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آیات دین و زندگی </w:t>
      </w:r>
      <w:r>
        <w:rPr/>
        <w:t>2</w:t>
      </w:r>
      <w:r>
        <w:rPr>
          <w:rtl w:val="true"/>
        </w:rPr>
        <w:t xml:space="preserve"> </w:t>
      </w:r>
      <w:r>
        <w:rPr>
          <w:rtl w:val="true"/>
        </w:rPr>
        <w:t>براساس تفسیر نور و نمونه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41768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41770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41772_274958925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3841774_2749589250">
            <w:r>
              <w:rPr>
                <w:webHidden/>
                <w:rStyle w:val="IndexLink"/>
                <w:rtl w:val="true"/>
              </w:rPr>
              <w:t>درس اول</w:t>
            </w:r>
            <w:r>
              <w:rPr>
                <w:rStyle w:val="IndexLink"/>
                <w:rtl w:val="true"/>
              </w:rPr>
              <w:t xml:space="preserve">: </w:t>
            </w:r>
            <w:r>
              <w:rPr>
                <w:rStyle w:val="IndexLink"/>
                <w:rtl w:val="true"/>
              </w:rPr>
              <w:t>جلوه‌های حکمت و تدبیر</w:t>
            </w:r>
            <w:r>
              <w:rPr>
                <w:rStyle w:val="IndexLink"/>
                <w:rtl w:val="true"/>
              </w:rPr>
              <w:tab/>
            </w:r>
            <w:r>
              <w:rPr>
                <w:rStyle w:val="IndexLink"/>
              </w:rPr>
              <w:t>6</w:t>
            </w:r>
          </w:hyperlink>
        </w:p>
        <w:p>
          <w:pPr>
            <w:pStyle w:val="Contents2"/>
            <w:tabs>
              <w:tab w:val="clear" w:pos="8743"/>
              <w:tab w:val="right" w:pos="9026" w:leader="dot"/>
            </w:tabs>
            <w:rPr/>
          </w:pPr>
          <w:hyperlink w:anchor="__RefHeading___Toc3841776_2749589250">
            <w:r>
              <w:rPr>
                <w:webHidden/>
                <w:rStyle w:val="IndexLink"/>
                <w:rtl w:val="true"/>
              </w:rPr>
              <w:t>درس دوم</w:t>
            </w:r>
            <w:r>
              <w:rPr>
                <w:rStyle w:val="IndexLink"/>
                <w:rtl w:val="true"/>
              </w:rPr>
              <w:t xml:space="preserve">: </w:t>
            </w:r>
            <w:r>
              <w:rPr>
                <w:rStyle w:val="IndexLink"/>
                <w:rtl w:val="true"/>
              </w:rPr>
              <w:t>با کاروان هستی</w:t>
            </w:r>
            <w:r>
              <w:rPr>
                <w:rStyle w:val="IndexLink"/>
                <w:rtl w:val="true"/>
              </w:rPr>
              <w:tab/>
            </w:r>
            <w:r>
              <w:rPr>
                <w:rStyle w:val="IndexLink"/>
              </w:rPr>
              <w:t>15</w:t>
            </w:r>
          </w:hyperlink>
        </w:p>
        <w:p>
          <w:pPr>
            <w:pStyle w:val="Contents2"/>
            <w:tabs>
              <w:tab w:val="clear" w:pos="8743"/>
              <w:tab w:val="right" w:pos="9026" w:leader="dot"/>
            </w:tabs>
            <w:rPr/>
          </w:pPr>
          <w:hyperlink w:anchor="__RefHeading___Toc3841778_2749589250">
            <w:r>
              <w:rPr>
                <w:webHidden/>
                <w:rStyle w:val="IndexLink"/>
                <w:rtl w:val="true"/>
              </w:rPr>
              <w:t>درس سوم</w:t>
            </w:r>
            <w:r>
              <w:rPr>
                <w:rStyle w:val="IndexLink"/>
                <w:rtl w:val="true"/>
              </w:rPr>
              <w:t xml:space="preserve">: </w:t>
            </w:r>
            <w:r>
              <w:rPr>
                <w:rStyle w:val="IndexLink"/>
                <w:rtl w:val="true"/>
              </w:rPr>
              <w:t>سرمایه‌های رشد</w:t>
            </w:r>
            <w:r>
              <w:rPr>
                <w:rStyle w:val="IndexLink"/>
                <w:rtl w:val="true"/>
              </w:rPr>
              <w:tab/>
            </w:r>
            <w:r>
              <w:rPr>
                <w:rStyle w:val="IndexLink"/>
              </w:rPr>
              <w:t>25</w:t>
            </w:r>
          </w:hyperlink>
        </w:p>
        <w:p>
          <w:pPr>
            <w:pStyle w:val="Contents2"/>
            <w:tabs>
              <w:tab w:val="clear" w:pos="8743"/>
              <w:tab w:val="right" w:pos="9026" w:leader="dot"/>
            </w:tabs>
            <w:rPr/>
          </w:pPr>
          <w:hyperlink w:anchor="__RefHeading___Toc3841780_2749589250">
            <w:r>
              <w:rPr>
                <w:webHidden/>
                <w:rStyle w:val="IndexLink"/>
                <w:rtl w:val="true"/>
              </w:rPr>
              <w:t>درس چهارم</w:t>
            </w:r>
            <w:r>
              <w:rPr>
                <w:rStyle w:val="IndexLink"/>
                <w:rtl w:val="true"/>
              </w:rPr>
              <w:t xml:space="preserve">: </w:t>
            </w:r>
            <w:r>
              <w:rPr>
                <w:rStyle w:val="IndexLink"/>
                <w:rtl w:val="true"/>
              </w:rPr>
              <w:t>روزنه‌های خطا</w:t>
            </w:r>
            <w:r>
              <w:rPr>
                <w:rStyle w:val="IndexLink"/>
                <w:rtl w:val="true"/>
              </w:rPr>
              <w:tab/>
            </w:r>
            <w:r>
              <w:rPr>
                <w:rStyle w:val="IndexLink"/>
              </w:rPr>
              <w:t>50</w:t>
            </w:r>
          </w:hyperlink>
        </w:p>
        <w:p>
          <w:pPr>
            <w:pStyle w:val="Contents2"/>
            <w:tabs>
              <w:tab w:val="clear" w:pos="8743"/>
              <w:tab w:val="right" w:pos="9026" w:leader="dot"/>
            </w:tabs>
            <w:rPr/>
          </w:pPr>
          <w:hyperlink w:anchor="__RefHeading___Toc3841782_2749589250">
            <w:r>
              <w:rPr>
                <w:webHidden/>
                <w:rStyle w:val="IndexLink"/>
                <w:rtl w:val="true"/>
              </w:rPr>
              <w:t>درس پنجم</w:t>
            </w:r>
            <w:r>
              <w:rPr>
                <w:rStyle w:val="IndexLink"/>
                <w:rtl w:val="true"/>
              </w:rPr>
              <w:t xml:space="preserve">: </w:t>
            </w:r>
            <w:r>
              <w:rPr>
                <w:rStyle w:val="IndexLink"/>
                <w:rtl w:val="true"/>
              </w:rPr>
              <w:t>پنجره‌ای به روشنایی</w:t>
            </w:r>
            <w:r>
              <w:rPr>
                <w:rStyle w:val="IndexLink"/>
                <w:rtl w:val="true"/>
              </w:rPr>
              <w:tab/>
            </w:r>
            <w:r>
              <w:rPr>
                <w:rStyle w:val="IndexLink"/>
              </w:rPr>
              <w:t>70</w:t>
            </w:r>
          </w:hyperlink>
        </w:p>
        <w:p>
          <w:pPr>
            <w:pStyle w:val="Contents2"/>
            <w:tabs>
              <w:tab w:val="clear" w:pos="8743"/>
              <w:tab w:val="right" w:pos="9026" w:leader="dot"/>
            </w:tabs>
            <w:rPr/>
          </w:pPr>
          <w:hyperlink w:anchor="__RefHeading___Toc3841784_2749589250">
            <w:r>
              <w:rPr>
                <w:webHidden/>
                <w:rStyle w:val="IndexLink"/>
                <w:rtl w:val="true"/>
              </w:rPr>
              <w:t>درس ششم</w:t>
            </w:r>
            <w:r>
              <w:rPr>
                <w:rStyle w:val="IndexLink"/>
                <w:rtl w:val="true"/>
              </w:rPr>
              <w:t xml:space="preserve">: </w:t>
            </w:r>
            <w:r>
              <w:rPr>
                <w:rStyle w:val="IndexLink"/>
                <w:rtl w:val="true"/>
              </w:rPr>
              <w:t>آینده‌ی روشن</w:t>
            </w:r>
            <w:r>
              <w:rPr>
                <w:rStyle w:val="IndexLink"/>
                <w:rtl w:val="true"/>
              </w:rPr>
              <w:tab/>
            </w:r>
            <w:r>
              <w:rPr>
                <w:rStyle w:val="IndexLink"/>
              </w:rPr>
              <w:t>79</w:t>
            </w:r>
          </w:hyperlink>
        </w:p>
        <w:p>
          <w:pPr>
            <w:pStyle w:val="Contents2"/>
            <w:tabs>
              <w:tab w:val="clear" w:pos="8743"/>
              <w:tab w:val="right" w:pos="9026" w:leader="dot"/>
            </w:tabs>
            <w:rPr/>
          </w:pPr>
          <w:hyperlink w:anchor="__RefHeading___Toc3841786_2749589250">
            <w:r>
              <w:rPr>
                <w:webHidden/>
                <w:rStyle w:val="IndexLink"/>
                <w:rtl w:val="true"/>
              </w:rPr>
              <w:t>درس هفتم</w:t>
            </w:r>
            <w:r>
              <w:rPr>
                <w:rStyle w:val="IndexLink"/>
                <w:rtl w:val="true"/>
              </w:rPr>
              <w:t xml:space="preserve">: </w:t>
            </w:r>
            <w:r>
              <w:rPr>
                <w:rStyle w:val="IndexLink"/>
                <w:rtl w:val="true"/>
              </w:rPr>
              <w:t>منزلگاه بعد</w:t>
            </w:r>
            <w:r>
              <w:rPr>
                <w:rStyle w:val="IndexLink"/>
                <w:rtl w:val="true"/>
              </w:rPr>
              <w:tab/>
            </w:r>
            <w:r>
              <w:rPr>
                <w:rStyle w:val="IndexLink"/>
              </w:rPr>
              <w:t>96</w:t>
            </w:r>
          </w:hyperlink>
        </w:p>
        <w:p>
          <w:pPr>
            <w:pStyle w:val="Contents2"/>
            <w:tabs>
              <w:tab w:val="clear" w:pos="8743"/>
              <w:tab w:val="right" w:pos="9026" w:leader="dot"/>
            </w:tabs>
            <w:rPr/>
          </w:pPr>
          <w:hyperlink w:anchor="__RefHeading___Toc3841788_2749589250">
            <w:r>
              <w:rPr>
                <w:webHidden/>
                <w:rStyle w:val="IndexLink"/>
                <w:rtl w:val="true"/>
              </w:rPr>
              <w:t>درس هشتم</w:t>
            </w:r>
            <w:r>
              <w:rPr>
                <w:rStyle w:val="IndexLink"/>
                <w:rtl w:val="true"/>
              </w:rPr>
              <w:t xml:space="preserve">: </w:t>
            </w:r>
            <w:r>
              <w:rPr>
                <w:rStyle w:val="IndexLink"/>
                <w:rtl w:val="true"/>
              </w:rPr>
              <w:t>واقعه‌ی بزرگ</w:t>
            </w:r>
            <w:r>
              <w:rPr>
                <w:rStyle w:val="IndexLink"/>
                <w:rtl w:val="true"/>
              </w:rPr>
              <w:tab/>
            </w:r>
            <w:r>
              <w:rPr>
                <w:rStyle w:val="IndexLink"/>
              </w:rPr>
              <w:t>103</w:t>
            </w:r>
          </w:hyperlink>
        </w:p>
        <w:p>
          <w:pPr>
            <w:pStyle w:val="Contents2"/>
            <w:tabs>
              <w:tab w:val="clear" w:pos="8743"/>
              <w:tab w:val="right" w:pos="9026" w:leader="dot"/>
            </w:tabs>
            <w:rPr/>
          </w:pPr>
          <w:hyperlink w:anchor="__RefHeading___Toc3841790_2749589250">
            <w:r>
              <w:rPr>
                <w:webHidden/>
                <w:rStyle w:val="IndexLink"/>
                <w:rtl w:val="true"/>
              </w:rPr>
              <w:t>درس نهم</w:t>
            </w:r>
            <w:r>
              <w:rPr>
                <w:rStyle w:val="IndexLink"/>
                <w:rtl w:val="true"/>
              </w:rPr>
              <w:t xml:space="preserve">: </w:t>
            </w:r>
            <w:r>
              <w:rPr>
                <w:rStyle w:val="IndexLink"/>
                <w:rtl w:val="true"/>
              </w:rPr>
              <w:t>فرجام کار</w:t>
            </w:r>
            <w:r>
              <w:rPr>
                <w:rStyle w:val="IndexLink"/>
                <w:rtl w:val="true"/>
              </w:rPr>
              <w:tab/>
            </w:r>
            <w:r>
              <w:rPr>
                <w:rStyle w:val="IndexLink"/>
              </w:rPr>
              <w:t>132</w:t>
            </w:r>
          </w:hyperlink>
        </w:p>
        <w:p>
          <w:pPr>
            <w:pStyle w:val="Contents2"/>
            <w:tabs>
              <w:tab w:val="clear" w:pos="8743"/>
              <w:tab w:val="right" w:pos="9026" w:leader="dot"/>
            </w:tabs>
            <w:rPr/>
          </w:pPr>
          <w:hyperlink w:anchor="__RefHeading___Toc3841792_2749589250">
            <w:r>
              <w:rPr>
                <w:webHidden/>
                <w:rStyle w:val="IndexLink"/>
                <w:rtl w:val="true"/>
              </w:rPr>
              <w:t>درس دهم</w:t>
            </w:r>
            <w:r>
              <w:rPr>
                <w:rStyle w:val="IndexLink"/>
                <w:rtl w:val="true"/>
              </w:rPr>
              <w:t xml:space="preserve">: </w:t>
            </w:r>
            <w:r>
              <w:rPr>
                <w:rStyle w:val="IndexLink"/>
                <w:rtl w:val="true"/>
              </w:rPr>
              <w:t>اعتماد بر او</w:t>
            </w:r>
            <w:r>
              <w:rPr>
                <w:rStyle w:val="IndexLink"/>
                <w:rtl w:val="true"/>
              </w:rPr>
              <w:tab/>
            </w:r>
            <w:r>
              <w:rPr>
                <w:rStyle w:val="IndexLink"/>
              </w:rPr>
              <w:t>168</w:t>
            </w:r>
          </w:hyperlink>
        </w:p>
        <w:p>
          <w:pPr>
            <w:pStyle w:val="Contents2"/>
            <w:tabs>
              <w:tab w:val="clear" w:pos="8743"/>
              <w:tab w:val="right" w:pos="9026" w:leader="dot"/>
            </w:tabs>
            <w:rPr/>
          </w:pPr>
          <w:hyperlink w:anchor="__RefHeading___Toc3841794_2749589250">
            <w:r>
              <w:rPr>
                <w:webHidden/>
                <w:rStyle w:val="IndexLink"/>
                <w:rtl w:val="true"/>
              </w:rPr>
              <w:t>درس یازدهم</w:t>
            </w:r>
            <w:r>
              <w:rPr>
                <w:rStyle w:val="IndexLink"/>
                <w:rtl w:val="true"/>
              </w:rPr>
              <w:t xml:space="preserve">: </w:t>
            </w:r>
            <w:r>
              <w:rPr>
                <w:rStyle w:val="IndexLink"/>
                <w:rtl w:val="true"/>
              </w:rPr>
              <w:t>دوستی با حق</w:t>
            </w:r>
            <w:r>
              <w:rPr>
                <w:rStyle w:val="IndexLink"/>
                <w:rtl w:val="true"/>
              </w:rPr>
              <w:tab/>
            </w:r>
            <w:r>
              <w:rPr>
                <w:rStyle w:val="IndexLink"/>
              </w:rPr>
              <w:t>185</w:t>
            </w:r>
          </w:hyperlink>
        </w:p>
        <w:p>
          <w:pPr>
            <w:pStyle w:val="Contents2"/>
            <w:tabs>
              <w:tab w:val="clear" w:pos="8743"/>
              <w:tab w:val="right" w:pos="9026" w:leader="dot"/>
            </w:tabs>
            <w:rPr/>
          </w:pPr>
          <w:hyperlink w:anchor="__RefHeading___Toc3841796_2749589250">
            <w:r>
              <w:rPr>
                <w:webHidden/>
                <w:rStyle w:val="IndexLink"/>
                <w:rtl w:val="true"/>
              </w:rPr>
              <w:t>درس دوازدهم</w:t>
            </w:r>
            <w:r>
              <w:rPr>
                <w:rStyle w:val="IndexLink"/>
                <w:rtl w:val="true"/>
              </w:rPr>
              <w:t xml:space="preserve">: </w:t>
            </w:r>
            <w:r>
              <w:rPr>
                <w:rStyle w:val="IndexLink"/>
                <w:rtl w:val="true"/>
              </w:rPr>
              <w:t>فضیلت آراستگی</w:t>
            </w:r>
            <w:r>
              <w:rPr>
                <w:rStyle w:val="IndexLink"/>
                <w:rtl w:val="true"/>
              </w:rPr>
              <w:tab/>
            </w:r>
            <w:r>
              <w:rPr>
                <w:rStyle w:val="IndexLink"/>
              </w:rPr>
              <w:t>204</w:t>
            </w:r>
          </w:hyperlink>
        </w:p>
        <w:p>
          <w:pPr>
            <w:pStyle w:val="Contents2"/>
            <w:tabs>
              <w:tab w:val="clear" w:pos="8743"/>
              <w:tab w:val="right" w:pos="9026" w:leader="dot"/>
            </w:tabs>
            <w:rPr/>
          </w:pPr>
          <w:hyperlink w:anchor="__RefHeading___Toc3841798_2749589250">
            <w:r>
              <w:rPr>
                <w:webHidden/>
                <w:rStyle w:val="IndexLink"/>
                <w:rtl w:val="true"/>
              </w:rPr>
              <w:t>درس سیزدهم</w:t>
            </w:r>
            <w:r>
              <w:rPr>
                <w:rStyle w:val="IndexLink"/>
                <w:rtl w:val="true"/>
              </w:rPr>
              <w:t xml:space="preserve">: </w:t>
            </w:r>
            <w:r>
              <w:rPr>
                <w:rStyle w:val="IndexLink"/>
                <w:rtl w:val="true"/>
              </w:rPr>
              <w:t>زیبایی عفاف</w:t>
            </w:r>
            <w:r>
              <w:rPr>
                <w:rStyle w:val="IndexLink"/>
                <w:rtl w:val="true"/>
              </w:rPr>
              <w:tab/>
            </w:r>
            <w:r>
              <w:rPr>
                <w:rStyle w:val="IndexLink"/>
              </w:rPr>
              <w:t>263</w:t>
            </w:r>
          </w:hyperlink>
        </w:p>
        <w:p>
          <w:pPr>
            <w:pStyle w:val="Contents2"/>
            <w:tabs>
              <w:tab w:val="clear" w:pos="8743"/>
              <w:tab w:val="right" w:pos="9026" w:leader="dot"/>
            </w:tabs>
            <w:rPr/>
          </w:pPr>
          <w:hyperlink w:anchor="__RefHeading___Toc3841800_2749589250">
            <w:r>
              <w:rPr>
                <w:webHidden/>
                <w:rStyle w:val="IndexLink"/>
                <w:rtl w:val="true"/>
              </w:rPr>
              <w:t>درس چهاردهم</w:t>
            </w:r>
            <w:r>
              <w:rPr>
                <w:rStyle w:val="IndexLink"/>
                <w:rtl w:val="true"/>
              </w:rPr>
              <w:t xml:space="preserve">: </w:t>
            </w:r>
            <w:r>
              <w:rPr>
                <w:rStyle w:val="IndexLink"/>
                <w:rtl w:val="true"/>
              </w:rPr>
              <w:t>نظارت همگانی</w:t>
            </w:r>
            <w:r>
              <w:rPr>
                <w:rStyle w:val="IndexLink"/>
                <w:rtl w:val="true"/>
              </w:rPr>
              <w:tab/>
            </w:r>
            <w:r>
              <w:rPr>
                <w:rStyle w:val="IndexLink"/>
              </w:rPr>
              <w:t>270</w:t>
            </w:r>
          </w:hyperlink>
        </w:p>
        <w:p>
          <w:pPr>
            <w:pStyle w:val="Contents2"/>
            <w:tabs>
              <w:tab w:val="clear" w:pos="8743"/>
              <w:tab w:val="right" w:pos="9026" w:leader="dot"/>
            </w:tabs>
            <w:rPr/>
          </w:pPr>
          <w:hyperlink w:anchor="__RefHeading___Toc3841802_2749589250">
            <w:r>
              <w:rPr>
                <w:webHidden/>
                <w:rStyle w:val="IndexLink"/>
                <w:rtl w:val="true"/>
              </w:rPr>
              <w:t>درس پانزدهم</w:t>
            </w:r>
            <w:r>
              <w:rPr>
                <w:rStyle w:val="IndexLink"/>
                <w:rtl w:val="true"/>
              </w:rPr>
              <w:t xml:space="preserve">: </w:t>
            </w:r>
            <w:r>
              <w:rPr>
                <w:rStyle w:val="IndexLink"/>
                <w:rtl w:val="true"/>
              </w:rPr>
              <w:t>کار گوهر زندگی</w:t>
            </w:r>
            <w:r>
              <w:rPr>
                <w:rStyle w:val="IndexLink"/>
                <w:rtl w:val="true"/>
              </w:rPr>
              <w:tab/>
            </w:r>
            <w:r>
              <w:rPr>
                <w:rStyle w:val="IndexLink"/>
              </w:rPr>
              <w:t>282</w:t>
            </w:r>
          </w:hyperlink>
        </w:p>
        <w:p>
          <w:pPr>
            <w:pStyle w:val="Contents2"/>
            <w:tabs>
              <w:tab w:val="clear" w:pos="8743"/>
              <w:tab w:val="right" w:pos="9026" w:leader="dot"/>
            </w:tabs>
            <w:rPr/>
          </w:pPr>
          <w:hyperlink w:anchor="__RefHeading___Toc3841804_2749589250">
            <w:r>
              <w:rPr>
                <w:webHidden/>
                <w:rStyle w:val="IndexLink"/>
                <w:rtl w:val="true"/>
              </w:rPr>
              <w:t>درس شانزدهم</w:t>
            </w:r>
            <w:r>
              <w:rPr>
                <w:rStyle w:val="IndexLink"/>
                <w:rtl w:val="true"/>
              </w:rPr>
              <w:t xml:space="preserve">: </w:t>
            </w:r>
            <w:r>
              <w:rPr>
                <w:rStyle w:val="IndexLink"/>
                <w:rtl w:val="true"/>
              </w:rPr>
              <w:t>کار در نظام اقتصادی</w:t>
            </w:r>
            <w:r>
              <w:rPr>
                <w:rStyle w:val="IndexLink"/>
                <w:rtl w:val="true"/>
              </w:rPr>
              <w:tab/>
            </w:r>
            <w:r>
              <w:rPr>
                <w:rStyle w:val="IndexLink"/>
              </w:rPr>
              <w:t>285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48_37925"/>
      <w:bookmarkStart w:id="1" w:name="pg3548_37925"/>
      <w:bookmarkEnd w:id="1"/>
    </w:p>
    <w:p>
      <w:pPr>
        <w:pStyle w:val="Heading2"/>
        <w:numPr>
          <w:ilvl w:val="1"/>
          <w:numId w:val="1"/>
        </w:numPr>
        <w:rPr/>
      </w:pPr>
      <w:bookmarkStart w:id="2" w:name="pg3548_37925"/>
      <w:bookmarkStart w:id="3" w:name="__RefHeading___Toc384176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متوسلی، علی‌محمد</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تفسیر نور و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علی محمدمتوسلی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تعلیمات دینی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۰۷۶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۳۰۷۷۳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41770_2749589250"/>
      <w:bookmarkStart w:id="6" w:name="_Toc2"/>
      <w:bookmarkEnd w:id="5"/>
      <w:r>
        <w:rPr>
          <w:rtl w:val="true"/>
        </w:rPr>
        <w:t>اشاره</w:t>
      </w:r>
      <w:bookmarkStart w:id="7" w:name="pg3548_37933"/>
      <w:bookmarkEnd w:id="6"/>
    </w:p>
    <w:p>
      <w:pPr>
        <w:pStyle w:val="Heading2"/>
        <w:numPr>
          <w:ilvl w:val="1"/>
          <w:numId w:val="1"/>
        </w:numPr>
        <w:rPr/>
      </w:pPr>
      <w:bookmarkStart w:id="8" w:name="__RefHeading___Toc3841772_274958925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ناشر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دنبال درخواست برخی دبیران محترم تعلیمات دینی و قرآن در مورد بهره‌گیری از تفسیر آیات مطرح شده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متوسطه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 المسلمین قرائتی، این امر توسط مرکز فرهنگی درسهایی از قرآن انجام و با اعلام موافقت گروه درسی دینی در دفتر برنامه‌ریزی و مساعدت دبیرخانه ستاد اعتلاء و تعمیق تربیت اسلامی، به عنوان کتاب کمک آموزشی منتشر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دبیران درس دینی و قرآن با مطالعه‌ی این کتاب می‌توانند به دانش تفسیری گسترده‌تری پیرامون آیات دست یابند و در هنگام تدریس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می‌توانند این کتاب را در اختیار برخی از دانش‌آموزان مستعد قرار دهند تا این دانش‌آموزان برای انجام کارهای تحقیقی خود پیرامون آیات به این کتاب مراجعه کنند و نتیجه تحقیق خود را در کلاس گزارش نمایند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به ذکر است،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خاصی نداشته و یا هنوز منتشر نشده، از تفسیر نمونه استفاده شده که در فهرست مطالب، با علامت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گردیده است</w:t>
      </w:r>
      <w:r>
        <w:rPr>
          <w:rFonts w:eastAsia="IRNazanin" w:cs="IRNazanin"/>
          <w:color w:val="111111"/>
          <w:sz w:val="28"/>
          <w:szCs w:val="28"/>
          <w:rtl w:val="true"/>
          <w:lang w:bidi="fa-IR"/>
        </w:rPr>
        <w:t>.</w:t>
      </w:r>
      <w:bookmarkStart w:id="10" w:name="pg3548_37935"/>
    </w:p>
    <w:p>
      <w:pPr>
        <w:pStyle w:val="Heading2"/>
        <w:numPr>
          <w:ilvl w:val="1"/>
          <w:numId w:val="1"/>
        </w:numPr>
        <w:rPr/>
      </w:pPr>
      <w:bookmarkStart w:id="11" w:name="__RefHeading___Toc3841774_2749589250"/>
      <w:bookmarkStart w:id="12" w:name="_Toc4"/>
      <w:bookmarkEnd w:id="10"/>
      <w:bookmarkEnd w:id="11"/>
      <w:r>
        <w:rPr>
          <w:rtl w:val="true"/>
        </w:rPr>
        <w:t>درس اول</w:t>
      </w:r>
      <w:r>
        <w:rPr>
          <w:rtl w:val="true"/>
        </w:rPr>
        <w:t xml:space="preserve">: </w:t>
      </w:r>
      <w:r>
        <w:rPr>
          <w:rtl w:val="true"/>
        </w:rPr>
        <w:t>جلوه‌های حکمت و تدبیر</w:t>
      </w:r>
      <w:bookmarkEnd w:id="12"/>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حکمت و تدبیر</w:t>
      </w:r>
    </w:p>
    <w:p>
      <w:pPr>
        <w:pStyle w:val="BookText"/>
        <w:rPr/>
      </w:pPr>
      <w:r>
        <w:rPr>
          <w:rFonts w:ascii="IRNazanin" w:hAnsi="IRNazanin" w:eastAsia="IRNazanin"/>
          <w:color w:val="111111"/>
          <w:sz w:val="28"/>
          <w:sz w:val="28"/>
          <w:szCs w:val="28"/>
          <w:rtl w:val="true"/>
          <w:lang w:bidi="fa-IR"/>
        </w:rPr>
        <w:t xml:space="preserve">سوره آل‌عمران آیات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مُلْکُ السَّمَوَاتِ وَالْأَرْضِ وَاللَّهُ عَلَی کُلِ‌ّ شَیْ‌ءٍ قَدِیرٌ</w:t>
      </w:r>
    </w:p>
    <w:p>
      <w:pPr>
        <w:pStyle w:val="BookText"/>
        <w:rPr/>
      </w:pPr>
      <w:r>
        <w:rPr>
          <w:rFonts w:ascii="IRNazanin" w:hAnsi="IRNazanin" w:eastAsia="IRNazanin"/>
          <w:color w:val="111111"/>
          <w:sz w:val="28"/>
          <w:sz w:val="28"/>
          <w:szCs w:val="28"/>
          <w:rtl w:val="true"/>
          <w:lang w:bidi="fa-IR"/>
        </w:rPr>
        <w:t>و حکومت آسمان‌ها و زمین برای خداست و خداوند بر هر کاری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خداوند نسبت به جهان، حقیقی است نه اعتباری، چون وجود و بقای هرچیز تنها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برای محو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یشأ یذهبکم و یأت بخلقٍ جدید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حکومت خداوند دائمی و همیشگی است، ولی حکومت‌های غیرالهی چند صباحی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الایام نداولها بین الناس</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آری، این نوع حکومت حقیقی و دائمی تنها در انحصار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مُلکُ السموات والارض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هرجا سخن از حاکمیّت الهی است، آسمان‌ها قبل از زمین مطرح شده و این نشانگر وسعت و عظمت آسمان‌هاست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السموات والارض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افرادی که حکومت در دست آنهاست، ولی نمی‌توانند به خواسته‌های خود جامه‌ی تحقّق بپوشانند، ولی خداوند هم حکومت دارد و هم بر هر کاری قادر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شی‌ءٍ 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السَّمَواتِ وَ الْأَرضِ وَ اخْتِلاَفِ الَّیْلِ وَ النَّهَارِ لَأَیَاتٍ  لِّأُولِی الْأَلْبَابِ</w:t>
      </w:r>
    </w:p>
    <w:p>
      <w:pPr>
        <w:pStyle w:val="BookText"/>
        <w:rPr/>
      </w:pPr>
      <w:r>
        <w:rPr>
          <w:rFonts w:ascii="IRNazanin" w:hAnsi="IRNazanin" w:eastAsia="IRNazanin"/>
          <w:color w:val="111111"/>
          <w:sz w:val="28"/>
          <w:sz w:val="28"/>
          <w:szCs w:val="28"/>
          <w:rtl w:val="true"/>
          <w:lang w:bidi="fa-IR"/>
        </w:rPr>
        <w:t xml:space="preserve">همانا در آفرینش آسمان‌ها و زمین و در پیِ یکدیگر آمدن شب و روز،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رحمت، قدرت، مالکیّت، حاکمیّت و تدبیر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خالص و دور از وهم و 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فخررازی، قرطبی و مراغی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خاطره‌ای که از رسول خدا صلی الله علیه وآله به یاد داری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پیامبر شگفت‌انگیز بود، امّا مهم‌تر از همه برای من، این بود که رسول خدا شبی در منزل من استراحت می‌کرد، هنوز آرام نگرفته بود که از جا برخاست، وضو گرفت و به نماز ایستاد و بقدری گریه کرد که جلو لباسش تر شد، بعد به سجده رفت و به اندازه‌ای گریه کرد</w:t>
      </w:r>
    </w:p>
    <w:p>
      <w:pPr>
        <w:pStyle w:val="BookText"/>
        <w:rPr/>
      </w:pPr>
      <w:r>
        <w:rPr>
          <w:rFonts w:ascii="IRNazanin" w:hAnsi="IRNazanin" w:eastAsia="IRNazanin"/>
          <w:color w:val="111111"/>
          <w:sz w:val="28"/>
          <w:sz w:val="28"/>
          <w:szCs w:val="28"/>
          <w:rtl w:val="true"/>
          <w:lang w:bidi="fa-IR"/>
        </w:rPr>
        <w:t>که زمین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بلال آمد سبب این همه گریه را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آیاتی از قرآن بر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را قرائت کرد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برکسی که این آیات را بخواند و فکر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کبیر فخررازی و مجمع‌البیان از حضرت علی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همواره قبل از نماز شب این آیات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سفارش شده است که ما نیز این آیات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نمونه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صحابه‌ی خاصّ حضرت علی‌علیه السلام نقل شده است که شبی خدمت حضرت علی‌علیه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بستر بلند شد و این آیات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 عرض کردم 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آلودگی‌های زمین را پذیرا نگشتند و در آسمان‌ها سیر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لایات لاولی الالباب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هستی‌شناسی، مقدّمه‌ی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درختانِ سبز، در نظر هوشیار</w:t>
      </w:r>
    </w:p>
    <w:p>
      <w:pPr>
        <w:pStyle w:val="BookText"/>
        <w:rPr/>
      </w:pPr>
      <w:r>
        <w:rPr>
          <w:rFonts w:ascii="IRNazanin" w:hAnsi="IRNazanin" w:eastAsia="IRNazanin"/>
          <w:color w:val="111111"/>
          <w:sz w:val="28"/>
          <w:sz w:val="28"/>
          <w:szCs w:val="28"/>
          <w:rtl w:val="true"/>
          <w:lang w:bidi="fa-IR"/>
        </w:rPr>
        <w:t>هر ورقش دفتری است، معرفت کردگار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ساعات شب و روز در طول سال، در نظر خردمندان تصادفی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اختلاف اللیل و النّهار لَایات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مردم را به تفکّر در آفرینش ترغیب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لَایات لاولی الالباب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هرکه خردمندتر است باید نشانه‌های بیشتری را دریابد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لَایات لاولی‌الالباب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پر از راز و رمز و ظرافت و دقّت است که تنها خردمندان به درک آن راه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لَایات لاولی‌الالباب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واقْتُلُوهُمْ حَیْثُ ثَقِفْتُمُوهُمْ وَأَخْرِجُوهُمْ مِّنْ حَیْثُ أَخْرَجُوکُمْ وَ الْفِتْنَةُ أَشَدُّ مِنَ الْقَتْلِ وَ لاَ تُقَاتِلُوهُمْ عِنْدَ الْمَسْجِدِ الْحَرَامِ حَتَّی یُقَاتِلُوکُمْ فِیهِ فَإِنْ قَاتَلُوکُمْ فَاقْتُلُوهُمْ کَذَلِکَ جَزَآءُ الْکَافِرِینَ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بت‌پرستانی که از هیچ جنایتی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یافتید بکشید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جایی که شما را بیرون کردند، آنها را بیرون کنید 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مسجدالحرام با آنها جنگ نکنید، مگر آنکه آنها در آنجا با شما بجنگند، پس اگر با شما جنگ کردند،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جزای کافران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فرمان قتل و اخراج مشرکان را از مکّه صادر و دلیل آن را چنین بیان می‌کند که آنان سالها شما را شکنجه و آواره کرده‌اند و شکنجه از قتل سخت‌تر 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نباید در مبارزه و جنگ با آنها سستی نشان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شکنجه از قتل سخت‌تر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انسان از دنیا جدا ولی به آخرت می‌رسد، لکن در شکنجه، انسان نه به آخرت می‌رسد و نه از دنیا کام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 و خشونت با دشمن در مواردی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واقتلوهم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عادلانه، تنها جبهه و جنگ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اقتلوهم حیث ثقفتموهم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وطن، از حقوق انسانی مورد پذیرش ادیان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اخرجوکم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فتنه‌انگیز، مثل محارب است و باید به اشد وجه مجازات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والفتنة اشد من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 و مسجدالحرام مقدّس است، امّا خون مسلمانان مقدّس‌تر؛ و در اینجا مسئله اهمّ و مهمّ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تقاتلوهم عند المسجد الحرام حتّی یقاتلوکم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اصلِ جنگ نباید شما پیش دستی کنید، در شکستن مقدّسات هم نباید شما پیش دستی نمائید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یقاتلوکم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الْجِبَالَ تَحْسَبُهَا جَامِدَةً وَهِیَ تَمُرُّ مَرَّ السَّحَابِ صُنْعَ اللَّهِ الَّذِی  أَتْقَنَ کُلَّ شَیْ‌ءٍ إِنَّهُ خَبِیرٌ بِمَا تَفْعَلُونَ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کوه‌ها را می‌بینی و می‌پنداری که بی‌حرکتند، در حالی که آنها همچون ابر در حرکتند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هر چیزی را با دقّت ساخته است، او به هرچه انجام می‌دهید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صنعت، به کاری گفته می‌شود که بر اساس علم، دقّت و مهارت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کسانی که حرکت زمین را کشف کردند، گالیله‌ی ایتالیایی و کپرنیک لهستانی بوده‌اند که در اواخر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گالیله تحت فشار کلیسا، در ظاهر از گفته‌ی خود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هزار سال قبل از گالیله در آیات زیادی از حرکت زمین خبر داده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البتّه بعضی مفسّران، حرکت کوه‌ها را کنایه از متلاشی شدن آنها بعد از نفخه‌ی صور می‌دانند که در آیه‌ی قبل آمده بود و بر اساس این معنا، پیام‌های دیگری را از آیه‌ی شریفه استفاده کرده‌اند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کوه‌هایی که به نظر ساکن می‌آیند حرکت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تحسبها جامدة و هی تمرّ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حرکت کوه‌ها، از معجزات علمی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 مرّالسحاب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کوه‌ها، از حرکت زمین جدا نیست، پس زمین نیز حرکت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کوه‌ها، مثل حرکت ابرها سریع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زمین با وجود حرکت آن، از آیات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کوه‌ها، نشانه‌ی قدرت حکیمانه‌ی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الهی، هر چیزی در جای خود متقن و محکم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اَتقن کلّ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تفسیر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أَلَّذِی خَلَقَ سَبْعَ سَمَوَاتٍ طِبَاقاً مَّا تَرَی فِی خَلْقِ الرَّحْمَنِ مِن تَفَاوُتٍ فَارْجِعِ الْبَصَرَ هَلْ تَرَی مِن فُطُورٍ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هفت آسمان را بر روی یکدیگر آفرید، در آفرینش خداوند رحمان هیچ تضادّ و عیبی نمی‌بینی، بار دیگر نگاه کن، آیا هیچ شکاف و خللی مشاهده می‌کنی؟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منظور از عدد هفت، همان کثرت باشد، زیرا این تعبیر در قرآن مجید و غیر آن گاه به معنی کثرت آمده است، اما اگر عدد هفت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بدانیم، مفهوم آن وجود هفت آسمان می‌شود و با توجه به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زیّنا السماء الدنیا بزینة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آسمان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کواکب و ستارگان زینت بخشیدیم، روشن می‌شود که آنچه ما می‌بینیم و علم و دانش بشر به آن</w:t>
      </w:r>
    </w:p>
    <w:p>
      <w:pPr>
        <w:pStyle w:val="BookText"/>
        <w:rPr/>
      </w:pPr>
      <w:r>
        <w:rPr>
          <w:rFonts w:ascii="IRNazanin" w:hAnsi="IRNazanin" w:eastAsia="IRNazanin"/>
          <w:color w:val="111111"/>
          <w:sz w:val="28"/>
          <w:sz w:val="28"/>
          <w:szCs w:val="28"/>
          <w:rtl w:val="true"/>
          <w:lang w:bidi="fa-IR"/>
        </w:rPr>
        <w:t>احاطه دارد همه مربوط به آسمان اول است، و ماورای این ثوابت و سیارات، شش عالم دیگر وجود دارد که از دسترس علم ما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در مورد آسمان‌های هفتگانه، اما در مورد زمین‌های هفتگانه ممکن است اشاره به طبقات مختلف کره زمین باشد، زیرا امروز ثابت شده که زمین از قشرهای گوناگونی تشکیل یافته، و یا اشاره به اقلیم‌های هفتگانه روی زمین چرا که هم در گذشته و هم امروز کره زمین را به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طرز تقسیم در گذشته و امروز متفاوت است، امروز زمین به دو منطقه منجمد شمالی و جنوبی و دو منطقه</w:t>
      </w:r>
    </w:p>
    <w:p>
      <w:pPr>
        <w:pStyle w:val="BookText"/>
        <w:rPr/>
      </w:pPr>
      <w:r>
        <w:rPr>
          <w:rFonts w:ascii="IRNazanin" w:hAnsi="IRNazanin" w:eastAsia="IRNazanin"/>
          <w:color w:val="111111"/>
          <w:sz w:val="28"/>
          <w:sz w:val="28"/>
          <w:szCs w:val="28"/>
          <w:rtl w:val="true"/>
          <w:lang w:bidi="fa-IR"/>
        </w:rPr>
        <w:t>معتدله و دو منطقه حاره و یک منطقه استوائی تقسیم می‌شود، اما در گذشته اقلیم‌های هفتگانه به شکل دیگری تقسیم می‌شد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با اطلاعات کمی که ما از ماورای منظومه شمسی داریم به دست دادن عدد در این زمینه کار مشکلی است، ولی به هر حال دانشمندان دیگر فلکی نیز تاکید می‌کنند که در کهکشانی که منظومه شمسی جزء آن است میلیون‌ها میلیون کره وجود دارد که در شرایطی مشابه کره زمین قرار گرفته و مرکز حیات و زندگی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پیشرفت علم و دانش بشر در آینده اطلاعات بیشتری درباره تفسیر اینگونه آیات در</w:t>
      </w:r>
    </w:p>
    <w:p>
      <w:pPr>
        <w:pStyle w:val="BookText"/>
        <w:rPr/>
      </w:pPr>
      <w:r>
        <w:rPr>
          <w:rFonts w:ascii="IRNazanin" w:hAnsi="IRNazanin" w:eastAsia="IRNazanin"/>
          <w:color w:val="111111"/>
          <w:sz w:val="28"/>
          <w:sz w:val="28"/>
          <w:szCs w:val="28"/>
          <w:rtl w:val="true"/>
          <w:lang w:bidi="fa-IR"/>
        </w:rPr>
        <w:t>اختیار ما بگذارد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بیفزاییم که بر اساس این تعبیر آسمان‌های هفتگانه هر کدام فوق</w:t>
      </w:r>
    </w:p>
    <w:p>
      <w:pPr>
        <w:pStyle w:val="BookText"/>
        <w:rPr/>
      </w:pPr>
      <w:r>
        <w:rPr>
          <w:rFonts w:ascii="IRNazanin" w:hAnsi="IRNazanin" w:eastAsia="IRNazanin"/>
          <w:color w:val="111111"/>
          <w:sz w:val="28"/>
          <w:sz w:val="28"/>
          <w:szCs w:val="28"/>
          <w:rtl w:val="true"/>
          <w:lang w:bidi="fa-IR"/>
        </w:rPr>
        <w:t xml:space="preserve">دیگری قرار دارد، زیرا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آن است که چیزی را فوق چیز دیگری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اگر آسمان‌های هفتگانه را اشاره به کرات هفتگانه منظومه شمسی بدانیم که با چشم غیر مسلح قابل رؤیتند، هر کدام فاصله معینی از خورشید دارند و هر یک فوق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آنچه را از ستارگان ثوابت و سیار می‌بینیم همه را جزء آسمان اول بشمریم معلوم می‌شود که در مراحل بالاتر، عوالم دیگری است که یکی برتر از دیگری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خلق الرحمن من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عظمتی که عالم هستی دارد هر چه هست نظم است و استحکام، انسجام، ترکیبات حساب شده و قوانین دقیق و اگر بی نظمی در گوشه‌ای از جهان راه می‌یافت آن را به نابودی می‌کشید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نظام عجیب و شگفت انگیزی که بر یک دانه اتم و ذرّات الکترون و پروتون حاکم است گرفته، تا نظامات حاکم بر کل منظومه شمسی، و منظومه های دیگر و کهکشانها، همه در سیطره قوانین دقیقی قرار دارند که آنها را در مسیر خاصی پیش می‌برند، خلاصه همه جا قانون است و حساب، و همه جا نظم است و برنامه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البصر هل تری من فطور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شکافتن از طول است، و به معنی شکستن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افطار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اختلال و فساد نیز می‌آید و در آیه مورد بحث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هر چه انسان در جهان آفرینش دقّت کند، کمترین خلل و ناموزونی در آن نمی‌بیند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از این آیه و آیات ابتدائی سوره ملک دو نتیجه مهم می‌توان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قرآن به همه رهروان راه حق، دستور مؤکّد می‌دهد که هر چه می‌توانند در اسرار عالم هستی و شگفتی‌های جهان آفرینش بیشتر مطالعه و دقّت کنند و به یک بار و دو بار قناعت ننماید، چه بسیار اسراری که در نگاه اول و دوم خود را نشان نمی‌دهد، دیده‌های تیزبین لازم است که بعد از چندین نگاه آنها را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اینکه هر قدر انسان در این نظام دقیق تر و باریکتر شود، انسجام آن را بهتر درک می‌کند، انسجامی خالی از هرگونه نقص و خلل و کژی و اعوجاج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در نظر سطحی و ابتدائی بعضی از پدیده‌های این جهان به عنوان شرور و آفات و فساد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زمین لرزه‌ها، سیلاب‌ها و بیماری‌ها و حوادث ناگواری که گهگاه در زندگی انسان‌ها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دقیق‌تر روشن می‌شود که آنها نیز اسرار و فلسفه‌های دقیق و مهمی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اشاره روشنی به برهان نظم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نظم در هر دستگاه نشانه وجود علم</w:t>
      </w:r>
    </w:p>
    <w:p>
      <w:pPr>
        <w:pStyle w:val="BookText"/>
        <w:rPr/>
      </w:pPr>
      <w:r>
        <w:rPr>
          <w:rFonts w:ascii="IRNazanin" w:hAnsi="IRNazanin" w:eastAsia="IRNazanin"/>
          <w:color w:val="111111"/>
          <w:sz w:val="28"/>
          <w:sz w:val="28"/>
          <w:szCs w:val="28"/>
          <w:rtl w:val="true"/>
          <w:lang w:bidi="fa-IR"/>
        </w:rPr>
        <w:t>و قدرتی در پشت آن دستگاه است، و گرنه حوادث اتفاقی حساب نشده، و تصادف‌های کور و کر، هرگز نمی‌تواند مبداء نظام و حساب گردد، همانگونه که در حدیث معروف مفضل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الاهمال لا یاتی بالصواب و التضاد لا یاتی بالنظام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مهمل کاری هرگز نتیجه درست نمی‌دهد و تضاد مبدأ نظام</w:t>
      </w:r>
    </w:p>
    <w:p>
      <w:pPr>
        <w:pStyle w:val="BookText"/>
        <w:rPr/>
      </w:pPr>
      <w:r>
        <w:rPr>
          <w:rFonts w:ascii="IRNazanin" w:hAnsi="IRNazanin" w:eastAsia="IRNazanin"/>
          <w:color w:val="111111"/>
          <w:sz w:val="28"/>
          <w:sz w:val="28"/>
          <w:szCs w:val="28"/>
          <w:rtl w:val="true"/>
          <w:lang w:bidi="fa-IR"/>
        </w:rPr>
        <w:t>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عالم آفرینش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قرآن مجید از محیط عقب افتاده عصر جاهلیّت عرب برخاست ولی غالبا تأکید می‌کند که مسلمانان در اسرار با عظمت عالم هستی بیندیشند، مطلبی که در عصر جاهلیّت مفهوم نداشت، و این خود دلیل روشنی است بر اینکه قرآن از مبداء دیگری صادر شده، و هر قدر علم و دانش پیش می‌رود، عظمت تأکیدات قرآن در این زمینه آشکارتر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می‌دانیم کره زمینی که ما در آن زندگی می‌کنیم با تمام بزرگی که دارد در مقابل مرکز منظومه شمسی یعنی 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کوچک است که اگر یک میلیون و دویست هزار کره زمین را روی هم بگذارند تازه به اندازه قرص آفتاب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سوی دیگر منظومه شمسی ما جزئی از یک کهکشان عظیم است که همان کهکشان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محاسبات دانشمندان فلکی تنها در کهکشان ما بالغ بر یکصد میلیارد ستاره وجود دارد که خورشید ما با تمام عظمتش یکی از ستاره‌های متوسط آن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سوم در این جهان بزرگ آنقدر کهکشان وجود دارد که از حساب و شماره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تلسکوپ‌های نجومی عظیم‌تر و مجهّزتر می‌شوند، کهکشان‌های تازه‌ای کشف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وَأَوْحَی رَبُّکَ إِلَی النَّحْلِ أَنِ اتَّخِذِی مِنَ الْجِبَالِ بُیُوتاً وَمِنَ الشَّجَرِ وَ مِمَّا  یَعْرِشُونَ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وپروردگارت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از بعضی کوه‌ها و درختان و از دار بست‌هایی که مردم می‌سازند خانه‌هایی بساز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اشاره و انتقال سریع و مخفی است که علاوه بر وحی الهی به انبیا، هم شامل غریزه می‌شود، نظیر این آیه و هم شاملِ الهام الهی، نظیر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اوحینا</w:t>
      </w:r>
    </w:p>
    <w:p>
      <w:pPr>
        <w:pStyle w:val="BookText"/>
        <w:rPr/>
      </w:pPr>
      <w:r>
        <w:rPr>
          <w:rFonts w:ascii="IRNazanin" w:hAnsi="IRNazanin" w:eastAsia="IRNazanin"/>
          <w:color w:val="111111"/>
          <w:sz w:val="28"/>
          <w:sz w:val="28"/>
          <w:szCs w:val="28"/>
          <w:rtl w:val="true"/>
          <w:lang w:bidi="fa-IR"/>
        </w:rPr>
        <w:t>الی 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مادر موسی الهام کرد، و هم شامل وسوسه‌های شیطانی مانند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الشیاطین لیوحون الی اولیائهم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حرکت حیوانات و انتخاب مسکن آنها بر اساس غریزه‌ای است که خداوند در نهاد آنها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اوحی ربّک الی النحل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عسل، عسلِ زنبورهای کوهستان است که از گل و گیاه کوهی استفاده می‌کنند</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مواد قندی مصنوعی که در نزدیکی کندو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اتّخذی من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 فَاسْلُکِی سُبُلَ رَبِّکِ ذُلُلاً یَخْرُجُ مِن بُطُونِهَا شَرَابٌ  مُّخْتَلِفٌ أَلْوَانُهُ فِیهِ شِفَآءٌ لِّلنَّاسِ إِنَّ فِی ذَ لِکَ لَأَیَةً لِّقَوْمٍ یَتَفَکَّرُونَ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همه میوه‌ها بخور، پس راههای پروردگارت را خاضعانه طی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شکم‌های آنها نوشیدنی رنگارنگ بیرون می‌آید که در آن شفای مردم است، البتّه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فکر می‌کنند قطعاً 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آیات قبل، خداوند به دو نوع مایه حیاتی و نوشیدنی که از درون حیوانات است اشاره کرده؛ یکی شیر و دیگری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آیه قبل خواندیم که انسان از میوه‌ها، وسیله مست‌کننده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تتخذون منه 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حیوان از ثمرات، عسل شفابخش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هدفدار و حکیمانه الهی، غفلت و بیکاری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کجا در قرآن مسئله خوردن آمده، در کنار آن مسئولیّتی بیان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اعملوا صالحا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شایسته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منها و اطعموا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بخورید و به دیگران اطعام کنید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اشکرواللَّه</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سپاس 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تسرفوا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واسراف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خداوند به زنبور عسل دستور خوردن می‌دهد، لکن خوردنی همراه با هدف و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اولیای خدا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از پستی‌ها دوری کرده وبلندی‌ها را انتخاب می‌کنند، از معارف الهی استفاده کرده و راه پروردگارشان را خاضعانه می‌پیمایند این افراد از حلقومشان حکمت و حلاوت‌های معنوی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حیوانات، طبق فرمان الهی به صورت غریزه در آنها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عصاره‌ی انواع میوه‌هاست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 من کلّ الثمرات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انتخاب مسکن وغذای حیوانات با هدایت الهی است، بلکه همه کارهای آنها راهی است که خداوند پیش رویشان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حیوانات در مسیری که خداوند برایشان انتخاب نموده است، حرکت متواضعانه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 ربِّک ذُللاً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اعجاز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کارخانه عسل‌سازی، در شکم حیوانی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بطونها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طبیعی به رنگ‌های مختلفی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مختلفاً الوانه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رنگ‌های سفید، زرد، قرمز، که شاید این اختلاف رنگ‌ها بر اساس اختلاف رنگ گلها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گیاهان و گلها، خواص درمانی است که از طریق عسل، شفای دردهای ما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ناگفته پیداست که عسل، شفای همه دردها نیست، لذا بصورت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خانه‌سازی، موم‌سازی و عسل‌سازی، در کنار زهرسازی، توسط حیوان کوچکی مثل زنبور، از نشانه‌های قدرت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درس‌ها و عبرت‌ها، برای کسانی است که اهل فکر و اندیشه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افرادی هستند که در تمام عمر از عسل استفاده می‌کنند ولی حاضر به چند دقیقه فکر درباره‌ی آن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141</w:t>
      </w:r>
      <w:r>
        <w:rPr>
          <w:rFonts w:eastAsia="IRNazanin" w:cs="IRNazanin"/>
          <w:color w:val="111111"/>
          <w:sz w:val="28"/>
          <w:szCs w:val="28"/>
          <w:rtl w:val="true"/>
          <w:lang w:bidi="fa-IR"/>
        </w:rPr>
        <w:t>.</w:t>
      </w:r>
      <w:bookmarkStart w:id="13" w:name="pg3548_37945"/>
    </w:p>
    <w:p>
      <w:pPr>
        <w:pStyle w:val="Heading2"/>
        <w:numPr>
          <w:ilvl w:val="1"/>
          <w:numId w:val="1"/>
        </w:numPr>
        <w:rPr/>
      </w:pPr>
      <w:bookmarkStart w:id="14" w:name="__RefHeading___Toc3841776_2749589250"/>
      <w:bookmarkStart w:id="15" w:name="_Toc5"/>
      <w:bookmarkEnd w:id="13"/>
      <w:bookmarkEnd w:id="14"/>
      <w:r>
        <w:rPr>
          <w:rtl w:val="true"/>
        </w:rPr>
        <w:t>درس دوم</w:t>
      </w:r>
      <w:r>
        <w:rPr>
          <w:rtl w:val="true"/>
        </w:rPr>
        <w:t xml:space="preserve">: </w:t>
      </w:r>
      <w:r>
        <w:rPr>
          <w:rtl w:val="true"/>
        </w:rPr>
        <w:t>با کاروان هستی</w:t>
      </w:r>
      <w:bookmarkEnd w:id="15"/>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 هستی</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یَدْعُواْ إِلَی دَارِالسَّلاَمِ وَیَهْدِی مَن یَشَآءُ إِلَی صِرَاطٍ مُّسْتَقِیمٍ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منزل سلامت و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هر که را بخواهد، به راه راست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نامهای بهشت است، زیرا در آنجا کینه‌ای در دلها نیست، تا جنگ وجدال وبهره‌کشی پیش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ونزعنا ما فی صدورهم من غلّ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نام خداست ودارالسلام، یعنی جوار رحمت الهی وجایی که کلام ودرودشان سلام است و از خداوند هم به آنان سلام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راه ولایت امیرالمؤمنین علیه السلام و رهبران معصوم آسمانی به عنوان بهترین نمونه‌ی راه مستقیم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الهی، نشانه‌ی لطف خاصّ او بر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یدعوا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دنیا گذراست، ولی سلامت آخرت،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مایه‌ی آرامش است و علاوه بر آخرت، همین دنیا را هم برای انسان دارالسلام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یدعوا الی دار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جامعه‌ای سالم، خواستگاه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یدعوا الی دارالسّلام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 دعوت می‌کند و هم راه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یدعوا، یهدی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الهی برای همه است، ولی هدایتِ ویژه، مخصوص کسانی است که او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من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صراط مستقیم، توفیق الهی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صراط 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یُسَبِّحُ لَهُ مَن فِی السَّمَوَاتِ وَالْأَرْضِ وَالطَّیْرُ صَآفَّاتٍ کُلٌّ قَدْ عَلِمَ صَلَاتَهُ وَتَسْبِیحَهُ وَاللَّهُ عَلِیمٌ بِمَا یَفْعَلُونَ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ندیدی که هر کس در آسمان‌ها و زمین است و پرندگان بال 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تسبیح می‌گویند، و هر یک نیایش و تسبیح خود را می‌داند؟ و خداوند به آنچه می‌کنند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مُلْکُ السَّمَوَاتِ وَالْأَرْضِ وَإِلَی اللَّهِ الْمَصِیرُ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آسمان‌ها و زمین،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همانطور است که ترجمه شد، امّا ممکن است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باشد، نه موجودات که در این صورت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نیایش و تسبیح همه‌ی موجودات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بارها مسأله‌ی تسبیح موجودات و سجده و نماز آنها را با صراحت بیان کرده و گاهی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تسبیح آنها را نمی‌فهمید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از این آیات به دست می‌آید که علم و شعور، مخصوص انسان‌ها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تسبیح موجودات هستی را تسبیح تکوینی و زبان حال آفرینش دانسته‌اند، ولی ظاهر آیات بر خلاف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چند مرتبه به صورت غیر مستقیم، به انسان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آسمان و زمین و پرندگان در حال تسبیح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موجودات،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حضور قلب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هنگام پرواز در هوا در حال تسبیح و نمازند، امّا برخی انسان‌ها هنگام پرواز در آسمان، مظلومان را بمباران می‌کنند و یا در حال غفلت و مستی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هنگامی که صدای گنجشکی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مشغول دعا و تسبیح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خود نیندیشید، به اطراف خود هم بنگرید و در هستی نیز مطالعه و اندیشه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دیگران را ارشاد کند، خود باید از دید عمیقی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تسبیح موجودات را 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موجودات هستی، پرندگان، آن هم در حال پرواز، توجّه خاصّی به خدا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الطّیر صافّات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موجودات هستی، شعور دارند ونماز و تسبیح موجودات، آگاهانه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قد عَلِم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صورتی ارزش دارد که نمازگزار بداند چه می‌گوید و چه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قد علم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تسبیح هر موجودی به صورت خاصّی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صلاته و تَسبیحه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جزئیات کار تمام هستی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 بما یفعلون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هستی، هم فرمانروا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اللّه المصیر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أَفَغَیْرَ دِینِ اللَّهِ یَبْغُونَ وَلَهُ أَسْلَمَ مَنْ فِی الْسَّمَوَاتِ وَالْأَرْضِ طَوْعَاً وَ کَرْهاً وَ إِلَیْهِ یُرْجَعُونَ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آیا آنها جز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می‌جویند؟ در حالی که هر که در آسمان‌ها و زمین است، خواه ناخواه فقط تسلیم اوست و به سوی او بازگردانده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آسمان‌ها و زمین، همگی تسلیم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حال عادّی این سرسپردگی را کتمان کنند، در حال احساس خطر به ناچار دل به او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میل و رغبت تسلیم او هستند، ولی همگان در زمان احساس خطر یا مرگ یا مغلوب شدن در جنگ و یا درماندن در استدلال، تسلیم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ذرّات عالم، از کوچک‌ترین اتم تا بزرگ‌ترین کرات، همه تابع همان قانونی هستند که خداوند بر آنها حاکم کرده است و</w:t>
      </w:r>
    </w:p>
    <w:p>
      <w:pPr>
        <w:pStyle w:val="BookText"/>
        <w:rPr/>
      </w:pPr>
      <w:r>
        <w:rPr>
          <w:rFonts w:ascii="IRNazanin" w:hAnsi="IRNazanin" w:eastAsia="IRNazanin"/>
          <w:color w:val="111111"/>
          <w:sz w:val="28"/>
          <w:sz w:val="28"/>
          <w:szCs w:val="28"/>
          <w:rtl w:val="true"/>
          <w:lang w:bidi="fa-IR"/>
        </w:rPr>
        <w:t>هر لحظه می‌تواند آن را تغییر 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می‌باشند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صادق‌علیه السلام در مورد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قائم‌علیه السلام قیام کند، تمام سرزمین‌ها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خواهند داد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غیر خدا، با نظام هستی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أفغیر دین اللّه یبغون و له اسلم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 تسلیم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أفغیر دین اللّه یبغون و له اسلم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دائماً در جستجوی راه و روشی است و گرایش به مکتب در نهاد او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خواست و تمایل دائمی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هستی تسلیم اوست، چرا ما تسلیم نباشیم؟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له‌اسلم‌من‌فی‌السموات‌والارض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آسمان‌ها هم موجودات با شعور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فی السموات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پایان کار ما اوست، چرا از همان اوّل رو به سوی او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یرجعون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اوّل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الاَْبْصَارُ وَهُوَ یُدْرِکُ الْأَبْصَارَ وَهُوَ اللَّطِیفُ الْخَبِیرُ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در نمی‌یابد، ولی او چشم‌ها را در می‌یابد و او نامرئی و دقیق و باریک بین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چشم است و هم به معنای بصیرت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بنابراین آیه را می‌توان چنین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 ظاهری، خداوند را می‌بیند و نه دل به عمق معرفت او راهی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عطای خود را کم بشمارد و طاعت مردم را بسیار،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رسیدگی پنهانی به امور و باریک بینی،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اشیای ظریف و ناپیدا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اهل‌مدارا و رفاقت،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دهنده‌ی اهل وفا و بخشاینده‌ی اهل جفا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لایقع الاوهام و لایُدرک کیف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افکار و اوهام بر خداوند احاطه ندارد و ذات او آنگونه که هست قابل ادراک نیست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هرگز دیدنی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موسی از زبان مردم درخواست دیدن خدا را نمود،</w:t>
      </w:r>
    </w:p>
    <w:p>
      <w:pPr>
        <w:pStyle w:val="BookText"/>
        <w:rPr/>
      </w:pPr>
      <w:r>
        <w:rPr>
          <w:rFonts w:ascii="IRNazanin" w:hAnsi="IRNazanin" w:eastAsia="IRNazanin"/>
          <w:color w:val="111111"/>
          <w:sz w:val="28"/>
          <w:sz w:val="28"/>
          <w:szCs w:val="28"/>
          <w:rtl w:val="true"/>
          <w:lang w:bidi="fa-IR"/>
        </w:rPr>
        <w:t>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قیامت دیده می‌شود و به 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استدلال می‌کنند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غافل از آنکه خداوند، جسم و مادّه نیست و مراد از نظر به خداوند، نگاه با چشم دل است، زیرا دیدن با چشم، در جایی است که چیزی دارای جسم، مکان،</w:t>
      </w:r>
    </w:p>
    <w:p>
      <w:pPr>
        <w:pStyle w:val="BookText"/>
        <w:rPr/>
      </w:pPr>
      <w:r>
        <w:rPr>
          <w:rFonts w:ascii="IRNazanin" w:hAnsi="IRNazanin" w:eastAsia="IRNazanin"/>
          <w:color w:val="111111"/>
          <w:sz w:val="28"/>
          <w:sz w:val="28"/>
          <w:szCs w:val="28"/>
          <w:rtl w:val="true"/>
          <w:lang w:bidi="fa-IR"/>
        </w:rPr>
        <w:t>محدودیّت، 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همه‌ی اینها نشانه‌ی نیاز و عجز است که خداوند از این نقص‌ها مبرّا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چشم او را نمی‌بیند، بلکه وهم و فکر نیز نمی‌تواند بر او احاطه پیدا کند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ترسیم این مطلب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برتر از خیال و قیاس و گمان و وهم</w:t>
      </w:r>
    </w:p>
    <w:p>
      <w:pPr>
        <w:pStyle w:val="BookText"/>
        <w:rPr/>
      </w:pPr>
      <w:r>
        <w:rPr>
          <w:rFonts w:ascii="IRNazanin" w:hAnsi="IRNazanin" w:eastAsia="IRNazanin"/>
          <w:color w:val="111111"/>
          <w:sz w:val="28"/>
          <w:sz w:val="28"/>
          <w:szCs w:val="28"/>
          <w:rtl w:val="true"/>
          <w:lang w:bidi="fa-IR"/>
        </w:rPr>
        <w:t>و از آنچه گفته‌اند و شنیدیم و خوانده‌ایم</w:t>
      </w:r>
    </w:p>
    <w:p>
      <w:pPr>
        <w:pStyle w:val="BookText"/>
        <w:rPr/>
      </w:pPr>
      <w:r>
        <w:rPr>
          <w:rFonts w:ascii="IRNazanin" w:hAnsi="IRNazanin" w:eastAsia="IRNazanin"/>
          <w:color w:val="111111"/>
          <w:sz w:val="28"/>
          <w:sz w:val="28"/>
          <w:szCs w:val="28"/>
          <w:rtl w:val="true"/>
          <w:lang w:bidi="fa-IR"/>
        </w:rPr>
        <w:t>مجلس تمام گشت و به آخر رسید عمر</w:t>
      </w:r>
    </w:p>
    <w:p>
      <w:pPr>
        <w:pStyle w:val="BookText"/>
        <w:rPr/>
      </w:pPr>
      <w:r>
        <w:rPr>
          <w:rFonts w:ascii="IRNazanin" w:hAnsi="IRNazanin" w:eastAsia="IRNazanin"/>
          <w:color w:val="111111"/>
          <w:sz w:val="28"/>
          <w:sz w:val="28"/>
          <w:szCs w:val="28"/>
          <w:rtl w:val="true"/>
          <w:lang w:bidi="fa-IR"/>
        </w:rPr>
        <w:t>ما همچنان در اوّل وصف تو مانده‌ایم</w:t>
      </w:r>
    </w:p>
    <w:p>
      <w:pPr>
        <w:pStyle w:val="BookText"/>
        <w:rPr/>
      </w:pPr>
      <w:r>
        <w:rPr>
          <w:rFonts w:ascii="IRNazanin" w:hAnsi="IRNazanin" w:eastAsia="IRNazanin"/>
          <w:color w:val="111111"/>
          <w:sz w:val="28"/>
          <w:sz w:val="28"/>
          <w:szCs w:val="28"/>
          <w:rtl w:val="true"/>
          <w:lang w:bidi="fa-IR"/>
        </w:rPr>
        <w:t xml:space="preserve">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او به دیده‌های انسان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علم او به شنیدنی‌ها و دیدنی‌هاست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مادّی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لاتدرکه الابصار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ذات خداوند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اللطیف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پرده و مانعی جلوی علم خدا را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هواللطیف الخبیر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زشتی‌های ما را می‌داند باز هم به ما لطف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اللطیف الخبیر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همه‌ی لطائف و رموز هستی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هواللطیف الخبیر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روم آیات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ءَایَاتِهِ خَلْقُ السَّمَوَاتِ وَالْأَرْضِ وَاخْتِلاَفُ أَلْسِنَتِکُمْ وَ أَلْوَانِکُمْ إِنَّ فِی ذَ لِکَ لَأَیَاتٍ لِّلْعَالِمِینَ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نشانه‌های الهی، آفرینش آسمان‌ها و زمین، و تفاوت زبان‌ها و رنگ‌های شماست؛ همانا در این امر برای دانشمندان نشانه‌هایی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زمین،از نشانه‌های قدرت بی‌پایان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خلق السموات و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نژادها و زبان‌ها، راهی برای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السنتکم و الوانکم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زبانی برای خود ارزش و اصالت دارد و تغییر آن نه کمال است و نه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حقّ ندارد نژادها و زبان‌های دیگر را تحقیر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السنتکم و الوانکم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بودن شکل و رنگ همه‌ی انسان‌ها با ابتکار و نوآوری و بدیع بودن خداوند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اختلاف السنتکم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عالم و فهمیده، از اختلاف رنگ‌ها و زبان‌ها به معرفت الهی می‌رسد ولی جاهل، رنگ و زبان را وسیله‌ی تحقیر و تفاخر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ءَایَاتِهِ مَنَامُکُم بِالَّیْلِ وَالنَّهَارِ وَابْتِغَآؤُکُم مِّن فَضْلِهِ إِنَّ فِی ذَ لِکَ  لَأَیَاتٍ لِّقَوْمٍ یَسْمَعُونَ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نشانه‌های الهی، خوابیدن شما در شب و روز، و تلاش شما در کسب فضل پروردگار است؛ همانا در این امر برای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می‌شنوند، نشانه‌هایی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را ساده ننگیریم؛ خواب نیز نعمتی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منامکم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مقدّمه‌ی تلاش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وابتغاؤکم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برای کسب معاش، امری پسندیده و نشانه‌ای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ابتغاؤکم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خواب برای شب است و خواب در روز، برای استراحت جزیی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منامکم بالیل والنهار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الهی گسترده است ولی تلاش ما برای کسب آن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ابتغاؤکم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دریافت می‌کنیم، به خاطر استحقاق نیست، بلکه لطف و فضل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ءَایَاتِهِ یُرِیکُمُ الْبَرْقَ خَوْفاً وَطَمَعاً وَیُنَزِّلُ مِنَ السَّمَآءِ مَآءً فَیُحْیِ بِهِ  الْأَرْضَ بَعْدَ مَوْتِهَآ إِنَّ فِی ذَ لِکَ لَأَیَاتٍ لِّقَوْمٍ یَعْقِلُونَ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نشانه‌های الهی آن است که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مایه‌ی بیم و امید است به شما نشان می‌دهد، و از آسمان، آبی می‌فرستد که زمین را بعد از مردنش زنده می‌کند، همانا در این امر برای گروهی که می‌اندیشند نشانه‌هایی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آیات قبل، چهار تعبیر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عملی شدن این چهار تعبیر، چهار مرحله‌ی طبیعی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آغاز، فکر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می‌فهمد و عالم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آگاه شد، حرف‌ها را با دقّت گوش می‌دهد و نکته سنجی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شنیدن عمیق، به تعّقل و اندیشیدن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 در کنار هم سازنده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خوفاً و طمعاً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آسمان، بارش و سبز شدن زمین تصادفی نیست، بلکه بر اساس یک برنامه‌ی دقیق و حساب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بر اساس اسباب و علل پایه ریزی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فیُحیی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پائیز و بهار، ریزش و رویش گیاهان، از نشانه‌های قدرت خداوند در آفرینش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فیحیی به الارض بعد موتها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خداشناسی باید بر اساس علم و فکر و تعقّل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 لقوم یعقلون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ءَایَاتِهِ أَن تَقُومَ السَّمَآءُ وَالْأَرْضُ بِأَمْرِهِ ثُمَّ إِذَا دَعَاکُمْ دَعْوَةً مِّنَ الْأَرْضِ إِذَآ أَنتُمْ تَخْرُجُونَ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نشانه‌های الهی آن است که آسمان و زمین به فرمان او بر پاست؛ پس هرگاه شما را از زمین فرا خواند،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صحنه‌ی قیامت حاضر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هم آفرینش انسان از خاک، نشانه‌ی قدرت الهی شمرده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مرگ و خروج انسان از 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الارض اذا انتم تخرجون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و پنج آیه‌ی قبل، پانزده مرتبه مردم را مخاطب قرار داده و نعمت‌های خود را برشمرده که این، یکی از شیوه‌های تبلیغ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نظام آفرینش، نه تصادفی است و نه به دست دیگران، به اراده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معاد، با اراده و دعوت خداوند انجام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دعوةً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پیامبر خدا، مرده را 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ادعهن یأتینک سعیا</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دعوت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دعوة من الارض اذا انتم تخرجون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مبدأ، مقدّمه‌ی ایمان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نظام هستی را بر پا کرد، شما را نیز پس از مرگ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انتم تخرجون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معاد، دفعی است نه تدریجی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انتم تخرجون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ءَایَاتِهِ خَلْقُ السَّمَوَاتِ وَالْأَرْضِ وَمَا بَثَّ فِیهِمَا مِن دَآبَّةٍ وَ هُوَ عَلَی جَمْعِهِمْ إِذَا یَشَآءُ قَدِیرٌ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نشانه‌های قدرت او آفرینش آسمان‌ها و زمین است و جنبندگانی که در آن دو پراکنده‌اند و او هرگاه بخواهد بر گردآوری آنها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پراکنده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و جنبنده‌ها، گوشه‌ای از آیات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در آفرینش ابتدایی، نشانه قدرت او بر برپایی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آسمان‌ها نیز موجودات 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 فیهما من دابة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حیوانات در مناطق مختلف زمین، یکی از نعمت‌هاست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گوسفندها در یک منطقه و همه گاوها در جای دیگر بودند زندگی برای انسان بسیار سخت و گران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 فیهما من دابّة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قیامت تنها در اختیار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یشاء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أحْسَنُ الْخَالِقِینَ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پر برکت است خدائی که بهترین خلق کنندگان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این قدرت‌نمائی بی‌نظیر که در ظلمتکده رحم این چنین تصویر بدیعی با این همه عجائب و شگفتی‌ها بر قطره آبی نقش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اندازه‌گیری است، هنگامی که یک قطعه چرم را برای بریدن، اندازه‌گیری می‌کنند، عرب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به کار می‌برد و از آنجا که در آفرینش د مسأله اندازه‌گیری بیش از همه چیز اهمیّت دارد این کلمه خلق در باره آن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آفرینندگان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به وجود می‌آورد که مگر غیر از خدا آفریدگار دیگری وجود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توجیهات گوناگونی برای آیه کرده‌اند، در حالی که نیازی به این توجیهات نیست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اندازه‌گیری و صنعت درباره غیر خداوند نیز صادق است، ولی البتّه خلق خدا با خلق غیر او از جهات گوناگونی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ماده و صورت اشیاء را می‌آفریند، در حالی که اگر انسان بخواهد چیزی ایجاد کند تنها می تواند با استفاده از مواد موجود این جهان صورت تازه‌ای به آن ببخشد مثلا از مصالح ساختمانی خانه‌ای بسازد، یا از آهن و فولاد، اتومبیل یا کارخانه‌ای اختراع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سوئی دیگر خلقت و آفرینش خداوند، نامحدود است و او آفریدگار همه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انسان موجودات بسیار محدودی را می تواند ابداع کند و گاه توأم با انواع ضعف‌ها و نقص‌ها است که در جریان عمل باید آنها را تکمیل کند، اما خلق و ابداع پروردگار خالی از هر گونه عیب و نقص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سوی سوم در آنجا که انسان توانائی بر این امر پیدا می کند، آن نیز به اذن و فرمان خدا است که بی اذن او در عالم حتی برگی بر درختی نمی‌جنبد، چنانکه درباره حضرت مسیح‌علیه السلام در سوره مائده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تخلق من الطین کهیئة الطیر باذنی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که تو از گِل، صورتی همچون صورت پرنده به اذن من خلق می‌کردی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16</w:t>
      </w:r>
      <w:r>
        <w:rPr>
          <w:rFonts w:eastAsia="IRNazanin" w:cs="IRNazanin"/>
          <w:color w:val="111111"/>
          <w:sz w:val="28"/>
          <w:szCs w:val="28"/>
          <w:rtl w:val="true"/>
          <w:lang w:bidi="fa-IR"/>
        </w:rPr>
        <w:t>.</w:t>
      </w:r>
      <w:bookmarkStart w:id="16" w:name="pg3548_37955"/>
    </w:p>
    <w:p>
      <w:pPr>
        <w:pStyle w:val="Heading2"/>
        <w:numPr>
          <w:ilvl w:val="1"/>
          <w:numId w:val="1"/>
        </w:numPr>
        <w:rPr/>
      </w:pPr>
      <w:bookmarkStart w:id="17" w:name="__RefHeading___Toc3841778_2749589250"/>
      <w:bookmarkStart w:id="18" w:name="_Toc6"/>
      <w:bookmarkEnd w:id="16"/>
      <w:bookmarkEnd w:id="17"/>
      <w:r>
        <w:rPr>
          <w:rtl w:val="true"/>
        </w:rPr>
        <w:t>درس سوم</w:t>
      </w:r>
      <w:r>
        <w:rPr>
          <w:rtl w:val="true"/>
        </w:rPr>
        <w:t xml:space="preserve">: </w:t>
      </w:r>
      <w:r>
        <w:rPr>
          <w:rtl w:val="true"/>
        </w:rPr>
        <w:t>سرمایه‌های رشد</w:t>
      </w:r>
      <w:bookmarkEnd w:id="18"/>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رشد</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کَرَّمْنَا بَنِی  ءَادَمَ وَحَمَلْنَاهُمْ فِی الْبَرِّ وَالْبَحْرِ وَرَزَقْنَاهُم مِّنَ الطَّیِّبَاتِ وَ فَضَّلْنَاهُمْ عَلَی کَثِیرٍ مِّمَّنْ خَلَقْنَا تَفْضِیلاً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وهمانا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چیزهای پاکیزه روزی‌شان دادیم و آنان را بر بسیاری از آفریده‌های خود برتری کامل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گاهی کرامت معنوی واکتسابی ونزد خداست، مثل کرامتی که خاصّ اهل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اتقاکم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وگاهی کرامت در آفرینش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که در خلقت انسان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احتمالاً وجه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 هم در خلقت و هوش و عقل و استعداد است، و هم در دارا بودن قانون آسمانی و رهبری معصوم، و مسجود فرشتگان واقع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برتر از فرشته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مسجود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عقل محض است وشهوت ندارد و از این رو کمالش به ارزش کمال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عقلش را بر شهوتش غلبه دهد، برتر از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جبرئیل به پیامبرصلی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باش تا به تو اقتدا کنم، زیرا خداوند شما را بر ما برتری داده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خداوند بشر را بر همه‌ی موجودات، حتّی فرشتگان برتری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فضّلناهم علی کثیرٍ ممّن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سوء انتخاب و عمل ناپسند انسان او را به پست‌ترین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به مرتبه‌ی حیوانات و پست‌تر از آن پایین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الحمار</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الکلب</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کالانعام بل هم اضلّ</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کالحجارة او 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آیه، برای انسان هم کرامت مطرح است، هم فضیلت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کرّمنا،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تفاوت این دو، عبارت باشد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امتیازی است که در دیگران نیست، امّا فضیلت، امتیازی است که در دیگران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اشاره به  نعمت‌های خدادادی در وجود انسان است، بدون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فضیلت اشاره به نعمت‌هایی است که با تلاش خود انسان همراه با توفیق الهی بدست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مربوط به نعمت‌های مادّی است، ولی فضیلت مربوط به نعمت‌های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یکی از لوازم زندگی بشر، برای رفع نیازها و کسب تجربه‌هاست، که خداوند اسباب آن را در خشکی و دریا، در اختیار بشر قرار داده و آن را به عنوان یکی از نعمت‌های خود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گفته‌ی بعضی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در خشکی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تسخیر تمام قوای زمینی و دریایی به دست بشر است، نه فقط سوار شدن بر کشتی و الاغ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ذرّیه‌ی طیّبه و رزق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طیّب همان علم مفید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مقام و کرامت خود، سبب شکر و دوری از کفران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بماکفرتم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کرّمنا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حضرت آدم، بلکه نسل انسان مورد کرامت و برتری و گرامیداشت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کرّمنا بنی‌آدم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انسان با جانداران دیگر و برتری او، بسیار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کرّمنا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رشد وکمال انسان از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کرّمنا، حملنا، رزقنا، فضّلنا، خلقنا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 لَکُم مَّا فِی السَّمَوَاتِ وَمَا فِی الْأَرْضِ جَمِیعاً مِّنْهُ إِنَّ فِی ذَ لِکَ لَأَیَاتٍ لِّقَوْمٍ یَتَفَکَّرُونَ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در آسمان‌ها و آنچه در زمین است، همه از اوست که برای شما رام نمود، همانا در این تسخیر برای کسانی که فکر کنند، قطعاً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در راستای بهره‌گیری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 ما فی السموات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 شدن بر هستی، مغرور نشویم که هرچه هست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اجزای هستی در جهت واحد، نشانه‌ی یکتایی آفریدگار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در نعمت‌های الهی نوعی تشکّر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انسان را به تفکّر دعوت و تشویق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تسخیر هستی برای انسان، نشانه‌های زیادی برای اهل فکر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 لقوم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رابطه تفکّر و تسخیر این باشد که در انسان قدرتی نهفته که می‌تواند تمام مظاهر طبیعت را به نفع خود تصرّف کند و این قدرت با اندیشه بکار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احساس را شکوفا کنید و هم اندیشه را رشد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فجر آیات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روح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در حالی هم تو از او خشنودی و    هم او از تو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سلک بندگانم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بهشتم وارد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ذکر عذاب وحشتناکی که دامان طغیانگران و دنیاپرستان را در قیامت می‌گیرد، در آیات مورد بحث به نقطه مقابل آن پرداخته،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مؤمنانی که در میان این طوفان عظیم از آرامش کامل برخوردارند پرداخته و آنها را با یک دنیا لطف و محبت مخاطب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مستقیم پروردگار، از نفوسی که در پرتو ایمان به حالت اطمینان و آرامش رسیده‌اند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از آنها برای بازگشت به سوی پروردگارشان به سوی مالک و مربّی و مصلحشان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دعوتی که آمیخته با رضایت طرفینی است، رضایت عاشق دلداده از معشوق و رضایت محبوب و معبود 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دنبال آن تاج افتخار عبودیّت را بر سر او نهادن و به لباس بندگی مفتخرش کردن و در سلک خاصّان درگاه او را جای دادن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سپس دعوت از او برای ورود در بهشت، آنهم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می‌دهد میزبان این میهمانی تنها و تنها ذات مقدس او است، عجب دعوتی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میزبانی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میهمانی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روح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آرامشی است که در پرتو ایمان پیدا و حاصل شده، 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تنها با ذکر خدا دلها آرام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نفسی هم اطمینان به وعده‌های الهی دارد و هم به راه و روشی که برگزیده مطمئن است، هم در اقبال دنیا و هم در ادبار دنیا، هم در طوفانها، و هم در حوادث و بلاها، و از همه بالاتر در آن هول و وحشت و اضطراب عظیم قیامت نیز آرام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بازگشت به سوی پروردگار به عقیده جمعی از مفسران، بازگشت به ثواب و رحمت او است، ولی بهتر آن است که گفته شود بازگشت به سوی خود او است، یعنی در جوار قرب او جای گرفتن، بازگشتی معنوی و روحانی نه مکانی و جسمانی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دعوت به بازگشت به سوی پروردگار تنها در قیامت است، و یا از لحظه جان دادن و پایان گرفتن عمر؟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سیاق آیات البتّه مربوط به قیامت است، هر چند تعبیر خود این آیه مطلق و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تمام وعده های پاداش الهی را بیش از آنچه تصوّر می‌کرد قرین واقعیّت می‌بیند، و آنچنان فضل و رحمت خدا شامل حال او می‌گردد که یکپارچه رضا و خشنودی می‌شود و اما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مورد قبول و رضای دوست واقع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بنده‌ای، با چنان اوصاف و با رسیدن به مقام رضا و تسلیم کامل، حقیقت عبودیّت را که گذشتن از همه چیز در طریق معبود است دریافته، و در سلک بندگان خاص خدا گام نهاده ، و مسلّماً</w:t>
      </w:r>
    </w:p>
    <w:p>
      <w:pPr>
        <w:pStyle w:val="BookText"/>
        <w:rPr/>
      </w:pPr>
      <w:r>
        <w:rPr>
          <w:rFonts w:ascii="IRNazanin" w:hAnsi="IRNazanin" w:eastAsia="IRNazanin"/>
          <w:color w:val="111111"/>
          <w:sz w:val="28"/>
          <w:sz w:val="28"/>
          <w:szCs w:val="28"/>
          <w:rtl w:val="true"/>
          <w:lang w:bidi="fa-IR"/>
        </w:rPr>
        <w:t>جایی جز بهشت برای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بعضی از تفاسیر آمده است که این آیات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ولی با توجه به اینکه این سوره مکی است این در حقیقت نوعی تطبیق است نه شأن نزول، همانگونه که درباره امام حسین‌علیه السلام نیز در آغاز سوره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اینکه در روایتی که در کافی از امام صادق علیه السلام نقل شده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یارانش پرسید آیا ممکن است مؤمن از قبض روحش ناراضی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هنگامی که فرشته مرگ برای قبض روحش می‌آید اظهار ناراحتی می‌کند، فرشته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خدا ناراحت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آنکس که محمّدصلی الله علیه وآله را مبعوث کرده، من بر تو مهربان‌ترم از پدری مهربان، درست چشم‌هایت را بگشا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 می‌کند، رسول خدا صلی الله علیه وآله و امیرمؤمنان و فاطمه و حسن و حسین‌علیهم السلام و امامان از ذریّه او را می‌بیند، فرشته</w:t>
      </w:r>
    </w:p>
    <w:p>
      <w:pPr>
        <w:pStyle w:val="BookText"/>
        <w:rPr/>
      </w:pP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این رسول خدا و امیرمؤمنان و فاطمه و حسن و حسین و امامان علیهم السلام دوستان 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چشمانش را باز می‌کند و نگاه می‌کند، ناگهان گوینده‌ای از سوی پروردگار بزرگ ندا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کسی که به محمّد و خاندانش اطمینان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به سوی پروردگارت، در حالی که تو به ولایت آنها راضی هستی، و او با ثوابش از تو خشنود است، داخل شو در میان بندگانم یعنی محمّد و اهلبیتش علیهم السلام و داخل شو در بهشتم، در این هنگام چیزی برای انسان محبوب‌تر از</w:t>
      </w:r>
    </w:p>
    <w:p>
      <w:pPr>
        <w:pStyle w:val="BookText"/>
        <w:rPr/>
      </w:pPr>
      <w:r>
        <w:rPr>
          <w:rFonts w:ascii="IRNazanin" w:hAnsi="IRNazanin" w:eastAsia="IRNazanin"/>
          <w:color w:val="111111"/>
          <w:sz w:val="28"/>
          <w:sz w:val="28"/>
          <w:szCs w:val="28"/>
          <w:rtl w:val="true"/>
          <w:lang w:bidi="fa-IR"/>
        </w:rPr>
        <w:t>آن نیست که هر چه زودتر روحش از تن جدا شود و به این منادی بپیوندد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انسان آیه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هَدَیْنَاهُ السَّبِیلَ إِمَّا شَاکِراً وَ إِمَّا کَفُوراً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انسان را از نطفه مختلطی آفریدیم و او را می‌آزمائیم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 بینا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کفران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بی‌ارزش را انسان کردیم، و تمام وسائل هدایت را در اختیارش نهادیم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بیشترین بحثهای این سوره پیرامون قیامت و نعمت‌های بهشتی است، ولی در آغاز آن سخن از آفرینش انسان است، چرا که توجه به این آفرینش زمینه ساز توجه به قیامت و رستاخیز</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ذرّات وجود او هر کدام در گوشه‌ای پراکنده بود، در میان خاکها، در لابلای قطرات آب دریاها، در هوائی که در جو زمین وجود دارد، مواد اصلی وجود او هر کدام در گوشه یکی از این سه محیط پهناور افتاده بود و او در میان آنها</w:t>
      </w:r>
    </w:p>
    <w:p>
      <w:pPr>
        <w:pStyle w:val="BookText"/>
        <w:rPr/>
      </w:pPr>
      <w:r>
        <w:rPr>
          <w:rFonts w:ascii="IRNazanin" w:hAnsi="IRNazanin" w:eastAsia="IRNazanin"/>
          <w:color w:val="111111"/>
          <w:sz w:val="28"/>
          <w:sz w:val="28"/>
          <w:szCs w:val="28"/>
          <w:rtl w:val="true"/>
          <w:lang w:bidi="fa-IR"/>
        </w:rPr>
        <w:t>در حقیقت گم شده، و هیچ قابل ذکر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از انسان در اینجا نوع انسان است، و عموم افراد بشر را شامل می‌شود؟ یا خصوص حضرت آدم است؟</w:t>
      </w:r>
    </w:p>
    <w:p>
      <w:pPr>
        <w:pStyle w:val="BookText"/>
        <w:rPr/>
      </w:pPr>
      <w:r>
        <w:rPr>
          <w:rFonts w:ascii="IRNazanin" w:hAnsi="IRNazanin" w:eastAsia="IRNazanin"/>
          <w:color w:val="111111"/>
          <w:sz w:val="28"/>
          <w:sz w:val="28"/>
          <w:szCs w:val="28"/>
          <w:rtl w:val="true"/>
          <w:lang w:bidi="fa-IR"/>
        </w:rPr>
        <w:t xml:space="preserve">این آیه که می‌گوید ما انسان را از نطفه آفریدیم قرینه روشنی بر معنی اول می‌باشد، هرچند بعضی معتقدند که انسان در آیه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حضرت آدم و انسان در آیه دوم اشاره به فرزندان آدم است، ولی این جدائی در این فاصله کوتاه بسیار بعید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چیزی مخلوط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انسان از نطفه مخلوط ممکن است اشاره به اختلاط نطفه مرد و زن و ترکیب اسپر و اوول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روایات اهل‌بیت‌علیهم السلام اجمالا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اشاره به استعدادهای مختلفی که در درون نطفه از نظر عامل وراثت از طریق ژنها و مانند آن وجود دارد، و یا اشاره به اختلاط مواد مختلف ترکیبی نطفه است، چرا که از دهها ماده مختلف تشکیل یافته، و یا اختلاط همه اینها با یکدیگر، معنی اخیر از همه جامع‌تر و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احتمال نیز داده شده که امشاج اشاره به تطورات نطفه در دوران جنینی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نبتلیه اشاره به رسیدن انسان به مقام تکلیف و تعهد و مسئولیّت و آزمایش و امتحان است، و این یکی از بزرگترین مواهب خدا است که به انسان کرامت فرموده و او را شایسته تکلیف و مسئولیّت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آزمایش و تکلیف بدون آگاهی ممکن نیست، در آخر آیه اشاره به ابزار شناخت و چشم و گوش می‌کند که در اختیار انسانها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 اند منظور از ابتلاء و آزمایش در اینجا تطورات و تحولاتی است که به جنین از مرحله نطفه تا رسیدن به یک انسان کامل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اول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این تعبیر استفاده می‌شود که ریشه همه ادراکات انسان از ادراکات حسی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ادراکات حسی مادر همه معقولات است، و این نظریه بسیاری از فلاسفه اسلامی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در میان فلاسفه یونان ارسطو نیز طرفدار همین نظر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آنجا که تکلیف و آزمایش انسان علاوه بر مساله آگاهی و ابزار شناخت نیاز به دو عامل دیگر یعنی به مساله هدایت و اختیار دارد آیه بعد به آن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در اینجا معنی وسیع و گسترده ای دارد که هم هدایت تکوینی را شامل می‌شود و هم هدایت فطری و هم تشریعی را هر چند سوق آیه بیشتر روی هدایت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از آنجا که خداوند انسان را برای هدف ابتلاء و امتحان و تکامل آفریده است مقدمات وصول به این هدف را در وجود او آفریده، و نیروهای لازم را به او بخشیده این همان هدایت تکوینی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اعماق فطرتش عشق به پیمودن این راه را قرار داده، و از طریق الهامات فطری مسیر را به او نشان داده، و از این نظر هدایت فطری نموده و از سوی دیگر، رهبران آسمانی و انبیای بزرگ را به تعلیمات و قوانین روشن برای ارائه طریق مبعوث کرده، و به وسیله آنها هدایت تشریعی فرموده است، و البتّه تمام این شعب سه گانه هدایت، جنبه عمومی دارد، و همه انسانها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رویهمرفته این آیه به سه مساله مهم و سرنوشت ساز در زندگی انسان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تکلیف، مساله هدایت و مساله آزادی اراده و اختیار که لازم و ملزوم یکدیگر و مکمل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بر مکتب جبر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مناسب‌ترین تعبیری است که در اینجا امکان دارد، چرا که در مقابل نعمت بزرگ هدایت الهی آنها که پذیرا و تسلیم شوند، و راه هدایت پیش گیرند، شکر این نعمت را بجا آورده، و آنها که مخالفت کنند کفران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آنجا که از دست و زبان هیچکس بر نمی‌آید، که از عهده شکرش بدر آید، در مورد شکر تعبیر به اسم فاعل کرده، در حالی که در مورد کفران تعبیر به کفور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صیغه مبالغه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زیرا آنها که این نعمت بزرگ را نادیده بگیرند بالاترین کفران را کرده اند، چرا که خداوند انواع وسائل هدایت را در اختیار آنها گذارده، و این نهایت کفران است که همه را نادیده بگیرد و راه خطا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باید توجه داشت کفور واژه ای است که هم در مورد کفران نعمت به کار می‌رود و هم در مورد کفر اعتقادی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پر غوغای جنین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دانیم نطفه انسان از ترکیب نطفه مرد و زن که اولی اسپر یا کرمک و دومی اوول یا تخمک نام دارد تشکیل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وجود نطفه و سپس ترکیب آن، و بعد مراحل مختلف جنین، از عجائب و شگفتیهای بزرگ جهان آفرینش است که با پیشرفت علم جنین شناسی پرده از اسرار آن برداشته شده، هر چند اسرار بیشتری هنوز در پرده نهان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شگفتی‌های مزبور که گوشه کوچکی را تشکیل می‌دهد امور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 که با آب نطفه مرد خارج می‌شود موجود زنده متحرک بسیار کوچک ذرّه‌بینی است که دارای یک سر و گردن و دم متحرک می‌باشد، و عجب اینکه در هر بار انزال مرد ممکن است از دو تا پانصد میلیون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 وجود داشته باشد که مطابق جمعیّت چندین کشور است، ولی از این عده بیشمار، فقط یک یا چند عدد وارد تخمک شده، و بارور می‌گردد، وجود این تعداد نطفه نر به خاطر آن است که اسپرها برای رسیدن به تخمک و ترکیب با</w:t>
      </w:r>
    </w:p>
    <w:p>
      <w:pPr>
        <w:pStyle w:val="BookText"/>
        <w:rPr/>
      </w:pPr>
      <w:r>
        <w:rPr>
          <w:rFonts w:ascii="IRNazanin" w:hAnsi="IRNazanin" w:eastAsia="IRNazanin"/>
          <w:color w:val="111111"/>
          <w:sz w:val="28"/>
          <w:sz w:val="28"/>
          <w:szCs w:val="28"/>
          <w:rtl w:val="true"/>
          <w:lang w:bidi="fa-IR"/>
        </w:rPr>
        <w:t>آن تلفات زیادی می‌دهند، و اگر این تعداد عظیم نبود شاید امر بارور شدن مشکل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قبل از دوران بارداری فقط به اندازه یک گردو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انعقاد نطفه و پرورش جنین به قدری بزرگ می‌شود که جای زیادی را اشغال می‌کند و عجب اینکه جدار آن بقدری قابل ارتجاع است که در برابر این حجم عظیم کاملا مقاومت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در دیواره رحم در عروق و رگها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صورت ناودان در میان عضلات جاری است، زیرا اگر رگی وجود داشت مسلما در برابر کشش فوق العاده جدار رحم تاب مقاومت نمی‌آورد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معتقدند که نطفه زن دارای الکتریسته مثبت است و اسپر داری الکتریسته منفی، و لذا به سوی هم کشیده می‌شوند، اما هنگامی که اسپر وارد تخمک شد بار الکتریکی آن را منفی می‌کند و به همین دلیل اسپرهای بیشمار دیگر که در اطراف آن وجود دارند از آن رانده می‌شوند، و بعضی نیز گفته اند با ورود اسپر، ماده شیمیائی مخصوص ترشح می شود که سایر اسپرها را 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جنین در میان کیسه‌ای بزرگ در آبی غلیظ به نام آمنی‌بوس غوطه‌ور است که خاصیّت ضد ضربه در مقابل انواع حرکات تند مادر، و یا اصابت چیزی به شکم، دارد، بعلاوه جنین را به صورت یکنواخت گرم نگه می‌دارد، و تغییر حرارت خارجی در آن به زودی اثرکند و از همه جالب‌تر اینکه او را در حالت بی‌وزنی قرار می‌دهد، و از فشار آوردن اعضای مختلف جنین روی همدیگر که ممکن است موجب ضایعاتی شود جلوگیری می‌کند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جنین از طریق جفت و بند ناف صورت می‌گیرد، یعنی خون مادر با تمام مواد غذائی و اکسیژن وارد جفت شده، و با تصفیه جدیدی از طریق بند ناف وارد قلب جنین‌شود، و از آنجا به تمام</w:t>
      </w:r>
    </w:p>
    <w:p>
      <w:pPr>
        <w:pStyle w:val="BookText"/>
        <w:rPr/>
      </w:pPr>
      <w:r>
        <w:rPr>
          <w:rFonts w:ascii="IRNazanin" w:hAnsi="IRNazanin" w:eastAsia="IRNazanin"/>
          <w:color w:val="111111"/>
          <w:sz w:val="28"/>
          <w:sz w:val="28"/>
          <w:szCs w:val="28"/>
          <w:rtl w:val="true"/>
          <w:lang w:bidi="fa-IR"/>
        </w:rPr>
        <w:t>اعضای بدن پخش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اینکه بطن چپ و راست قلب جنین با یکدیگر مربوط است چون مساله تصفیه از طریقه ریه در آنجا مطرح نیست، زیرا جنین تنفس نمی‌کند اما به محض، تولد، حفره‌ها از هم جدا می‌شوند و دستگاه تنفس به کار می‌افتد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ءَایَاتِنَا فِی الْأَفَاقِ وَفِی  أَنفُسِهِمْ حَتَّی یَتَبَیَّنَ لَهُمْ أَنَّهُ الْحَقُّ أَوَلَمْ یَکْفِ بِرَبِّکَ أَنَّهُ عَلَی کُلِ‌ّ شَیْ‌ءٍ شَهِیدٌ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آینده نزدیکی آیات خود را در اطراف جهان و در درون جانشان به آنان نشان خواهیم داد، تا برایشان روشن شود که قطعاً او حقّ است، آیا کافی نیست که پروردگارت بر هر چیزی گواه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خداشناسی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آثار پی به مؤثّر می‌بریم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آیاتنا فی الافاق و فی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خودش را می‌یابیم و واسطه‌ها را کنار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یکف بربّک انه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خودش شاهد بر یکتایی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شهداللّه انه لا اله الا هو</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کی رفته‌ای ز دل که تمنا کنم تو را</w:t>
      </w:r>
    </w:p>
    <w:p>
      <w:pPr>
        <w:pStyle w:val="BookText"/>
        <w:rPr/>
      </w:pPr>
      <w:r>
        <w:rPr>
          <w:rFonts w:ascii="IRNazanin" w:hAnsi="IRNazanin" w:eastAsia="IRNazanin"/>
          <w:color w:val="111111"/>
          <w:sz w:val="28"/>
          <w:sz w:val="28"/>
          <w:szCs w:val="28"/>
          <w:rtl w:val="true"/>
          <w:lang w:bidi="fa-IR"/>
        </w:rPr>
        <w:t>کی گشته‌ای نهفته که پیدا کنم تو را</w:t>
      </w:r>
    </w:p>
    <w:p>
      <w:pPr>
        <w:pStyle w:val="BookText"/>
        <w:rPr/>
      </w:pPr>
      <w:r>
        <w:rPr>
          <w:rFonts w:ascii="IRNazanin" w:hAnsi="IRNazanin" w:eastAsia="IRNazanin"/>
          <w:color w:val="111111"/>
          <w:sz w:val="28"/>
          <w:sz w:val="28"/>
          <w:szCs w:val="28"/>
          <w:rtl w:val="true"/>
          <w:lang w:bidi="fa-IR"/>
        </w:rPr>
        <w:t>با صد هزار جلوه برون آمدی که من</w:t>
      </w:r>
    </w:p>
    <w:p>
      <w:pPr>
        <w:pStyle w:val="BookText"/>
        <w:rPr/>
      </w:pPr>
      <w:r>
        <w:rPr>
          <w:rFonts w:ascii="IRNazanin" w:hAnsi="IRNazanin" w:eastAsia="IRNazanin"/>
          <w:color w:val="111111"/>
          <w:sz w:val="28"/>
          <w:sz w:val="28"/>
          <w:szCs w:val="28"/>
          <w:rtl w:val="true"/>
          <w:lang w:bidi="fa-IR"/>
        </w:rPr>
        <w:t>با صد هزار دیده تماشا کنم تو را</w:t>
      </w:r>
    </w:p>
    <w:p>
      <w:pPr>
        <w:pStyle w:val="BookText"/>
        <w:rPr/>
      </w:pPr>
      <w:r>
        <w:rPr>
          <w:rFonts w:ascii="IRNazanin" w:hAnsi="IRNazanin" w:eastAsia="IRNazanin"/>
          <w:color w:val="111111"/>
          <w:sz w:val="28"/>
          <w:sz w:val="28"/>
          <w:szCs w:val="28"/>
          <w:rtl w:val="true"/>
          <w:lang w:bidi="fa-IR"/>
        </w:rPr>
        <w:t>امام حسین علیه السلام در دعای عرفه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غبت حتّی تحتاج الی دلیل یدلّ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عمیت عین لا 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غیر تو نمودی است که برای تو نیست، تو کی غائب بودی تا به دلیل نیاز داشته باشی کور باد چشمی که تو را نبینید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معاد شک می‌کنیم؟ آیا او نمی‌داند که چه کرده‌ایم تا کیفر و پاداش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نمی‌تواند دوباره خلق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هدف این تشکیک‌ها باز کردن راه برای فسق و فجور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الانسان لیفجر امامه یسئل ایّان یوم القیامة</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قدرت و حکمت خدا تمام شدنی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علاوه بر</w:t>
      </w:r>
    </w:p>
    <w:p>
      <w:pPr>
        <w:pStyle w:val="BookText"/>
        <w:rPr/>
      </w:pPr>
      <w:r>
        <w:rPr>
          <w:rFonts w:ascii="IRNazanin" w:hAnsi="IRNazanin" w:eastAsia="IRNazanin"/>
          <w:color w:val="111111"/>
          <w:sz w:val="28"/>
          <w:sz w:val="28"/>
          <w:szCs w:val="28"/>
          <w:rtl w:val="true"/>
          <w:lang w:bidi="fa-IR"/>
        </w:rPr>
        <w:t>آیاتی که در دسترس است، در آینده نیز آیاتی را به آنان نشان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علوم، گامی است برای خداشناسی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فی‌الافاق وفی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کلاس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الافاق و فی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با توجّه به نزدیک‌ترین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دورترین نقطه‌ی هستی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الافاق و فی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همه اتمام حجّت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یتبیّن لهم انّه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باید با دریافت و باور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یتبیّن لهم انّه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معبود حقّ،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سؤال، فطرت‌های خفته را بیدار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یکف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خدا شاهد و گواه بر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علی کلّ شی‌ء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اولیای خدا چنین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 بذاته علی 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شمس آیه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سوگند به نفس آدمی و آنکس که آن را منظم ساخته، 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کرده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این سوره، به یک حساب یازده سوگند و به حساب دیگر هفت سوگند است، و بیشترین تعداد سوگندهای قرآن را در خود جای داده است و سرانجام بعد از تمام این سوگندهای مهم و پی در پی به نتیجه آنها پرداخته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اینها که هر کس نفس خویش را تزکیه کند رستگار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سوگندهای قرآن عموما دو مقصد 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اهمیّت مطلبی که سوگند به خاطر آن یاد شده، و دیگر اهمیّت خود این امور که مورد سوگند است، چرا که سوگند همیشه به موضوعات مهم یاد می‌شود، به همین دلیل این سوگندها فکر و اندیشه انسان را به کار می‌اندازد تا در باره این موضوعات مهم عالم خلقت بیندیشد، و از آنها راهی به سوی خدا بگشاید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به دهمین و یازدهمین سوگند، پرداخته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w:t>
      </w:r>
    </w:p>
    <w:p>
      <w:pPr>
        <w:pStyle w:val="BookText"/>
        <w:rPr/>
      </w:pPr>
      <w:r>
        <w:rPr>
          <w:rFonts w:ascii="IRNazanin" w:hAnsi="IRNazanin" w:eastAsia="IRNazanin"/>
          <w:color w:val="111111"/>
          <w:sz w:val="28"/>
          <w:sz w:val="28"/>
          <w:szCs w:val="28"/>
          <w:rtl w:val="true"/>
          <w:lang w:bidi="fa-IR"/>
        </w:rPr>
        <w:t>نفس آدمی، و آنکس که آن را منظم و مرتب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انسانی که عصاره عالم خلقت، و چکیده جهان ملک و ملکوت، و گل سرسبد عالم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خلقت بدیع که مملوّ از شگفتی‌ها و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اهمیّت دارد که خداوند به خودش و خالق آن یکجا قسم یاد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روح انسان است، یا جسم و روح هر دو؟ مفسران احتمالات گوناگونی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منظور روح باشد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تنظیم و تعدیل قوای روحی انسان است، از حواس ظاهر گرفته، تا نیروی ادراک، حافظه، انتقال، تخیل، ابتکار، عشق، اراده و تصمیم، و مانند آن در مباحث علم النفس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منظور روح و جسم هر دو باشد، تمام شگفتی‌های نظامات بدن و دستگاه‌های مختلف آن را که در علم تشریح و فیزیولوژی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الاعضاء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گسترده مورد بحث گرفته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نفس به هر دو معنی در قرآن مجید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روح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ارواح را به هنگام مرگ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مورد جسم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آمده است که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قتلت منهم نفسا فاخاف أن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کشته‌ام می‌ترسم مرا به قتل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مناسب در اینجا این است که هر دو را شامل شود، چرا که شگفتی‌های قدرت خداوند هم در جسم است و هم در جان و اختصاص به یکی از این 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نفس در اینجا به صورت نکره ذکر شده، که می‌تواند اشاره به عظمت و اهمیّت نفس آدمی باشد، عظمتی مافوق تصور و آمیخته با ابهام که آن را به صورت یک موجود ناشناخته معرفی می‌کند، همانگونه که بعضی از بزرگ‌ترین دانشمندان امروز از انسان به همین عنوان</w:t>
      </w:r>
    </w:p>
    <w:p>
      <w:pPr>
        <w:pStyle w:val="BookText"/>
        <w:rPr/>
      </w:pPr>
      <w:r>
        <w:rPr>
          <w:rFonts w:ascii="IRNazanin" w:hAnsi="IRNazanin" w:eastAsia="IRNazanin"/>
          <w:color w:val="111111"/>
          <w:sz w:val="28"/>
          <w:sz w:val="28"/>
          <w:szCs w:val="28"/>
          <w:rtl w:val="true"/>
          <w:lang w:bidi="fa-IR"/>
        </w:rPr>
        <w:t>تعبیر کرده و انسان را موجود ناشناخته نامیده‌اند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خلقتش تکمیل شد، و هستی او تحقق یافت، خداوند بایدها و نبایدها را به او تعلیم داد، و به این ترتیب وجودی شد از نظر آفرینش مجموعه‌ای از گِل بد بو و روح الهی و از نظر تعلیمات آگاه بر فجور و تقوی و در نتیجه وجودی است که می‌تواند در قوس صعودی برتر از فرشتگان گردد، و از ملک پرّان شود، و آنچه اندر وهم ناید آن شود، و در قوس نزولی از حیوانات درّنده نیز منحطتر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گردد و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این منوط به آن است که با اراده و انتخابگری خویش کدام مسیر را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بلعیدن یا نوشیدن چیزی است، و سپس به معنی القای مطلبی از سوی پروردگار در روح و جان آدمی آمده است، گوئی روح انسان آن مطلب را با تمام وجودش می‌نوشد و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معنی وحی نیز آمده، ولی بعضی از مفسرین معتقدند که تفاوت الهام با وحی در این است که شخصی که به او الهام می‌شود نمی‌فهمد مطلب را از کجا به دست آورده، در حالی که هنگام وحی می‌داند از کجا</w:t>
      </w:r>
    </w:p>
    <w:p>
      <w:pPr>
        <w:pStyle w:val="BookText"/>
        <w:rPr/>
      </w:pPr>
      <w:r>
        <w:rPr>
          <w:rFonts w:ascii="IRNazanin" w:hAnsi="IRNazanin" w:eastAsia="IRNazanin"/>
          <w:color w:val="111111"/>
          <w:sz w:val="28"/>
          <w:sz w:val="28"/>
          <w:szCs w:val="28"/>
          <w:rtl w:val="true"/>
          <w:lang w:bidi="fa-IR"/>
        </w:rPr>
        <w:t>و به چه وسیله به او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هم اشاره کرده‌ایم به معنی شکافتن وسیع است، و از آنجا که سپیده صبح پرده شب را می‌شکافد به آن فجر گفته شده و از آنجا که ارتکاب گناهان پرده دیانت را می‌شکافد به آن فجور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منظور از فجور در آیه مورد بحث همان اسباب و عوامل و طرق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نگهداری است، این است که انسان خود را از زشتی‌ها و بدی‌ها و آلودگی‌ها و گناهان نگهدارد و برکنار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 فجور و تقوا و حسن و قبح عقلی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به یادآوری است که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خداوند عوامل فجور و تقوی را در درون جان آدمی ایجاد کرد، عواملی که او را به فجور و آلودگی و دریدن پرده‌های حیا دعوت می‌کند، و عواملی که او را به خیرات و نیکی‌ها می‌کشاند، آنچنان که بعضی پنداشته، و آیه را دلیلی بر وجود تضاد در درون وجود انسان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 این دو حقیقت را به او الهام و تعلیم کرد، یا به</w:t>
      </w:r>
    </w:p>
    <w:p>
      <w:pPr>
        <w:pStyle w:val="BookText"/>
        <w:rPr/>
      </w:pPr>
      <w:r>
        <w:rPr>
          <w:rFonts w:ascii="IRNazanin" w:hAnsi="IRNazanin" w:eastAsia="IRNazanin"/>
          <w:color w:val="111111"/>
          <w:sz w:val="28"/>
          <w:sz w:val="28"/>
          <w:szCs w:val="28"/>
          <w:rtl w:val="true"/>
          <w:lang w:bidi="fa-IR"/>
        </w:rPr>
        <w:t xml:space="preserve">تعبیر ساده‌تر راه و چاه را به او نشان داد، همانگونه 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انسان را به خیر و شر هدایت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آنچنان قدرت تشخیص و عقل و وجدان بیدار، به او داده که فجور و تقوی را از طریق عقل و فطرت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مفسران گفته‌اند این آیه در حقیقت اشاره به مساله حسن و قبح عقلی است که خداوند توانایی درک آن را به انسان‌ها داده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توجه اینکه خداوند نعمت‌های فراوانی در اختیار بشر گذارده، ولی از میان تمام این نعمت‌ها در اینجا روی مساله الهام فجور و تقوی و درک حسن و قبح تکیه کرده، چرا که این مساله، سرنوشت‌سازترین مسائل زندگی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سوگندهای قرآن با نتیجه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رابطه‌ای میان این سوگندهای یازدهگانه و بسیار مهم با حقیقتی که به خاطر آن سوگند یاد شده وجود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هدف بیان این حقیقت از سوی خداوند بزرگ است که من تمام وسائل مادی و معنوی را برای سعادت و خوشبختی شما انسان‌ها فراهم ساخته‌ام، از یکسو با نور آفتاب و ماه صحنه زندگی شما را روشن و پر بار نموده و نظام روز و شب حرکت و سکون شما را تنظیم کرده، و زمین را برای زندگی شما از هر جهت آماده ساخته‌ام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روح شما را با تمام استعدادهای لازم آفریده‌ام، وجدان بیدار به شما داده، و حسن و قبح امور را به شما الهام کرده‌ام، بنابراین هیچ کمبودی برای پیمودن راه سعادت ندارید، با این حال چگونه نفس خویش را تزکیه نمی‌کنید؟ و تسلیم دسیسه‌های شیطانی می‌شوید؟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قمر آیه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پرهیزکاران در باغ‌ها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راستین، نزد فرمانروایی مقتدر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معنی مجرای آب فراوان است و به همین مناسبت گاهی به فضای گسترده یا فیض عظیم و نور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آیه مورد بحث ممکن است به همان معنی اصلی یعنی نهر آب بوده باشد، و مفرد بودن آن مشکلی ایجاد نمی‌کند، چرا که معنی جنس و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اشاره به وسعت فیض الهی و نور و روشنائی گسترده بهشت و فضای وسیع آن باشد، و یا به هر دو معنی، چنانکه در حدیثی که در المنثور از پیغمبر گرامی اسلام‌صلی الله علیه وآله نقل شده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النهر الفضاء و السعة لیس بنهر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نهر به معنی فضا و گستردگی است نه به معنی نهر جاری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سنت قرآن مجید بر این است که صالحان و طالحان و نیکان و بدان را در مقایسه با یکدیگر معرفی می کند، چرا که در مقایسه تفاوتها چشمگیرتر و آشکارتر است در اینجا نیز بعد از</w:t>
      </w:r>
    </w:p>
    <w:p>
      <w:pPr>
        <w:pStyle w:val="BookText"/>
        <w:rPr/>
      </w:pPr>
      <w:r>
        <w:rPr>
          <w:rFonts w:ascii="IRNazanin" w:hAnsi="IRNazanin" w:eastAsia="IRNazanin"/>
          <w:color w:val="111111"/>
          <w:sz w:val="28"/>
          <w:sz w:val="28"/>
          <w:szCs w:val="28"/>
          <w:rtl w:val="true"/>
          <w:lang w:bidi="fa-IR"/>
        </w:rPr>
        <w:t>ذکر سرنوشت کافران مجرم اشاره کوتاهی به سرنوشت مسرت بخش و روح‌پرور پرهیزکاران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در میان باغها و نهرهای بهشتی و فضای گسترده و فیض وسیع خداوند جای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المتقین فی جنات و 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آیه مورد بحث که آخرین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توضیح بیشتری برای جایگاه متقین داده و توصیف جالبی از جایگاه پرهیزکاران می‌کند که جایگاه آنان دو ویژگی دارد که همه امتیازات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آنجا جایگاه صدق است و هیچگونه باطل و بیهودگی در آن راه ندارد، سراسر حق است و تمام وعده‌های خداوند درباره بهشت در آنجا عینیّت پیدا می کند، و صدق آنها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و قرب خداست، همان چیزی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اشاره به نهایت قرب و نزدیکی و معنوی است نه جسمانی، آن هم نسبت به خداوندی که هم مالک است و هم قادر، هر گونه نعمت و موهبتی در قبضه قدرت و در فرمان حکومت و مالکیّت او است، و به همین دلیل در پذیرائی این میهمانان گرامی فروگذار نخواهد کرد، و تنها خودش می‌داند چه مواهبی برای آنها آماده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قابل 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که سخن از مواهب و پاداشهای بهشتیان است نخست از مواهب مادی آنها که باغهای وسیع و نهرهای جاری است سخن می‌گوید، سپس از پاداش بزرگ معنوی آنها که حضور در پیشگاه قرب ملیک مقتدر است، تا انسان را مرحله به مرحله آماده کند، و روح او را به پرواز درآورد و در شور و نشاط فروبرد، به خصوص که تعبیراتی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دلالت بر دوام و بقای این</w:t>
      </w:r>
    </w:p>
    <w:p>
      <w:pPr>
        <w:pStyle w:val="BookText"/>
        <w:rPr/>
      </w:pPr>
      <w:r>
        <w:rPr>
          <w:rFonts w:ascii="IRNazanin" w:hAnsi="IRNazanin" w:eastAsia="IRNazanin"/>
          <w:color w:val="111111"/>
          <w:sz w:val="28"/>
          <w:sz w:val="28"/>
          <w:szCs w:val="28"/>
          <w:rtl w:val="true"/>
          <w:lang w:bidi="fa-IR"/>
        </w:rPr>
        <w:t>حضور و قرب معنوی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متّقین، هم از نظر مادی کامیاب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و 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نظر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در قهر مقتدر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عزیز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سراسر صداقت است و ذرّه‌ای دغل‌بازی در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مقعد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السَّمَوَاتِ وَالْأَرْضَ بِالْحَقِ‌ّ وَصَوَّرَکُمْ فَأَحْسَنَ صُوَرَکُمْ وَ إِلَیْهِ الْمَصِیرُ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آسمان‌ها و زمین را به حق آفرید و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شما را نیکو قرار داد و بازگشت تنها بسوی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بهترین صورت آنست که هیچ انسانی آرزو نمی‌کند اعضای بدنش جابجا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عضو بدن در جای دیگری از انسان بود بهتر بود؟</w:t>
      </w:r>
    </w:p>
    <w:p>
      <w:pPr>
        <w:pStyle w:val="BookText"/>
        <w:rPr/>
      </w:pPr>
      <w:r>
        <w:rPr>
          <w:rFonts w:ascii="IRNazanin" w:hAnsi="IRNazanin" w:eastAsia="IRNazanin"/>
          <w:color w:val="111111"/>
          <w:sz w:val="28"/>
          <w:sz w:val="28"/>
          <w:szCs w:val="28"/>
          <w:rtl w:val="true"/>
          <w:lang w:bidi="fa-IR"/>
        </w:rPr>
        <w:t>در جویدن غذا چانه حرکت کند یا تمام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اندام یعنی استحکام ساق پا به مقداری که بدن را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لب، گفتن، تنفس، مکیدن، فوت کردن، تغذیه، بوسیدن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تغذیه کودک جز سینه مادر کجا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که از پی آفریده شده با چه آبی جز اشک شور، بهتر حفاظت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نیازی در طول تاریخ برای انسان پیش آمده که به تعداد انگشت بیشتری نیاز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هماهنگ میان استخوان‌ها و اعصاب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به نحوی رشد دارد، دست و پا، چند برابر ایام تولد می‌شود ولی رشد چشم نوزاد با بزرگسال تفاوتی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جایگاه، قلب، چشم، 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بدن بود چه مشکلاتی برای زندگی داشتیم؟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گفتگو، زبان دائماً زیر دندان می‌رفت، چه می‌کردیم؟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دختر و پسر هماهنگ نبود، چه می‌شد؟</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گودی کف پا نبود، اگر مژه چشم نبود، اگر به هم خوردن پلک‌ها نیز مثل سخن گفتن نیاز به اراده و تمرکز و فکر داشت، اگر هضم غذا و تنفس مثل نوشتن به اراده انسان نیاز داشت، اگر معده غذاها را هضم نمی‌کرد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فاحسن صورکم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هنرمند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گستردگی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هنرنمایی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موادی که روی آن هنر صورت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تنوّع، هر انسانی به شکلی است، هدفمند، که در نتیجه هنرنمایی سود و</w:t>
      </w:r>
    </w:p>
    <w:p>
      <w:pPr>
        <w:pStyle w:val="BookText"/>
        <w:rPr/>
      </w:pPr>
      <w:r>
        <w:rPr>
          <w:rFonts w:ascii="IRNazanin" w:hAnsi="IRNazanin" w:eastAsia="IRNazanin"/>
          <w:color w:val="111111"/>
          <w:sz w:val="28"/>
          <w:sz w:val="28"/>
          <w:szCs w:val="28"/>
          <w:rtl w:val="true"/>
          <w:lang w:bidi="fa-IR"/>
        </w:rPr>
        <w:t>بهره‌گیری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آفریدن خداوند با تولیدات کارشناسان و متخصصین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یکی دو نمونه تولید دارند، اما خداوند همه چیز را می‌آفریند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کلی شی‌ء</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دیگران گاهی لغو است، اما خداوند همه چیز را به حق می‌آفریند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 و الارض بالحق</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تولیدات دیگران مواد گوناگون است، اما خداوند از مایه‌ای ساده می‌آفریند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کل دابةٍ من ماء</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مشابه آفرینی ندارند، اما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قادر علی ان یخلق مثلهم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تولیدات دیگران ریخت و پاش است، اما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کل شی‌ء خلقناه بقدر</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تولیدگران گاهی عاجز می‌شوند، اما خداوند هرگز عاجز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یعی بخلقهن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تولیدگران گاهی اعتدال و تنظیم لازم نیست، اما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 فسوی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تولیدات دیگران رها می‌شود، اما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عن الخلق غافلین</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متضاد پی در پی در یک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صغف ثم حبل من صغف فقره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آفریده‌ها علم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نعلم ما توسوس به نفسه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مسنا من لغوب</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زوج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شی‌ءٍ خلقنا زوجین</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به بهترین وجه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کل شی‌ءٍ خلقه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بر اساس رحمت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رحم ربک و لذلک خلقهم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آزادانه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 ما یشاء و یختار</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آفریده‌های او را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 مالا تعلمون</w:t>
      </w:r>
      <w:r>
        <w:rPr>
          <w:rFonts w:eastAsia="IRNazanin" w:cs="IRNazanin"/>
          <w:color w:val="111111"/>
          <w:sz w:val="28"/>
          <w:szCs w:val="28"/>
          <w:rtl w:val="true"/>
          <w:lang w:bidi="fa-IR"/>
        </w:rPr>
        <w:t>»</w:t>
      </w:r>
      <w:r>
        <w:rPr>
          <w:rStyle w:val="FootnoteAnchor"/>
          <w:rtl w:val="true"/>
        </w:rPr>
        <w:footnoteReference w:id="4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آنچه را آفریده می‌تواند بیافریند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قادر علی ان یخلق مثلهن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آفریده‌های خود مدیریّت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الخلق والامر</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آغاز آفریده‌ها بدست اوست و هم پایانش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یبدء الخلق ثم یعیده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می‌تواند دگرگون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یشاء یذهبکم و یأت بخلقٍ جدید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آفریده‌ها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بکل خلق علیم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در آفریده‌ها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 فی الخلق الرحمن من تفاوت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آفریده‌های خود را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 کل شی‌ء خلقه ثم هدی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آفریده‌ها به سوی او برمی‌گردند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المصیر</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تمام کارهای خداوند به شایسته‌ترین وجه است و از ما نیز می‌خواهد که کارهایمان را به شایسته‌ترین وجه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 احسن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کل شیی‌ء خلقه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او احسن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احسن الحدیث</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قصه‌های او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طرّاحی او بهترین 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فاحسن صورکم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بهترین نام‌ها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الاسماء الحسنی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پاداشش بهترین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جزاء الحسنی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وعده‌های او بهترین وعده‌هاست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 الحسنی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او بهترین حکم‌ها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من اللّه حکماً</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خداوند عزیز از ما نیز خواسته است که در تمام کارها، بهترین‌ها 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را با مردم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اللتی هی احسن</w:t>
      </w:r>
      <w:r>
        <w:rPr>
          <w:rFonts w:eastAsia="IRNazanin" w:cs="IRNazanin"/>
          <w:color w:val="111111"/>
          <w:sz w:val="28"/>
          <w:szCs w:val="28"/>
          <w:rtl w:val="true"/>
          <w:lang w:bidi="fa-IR"/>
        </w:rPr>
        <w:t>»</w:t>
      </w:r>
      <w:r>
        <w:rPr>
          <w:rStyle w:val="FootnoteAnchor"/>
          <w:rtl w:val="true"/>
        </w:rPr>
        <w:footnoteReference w:id="6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عمل را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مخالفین را با بهترین شیوه از خود دور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باللتی هی احسن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بهترین شیوه با او گفتگو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لهم بالتی هی احسن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محبت مردم را به بهترین وجه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فحیّوا باحسن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شنیده‌ها بهترین را انتخاب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یستمعون القول فیتبعون الحسنة</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در مال یتیم جز با بهترین شیوه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مال الیتیم الاّ باللتی هی احسن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خود را با بهترین نیّت‌ها که همان اخلاص و قصد و قربت است، رنگ‌آمیزی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من اللّه صبغة</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مقایسه با دیگر موجودات، زیباتر، برتر و کامل‌تر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آفرینش آسمان‌ها و زمین سخن از زیبایی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فاحسن صورکم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در حال حرکت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المصیر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مبداء و معاد فقط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المصیر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آفرینش به حق و هدفمند، بازگشت انسان‌ها به سوی خداوند برای کیفر و پاداش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وَاصْطَنَعْتُکَ لِنَفْسِی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خودم ساخته و برگزیدم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درباره‌ی حضرت موسی علیه السلام تعبیرات خاصی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قرّبناه نجیّا</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ما او را به هم‌رازی خود نزدیک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اختَرتُک</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من تو را برگزیده‌ام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ولتصنع علی عینی</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زیر نظر من پرورش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اِصتَنعتک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خود ساختم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اهداف بزرگ باید افرادی را تربیت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واصطنعتک 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انبیا برنامه‌های خاصی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واصطنعتک 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خودسازی، آنگاه جامعه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اصطنعتک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فرمان اصلاح جامعه را به او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مدیر، کسی را برای کاری اعزام می‌کنیم، بکوشیم که روحیه او مالامال از عشق و احساس غرور و دلگرمی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اصطنعتک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بعدی به او مسئولیّت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قاف آیه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وَنَعْلَمُ مَا تُوَسْوِسُ بِهِ نَفْسُهُ وَنَحْنُ أَقْرَبُ إِلَیْهِ مِنْ حَبْلِ الْوَرِیدِ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ما انسان را آفریده‌ایم و هر چه را که نفسش او را وسوسه می‌کند می‌دانیم و ما از رگ گردن به او نزدیک‌تریم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مسلّطیم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صدای آهسته است و در اصطلاح، کنایه از افکار ناپسندی است که بر دل انسان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رفتن به سراغ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رگ، شاهراه گردش خون میان قلب و دیگر اعضای بدن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ارشاد منحرفان از هر شیوه صحیحی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نمونه‌هایی از قدرت خداوند در هستی و نمونه‌هایی از سرنوشت شوم کسانی که تکذیب می‌کردند،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وجدان و عقل مردم را مخاطب قرار داده که مگر ما در آفرینش اول عاجز شدیم تا از آفرینش دوم بازمانیم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أقرب الیه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یحول بین المرء و</w:t>
      </w:r>
    </w:p>
    <w:p>
      <w:pPr>
        <w:pStyle w:val="BookText"/>
        <w:rPr/>
      </w:pP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خداوند میان انسان و قلب او حایل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سرچشمه‌ی وسوسه،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توسوس به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الشیطان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انسان‌ها و جنّیان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یوسوس فی صدور الناس من الجِنّة والناس</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علم خداوند به امور ما به دو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آفریدگار ماست و خالق، مخلوق خود را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یعلم من خلق</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الانسان و نعلم ما توسوس به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ما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اقرب الیه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خدا دقیق، گسترده و بی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ریشه‌ی شک در معاد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خدا از کجا می‌داند هر کس چه کرده و ذرّات او در کجاست؟ دیگر اینکه از کجا می‌تواند دوباره بیافریند؟ این آیه به هر دو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چون قبلاً انسان را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می‌داند، چون وسوسه‌های نادیدنی را هم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نعلم ما توسوس به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عقیده‌ای سالم داشته باشید باید وسوسه‌ها را از خود دور کرده و نفس خود را اصلاح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قیامت به خاطر آن است که خود را از وسوسه‌ها پاک نکرده‌اید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فی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نعلم ما توسوس به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احاطه‌ی خداوند به بشر، در طول حیات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اقرب الیه من حبل الورید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قیامت آیه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أُقْسِمُ بِالنَّفْسِ اللَّوَّامَةِ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نفس لوّامه، وجدان بیدار و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رستاخیزحق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قیامت با دو سوگند پر معنی آغاز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اقسم بیوم القیامة و لا اقسم بالنفس اللوامة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یکی از دلائل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جان انسان است که به هنگام انجام کار نیک روح آدمی را مملو از شادی و نشاط می‌کند، و از این طریق به او پاداش می‌دهد، و به هنگام انجام کار زشت یا ارتکاب جنایت روح او را سخت در فشار قرار داده و مجازات و شکنجه می‌کند، به حدی که گاه برای نجات از عذاب وجدان اقدام به خودکشی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واقع وجدان حکم اعدام او را صادر کرده، و به دست خودش د 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انسان‌ها بسیار وسیع و گسترده، و از هر نظر قابل دقّت و مطالعه است، و در بحث نکات اشاره بیشتری به آن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انسان در دل خود محکمه و دادگاه کوچکی دارد،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عظمتش محکمه عدل عظیمی نخواهد داشت؟ و از اینجا است که ما از وجود وجدان اخلاقی پی به وجود رستاخیز و قیامت می‌بریم و نیز از همین جا رابطه جالب این دو سوگند روشن می‌شود، و به تعبیر دیگر سوگند دوم دلیلی است بر سوگند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مفسران تفسیرهای مختلفی برای آن ذکر کرده‌اند، یک تفسیر معروف همان است که در بالا گفتیم، یعنی وجدان اخلاقی که انسان را به هنگام اعمال خلاف در این دنیا ملامت می‌کند، و به جبران و تجدید نظر وا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دیگر اینکه منظور ملامت کردن همه انسان‌ها در قیامت نسبت به خویشتن است، مؤمنان به این جهت خود را ملامت می‌کنند که چرا اعمال صالح کم بجا آورده‌اند؟ و کافران از این جهت که چرا راه کفر و شرک و گناه پیموده‌اند؟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منظور تنها نفس کافران است که در قیامت آنها را به خاطر اعمال سوءشان بسیار ملامت و سرزنش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مناسب با آیه قبل و بعد همان تفسیر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دادگاه وجدان آنقدر عظمت و احترام دارد که خداوند به آن سوگند یاد می‌کند و آن را بزرگ می‌شمرد، و به راستی بزرگ است، چرا که یکی از عوامل مهم نجات انسان محسوب می‌شود، به شرط آنکه وجدان بیدار باشد و بر اثر کثرت گناه ضعیف و ناتوان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به دنبال این دو سوگند پراهمیّت و پرمعنی بیان نشده است که برای چه چیز سوگند یاد شده؟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این به خاطر آن است که از سیاق آیات بعد مطلب روشن است، بنابراین، آیات فوق چنین معنی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 قیامت، و نفس لوامه که همه شما در قیامت برانگیخته می‌شوید و به سزای اعمالتان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به روز قیامت سوگند یاد شده که قیامت و رستاخیزی هست، این به خاطر آن است که مساءله رستاخیز آنچنان مسلم شمرده شده که حتی در برابر منکران می‌توان به آن سوگند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مجید به خوبی استفاده می‌شود که روح و نفس انسانی دارای سه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سرکش که پیوسته انسان را به زشتی‌ها و بدی‌ها دعوت می‌کند، و شهوات و فجور را در برابر او زینت می‌بخشد، این همان چیزی است که همسر عزیز مصر، آن زن هوسباز هنگامی که پایان شوم کار خود را مشاهده کرد به آن اشاره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ابری ء نفسی ان النفس لامارة بالسوء</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من هرگز نفس خود را تبرئه نمی‌کنم، چرا که نفس سرکش همواره به بدی‌ها فرمان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مورد بحث به آن اشاره شده، روحی است بیدار و نسبتاً آگاه، هر چند هنوز در برابر گناه مصونیّت نیافته گاه لغزش پیدا می‌کند و در دامان گناه می‌افتد اما کمی بعد بیدار می‌شود توبه می‌کند و به مسیر سعادت بازگردد، انحراف درباره او کاملا ممکن است، ولی موقّتی است نه دائم، گناه از او سر می‌زند، اما چیزی نمی گذرد که جای خود را به ملامت و سرزنش و توبه می‌دهد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چیزی است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در بعضی از انسان‌ها بسیار قوی و نیرومند است و بعضی بسیار ضعیف و ناتوان ولی به هر حال در هر انسانی وجود دارد دیگر اینکه با کثرت گناه آن را به کلی از کار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تکامل یافته‌ای که به مرحله اطمینان رسیده، نفس سرکش را رام کرده، و به مقام تقوای کامل و احساس د مسئولیّت رسیده که دیگر به آسانی لغزش برای او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در سوره والفجر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المطمئنة ارجعی الی ربک راضیة 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نفس مطمئنه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 گرد، در حالی که هم تو از او خشنودی و هم او از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حال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 رستاخیز کوچکی است در درون جان هر انسان که بعد از انجام یک کار نیک یا بد، بلافاصله محکمه آن در درون جان تشکیل می‌گردد و به حساب و کتاب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 در برابر یک کار نیک و مهم چنان احساس آرامش درونی می‌کند و روح او لبریز از شادی و نشاط می‌شود که لذت و شکوه و زیبائی آن با هیچ بیان و قلمی قابل توصیف نیست و به عکس، گاهی به دنبال یک خلاف و جنایت بزرگ</w:t>
      </w:r>
    </w:p>
    <w:p>
      <w:pPr>
        <w:pStyle w:val="BookText"/>
        <w:rPr/>
      </w:pPr>
      <w:r>
        <w:rPr>
          <w:rFonts w:ascii="IRNazanin" w:hAnsi="IRNazanin" w:eastAsia="IRNazanin"/>
          <w:color w:val="111111"/>
          <w:sz w:val="28"/>
          <w:sz w:val="28"/>
          <w:szCs w:val="28"/>
          <w:rtl w:val="true"/>
          <w:lang w:bidi="fa-IR"/>
        </w:rPr>
        <w:t>چنان گرفتار کابوس وحشتناک، و طوفانی از غم و اندوه می‌گردد، و از درون می‌سوزد، که از زندگی به کلی سیر می‌شود، و حتی گاه برای رهائی از چنگال این ناراحتی خود را آگاهانه به مقامات قضائی معرفی و به چوبه دار تسلیم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شباهت دادگاه وجدان و دادگاه قیامت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دادگاه عجیب درونی شباهت عجیبی به دادگاه رستاخیز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شاهد و مجری حکم در حقیقت در اینجا یکی است همانطور که در قیامت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 الشهادة انت تحکم بین عبادک</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خداوندا تو از اسرار پنهان و آشکار آگاهی و تو در میان بندگانت قضاوت 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وجدان توصیه و رشوه و پارتی و پرونده‌سازی رائج بشری را نمی‌پذیرد، همانطور که درباره دادگاه قیامت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یوما لا تجزی نفس عن نفس شیئا و لا یقبل منها شفاعة و لا یؤخذ منها عدل و لا هم ینصرون</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از آن روز بترسید که هیچکس بجای دیگری مجازات نمی‌شود، و نه شفاعتی پذیرفته می‌گردد، و نه فدیه و رشوه‌ای، و نه یاری می‌شوند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محکمه وجدان مهم‌ترین و قطورترین پرونده‌ها را در کوتاه‌ترین مدّت رسیدگی کرده، حکم نهائی خود را به سرعت صادر می‌کند، نه استیناف در آن هست، نه تجدید نظر و نه ماهها و سالها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دادگاه رستاخیز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یحکم لا معقب لحکمه و هو سریع</w:t>
      </w:r>
    </w:p>
    <w:p>
      <w:pPr>
        <w:pStyle w:val="BookText"/>
        <w:rPr/>
      </w:pP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خداوند حکم می‌کند و حکم او رد و نقض نمی‌شود و حساب او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 کیفرش بر خلاف مجازات‌های دادگاه‌های رسمی این جهان نخستین جرقه‌هایش در اعماق دل و جان افروخته می‌شود، و از آنجا به بیرون سرایت می‌کند، نخست روح انسان را می‌آزارد، سپس آثارش در جسم و چهره و دگرگون شدن خواب و خوراک او آشکار می‌شود، همانطور که درباره دادگاه قیامت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اللّه الموقدة التی تطلع علی الافئدة</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آتش بر افروخته الهی که از قلب‌ها زبانه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دادگاه وجدان چندان نیاز به ناظر و شهود ندارد، بلکه معلومات و آگاهی‌های خود انسان متهم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یا بر ضد او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دادگاه رستاخیز نیز ذرّات وجود انسان حتی دست و پا و پوست تن او گواهان بر اعمال او هستند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ما جاءوها شهد علیهم سمعهم و ابصارهم و جلودهم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چون به کنار آتش دوزخ برسند گوش و چشم و پوست تن آنها بر ضد آنها گواهی</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شباهت عجیب در میان این دو دادگاه نشانه دیگری بر فطری بودن مساءله معاد است، زیرا چگونه می‌توان باور کرد در وجود یک انسان که قطره کوچکی از این اقیانوس عظیم هستی است، چنان حساب و کتاب و دادگاه مرموز و اسرارآمیزی وجود داشته باشد، اما در درون این عالم بزرگ مطلقا حساب و کتاب و دادگاه و محکمه‌ای وجود نداشته باشد، این باور کردنی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قیامت در قرآن مجید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می‌دانیم قسمت مهمی از معارف قرآن و مسائل اعتقادی آن، بر محور مسائل مربوط به قیامت و رستاخیز دور می‌زند، چرا که مهم‌ترین تأثیر را در تربیت انسان و روند تکامل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نام‌هایی که در قرآن برای این روز بزرگ انتخاب شده نیز بسیار است و هر کدام بیانگر بُعدی از ابعاد آن روز می‌باشد و به تنهائی می‌تواند مسائل بسیاری را در این رابطه بازگو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گفته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نام‌ها سری نهفته شده و در هر توصیفی معنای مهمی بیان گشته، باید کوشید تا این معانی را درک کرد و این اسرار را یافت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بیش از یکصد نام برای قیامت ذکر کرده که همه یا اکثر آن را می‌توان از قرآن مجید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المحاسبة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الراجفة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یغنی مولی عن مولی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یفرّ المرء من اخیه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معروف‌ترین نام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هفتاد بار در قرآن مجید ذکر شده و حکایت از قیام عمومی بندگان و رستاخیز عظیم انسان‌ها می‌کند و توجه به آن نیز انسان را به قیام در این دنیا برای انجام وظیفه دعوت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ما برای بیدار شدن از خواب غفلت و غرور، و مهار کردن نفس سرکش، و تعلیم و تربیت انسان، کافی است که در این نامها بیندیشیم و وضع خود را در آن روز عظیم، روزی که همگی در پیشگاه خداوند بزرگ حاضر می‌شویم، و پرده‌ها کنار می‌رود و اسرار درون ظاهر می‌شود، بهشت تزیین می‌گردد و جهنم برافروخته می‌شود، و همگان در پای میزان عدل الهی حاضر می‌شویم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گذشت</w:t>
      </w:r>
      <w:r>
        <w:rPr>
          <w:rFonts w:eastAsia="IRNazanin" w:cs="IRNazanin"/>
          <w:color w:val="111111"/>
          <w:sz w:val="28"/>
          <w:szCs w:val="28"/>
          <w:rtl w:val="true"/>
          <w:lang w:bidi="fa-IR"/>
        </w:rPr>
        <w:t>.</w:t>
      </w:r>
      <w:bookmarkStart w:id="19" w:name="pg3548_37981"/>
    </w:p>
    <w:p>
      <w:pPr>
        <w:pStyle w:val="Heading2"/>
        <w:numPr>
          <w:ilvl w:val="1"/>
          <w:numId w:val="1"/>
        </w:numPr>
        <w:rPr/>
      </w:pPr>
      <w:bookmarkStart w:id="20" w:name="__RefHeading___Toc3841780_2749589250"/>
      <w:bookmarkStart w:id="21" w:name="_Toc7"/>
      <w:bookmarkEnd w:id="19"/>
      <w:bookmarkEnd w:id="20"/>
      <w:r>
        <w:rPr>
          <w:rtl w:val="true"/>
        </w:rPr>
        <w:t>درس چهارم</w:t>
      </w:r>
      <w:r>
        <w:rPr>
          <w:rtl w:val="true"/>
        </w:rPr>
        <w:t xml:space="preserve">: </w:t>
      </w:r>
      <w:r>
        <w:rPr>
          <w:rtl w:val="true"/>
        </w:rPr>
        <w:t>روزنه‌های خطا</w:t>
      </w:r>
      <w:bookmarkEnd w:id="21"/>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 خطا</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الْنَّاسُ کُلُواْ مِمَّا فِی الْأَرْضِ حَلالاً طَیِّباً وَلَا تَتَّبِعُواْ خُطُوَاتِ  الْشَّیْطَانِ إِنَّهُ لَکُمْ عَدُوٌّ مُّبِینٌ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زمین، حلال و پاکیزه است بخورید و از گام‌های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او دشمن آشکار شماست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همواره مردم را به بهره‌بردن از نعمت‌های پاک وحلالِ خداوند، سفارش نموده و با هرگونه رهبانیّت و زهد بی‌جا مبارزه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 خوردنی‌های ناسالم را از شیطان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و هم نخوردن نابجا را گام شیطان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برخی از نقل‌های تاریخی آمده است که بعضی از طوائف عرب، قسمتی از زراعت و حیوانات را بدون</w:t>
      </w:r>
    </w:p>
    <w:p>
      <w:pPr>
        <w:pStyle w:val="BookText"/>
        <w:rPr/>
      </w:pPr>
      <w:r>
        <w:rPr>
          <w:rFonts w:ascii="IRNazanin" w:hAnsi="IRNazanin" w:eastAsia="IRNazanin"/>
          <w:color w:val="111111"/>
          <w:sz w:val="28"/>
          <w:sz w:val="28"/>
          <w:szCs w:val="28"/>
          <w:rtl w:val="true"/>
          <w:lang w:bidi="fa-IR"/>
        </w:rPr>
        <w:t>دلیل برخود حرام کرده بودند و گاهی نیز این تحریم‌ها را به خداوند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تا رفع ابهام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زندگی مادّی انسان توجّه کامل دارد و در رأس آنها نیازهای غذایی است که در این مورد، دهها آیه و صدها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انبیا نیز بیان خوردنی‌ها و آشامیدنی‌های حلال وحرام برای مردم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قرآن در کنار اجازه مصرف، شرطی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تعثوا فی الارض مفسدین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بخورید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زمین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ولاتسرفوا</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اطعموا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بخورید و اطعام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برهان از امام صادق علیه السلام نقل شده است که شخصی به نام طارق، تصمیم گرفته بود تا از همسرش جدا شده و زندگی راهبانه‌ای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من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وسوسه‌ها و گام‌های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اساسی در مصرف،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پاکیزه و دل‌پسند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حلالاً طیّباً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ریاضت‌های بی‌جا مخالف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محرّمات و چیزهای پلید و ناپاک، پیروی کردن از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 طیباً ولا تتبعوا خطوات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طبیعی بشر، زمینه‌ای برای انحراف و تسلّط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ضمن تأمین نیاز، به لغزش‌های آن توجّه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ولاتتبعوا خطوات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انسان را قدم به قدم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همان قدم اوّل مواظبت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انحراف مردم، از راههای گوناگونی وارد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نمودن مردم به استفاده از حرام‌ها و بازداشتن آنان از نعمت‌های حلال، نمودی از دشمنی آشکار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لکم عدو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الْفَحْشَآءِ وَ أَنْ تَقُولُواْ عَلَی اللَّهِ مَا لَاتَعْلَمُونَ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فقط به بدی و زشتی فرمان می‌دهد و اینکه بر خداوند چیزهایی بگویید که به آن آگاه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روح‌البیان آمده است که شیطان در وسوسه‌ی خود، مراحلی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کفر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نشد، به بدعت، اگر موفق نشد، به گناهان کبیره، اگر موفق نشد به گناهان صغیره، اگر موفق نشد، به کارهای مباح به جای عبادات و اگر باز هم موفق نشد، به عباداتی دعوت می‌کند که پایین‌تر است، تا شخص از مرحله بالاتر باز بماند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شیطان، همان وسوسه‌های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از انسان سلب اختیار کند تا انسان مجبور به</w:t>
      </w:r>
    </w:p>
    <w:p>
      <w:pPr>
        <w:pStyle w:val="BookText"/>
        <w:rPr/>
      </w:pPr>
      <w:r>
        <w:rPr>
          <w:rFonts w:ascii="IRNazanin" w:hAnsi="IRNazanin" w:eastAsia="IRNazanin"/>
          <w:color w:val="111111"/>
          <w:sz w:val="28"/>
          <w:sz w:val="28"/>
          <w:szCs w:val="28"/>
          <w:rtl w:val="true"/>
          <w:lang w:bidi="fa-IR"/>
        </w:rPr>
        <w:t>گناه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فرمان شیطان، نشان ضعف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ضعیف شد، وسوسه‌های شیطان را همچون فرمان مولا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سلطانه علی الّذین یتولّونه</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وگرنه اولیای خدا، در مرحله‌ای هستند که شیطان به آنان نفوذ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عبادی لیس لک علیهم سلطان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دشمنی شیطان، وسوسه برای انجام فحشا و افترا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مبین انّما یأمرکم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دستور به گناه می‌دهد، هم راه توجیه آنرا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سوء و فحشا، همان دستور به گناه و فرمان افترا بستن به خدا، دستور به توجیه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تقولوا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در باره احکام دین و فتوی دادن بدون علم،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تقولوا علی اللَّه ما لا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مقام تردید و شک، نباید چیزی را به خداوند نسبت داد، تا چه رسد به مواردی که بدانیم آن حرف و سخن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تفسیر قرآن و بیان احکام دقّت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تقولوا علی اللَّه ما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قاف آیه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سوم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قیامت آیه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الاَخِرَةَ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نیست که شما می‌پندارید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دلایل معاد را مخفی می‌شمرید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دنیای زودگذر را دوست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هوسرانی بی قید و شرط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را رها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اصلی انکار معاد شک در قدرت خداوند و جمع آوری عظام رمیم و خاکهای پراکنده نیست، بلکه علاقه شدید شما به دنیا، و شهوات و هوسهای سرکش سبب می‌شود که هر گونه مانع و رادعی را</w:t>
      </w:r>
    </w:p>
    <w:p>
      <w:pPr>
        <w:pStyle w:val="BookText"/>
        <w:rPr/>
      </w:pPr>
      <w:r>
        <w:rPr>
          <w:rFonts w:ascii="IRNazanin" w:hAnsi="IRNazanin" w:eastAsia="IRNazanin"/>
          <w:color w:val="111111"/>
          <w:sz w:val="28"/>
          <w:sz w:val="28"/>
          <w:szCs w:val="28"/>
          <w:rtl w:val="true"/>
          <w:lang w:bidi="fa-IR"/>
        </w:rPr>
        <w:t>از سر راه خود بر دارید، و از آنجا که پذیرش معاد و امر و نهی الهی، موانع و محدودیت‌های فراوانی بر سر این راه ایجاد می‌کند، لذا به انکار اصل مطلب برمی‌خیزید و آخرت را به کلی رها می‌سازید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لَا یَرْجُونَ لَقَآءَنَا وَرَضُواْ بِالْحَیَاةِ الدُّنْیَا وَاطْمَأَنُّواْ بِهَا وَالَّذِینَ هُمْ عَنْ ءَایَاتِنَا غَافِلُونَ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آنان که به دیدار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دریافت نعمت‌های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دنیادل خوش کرده‌اند و به آن آرام گرفته وتکیه می‌کنند و نیز کسانی که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غافلند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لقاء اللَّه احبّ اللَّهُ 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دیدار خدا را دوست بدارد، خداوند نیز ملاقات با او را دوست دارد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آیه‌ی آخر سوره‌ی کهف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 فلیعمل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قیامت و دیدار پروردگار، باید عمل صالح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یأس، در اصلاح و افساد انسان، نقش مؤثّری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لایرجون لقاءنا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بیشتر از قیامت غافل و مأیوس شود، دنیاگراتر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معتقدان به قیامت نباید دنیاگرا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لایرجون لقاءنا ورضوا بالحیاة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واقعی تنها با یاد خداست و دنیا، آرام‌بخش کاذب آن هم برای غافلان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اطمأنّوا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دوزخی شدن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و پاداشهای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لایرجون لقاءنا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 به دنیای زودگذر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 بالحیاة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آیات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عن آیاتنا غافلون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ناپسند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وَ مَا کَانَ لِیَ عَلَیْکُم مِّن سُلْطَانٍ إِلَّا  أَن دَعَوْتُکُمْ فَاسْتَجَبْتُمْ لِی فَلَا تَلُومُونِی وَ لُومُواْ أَنفُسَکُم مَّآ أَنَاْ بِمُصْرِخِکُمْ وَ مَآ أَنتُم بِمُصْرِخِیَّ إِنِّی کَفَرْتُ بِمَآ أَشْرَکْتُمُونِ مِن قَبْلُ إِنَّ</w:t>
      </w:r>
    </w:p>
    <w:p>
      <w:pPr>
        <w:pStyle w:val="BookText"/>
        <w:rPr/>
      </w:pPr>
      <w:r>
        <w:rPr>
          <w:rFonts w:ascii="Amiri" w:hAnsi="Amiri" w:eastAsia="Amiri" w:cs="Amiri"/>
          <w:color w:val="111111"/>
          <w:sz w:val="28"/>
          <w:sz w:val="28"/>
          <w:szCs w:val="28"/>
          <w:rtl w:val="true"/>
          <w:lang w:bidi="ar-SA"/>
        </w:rPr>
        <w:t>الظَّالِمِینَ لَهُمْ عَذَابٌ أَلِیمٌ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کیفر وپاداش به اتمام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ملامت به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شما وعده داد وعده راست و من به شما وعده دادم ولی با شما تخلّف کردم، من بر شما تسلّطی نداشتم، جز آن که شما را دعوت کردم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ملامت و نکوهش نکنید، وخود را سرزنش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می‌توانم فریادرس شما باشم، و نه شما فریادرس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مرا پیش از این شریک خدا</w:t>
      </w:r>
    </w:p>
    <w:p>
      <w:pPr>
        <w:pStyle w:val="BookText"/>
        <w:rPr/>
      </w:pPr>
      <w:r>
        <w:rPr>
          <w:rFonts w:ascii="IRNazanin" w:hAnsi="IRNazanin" w:eastAsia="IRNazanin"/>
          <w:color w:val="111111"/>
          <w:sz w:val="28"/>
          <w:sz w:val="28"/>
          <w:szCs w:val="28"/>
          <w:rtl w:val="true"/>
          <w:lang w:bidi="fa-IR"/>
        </w:rPr>
        <w:t>قرار داده بودید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ستمگران عذاب دردناکی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 در قیامت دست و پا می‌زند تا برای خود شریک جرم پیدا کند و انحراف خود را به گردن دیگران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 مرا منحرف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اضلّنی عن الذّکر</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فاسد مرا فاسد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انتم لکنّا مؤمنین</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گاهی شیطان را ملامت می‌کند و او را عامل گمراهی خود می‌داند، امّا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سرزنش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تلومونی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وسوسه و دعوت کاری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w:t>
      </w:r>
    </w:p>
    <w:p>
      <w:pPr>
        <w:pStyle w:val="BookText"/>
        <w:rPr/>
      </w:pPr>
      <w:r>
        <w:rPr>
          <w:rFonts w:ascii="IRNazanin" w:hAnsi="IRNazanin" w:eastAsia="IRNazanin"/>
          <w:color w:val="111111"/>
          <w:sz w:val="28"/>
          <w:sz w:val="28"/>
          <w:szCs w:val="28"/>
          <w:rtl w:val="true"/>
          <w:lang w:bidi="fa-IR"/>
        </w:rPr>
        <w:t>از خود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نداشتن شیطان بر انسان، هم مورد تأیید خداوند است و هم خود شیطان به آن اقرار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عبادی لیس لک علیهم سلطان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تو بر بندگان خالص من تسلطی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لی علیکم من 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حقّ و مطابق با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الحقّ</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وعده‌هایش انسان را فریب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وعدتکم فاخلفتکم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w:t>
      </w:r>
    </w:p>
    <w:p>
      <w:pPr>
        <w:pStyle w:val="BookText"/>
        <w:rPr/>
      </w:pPr>
      <w:r>
        <w:rPr>
          <w:rFonts w:ascii="IRNazanin" w:hAnsi="IRNazanin" w:eastAsia="IRNazanin"/>
          <w:color w:val="111111"/>
          <w:sz w:val="28"/>
          <w:sz w:val="28"/>
          <w:szCs w:val="28"/>
          <w:rtl w:val="true"/>
          <w:lang w:bidi="fa-IR"/>
        </w:rPr>
        <w:t>جای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یعدهم و یُمنیّهم و ما یعدهم الشیطان الاّ غرورا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انسان را مجبور نمی‌کند، بلکه وسوسه و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شیطان، انسان فاسد را سرزنش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لوموا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ملامت یکی از دلایل آزادی و اختیار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تلومونی ولوموا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مجبور، ملامت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خود را به گردن شیطان نیندازیم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رابطه‌ها قطع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انا بمُصرِخکم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رهبران باطل و پیروان آنان از یکدیگر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پیروانش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کفرت بما اشرکتمون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گمراه نیز به رهبران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فرصتی پیش آید و به دنیا برگردیم ما نیز از شما بیزاری خواهیم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لنا کرّةً فنتبرّأ منهم کما تبرّءُوا منّا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غیر خداوند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اشرکتمون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دعوت‌های شیطانی، ظلم به خود و مکتب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الظالمین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صاد آیه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آفریننده بشری از گِل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او را نظام بخشیدم و از روح خود در او دمیدم، سجده‌کنان برای او به خاک افتید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اعتدال و استواری در آفرینش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خلقت انسان وسجده فرشتگان بر او، در سوره‌های بقره، اعراف، حجر، اسراء و کهف آمده وتکرار این داستان بیانگر تعصّب و نژادپرستی ابلیس و حسادت بر انسان و خطر تکبّر و عدم توبه و عذرخواهی است که در طول تاریخ، همه‌ی انسان‌ها به نحوی با آن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توجّه دادن انسان به مقام انسانیّت است، انسانی که مسجود فرشتگان است باید هشیار باشد که ارزش خود را هدر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چیزی از خدا جدا شده و به انسان ملحق شده باشد، بلکه منظور بیانِ منشأ و ریشه‌ی روح انسان است که از عالم بالاست، نه عالم خاکی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آفرید و ما اهل بیت را در نسل او قرار داد و به خاطر کرامت ما فرمان سجده صادر کرد، پس مسجود قرار گرفتن آدم، برای خداوند عبودیّت بود و برای آدم احترام، زیرا ما در صلب او بودیم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موجودی است که خداوند قبل از خلقت، آفریدن او را به فرشتگان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فرشتگان، قبل از انسان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خداوند قبل از انسان با فرشتگان گفتگو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ربک للملائکة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وجودی انسان، آب و خاک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بشراً من 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پس از جسم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سوّیته و نفخت فیه من روحی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از بدن مستقل و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خاطر نفخه‌ی الهی، به آدم سجده کردند ولی برخی انسان‌ها حتّی به خاطر ذات حقّ برای خدا سجده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ساجدین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بعد مادّی و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الطاف الهی، زمینه‌ی مستعدّ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ظرفیّت‌های مادّی پرداخته نشود وظیفه روح الهی در آن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سوّیته و نفخت فیه من روحی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در بدن همه‌ی جانداران هست 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انسان است که از شرافت ویژه‌ای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مثل انسان مورد امر و نهی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فقعوا له ساجدین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انسان، به خاطر بعد روحی اوست نه جسمی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فیه من روحی فقعوا له ساجدین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آدم، چون به فرمان خداست، بندگی خداست نه بندگی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فقعوا له</w:t>
      </w:r>
    </w:p>
    <w:p>
      <w:pPr>
        <w:pStyle w:val="BookText"/>
        <w:rPr/>
      </w:pPr>
      <w:r>
        <w:rPr>
          <w:rFonts w:ascii="IRNazanin" w:hAnsi="IRNazanin" w:eastAsia="IRNazanin"/>
          <w:color w:val="111111"/>
          <w:sz w:val="28"/>
          <w:sz w:val="28"/>
          <w:szCs w:val="28"/>
          <w:rtl w:val="true"/>
          <w:lang w:bidi="fa-IR"/>
        </w:rPr>
        <w:t>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مظهر بزرگداشت و کرامت و قبول خلافت انسان است نه پرستش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از سابقه مهم‌تر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سابقه‌ی فرشتگان بیش از آدم بود ولی چون لیاقت انسان بیش‌تر بود آنها به او سجده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ساجدین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لِیَعْلَمَ أَنِّی لَمْ أَخُنْهُ بِالْغَیْبِ وَأَنَّ اللَّهَ لَا یَهْدِی کَیْدَ الْخَآئِنِینَ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من در نهان به اوخیانت نکرده‌ام و قطعاً خداوند نیرنگ خائنان را به جایی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آیه کلام یوسف علیه السلام است و یا ادامه کلام همسر عزیز مصر، دو نظر وجود دارد؛ برخی از تفاسیر</w:t>
      </w:r>
      <w:r>
        <w:rPr>
          <w:rStyle w:val="FootnoteAnchor"/>
          <w:rtl w:val="true"/>
        </w:rPr>
        <w:footnoteReference w:id="96"/>
      </w:r>
      <w:r>
        <w:rPr>
          <w:rFonts w:ascii="IRNazanin" w:hAnsi="IRNazanin" w:eastAsia="IRNazanin"/>
          <w:color w:val="111111"/>
          <w:sz w:val="28"/>
          <w:sz w:val="28"/>
          <w:szCs w:val="28"/>
          <w:rtl w:val="true"/>
          <w:lang w:bidi="fa-IR"/>
        </w:rPr>
        <w:t>آن را ادامه سخن یوسف می‌دانند و برخی دیگر،</w:t>
      </w:r>
      <w:r>
        <w:rPr>
          <w:rStyle w:val="FootnoteAnchor"/>
          <w:rtl w:val="true"/>
        </w:rPr>
        <w:footnoteReference w:id="97"/>
      </w:r>
      <w:r>
        <w:rPr>
          <w:rFonts w:ascii="IRNazanin" w:hAnsi="IRNazanin" w:eastAsia="IRNazanin"/>
          <w:color w:val="111111"/>
          <w:sz w:val="28"/>
          <w:sz w:val="28"/>
          <w:szCs w:val="28"/>
          <w:rtl w:val="true"/>
          <w:lang w:bidi="fa-IR"/>
        </w:rPr>
        <w:t>ادامه سخنان همسر عزیز مصر می‌شمارند، ولی با توجّه به محتوای آیه، نظر اوّل درست است و نمی‌تواند کلام همسر عزیز مصر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خیانتی بالاتر از اینکه یک نفر بی‌گناه، سالها در زندان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با این سخن، دلیل تأخیر خودش را برای خروج از زندان، بررسی مجدد پرونده و اعاده‌ی حیثیّت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کریم درصدد انتقام نیست، به دنبال اعاده‌ی حیثیّت و کشف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سوءظن‌ها را از اذهان برطرف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قصد به همسر مرد، خیانت به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اَخنه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کاری ناپسند است، هر چند در حقّ کافر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اخنه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ایمان واقعی، خیانت نکردن در پنهانی و خفاست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لم‌اخنه بالغیب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برای کار خویش با توجیه خلافش، نقشه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کید الخائنین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تلاش می‌کرد تا پادشاه را متوجّه سازد که اراده‌ی خداوند و سنّت الهی،</w:t>
      </w:r>
    </w:p>
    <w:p>
      <w:pPr>
        <w:pStyle w:val="BookText"/>
        <w:rPr/>
      </w:pPr>
      <w:r>
        <w:rPr>
          <w:rFonts w:ascii="IRNazanin" w:hAnsi="IRNazanin" w:eastAsia="IRNazanin"/>
          <w:color w:val="111111"/>
          <w:sz w:val="28"/>
          <w:sz w:val="28"/>
          <w:szCs w:val="28"/>
          <w:rtl w:val="true"/>
          <w:lang w:bidi="fa-IR"/>
        </w:rPr>
        <w:t>نقش تعیین کننده‌ای در حوادث و رخدادها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خائن، به نتیجه نمی‌رسد و خوش عاقبت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پاک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اخنه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نمی‌دهد، ناپاکان آبروی ما را برباد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لایهدی کید الخائنین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سنن الهی، عدم موفقیّت خائنان و شکست و رسوایی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یهدی کید الخائنین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 أُبَرِّئُ نَفْسِی  إِنَّ النَّفْسَ لَأَمَّارةٌ بِالسُّوءِ إِلَّا مَا رَحِمَ رَبِّی إِنَّ رَبِّی غَفُورٌ 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نفس خود راتبرئه نمی‌کنم، چرا که نفس آدمی بدون شک همواره به بدی امر می‌کند، مگر آن که پروردگارم رحم کند که همانا پروردگار من آمرزنده‌ی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برای نفس، حالاتی بیان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که انسان را به سوی زشتی‌ها سوق می‌دهد و اگر با عقل و ایمان مهار نشود، انسان یکباره سقوط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حالتی است که انسان خلافکار خود را ملامت و سرزنش می‌کند و اقدام به توبه و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قیامت از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 حالتی است که تنها انبیا و اولیا وتربیت شدگان واقعی آنان دارند ودر هر وسوسه وحادثه‌ای، پیروزمندانه بیرون می‌آیند و دلبسته‌ی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عدم خیانت و سربلندی خود را در این آزمایش، مرهون لطف و رحم خداوند می‌داند و به عنوان یک انسان که دارای طبیعت انسانی است، خود را تبرئه نمی‌کند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 خطرات نفس مطرح شده و راضی بودن از نفس را نشانه‌ی فساد عقل و بزرگ‌ترین دام شیطان دانسته‌اند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در مناجات الشاکّین، برای نفس پانزده خطر بیان نموده که توجّه به آن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به پاکی مستائیم و تبرئه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اُبرّء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کمال آن است که حتّی اگر همه مردم او را کامل بدانند، او خود را کامل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حضرت یوسف؛ برادران، همسر عزیز، شاهد، پادشاه، شیطان و زندانیان همه گواهی به کمال او می‌دهند، ولی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اُبَرّء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هوای نفس جدّی است، آنرا ساده ننگرید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لامّارة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چهار نوع تأکید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لام تأکید، صیغه‌ی مبالغه و جمله‌ی اسمیه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 آنکه معصومند، اما غرائز انسانی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لامّارة بالسوء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از پاکی و عفت خود در برابر تهمت‌ها باید دفاع کرد و هم به شرور نفس اعتراف نمود و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لامّارة بالسوء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خواهش خود را تکرار می‌کند تا انسان را گرفتار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طبیعی وغریزی، اگر در مدار لطف حقّ قرار نگیرد، گرایش منفی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لامّارة بالسّوء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رحمت او مایه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حال خود رها شود، سقوط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رحم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تحت تربیت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رحمت و بخشش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 غفور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بخشودگی، مقدّمه‌ی دریافت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تمام خطرات، از رحمت او مأیوس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نحل آیات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الْقُرْءَانَ فَاسْتَعِذْ بِاللَّهِ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لَهُ سُلْطَانٌ عَلَی الَّذِینَ ءَامَنُواْ وَعَلَی رَبِّهِمْ یَتَوَکَّلُونَ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هرگاه خواستی قرآن بخوانی،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رانده شده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شیطان را بر کسانی که ایمان آورده و بر پروردگارشان توکّل می‌کنند، غلبه و سلطه‌ای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 خوبی ممکن است آفاتی داشته باشد، همان گونه که عزّت، آفتی دارد مثل تکّبر و خدمت به مردم، آفتی دارد مثل منت گذاشتن، قرائت قرآن نیز ممکن است آفاتی از قبیل خودنمایی، کسب درآمد، رقابت‌های منفی، فریب مردم، فهم غلط، تفسیر به رای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انسان باید هنگام تلاوت قرآن از شرّ همه‌ی آفات، به خداوند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نیاز به سه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خاشع و بدن فارغ و موضع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حالتی که در آن پیش داوری نباشد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قرآن اگر همراه با تفسیر و نظرات امامان معصوم‌علیهم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دل‌های پاک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هدایت ورشد و زیاد شدن ایمان وعلم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هرگاه قرآن تلاوت می‌کنی ما میان تو و کسانی که ایمان به آخرت ندارند مانعی قرار می‌دهیم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هنگام تلاوت قرآن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نفوذ شیطان در بهترین افراد و مقدّس‌ترین کار غافل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قرآن از شخصی مثل پیامبر اکرم هم نیاز به استعاذه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سراغ همه می‌آید، امّا در همه تأثیرگزار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لیس‌له سلطان علی الّذین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توکّل، قلعه‌ای است که انسان را از آسیب‌پذیری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سلطان علی الّذین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خداوند، نشانه‌ی ایمان به او و توکّل 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فاستعذ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و علی ربّهم یتوکّلون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بردن شما همراه پناه دادن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پناه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شما را پناه دهد و اگر او پناه ندهد، پناهندگی ما بیهوده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پناهندگی به او راه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عَلَی الَّذِینَ یَتَوَلَّوْنَهُ وَالَّذِینَ هُم بِهِ مُشْرِکُونَ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غلبه وسلطه‌ی شیطان تنها بر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و ولایت او را می‌پذیرند،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فریب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شرک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عزّت خداوند سوگند یاد کرده که با استمداد از حزب و قبیله‌اش و از راه زینت دادن، وعده‌ها، تبلیغات، وسوسه‌ها و افراد منحرف، از هرسو انسان را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 در برابر این سوء قصد به چند گروه تقسیم می‌شوند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که شیطان در آروزها و اهداف آن بزرگواران مانع تراشی می‌کند، ولی در خود آنان 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 الشیطان فی امنیّته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در اهداف و آرزوهای پیامبر چیزی را القاء می‌کند، ولی خداوند توطئه‌اش را خنثی می‌نماید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که شیطان با آنان تماس می‌گیرد، ولی آنها متذکّر شده ونجات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مسهم طائف من الشیطان تذکّروا</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که شیطان در روح آنان فرو رفته و وسوسه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یوسوس فی صدور الناس</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فاسق، که شیطان در عمق جانشان رفته و بیرون نمی‌آید و بر فکر و دل و اعضای آنان تسلّط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سلطه‌ی شیطان را خودمان فراهم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سلطانه علی الّذین یتولّونه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مردم ولایت منحرفان را نپذیرند آنان کاری از پیش نمی‌برند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موحّدین واقعی بیمه هستند، لکن هر کس به سراغ غیر او رفت نفوذ پذیر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سلطانه علی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مشرکون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صاد آیه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فَبِعزَّتِکَ لَأُغْوِیَنَّهُمْ أَجْمَعِینَ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تو سوگند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وسوسه‌های ابلیس جدّی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سوگند یاد کرده که همه را به نحوی گمراه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لاغوینّهم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گناه، مقدّمه‌ی گناهان بزرگتری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سجده نکردن بر آدم، مقدّمه‌ای برای گناه اغفال مردم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لاغوینّهم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محمّد آیه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 أَمْلَی لَهُمْ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کسانی که پس از آن که راه هدایت برایشان روشن شد به آن پشت کردند،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آراسته و آنان را با آرزوهای طولانی فریفته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زیباسازی زشتی‌ها و وارونه نمایاندن واقعیّات است و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آسان سازی است، یعنی شیطان راه انحراف را برای انسان آسان جلوه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مهلت دادن و یا به معنای امداد و یاری رساندن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سراسر شرّ شیطان در قرآن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امر به فحشا و زشتی‌ها، زینت دادن کارهای زشت، ایجاد ترس و وحشت و دشمنی، وعده فقر و تهیدستی، بد قولی و خلف وعده، اسراف و بازداشتن از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راه درمان و فرار انسان از شیطان را در دو چیز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به دید دشمن به او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لکم عدوّ فاتّخذوه عدوّاً</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دیگر آن که در برابر شرور شیطان، به خداوند پناه ببرد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ینزغنّک من الشیطان نزغ فاستعذ باللّه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و گرنه شیطان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سوّل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سوّلت لی نفسی</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انسان را به هلاکت و نابودی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وسوسه‌های شیطان، از آفات ایمان است و سرانجامی جز ارتداد و بد عاقبت شدن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ارتدّوا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بازگشت از حق بعد از روشن شدن آن، عملی ارتجاعی و قابل سرزنش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ارتدّوا علی ادبارهم من بعد ما 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روشن و واضح است و آگاهی و درک آن مسئولیّت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تبیّن لهم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جلوه‌ها و وسوسه‌ها به جدّیت مبارزه نکنیم، آگاهی و علم به تنهایی کاری از پیش نمی‌برد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تبیّن لهم الهُدی الشیطان سوّل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 جلوه دادن بدی‌ها و آرزوهای طولانی، ابزار کار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زشتی‌ها را زیبا جلوه دهد، شیطان صفت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سوّل لهم و املی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 جَآءَهُم بَأْسُنَا تَضَرَّعُواْ وَلَکِن قَسَتْ قُلُوبُهُمْ وَزَیَّنَ لَهُمُ الشَّیْطَانُ مَا کَانُواْ یَعْمَلُونَ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هنگامی که ناگواری‌های ما به آنان رسید، توبه و زاری نکردند؟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آنان سنگ و سخت شده و شیطان کارهایی را که می‌کردند، برایشان زیبا جلوه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به درگاه خداوند، سبب رشد و قرب به او و ترک آن نشانه‌ی سنگدلی و فریفتگی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زیبایی را دوست دارد تا آنجا که شیطان نیز از همین غریزه، او را اغفال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لجوجان، نه تبلیغ مؤثّر است، نه تنبیه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قست قلوبهم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غرور و ترک تضرّع، مفتون شدن به تزئینات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لهم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إِسْتَحْوَذَ عَلَیْهِمُ الشَّیْطَانُ فَأَنسَاهُمْ ذِکْرَ اللَّهِ أُوْلَئِکَ حِزْبُ الشَّیْطَانِ أَلَآ إِنَّ حِزْبَ الشَّیْطَانِ هُمُ الْخَاسِرُونَ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 آنان چیره و مسلط شده است، پس یاد خدا را از خاطرشان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حزب شیطان همان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و باطل به طور روشن مطرح باشند، مشکلی پیش نمی‌آید ولی مخلوط کردن حق و باطل سبب بروز فتنه و تسلّط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یؤخذ من هذا ضِغث و من هذا ضغث فیمزجان فهنالک یستولی الشیطان علی اولیائه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حسین علیه السلام نیز در کربلا به لشکر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الشیطان علی اولیائه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روش شیطان این گونه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به گام انسان را به سوی خود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گاهی مطلبی را القا می‌کند، نظیر کسی که از دور سنگی پرتاب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 الشیطان</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گاهی تماس می‌گیرد ولی نفوذی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مستهم طائف من الشیطان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گاهی در دل نفوذ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یوسوس فی صدور الناس</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گاهی در دل نفوذ می‌کند و همانجا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گاهی انسان برادر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 الشیاطین</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گاهی مرید شیطان می‌شود و شیطان بر او تسلّط کامل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صورت تماس با شیطان، متذکر یاد خدا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مستهم طائف من الشیطان تذکروا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امّا منافق که از مرحله تماس به مرحله سلطه‌پذیری شیطان رسیده، دیگر متذکر هم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فانساهم ذکر اللّه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 مقدّمه سلطه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استحوذ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یاد خدا غافل شویم، به مدار حزب شیطان نزدیک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انساهم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اختیار هر حزب و گروهی قرار ندهیم که بعضی گروه‌ها، حزب شیطان‌اند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حزب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خسران واقعی، پیروی از شیطان است، نه زیان‌های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حزب الشیطان هم الخاسرون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 وَ الْبَغْضَآءَ فِی الْخَمْرِ وَ الْمَیْسِرِ وَ یَصُدَّکُمْ عَن ذِکْرِ اللَّهِ وَ عَنِ الصَّلاَةِ فَهَلْ أَنتُم مُّنتَهُونَ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شیطان می‌خواهد به وسیله شراب و قمار، میان شما دشمنی و کینه بیفکند و شما را از یاد خدا و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برمی‌دارید؟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طبق آماری که ارائه می‌شود، بسیاری از قتل‌ها، جرائم، تصادفات، طلاق‌ها، امراض روانی، کلیوی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شراب است، امّا قرآن در این آیه بیان فلسفه‌ی تحریم، روی دو نکته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ضرر اجتماعی یعنی کینه و عداوت، و دیگری ضرر معنوی یعنی غفلت از نماز و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برجسته‌ترین اثر شراب و قمار را بازداشتن از یاد خدا و نماز دانسته است، اکنون جای این سؤال است که اگر کارهای عادّی مثل تجارت، ورزش، تحصیل و مطالعه و امثال آن نیز ما را سرگرم کرده و از یاد خدا و نماز بازدارد، آیا مانند شراب و قمار است؟ آری، هرچه ما را از خدا غافل کند، مانند شراب و قمار ناپسند است، گرچه اسلام به خاطر لطف و آسان گرفتن، آن را حرام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عامل کینه و عداوت در میان مردم شود، مانند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تحریکات شیطان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رمز دوام و استمرار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الفت و وحدت پاسداری کنیم و با هر چه آنها را از بین می‌برد مبارزه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p>
    <w:p>
      <w:pPr>
        <w:pStyle w:val="BookText"/>
        <w:rPr/>
      </w:pPr>
      <w:r>
        <w:rPr>
          <w:rFonts w:ascii="IRNazanin" w:hAnsi="IRNazanin" w:eastAsia="IRNazanin"/>
          <w:color w:val="111111"/>
          <w:sz w:val="28"/>
          <w:sz w:val="28"/>
          <w:szCs w:val="28"/>
          <w:rtl w:val="true"/>
          <w:lang w:bidi="fa-IR"/>
        </w:rPr>
        <w:t>یرید الشیطان ان یوقع بینکم العداوة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آن عداوت باشد،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الشیطان ان یوقع بینکم العداوة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 و مهربانی بین اهل ایمان، مورد عنایت خاص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الشیطان ان یوقع بینکم العداوة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و شراب، ابزار کار شیطان برای ایجاد کینه و دشمنی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الخمر و المیسر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برترین سمبل یاد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نماز ذکر خداست، نام آن جداگانه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ذکر اللَّه و عن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فلسفه‌ی احکام، یکی از عوامل تأثیر کلام در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العداوة و 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انتم منتهون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عواملی که باعث ایجاد کینه و دشمنی می‌شود باید مبارزه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الشیطان ان یوقع بینکم العداوة و 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انتم منتهون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در صدر اسلام که علی رغم تحریم شراب و قمار، باز بدان مشغول بودند، مورد توبیخ خداوند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انتم منتهون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خواب و رؤیا</w:t>
      </w:r>
    </w:p>
    <w:p>
      <w:pPr>
        <w:pStyle w:val="BookText"/>
        <w:rPr/>
      </w:pP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یُوسُفُ لِأَبِیهِ یَآ أَبَتِ إِنِّی رَأَیْتُ أَحَدَ عَشَرَ کَوْکَباً وَ الشَّمْسَ وَ الْقَمَرَ رَأَیْتُهُمْ لِی سَاجِدِینَ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یوسف به پدر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ستاره با  خورشید و ماه دیدم، آنها را در برابر خود سجده‌کنان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حضرت یوسف، با رؤیا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علامه طباطبایی در تفسیرالمیزان، داستان یوسف با خوابی شروع می‌شود که او را بشارت می‌دهد و نسبت به آینده‌ای روشن امیدوار می‌سازد تا او را در مسیر تربیت الهی صابر و بردبار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بعد از بنیامین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بنیامین، دیگر برادران او از مادر جدایی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نیز فرزند حضرت اسحاق و او فرزند حضرت ابراهیم‌علیهم السلام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خواب اولیای الهی، متفاوت است؛ گاهی نیازمند تعبیر است، مثل خوابِ حضرت یوسف و گاهی به تعبیر نیاز ندارد، بلکه عین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خواب حضرت ابراهیم که مأمور می‌شود تا اسماعیل را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درباره‌ی رؤیا و خواب دیدن</w:t>
      </w:r>
    </w:p>
    <w:p>
      <w:pPr>
        <w:pStyle w:val="BookText"/>
        <w:rPr/>
      </w:pPr>
      <w:r>
        <w:rPr>
          <w:rFonts w:ascii="IRNazanin" w:hAnsi="IRNazanin" w:eastAsia="IRNazanin"/>
          <w:color w:val="111111"/>
          <w:sz w:val="28"/>
          <w:sz w:val="28"/>
          <w:szCs w:val="28"/>
          <w:rtl w:val="true"/>
          <w:lang w:bidi="fa-IR"/>
        </w:rPr>
        <w:t>پیامبر اکرم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من اللَّه، تحزین من الشیطان، و الّذی یحدث به الانسان نفسه فیراه فی منامه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خواب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بشارتی از سوی خداوند است، یا غم و اندوهی از طرف شیطان است و یا مشکلات روزمره انسان است که در خواب آن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تفسیر المیزان</w:t>
      </w:r>
      <w:r>
        <w:rPr>
          <w:rStyle w:val="FootnoteAnchor"/>
          <w:rtl w:val="true"/>
        </w:rPr>
        <w:footnoteReference w:id="11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عالم وجود دارد؛ عالم طبیعت، عالم مثال، 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به خاطر تجردّی که دارد، در خواب با آن دو عالم ارتباط پیدا می‌کند و به میزان استعداد و امکان، حقایقی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کامل باشد، در فضای صاف حقایق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کمال به آخرین درجه نرسیده باشد، حقایق را در قالب‌های دیگر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بیداری، شجاعت را</w:t>
      </w:r>
    </w:p>
    <w:p>
      <w:pPr>
        <w:pStyle w:val="BookText"/>
        <w:rPr/>
      </w:pPr>
      <w:r>
        <w:rPr>
          <w:rFonts w:ascii="IRNazanin" w:hAnsi="IRNazanin" w:eastAsia="IRNazanin"/>
          <w:color w:val="111111"/>
          <w:sz w:val="28"/>
          <w:sz w:val="28"/>
          <w:szCs w:val="28"/>
          <w:rtl w:val="true"/>
          <w:lang w:bidi="fa-IR"/>
        </w:rPr>
        <w:t>در شیر و حیله را در روباه و بلندی را در کوه می‌بینیم، در خواب، علم را در قالب نور، ازدواج را در قالب لباس و جهل و نادانی را به صورت تاریکی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 ایشان را با ذکر مثال‌هایی بیان می‌کنیم؛ کسانی که خواب می‌بینند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کسانی که روح کامل و مجردی دارند و بعد از خواب رفتنِ حواس، با عالم عقل مرتبط شده و حقایقی را صاف و روشن از دنیای دیگر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تلویزیون‌های سالم با آنتن‌های مخصوص جهت‌دار که امواج ماهواره‌ای را از نقاط دور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خواب‌ها که دریافت مستقیم و صاف است، نیازی به تعبیر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کسانی هستند که دارای روح متوسط هستند و در عالم رؤیا، حقایق را ناصاف و همراه با برفک و تشبیه و تخیّل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باید مفسّری در کنار دستگاه گیرنده، ماجرای فیلم را توضیح دهد وبه عبارتی، عالمی آن خواب را تعبیر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کسانی هستند که روح آنان به قدری متلاطم و ناموزون است که خواب آنها مفهومی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صحنه‌هایِ پراکنده و پربرفک تلویزیونی، که کسی چیزی سردرنمی‌آورد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رؤیاها که قابل تعبیر نیستند،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سوره‌های مختلف، از رؤیاهایی نام برده که حقیقت آنها به وقوع پیوسته،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یوسف‌علیه السلام درباره سجده‌ی یازده ستاره و ماه و خورشید بر او که با رسیدن او به قدرت و تواضع برادران و پدر و مادر در برابر او تعبیر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دو یار زندانیِ یوسف که بعداً یکی از آنها آزاد ودیگری اعدام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پادشاه مصر درباره گاوِ لاغر و چاق که تعبیر به قحطی و خشکسالی بعد از فراخ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پیامبرصلی الله علیه وآله درباره عدد اندک مشرکان در جنگ بدر که تعبیر به شکست مشرکان 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 اسلام صلی الله علیه وآله درباره ورود مسلمانان با سر تراشیده به مسجدالحرام، که با فتح مکّه و زیارت خانه خدا تعبیر شد</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مادر حضرت موسی که نوزادش را در صندوق گذاشته وبه آب بیاندازد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اوحینا الی اُمّک ما یوحی اَن اقذ فیه فی التابوت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روایات بر این دلالت دارند که مراد از وحی در اینجا، رؤیاست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حضرت ابراهیم در مورد ذبح فرزندش حضرت اسماعیل</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قرآن که بگذریم در زندگی خود، افرادی را می‌شناسیم که در رؤیا از اموری مطلع شده‌اند که دست انسان به صورت عادّی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عباس قمی صاحب مفاتیح‌الجنان، به خواب فرزندش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نزدم امانت بوده، آنرا به صاحبش برگردان تا من در برزخ راحت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به سراغ کتاب رفت، با نشانه‌هایی که پدر گفته بود تطبیق داشت،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از خانه بیرون برود، کتاب از دستش افتاد و کمی ضربه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را به صاحبش برگرداند و چیزی نگفت، دوباره پدرش به خواب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نگفتی کتاب تو</w:t>
      </w:r>
    </w:p>
    <w:p>
      <w:pPr>
        <w:pStyle w:val="BookText"/>
        <w:rPr/>
      </w:pPr>
      <w:r>
        <w:rPr>
          <w:rFonts w:ascii="IRNazanin" w:hAnsi="IRNazanin" w:eastAsia="IRNazanin"/>
          <w:color w:val="111111"/>
          <w:sz w:val="28"/>
          <w:sz w:val="28"/>
          <w:szCs w:val="28"/>
          <w:rtl w:val="true"/>
          <w:lang w:bidi="fa-IR"/>
        </w:rPr>
        <w:t>ضربه دیده است تا اگر خواست خسارت بگیرد و یا رضایت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باید به درایت و دلسوزی پدر اعتماد و در مسائل زندگی با او مشورت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یوسف لابیه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به اسم صدا نزنیم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بهترین مرجع برای حلّ مشکلات فرزندان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فرزندان در خطاب به یکدیگر، از واژه‌هایی که نشانه‌ی صمیمیّت، رحمت و شفقت است،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والدین به خواب‌های فرزندانشان توجّه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در ابتدا، تعبیر خواب نمی‌دانست و لذا برای تعبیر رؤیایش از پدر استمداد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رؤیا وخواب دیدن، یکی از راه‌های دریافت حقایق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رأیت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مشاهده‌ی برادران به صورت ستاره در رؤیای یوسف‌علیه السلام، نشانه‌ی مقام یافتن آنان در آینده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عشر کوکباً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خواب، اشیا، نماد حقایق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خورشید نشان پدر و ماه تعبیر از مادر و ستارگان نشان برادران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احد عشر کوکباً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ماه و خورشید و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هم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شگفتی‌های رؤیای یوسف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کوکباً و الشمس و القمر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اولیایِ خدا،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تا بگوید حتماً دیدم و گمان نشود ماجرا خیالی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یوسف‌علیه السلام در خواب چنان دید که خورشید و ماه و ستارگان، همانند موجودات دارای عقل، بر او سجده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عاقل بکار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برگزیده، به مقامی می‌رسند که مسجود دیگر انسان‌ها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رأیتهم لی ساجدین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نوجوان، استعدادی هست که بزرگترها را به تواضع وامی‌دارد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ساجدین </w:t>
      </w:r>
      <w:r>
        <w:rPr>
          <w:rFonts w:eastAsia="IRNazanin" w:cs="IRNazanin"/>
          <w:color w:val="111111"/>
          <w:sz w:val="28"/>
          <w:szCs w:val="28"/>
          <w:rtl w:val="true"/>
          <w:lang w:bidi="fa-IR"/>
        </w:rPr>
        <w:t>»</w:t>
      </w:r>
      <w:bookmarkStart w:id="22" w:name="pg3548_38001"/>
    </w:p>
    <w:p>
      <w:pPr>
        <w:pStyle w:val="Heading2"/>
        <w:numPr>
          <w:ilvl w:val="1"/>
          <w:numId w:val="1"/>
        </w:numPr>
        <w:rPr/>
      </w:pPr>
      <w:bookmarkStart w:id="23" w:name="__RefHeading___Toc3841782_2749589250"/>
      <w:bookmarkStart w:id="24" w:name="_Toc8"/>
      <w:bookmarkEnd w:id="22"/>
      <w:bookmarkEnd w:id="23"/>
      <w:r>
        <w:rPr>
          <w:rtl w:val="true"/>
        </w:rPr>
        <w:t>درس پنجم</w:t>
      </w:r>
      <w:r>
        <w:rPr>
          <w:rtl w:val="true"/>
        </w:rPr>
        <w:t xml:space="preserve">: </w:t>
      </w:r>
      <w:r>
        <w:rPr>
          <w:rtl w:val="true"/>
        </w:rPr>
        <w:t>پنجره‌ای به روشنایی</w:t>
      </w:r>
      <w:bookmarkEnd w:id="24"/>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پنجره‌ای به روشنایی</w:t>
      </w:r>
    </w:p>
    <w:p>
      <w:pPr>
        <w:pStyle w:val="BookText"/>
        <w:rPr/>
      </w:pP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ظَاهِراً مِّن الْحَیَاةِ الدُّنْیَا وَهُمْ عَنِ الْأَخِرَةِ هُمْ غَافِلُونَ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ظاهری از زندگی دنیا را می‌شناسند، و آنان از آخرت غافلند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ژرف‌نگر و عمیق باشد، نه ظاهربین و غافل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عن الاخرة هم غافلون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بد نیست، غفلت از آخرت 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الاخرة هم غافلون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ظواهرِ دنیای مادّی بدون توجّه به آخرت، مورد انتقاد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الاخرة هم غافلون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ظاهر و باطنی دارد و آخرت، باطن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ظواهر دنیا، سبب غفلت از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 الاخرة هم غافلون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یَتَفَکَّرُواْ فِی  أَنفُسِهِم مَّا خَلَقَ اللَّهُ السَّمَوَاتِ وَالْأَرْضَ وَ مَا بَیْنَهُمَآ إِلَّا  بِالْحَقِ‌ّ وَأَجَلٍ مُّسَمّیً وَإِنَّ کَثِیراً مِّنَ النَّاسِ بِلِقَآیِ رَبِّهِمْ لَکَافِرُونَ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آنان در وجود خودشان فکر نکردند؟ خداوند آسمان‌ها و زمین و آنچه را که میان آن دو است جز بر اساس حقّ و زمان‌بندی معیّن نیافریده است، و بی‌شک بسیاری از مردم به لقای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داروی بیماری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غافلون او لم یتفکرّوا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زمانی مفید و سازنده است که دور از هیاهو و تأثیرات منفی و بر اساس عقل و فطرت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انفسهم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 هدفدار است و هم زمان‌بندی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و اجلٍ مُسمّیً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مدّت زمانی بیش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 مُسمّیً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نتیجه‌ی فکر سالم، ایمان به حقّانیّت و هدفداری هستی و آخرت است و نتیجه‌ی بی‌فکری، کفر و انکار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یتفکّروا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یَرْجُونَ لَقَآءَنَا وَرَضُواْ بِالْحَیَاةِ الدُّنْیَا وَاطْمَأَنُّواْ بِهَا وَالَّذِینَ هُمْ عَنْ ءَایَاتِنَا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النَّارُ بِمَا کَانُواْ یَکْسِبُونَ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آنان که به دیدار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دریافت نعمت‌های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دنیا دل‌خوش کرده‌اند و به آن آرام گرفته وتکیه می‌کنند و نیز کسانی که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آنچه که عمل می‌کردند، جایگاهشان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لقاء اللَّه احبّ اللَّهُ 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دیدار خدا را دوست بدارد، خداوند نیز ملاقات با او را دوست دارد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آیه‌ی آخر سوره‌ی کهف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 فلیعمل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قیامت و دیدار پروردگار، باید عمل صالح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یأس، در اصلاح و افساد انسان، نقش مؤثّری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لایرجون لقاءنا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بیشتر از قیامت غافل و مأیوس شود، دنیاگراتر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معتقدان به قیامت نباید دنیاگرا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لایرجون لقاءنا ورضوا بالحیاة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واقعی تنها با یاد خداست و دنیا، آرام‌بخش کاذب آن هم برای غافلان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اطمأنّوا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دوزخی شدن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و پاداشهای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لایرجون لقاءنا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شدن به دنیای زودگذر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 بالحیاة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آیات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عن آیاتنا غافلون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ناپسند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جهنّم، دست‌آورد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کهف آیات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وَهُمْ یَحْسَبُونَ أَنَّهُمْ یُحْسِنُونَ صُنْعاً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خبر دهم که زیانکارترین مردم کیست؟ آنان که در زندگی دنیا تلاششان گم و نابود می‌شود، در حالی که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شایسته و نیک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این آیه به منکران ولایت امیرمؤمنان علی‌علیه السلام</w:t>
      </w:r>
      <w:r>
        <w:rPr>
          <w:rStyle w:val="FootnoteAnchor"/>
          <w:rtl w:val="true"/>
        </w:rPr>
        <w:footnoteReference w:id="123"/>
      </w:r>
      <w:r>
        <w:rPr>
          <w:rFonts w:ascii="IRNazanin" w:hAnsi="IRNazanin" w:eastAsia="IRNazanin"/>
          <w:color w:val="111111"/>
          <w:sz w:val="28"/>
          <w:sz w:val="28"/>
          <w:szCs w:val="28"/>
          <w:rtl w:val="true"/>
          <w:lang w:bidi="fa-IR"/>
        </w:rPr>
        <w:t>و کسانی که در انجام حج، امروز و فردا می‌کنند</w:t>
      </w:r>
      <w:r>
        <w:rPr>
          <w:rStyle w:val="FootnoteAnchor"/>
          <w:rtl w:val="true"/>
        </w:rPr>
        <w:footnoteReference w:id="124"/>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آیه، اهل کتابند که در آغاز برحق بودند، سپس بدعت‌هایی در دین گذاشتند و گمان می‌کردند که کار نیکی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اهل النهر منهم ببعید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نهروانیان دست کمی از آنان ندارند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حسین‌علیه السلام در دعای عرفه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خوبی‌های ما بدی است و حقیقت‌های ما ادّعایی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بهره‌مندی‌ها متفاوت و دارای درجاتی است؛ دو برابر، چند برابر، ده برابر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اضعاف، عشرة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هفت صد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سنبلةٍ مأة حبّة</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و گاهی فوق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اُخفی لهم</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ضرر و زیان‌ها نیز دارای مراحل و تفاوت‌هایی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معامله‌ی 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 الضّلالة بالهدی</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غرق در زیان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w:t>
      </w:r>
      <w:r>
        <w:rPr>
          <w:rStyle w:val="FootnoteAnchor"/>
          <w:rtl w:val="true"/>
        </w:rPr>
        <w:footnoteReference w:id="13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خسارت بزرگ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خسراناً مبینا</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خسارت در تمام ابعاد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بالأخسرین اعمالاً</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زیانکاران چند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کار نیک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برای دنیا کار می‌کنند، 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کار می‌کنند و می‌دانند که کارشان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زیانند و می‌پندارند که سود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 اوّل، ممکن است با توبه به فکر اصلاح خود و جبران بیفتند، ولی گروه چهارم چون به فکر چاره نمی‌افتند، بدترین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راهبان مسیحی که خود را از لذّات حلال دنیا محروم می‌کنند ومورد انتقاد انبیا نیز هستند، یا مثل زاهدنماهای ریاکار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اعتقادات صحیحی ندارند و از پندارهای باطل خود پیروی می‌کنند، تنها در یک عمل خسارت نمی‌کنند، بلکه در همه‌ی برنامه‌ها زیان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معیار ارزش هر کاری انگیزه‌ی درست آن است و قرآن نیز با تعابیری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یحسبون، لا یحسبنّ، أفحسبتم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حسابگری‌های متّکی به خیال و پندار بی‌اساس، انتقاد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مأمور بیان سود و زیان واقعی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پرسش و پاسخ، از بهترین روشهای آموزش و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غفلت از سود و زیان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ننبّئکم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محو نمی‌شود، گرچه به نظر گم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سعیهم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 بر خیال نکنیم و واقع‌گرا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کَفَرُواْ بَِایَاتِ رَبِّهِمْ وَلِقَآئِهِ فَحَبِطَتْ أَعْمَالُهُمْ فَلَانُقِیمُ لَهُمْ یَوْمَ الْقِیَامَةِ وَزْناً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کسانی‌اند که به آیات پروردگارشان و دیدار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ورزیدند، پس کارهایشان تباه ونابود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برای آنان در قیامت، میزانی برپا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کارشان وزن وارزشی ندارد تا نیاز به میزان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آن است که شکم حیوان به خاطر خوردن گیاه سمّی باد کند و آن را در معرض مرگ قرار دهد که هر کس می‌بیند، می‌پندارد حیوانی سالم و پرگوشت است، در حالی که در شکم آن باد و خودش مسموم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تباه شدن اعمال انسان را نیز از این رو حبط می‌گویند که آنان توسط گناهان، مسموم و توخالی و در معرض نابودی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قیامت سه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خوبی نیاز به میزان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بدی و شقاوت نیاز به میزان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نُقیمُ لهم یوم القیامة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متوسّط که باید عمل‌هایشان محاسبه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فاُمّه هاویة</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سبب حبط اعمال می‌شود و هر چه که پوک شد، وزنی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حبطت، فلا نُقیمُ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نزد خدا وزن دارد، ولی باطل پوچ و بی‌وزن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ءَامَنُواْ وَالَّذِینَ هَادُواْ وَالْصَّابِئُونَ وَالنَّصَارَی مَنْ ءَامَنَ بِاللَّهِ وَالْیَوْمِ الْأَخِرِ وَعَمِلَ صَالِحاً فَلَا خَوْفٌ عَلَیْهِمْ وَلَا هُمْ یَحْزَنُونَ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ایمان آوردند ومؤمنان و یهودیان و صابئان و مسیحیان، هر کدام به خدا و روز قیامت ایمان آورده و کار شایسته انجام دهند، بیم و اندوهی بر آنان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بار در قرآن و در کنار یهود و نصاری آمده است، به کسانی گفته می‌شود که پیرو یکی از ادیان آسمانی بوده، ولی به مرور زمان انحرافاتی در آنان پیدا شده است، از جمله اعتقاد به تأثیر ستارگان و کناره‌گیری از معاشرت با مردم و داشتن آداب مخصوصی در زندگی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ادیان مختلف، پس از آمدن دین جدید، باید به آن ایمان آورند، وگرنه بعثت انبیای بعدی</w:t>
      </w:r>
    </w:p>
    <w:p>
      <w:pPr>
        <w:pStyle w:val="BookText"/>
        <w:rPr/>
      </w:pPr>
      <w:r>
        <w:rPr>
          <w:rFonts w:ascii="IRNazanin" w:hAnsi="IRNazanin" w:eastAsia="IRNazanin"/>
          <w:color w:val="111111"/>
          <w:sz w:val="28"/>
          <w:sz w:val="28"/>
          <w:szCs w:val="28"/>
          <w:rtl w:val="true"/>
          <w:lang w:bidi="fa-IR"/>
        </w:rPr>
        <w:t>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و صابئان، هر کدام مثل مسلمانان به پیامبر اسلام ایمان آورند و عمل صالح انجام دهند، بیم و اندوهی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همه‌ی ادیان گذشته، نام یهود و نصاری و صابئین برده شده، چون از ادیان الهی هستند که از سایرین برای قبول دعوت حقّ سزاوارترند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مشترک همه ادیان آسمانی، ایمان به خدا و قیامت و رسالت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سعادت در همه ادیان آسمانی، ایمان و عمل صالح است، نه ادّعا و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 باللّه و الیوم الاخر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عمل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واقعی، در سایه‌ی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صالحا فلاخوف علیهم و لا هم یحزنون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أَلَّذِینَ اتَّخَذُواْ دِینَهُمْ لَهْواً وَلَعِباً وَغَرَّتْهُمُ الْحَیَاةُ الدُّنْیَا فَالْیَوْمَ نَنسَاهُمْ کَمَا نَسُواْ لِقَآءَ یَوْمِهِمْ هَذَا وَمَا کَانُواْ بَِایَاتِنَا یَجْحَدُونَ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خویش را به بازی و سرگرمی گرفتند و زندگی دنیوی مغرورشان ساخت، پس همان گونه که آنان دیدار این روزشان را فراموش کرده و آیات ما را انکار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به فراموشی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غفلت انسان از کارهای اساسی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هدفی خیالی و غیر واقعی داشته باشد</w:t>
      </w:r>
      <w:r>
        <w:rPr>
          <w:rFonts w:eastAsia="IRNazanin" w:cs="IRNazanin"/>
          <w:color w:val="111111"/>
          <w:sz w:val="28"/>
          <w:szCs w:val="28"/>
          <w:rtl w:val="true"/>
          <w:lang w:bidi="fa-IR"/>
        </w:rPr>
        <w:t>.</w:t>
      </w:r>
      <w:r>
        <w:rPr>
          <w:rStyle w:val="FootnoteAnchor"/>
          <w:rtl w:val="true"/>
        </w:rPr>
        <w:footnoteReference w:id="13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ترک می‌کنیم، چون آنان قیامت و آمادگی برای آن روز را رها کرده بودند، ما نیز در آن روز آنان را به حال خود رها می‌کنیم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دین، مغرور شدن به دنیا، فراموشی آخرت و انکار آیات الهی، همه از نشانه‌های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اتّخذوا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احکام دین را که جدّی است به بازی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دنیا که بازیچه‌ای بیش نیست را جدّی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دین، ذلّت آخرت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دین را به بازی می‌گیرند، در قیامت فراموش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دینهم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ننساهم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فریبنده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غرّتهم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فریفتگی به دنیا، زمینه‌ی بازی گرفتن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لهواً و لعباً و غرّتهم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با اعمال ما تناسب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ننساهم کما نسوا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مستمرّ آیات الهی، موجب محرومیّت از بهشت و مواهب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بآیاتنایجحدون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فراموش کردن خداوند در دنیا، سبب فراموش شدن انسان در قیامت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ننساهم کما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یاد خداوند را مایه‌ی یاد او از انسان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انکارمستمرّ وبدون توبه، رمز بدبختی وهلاکت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یجحدون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مؤمنون آیات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فِیهِمْ رَسُولاً مِّنْهُمْ أَنِ اعْبُدُواْ اللَّهَ مَا لَکُم مِّنْ إِلَهٍ غَیْرُهُ أَفَلَا تَتَّقُونَ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خودشان فرستادیم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معبودی برای شما نیست، پس آیا پروا نمی‌کنید؟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باید از خود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الگوئی عملی و درد آشنا داشته باشند و حجّت بر آنان تمام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همراه با نفی شرک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اعبدوااللّه مالکم من اله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توحید، به تقوا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تتّقون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الْمَلَأُ مِن قَوْمِهِ الَّذِینَ کَفَرُواْ وَکَذَّبُواْ بِلِقَآءِ الْأَخِرَةِ وَ أَتْرَفْنَاهُمْ فِی الْحَیَاةِ الدُّنْیَا مَا هَذَآ إِلَّا بَشَرٌ مِّثْلُکُمْ یَأْکُلُ مِمَّا تَأْکُلُونَ مِنْهُ وَیَشْرَبُ مِمَّا تَشْرَبُونَ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اشرافی از قوم آن پیامبر که کفر ورزیدند و دیدار قیامت را تکذیب نمودند و آنان را در دنیا در ناز و نعمت قرار داده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رسولشان،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 انسانی مثل شما  نیست، از هر چه می‌خورید می‌خورد، و از هر چه می‌نوشید می‌نوشد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انبیا بر اساس آزاد سازی مردم از سلطه‌ی اشراف و ستمگران است و به همین دلیل، اشراف بیش از دیگران با انبیا مخالفت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چون جرأت ندارند که منطق و اصل اصلاحات انبیا را نفی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لایق آن اصلاحات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مثلکم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انبیا، یک زندگی عادّی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از مسائل معنوی وعلمی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آنان سبب گفتن این کلمات شد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أَطَعْتُم بَشَراً مِّثْلَکُمْ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أَیَعِدُکُمْ أَنَّکُمْ إِذَا مِتُّمْ وَ کُنتُمْ تُرَاباً وَعِظَاماً أَنَّکُم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لِمَا تُوعَدُونَ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بشری همانند خودتان اطاعت کنید، قطعاً زیانکارید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وعده می‌دهد که وقتی مردید و خاک و استخوان‌هایی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دور، آنچه به شما وعده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آن هم در همین آیه به کار رفته است، که سران کفر وقوع قیامت را بسیار دور می‌پندارند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ج</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شعارهای کفّار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 انسان معمولی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امتیازی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پیامبران 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لخاسرون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زندگی دوباره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انبیا مکرّر و همیشه وعده‌ی قیامت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برخی از شعارهای لجوجانه یا فریبنده‌ی کافران و حقّ ستیزان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تبلیغات گسترده، پیروی از پیامبران را خسارت می‌دانند ولی هدفشان این است که مردم را مطیع خود سازند و با شعار آزادی، ملّت‌ها را به بردگی کشانند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حَیَاتُنَا الدُّنْیَا نَمُوتُ وَنَحْیَا وَمَا نَحْنُ بِمَبْعُوثِینَ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زندگی دنیا چیز دیگری نیست، می‌میریم و زندگی می‌کنیم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نخواهیم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مغرور جز راه خود، راه دیگری را تصور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آخوربین، آخربین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حیاتنا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دنیاگرایان، کوته‌فکران جامعه هستند</w:t>
      </w:r>
      <w:r>
        <w:rPr>
          <w:rFonts w:eastAsia="IRNazanin" w:cs="IRNazanin"/>
          <w:color w:val="111111"/>
          <w:sz w:val="28"/>
          <w:szCs w:val="28"/>
          <w:rtl w:val="true"/>
          <w:lang w:bidi="fa-IR"/>
        </w:rPr>
        <w:t>)</w:t>
      </w:r>
      <w:bookmarkStart w:id="25" w:name="pg3548_38011"/>
    </w:p>
    <w:p>
      <w:pPr>
        <w:pStyle w:val="Heading2"/>
        <w:numPr>
          <w:ilvl w:val="1"/>
          <w:numId w:val="1"/>
        </w:numPr>
        <w:rPr/>
      </w:pPr>
      <w:bookmarkStart w:id="26" w:name="__RefHeading___Toc3841784_2749589250"/>
      <w:bookmarkStart w:id="27" w:name="_Toc9"/>
      <w:bookmarkEnd w:id="25"/>
      <w:bookmarkEnd w:id="26"/>
      <w:r>
        <w:rPr>
          <w:rtl w:val="true"/>
        </w:rPr>
        <w:t>درس ششم</w:t>
      </w:r>
      <w:r>
        <w:rPr>
          <w:rtl w:val="true"/>
        </w:rPr>
        <w:t xml:space="preserve">: </w:t>
      </w:r>
      <w:r>
        <w:rPr>
          <w:rtl w:val="true"/>
        </w:rPr>
        <w:t>آینده‌ی روشن</w:t>
      </w:r>
      <w:bookmarkEnd w:id="27"/>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آینده‌ی روشن</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 لَآ إِلَهَ إِلَّا هُوَ لَیَجْمَعَنَّکُمْ إِلَی یَوْمِ الْقِیَامَةِ لَا رَیْبَ فِیهِ وَمَنْ أَصْدَقُ مِنَ اللَّهِ حَدِیثاً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که معبودی جز او نیست، همه شما را در روز قیامت که هیچ شکّی در آن نیست جمع می‌کند، و راستگوتر از خدا در سخن کیست؟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 دنیا و آخرت تنها به دست خداوند یگانه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لااله الا هو لیجمعنّکم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جمع شدن همه برای حسابرسی است، پس باید در راه جلب رضای او کوشش کرد و تنها او را 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لیجمعنّکم الی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دلایل بر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عدالت خدا، حکمت او، نشانه‌های رستاخیز در طبیعت و حیات آن پس از مرگ در زمستان، خواب و بیداری، تجدید سلول‌های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تردید در قیامت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غفلت بیشتر باشد، مربّی باید هشدارهای قاطع‌تری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 تأکید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لام، نون تأکید ثقیله،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به خاطر غفلت انسان از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أَفَحَسِبْتُمْ أَنَّمَا خَلَقْنَاکُمْ عَبَثاً وَأَنَّکُمْ إِلَیْنَا لَا تُرْجَعُونَ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گمان می‌کنید که ما شما را بیهوده آفریده‌ایم و شما به سوی ما بازگردانده نمی‌شوید؟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آفرینش انسان اهدافی را بیان کرده است از جمله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والانس الاّ لیعبدون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من جن و انس را نیافریدم جز برای این که</w:t>
      </w:r>
    </w:p>
    <w:p>
      <w:pPr>
        <w:pStyle w:val="BookText"/>
        <w:rPr/>
      </w:pPr>
      <w:r>
        <w:rPr>
          <w:rFonts w:ascii="IRNazanin" w:hAnsi="IRNazanin" w:eastAsia="IRNazanin"/>
          <w:color w:val="111111"/>
          <w:sz w:val="28"/>
          <w:sz w:val="28"/>
          <w:szCs w:val="28"/>
          <w:rtl w:val="true"/>
          <w:lang w:bidi="fa-IR"/>
        </w:rPr>
        <w:t xml:space="preserve">عبادتم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تکامل یابند و به من نزدیک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الموت والحیاة لیَبلوکم ایّکم احسن عملاً</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را آفرید تا شما را بیازماید، که کدام یک از شما بهتر عمل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رحمت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رحم ربّک و لذلک خلقهم</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مگر کسی که پروردگارت به او رحم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را که ارزش و اعتبار خود را بشناسد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بداند از کجا آمده، اکنون در کجاست وسپس به کجا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ما خلق العباد الاّ لیعرفوه فاذا عرفوه عبدوه فاذا عبدوه استغنوا بعبادته عن عبادة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بندگانش را نیافریده است مگر برای این که او را بشناسند، آن گاه که او را شناختند، عبادتش کنند و چون خدا را عبادت کردند، با پرستش و عبادت او از پرستش غیر او بی‌نیاز شوند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خُلقت لغیرها ولم‌تخلق لنفسها</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دیگری آفریده شده و برای خود آفریده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وسیله‌ای است برای رسیدن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همه‌ی هدف‌های خود را در درون دنیا جستجو می‌کنند، زمین‌گرا و زمین‌گیر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اخلد الی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دم از عمر گرامی هست گنج بی‌بدل</w:t>
      </w:r>
    </w:p>
    <w:p>
      <w:pPr>
        <w:pStyle w:val="BookText"/>
        <w:rPr/>
      </w:pPr>
      <w:r>
        <w:rPr>
          <w:rFonts w:ascii="IRNazanin" w:hAnsi="IRNazanin" w:eastAsia="IRNazanin"/>
          <w:color w:val="111111"/>
          <w:sz w:val="28"/>
          <w:sz w:val="28"/>
          <w:szCs w:val="28"/>
          <w:rtl w:val="true"/>
          <w:lang w:bidi="fa-IR"/>
        </w:rPr>
        <w:t>می‌رود گنجی چنین هرلحظه بر باد آه آه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انّما خلقناکم عبثا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محاسبات انسان، واقع بینانه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خداوند عبث و بیهودگی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بدون آخرت، بیهوده ولغو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مسئول و متعهّد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خود را برای پاسخ گویی در قیامت آماده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أفحسبتم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آفرینش انسان، در این جهان خلاصه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حکمت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 لَا  إِلَهَ إِلَّا هُوَ رَبُّ الْعَرْشِ الْکَرِیمِ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برتر است خداوندی که فرمانروای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شما را بیهوده آفریده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که پروردگار عرش گرانقدر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عبث و بیهوده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حقّ،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تحت تربیت و مدیریّت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کلّ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صاد آیه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السَّمَآءَ وَالْأَرْضَ وَمَا بَیْنَهُمَا بَاطِلاً ذَلِکَ ظَنُّ الَّذِینَ کَفَرُواْ فَوَیْلٌ لِّلَّذِینَ کَفَرُواْ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الَّذِینَ ءَامَنُواْ وَعَمِلُواْ الصَّالِحَاتِ  کَالْمُفْسِدِینَ فِی الْأَرْضِ أَمْ نَجْعَلُ الْمُتَّقِینَ کَالْفُجَّارِ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آسمان و زمین و آن چه را میان آنهاست بیهوده نیافریدیم، این، پندار کسانی است که کفر ورزیدند، پس وای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را که ایمان آورده و کارهای شایسته کرده‌اند همانند فسادگران در زمین قرارمی‌دهیم، یا اهل تقوا را مانند فاجران قرار می‌دهیم؟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الهی، آفرینش 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بینش غیر الهی، آفرینش بی هدف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ظن الّذین 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 هستی بر اساس حقّ است پس داوری نیز باید بر اساس حقّ باشد تا نظام قانون با نظام آفرینش همسو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هستی، هیچ ذرّه‌ای بیهوده خلق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خلقنا السماء و الارض و ما بینهما باطلا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برای اعتقادات خود دلیل ندارند بلکه تکیه‌گاهشان ظن و 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الّذین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آفرینش هدفدار است، هرگز رها نمی‌شود و تا روز قیامت و رسیدن مؤمن و مفسد به پاداش و کیفر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للّذین کفروا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معاد، حکمت و عدالت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بیهوده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فجّار و متّقین را یکسان قرار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نجعل المتّقین کالفجار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کناره‌گیری و گوشه‌نشینی نیست، بلکه به میدان آمدن و کار کردن است، البتّه کار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تنها قتل وجنایت نیست بلکه گناه، نوعی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صالحان و مفسدان را به یک چشم بنگرد، گویا هستی را باطل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نجعل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کالمفسدین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إِنَّمَا هَذِهِ الْحَیَاةُ الدُّنْیَا مَتَاعٌ وَإِنَّ الْأَخِرَةَ هِیَ دَارُ الْقَرَارِ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زندگی دنیا کالایی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همانا آخرت، آن سرای پایدار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تقیه را شکست و عقیده‌ی خود را ابراز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آل فرعون که تا مدّتی ایمان خود را پنهان می‌کرد، تقیه را شکست، در برابر فرعون موضع گرفت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 آمن یا قوم اتبعون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مؤمن، دعوت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 آمن یا قوم اتبعون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مردم، گاهی باید یک تنه به پاخاست و منتظر دیگران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آمن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در فضای خفقان طاغوتی، به قدری ارزش دارد که خداوند آن را در قرآن بازگو می‌کند و یاد و خاطره‌اش را گرامی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 آمن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سخن مؤمن، پیروی از 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دشمن را خلع سلاح و شعارهای زیبای او را شکار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فرعون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اهدیکم الا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به راه</w:t>
      </w:r>
    </w:p>
    <w:p>
      <w:pPr>
        <w:pStyle w:val="BookText"/>
        <w:rPr/>
      </w:pPr>
      <w:r>
        <w:rPr>
          <w:rFonts w:ascii="IRNazanin" w:hAnsi="IRNazanin" w:eastAsia="IRNazanin"/>
          <w:color w:val="111111"/>
          <w:sz w:val="28"/>
          <w:sz w:val="28"/>
          <w:szCs w:val="28"/>
          <w:rtl w:val="true"/>
          <w:lang w:bidi="fa-IR"/>
        </w:rPr>
        <w:t>رشد، شما را هدایت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می‌خوانیم که مؤمن آل فرعون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اهدکم سبیل الرشاد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رسیدن به رشد و سعادت آرمان همه انسان‌هاست که مستکبران از این آرمان سوء استفاده می‌کنند و مؤمنان باید از این نیاز فطری، به شکل درست</w:t>
      </w:r>
    </w:p>
    <w:p>
      <w:pPr>
        <w:pStyle w:val="BookText"/>
        <w:rPr/>
      </w:pP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اتبعونی اهدکم سبیل 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 تشخیص جایگاه دنیا از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الرشاد یا قوم انّما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ناپایداری دنیا و پایداری قیامت، زمینه‌ی سعادت و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الدنیا متاع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جز وسیله‌ای برای کامیابی موقّت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به چیزی گفته می‌شود که از آن بهره کم برده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ارزش دنیا وآخرت، حقایق را بهتر درک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دنیا زودگذر است به جهان ابدی فکر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تبلیغ، به خواسته‌های طبیعی و فطری مردم توجّه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جاودانه خواسته طبیعی و فطری انسان است و مؤمن آل فرعون رسیدن به این خواسته را در گرو پیروی از راه حقّ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متاع و انّ الاخرة هی دار القرار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اعلی آیه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الاَخِرَةُ خَیرٌ وَ أَبْقَی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حیات دنیا را مقدم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آخرت بهتر و پایدارتر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آیات به عامل اصلی انحراف از برنامه فلاح و رستگاری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حیات دنیا را مقدم می‌دارید، در حالی که آخرت بهتر و پایدارتر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در حقیقت همان مطلبی است که در احادیث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دنیا سرچشمه هر گناهی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عقلی اجازه نمی‌دهد که انسان سرای باقی را به متاع فانی بفروشد و این لذّات مختصر و آمیخته با انواع درد و رنج را بر آن همه نعمت جاویدان و خالی از هرگونه ناملائمات مقدم بشمرد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دنیا سرچشمه تمام گناهان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برای افراد مؤمن این محاسبه قرآنی که در آیات فوق آمده در مقایسه دنیا با آخرت که می‌گوید آخرت بهتر و پایدارتر است، کاملا روشن است، اما با این حال چگونه انسان مؤمن در بسیاری از اوقات این علم و آگاهی خود را زیر پا می‌گذارد و آلوده گناهان و جرائمی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یک جمله است و آن غلبه شهوات بر وجود انسان و سرچشمه غلبه شهوات نیز حب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دنیا اعم از حب مال، مقام، شهوت جنسی، تفوق طلبی، برتری جوئی، تن‌پروری، انتقام‌جوئی و مانند اینها، گاه چنان طوفانی در روح انسان ایجاد می‌کند که تمام معلومات او را بر باد می‌دهد، و حتی گاه حس تشخیص او را از میان می‌برد، و در نتیجه حیات دنیا بر آخرت مقدم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در روایات اسلامی کرارا حب دنیا به عنوان سرچشمه تمام گناهان شمرده شده است یک واقعیّت عینی و محسوس است که در زندگی خود و دیگران بارها آن را آزموده‌ایم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برای قطع ریشه‌های گناه راهی جز این نیست که حب و عشق دنیا را از دل بیرون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دنیا همچون وسیله‌ای، گذرگاهی، پلی و یا همچون مزرعه‌ای بنگریم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نیست عاشقان دنیا بر سر دو راهی وصول به متاع این جهان و نیل به رضای خدا دومی را مقدم شمرند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پرونده‌های جنائی را بنگریم واقعیّت حدیث فوق را در آنها به خوبی مشاهده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علل جنگ‌ها، خونریزی‌ها، کشت و کشتارها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میان برادران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می‌دهیم جای پای حب دنیا در همه آنها مشهود و نمایان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چگونه می‌توان حب دنیا را از دل بیرون کرد با اینکه ما همه فرزند دنیائیم و علاقه فرزند به مادر یک امر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آموزش فکری و فرهنگی و عقیدتی، و سپس تهذیب نفس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اموری که می‌تواند بالاترین کمک را به سالکان راه در این مسیر کند ملاحظه عاقبت کار دنیا پرستان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فراعنه با آن همه قدرت و امکانات مالی سرانجام چه کردند؟ قارون از این همه گنج‌هایی که کلید آنها را چندین انسان نیرومند به زحمت می‌کشیدند چه اندازه با خود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عظیمی را که در عصر و زمان خود می‌نگریم، و با نسیمی دفتر زندگانیشان بر هم می‌خورد، و با یک گردش لیل و نهار از تخت قدرت فرو می‌افتند، و کاخها و ثروت‌هایشان را می‌گذارند و گریزند و یا به زیر خاک پنهان می‌شوند، خود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واعظ و معلم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علی‌بن الحسین‌علیهما السلام پرسیدند که افضل اعمال نزد خدا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عمل بعد معرفة اللّه عز و جل و معرفة رسوله صلی الله علیه وآله افضل من بغض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عملی بعد از معرفت خداوند و رسولش افضل از دشمنی با دنیا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حب دنیا شعب بسیاری است و معاصی نیز شعب بسیاری دارد، اولین چیزی که با آن معصیت خدا شد معصیت ابلیس بود در آن زمان که ابا کرد و تکبر ورزید</w:t>
      </w:r>
    </w:p>
    <w:p>
      <w:pPr>
        <w:pStyle w:val="BookText"/>
        <w:rPr/>
      </w:pPr>
      <w:r>
        <w:rPr>
          <w:rFonts w:ascii="IRNazanin" w:hAnsi="IRNazanin" w:eastAsia="IRNazanin"/>
          <w:color w:val="111111"/>
          <w:sz w:val="28"/>
          <w:sz w:val="28"/>
          <w:szCs w:val="28"/>
          <w:rtl w:val="true"/>
          <w:lang w:bidi="fa-IR"/>
        </w:rPr>
        <w:t>و از کافرین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حرص بود که سرچشمه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گشت، در آن زمان که خداوند متعال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جای بهشت می‌خواهید بخورید، ولی نزدیک 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 که از ستمکاران خواهید بود ولی آنها به سراغ چیزی رفتند که به آن نیاز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برای فرزندان آنها تا روز قیامت باقی ماند، چرا که غالب چیزهایی را که انسان می‌طلبد به آن نیازی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نیازها غالبا منشأ گناه نیستند، آنچه منشأ</w:t>
      </w:r>
    </w:p>
    <w:p>
      <w:pPr>
        <w:pStyle w:val="BookText"/>
        <w:rPr/>
      </w:pPr>
      <w:r>
        <w:rPr>
          <w:rFonts w:ascii="IRNazanin" w:hAnsi="IRNazanin" w:eastAsia="IRNazanin"/>
          <w:color w:val="111111"/>
          <w:sz w:val="28"/>
          <w:sz w:val="28"/>
          <w:szCs w:val="28"/>
          <w:rtl w:val="true"/>
          <w:lang w:bidi="fa-IR"/>
        </w:rPr>
        <w:t>گناه است هوسها و امور زائد بر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حسد بود که سرچشمه گناه فرزند آدم شد، نسبت به برادرش حسد ورزید و او را به قتل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شعب آن حب زنان، حب دنیا، حب ریاست، حب راحتی، حب سخن، حب برتری، و حب ثروت است، اینها هفت خصلتند که همگی در حب دنیا جمعند، و لذا پیامبران و دانشمندان بعد از آگاهی بر این حقیقت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قیامت آیات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الإنسَانُ لِیَفْجُرَ أَمَامَهُ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انسان می‌پندارد که استخوان‌های او را جمع نخواهیم کرد؟ آری قادریم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موزون و مرتّب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شک در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العمر گناه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آمده است که یکی از مشرکان که در همسایگی پیامبر صلی الله علیه وآله زندگی می‌کرد خدمت حضرت صلی الله علیه وآله آمد و از روز قیامت سؤال کرد که چگونه است؟ و کی خواهد بود؟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را من با چشم خودم ببینم باز تصدیق تو نمی‌کنم، و به تو ایمان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خداوند این استخوان‌ها را جمع‌آوری کند؟ این باور کردنی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بود که آیات فوق نازل شد و به او پاسخ گفت و لذا پیغمبر صلی الله علیه وآله در باره این مرد لجوج معاند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شر این همسایه بد را از من دور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نظیر این معنی در آیات دیگر قرآن نیز به چشم می‌خورد، از جمله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منکران معاد قطعه استخوان پوسیده ای را به دست گرفته بود و به پیغمبر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یحیی العظام و 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استخوان‌ها را زنده می‌کند در حالی که پوسیده است؟ ضمنا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گمان اشاره به این است که این منکران هرگز به گفته خود ایمان نداشتند بلکه تنها بر</w:t>
      </w:r>
    </w:p>
    <w:p>
      <w:pPr>
        <w:pStyle w:val="BookText"/>
        <w:rPr/>
      </w:pPr>
      <w:r>
        <w:rPr>
          <w:rFonts w:ascii="IRNazanin" w:hAnsi="IRNazanin" w:eastAsia="IRNazanin"/>
          <w:color w:val="111111"/>
          <w:sz w:val="28"/>
          <w:sz w:val="28"/>
          <w:szCs w:val="28"/>
          <w:rtl w:val="true"/>
          <w:lang w:bidi="fa-IR"/>
        </w:rPr>
        <w:t>پندار و گمان‌های واهی و بی اساس تکیه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ببینیم چرا مخصوصا روی استخوان‌ها تکیه شده است؟ این به خاطر آن است که اولا دوام استخوان بیش از سایر اعضا می‌باشد، و لذا هنگامی که بپوسد و خاک شود و ذرّات غبارش پراکنده گردد امید بازگشت آن در نظر افراد سطحی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 استخوان مهم‌ترین رکن بدن انسان می‌باشد، چرا که ستون‌های بدن را استخوان‌ها تشکیل می‌دهند، و تمام حرکات و جابجائی و فعالیّت‌های مهم بدن به وسیله استخوان‌ها انجام می‌گیرد، کثرت و تنوّع و اشکال و اندازه‌های مختلف استخوان‌ها در بدن انسان از عجایب خلقت خداوند محسوب می‌شود و ارزش یک مهره کوچک پشت انسان هنگامی ظاهر می‌شود که از کار بیفتد و می‌بینیم که تمام بدن را فلج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 به معنی انگشتان آمده، و هم به معنی سرانگشتان و در هر دو صورت اشاره به این نکته است که نه تنها خداوند استخوان‌ها را جمع‌آوری می‌کند، و به حال اول باز می‌گرداند، بلکه استخوان‌های کوچک و ظریف و دقیق انگشتان را همه در سر جای خود قرار می‌دهد، و از آن بالاتر خداوند حتی سرانگشتان او را به طور موزون به صورت نخست بازمی‌گرداند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می‌تواند اشاره لطیفی به خطوط سر انگشت انسان‌ها باشد که می‌گویند کمتر انسانی در روی زمین پیدا می‌شود که خطوط سر انگشت او با دیگری یکسان باشد، یا به تعبیر دیگر خطوط ظریف و پیچیده‌ای که بر سر انگشتان هر انسانی نقش است، معرّف شخص او است، و لذا در عصر ما مساله انگشت‌نگاری به صورت علمی در آمده، و به وسیله آن بسیاری از مجرمان شناخته شده و جرمها کشف گردیده است، همین قدر کافی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مثلا یک سارق هنگامی که وارد اتاق یا منزلی می‌شود دست خود را بر دستگیره در، یا شیشه اطاق یا قفل و صندوق بگذارد و اثر خطوط انگشتانش روی آن بماند، فورا از آن نمونه برداری کرده، با سوابقی که از سارقان و مجرمان دارند مطابقه نموده و</w:t>
      </w:r>
    </w:p>
    <w:p>
      <w:pPr>
        <w:pStyle w:val="BookText"/>
        <w:rPr/>
      </w:pPr>
      <w:r>
        <w:rPr>
          <w:rFonts w:ascii="IRNazanin" w:hAnsi="IRNazanin" w:eastAsia="IRNazanin"/>
          <w:color w:val="111111"/>
          <w:sz w:val="28"/>
          <w:sz w:val="28"/>
          <w:szCs w:val="28"/>
          <w:rtl w:val="true"/>
          <w:lang w:bidi="fa-IR"/>
        </w:rPr>
        <w:t>مجرم را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بعد به یکی از علل حقیقی انکار معاد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انسان در قدرت خداوند بر جمع استخوانها و زنده کردن مردگان تردید داشته باشد، بلکه او می‌خواهد از طریق انکار معاد، کسب آزادی برای هر گونه هوسرانی و ظلم و بیدارگری و گناه بنماید، هم وجدان خود را از این طریق اشباع کاذب کند، و هم در برابر خلق خدا مسئولیّتی برای خود قائل نباشد، چرا که ایمان به معاد و رستاخیز و</w:t>
      </w:r>
    </w:p>
    <w:p>
      <w:pPr>
        <w:pStyle w:val="BookText"/>
        <w:rPr/>
      </w:pPr>
      <w:r>
        <w:rPr>
          <w:rFonts w:ascii="IRNazanin" w:hAnsi="IRNazanin" w:eastAsia="IRNazanin"/>
          <w:color w:val="111111"/>
          <w:sz w:val="28"/>
          <w:sz w:val="28"/>
          <w:szCs w:val="28"/>
          <w:rtl w:val="true"/>
          <w:lang w:bidi="fa-IR"/>
        </w:rPr>
        <w:t>دادگاه عدل خدا سد عظیمی است در مقابل هر گونه عصیان و گناه، او می‌خواهد این لجام را بر گیرد و این سد را در هم بشکند و آزادانه هر عملی را خواست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منحصر به زمانهای گذشته نبوده است، امروز هم یکی از علل گرایش به مادیگری و انکار مبدأ و معاد، کسب آزادی برای فجور و گریز از مسئولیّت‌ها، و شکستن هر گونه قانون الهی است، و گرنه دلائل مبدأ و معاد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علیّ بن ابراهیم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الذنب و یؤخر التوبة و یقول سوف اتوب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اشاره به کسی است که گناه را مقدم می‌دارد و توبه را به تاخیر می‌اندازد و می‌گوید بعدا توبه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نیز 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تکذیب است، بنابراین معنی آیه چنین‌شود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می‌خواهد قیامت و رستاخیز را که در پیش روی او قرار دارد تکذیب کند، ولی تفسیر اول مناسبتر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وَنَسِیَ خَلْقَهُ قَالَ مَن یُحْیِ الْعِظَامَ وَهِیَ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أَنشَأَهَآ أَوَّلَ مَرَّةٍ وَهُوَ بِکُلِ‌ّ خَلْقٍ عَلِیمٍ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ما مثلی آورد و آفرینش خود را فراموش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استخوان‌ها را در حالی که پوسیده است زنده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بار اول آنرا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زنده خواهد کرد و او بر هر آفریده‌ای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مشرکان، قطعه استخوان پوسیده‌ای را در برابر پیامبر اکرم‌صلی الله علیه وآله کرد و بر زمین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استخوان‌های پوسیده را زنده می‌کند؟ این آیات در پاسخ این شبهه و سؤال نازل 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بیان افکار باطل برای پاسخگوئی به آن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لنا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بسیاری از اشکالات در مورد قدرت خداوند، توجّه نکردن به نمونه‌های مشابه و فراموش کردن سوابق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برهان ندارند، هر چه هست استبعاد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یحیی العظام؟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اسلام به قدری است که منکران خدا و معاد با کمال شهامت در برابر رهبر مسلمین با صراحت حرف خود را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یحیی العظام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مانعی ندارد، آن چه بد است انگیزه‌های لجوجانه و مغرورانه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یحیی العظام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بعضی از اشکالات عقیدتی، مقایسه میان قدرت انسان با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یحیی العظام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عقیدتی را باید پاسخ داد، گرچه القای شبهه از یک نفر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العظام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به دو 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در آفریدن دوباره انسان‌ها و علم او به عملکرد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هر دو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أنشأها اوّل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قدرت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علم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الَّذِی  أَرْسَلَ الرِّیَاحَ فَتُثِیرُ سَحَاباً فَسُقْنَاهُ إِلَی بَلَدٍ مَّیِّتٍ فَأَحْیَیْنَا بِهِ الْأَرْضَ بَعْدَ مَوْتِهَا کَذَ لِکَ النُّشُورُ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است که بادها را فرستاد تا ابر را برانگیزاند، پس آن را به سوی سرزمینی مرده راندیم، و به وسیله‌ی آن زمین را بعد از مردنش زنده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نیزچنین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با اراده خداوند، حرکت ابر و باد و ریزش باران، زمین مرده را زنده کرده و گیاهان سر از خاک بر می‌آورند، با اراده‌ای دیگر و وقوع زلزله‌ای عظیم، مردگان از خاک بر می‌خیزند و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بهار نو ز بعد برگ ریز</w:t>
      </w:r>
    </w:p>
    <w:p>
      <w:pPr>
        <w:pStyle w:val="BookText"/>
        <w:rPr/>
      </w:pPr>
      <w:r>
        <w:rPr>
          <w:rFonts w:ascii="IRNazanin" w:hAnsi="IRNazanin" w:eastAsia="IRNazanin"/>
          <w:color w:val="111111"/>
          <w:sz w:val="28"/>
          <w:sz w:val="28"/>
          <w:szCs w:val="28"/>
          <w:rtl w:val="true"/>
          <w:lang w:bidi="fa-IR"/>
        </w:rPr>
        <w:t>هست برهان بر وجود رستخیز</w:t>
      </w:r>
      <w:r>
        <w:rPr>
          <w:rStyle w:val="FootnoteAnchor"/>
          <w:rtl w:val="true"/>
        </w:rPr>
        <w:footnoteReference w:id="1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وزش بادها، حرگت ابرها و ریزش باران‌ها، تصادفی نیست، با اراده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الریاح فتثیر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 برنامه و نظم و تدبیر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فاحیینا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غیب، از شهود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النشور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الْحَیَّ مِنَ الْمَیِّتِ وَیُخْرِجُ الْمَیِّتَ مِنَ الْحَیِ‌ّ وَیُحْیِ الْأَرْضَ بَعْدَ مَوْتِهَا وَ کَذَ لِکَ تُخْرَجُونَ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را از مرده بیرون می‌آورد، و مرده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زنده بیرون می‌کشد، و زمین را بعد از مرگش زنده می‌کند، و 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بیرون آورده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خارج شدن مرده از زنده و زنده از مرده، مصادیق و نمونه‌های زیادی در تفاسیر بیان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انسان از نطفه و ایجاد نطفه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مؤمن از والدین کافر و بالعکس، که همه اینها نشانه قدرت مطلقه خداوند در جهان و توانایی او در برپایی قیامت و حشر موجودات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 شک نکنید، زیرا کار خداوند میراندن و برانگیختن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ارائه‌ی نمونه‌ها، ابهامات و تردیدها را از بین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 الارض بعد موتها و کذلک تُخرجون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واقعه آیات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 لِکَ مُتْرَفِینَ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یُصِرُّونَ عَلَی الْحِنثِ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یَقُولُونَ أَئِذَا مِتْنَا وَ کُنَّا تُرَاباً وَ عِظَاماً أَءِنَّا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ءَابَآؤُنَا الْأَوَّلُونَ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آنان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نازپرورده و خوشگذران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بر گناه بزرگ پافشاری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ما مردیم و به صورت خاک و استخوان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حتماً ما برانگیخته می‌شویم؟ و آیا نیاکان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برانگیخته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فرد برخوردار از نعمت‌های زیاد که گرفتار غفلت و طغیان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بزرگ است و بیشتر در مورد پیمان شکنی و تخلّف از سوگند بکار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چهار مرتبه در قرآن آمده و هر چند بار در مورد اصرار بر انجام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قرآن به گونه‌ای است که آینده و حوادث قطعی آن را همچون گذشته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قیامت را مطرح می‌کند که گویی مجرمان حاضر و در دادگاه محاکمه و پرونده آنان بسته و فرمان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گناه را سنگین و خطرناک‌تر می‌کند، اصرار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یصرّون علی الحنث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 و عذاب بر پایه عملکرد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خلافکاران سه نوع شکنجه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سوزان، آب داغ وسایه داغ، به خاطر آن است که سه خلاف پیوسته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یصرّون علی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دلیل بر انکار ندارند و تنها بعید می‌شمردند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ءاذا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عیّاشی، بستر ارتکاب گناه و تردید در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ءاذا 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آنجاست که انسان، تردید نابجای خود را در جامعه گسترش دهد و عامل انحراف دیگران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یقولون ءاذا متنا و کنّا ترابا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شبهه افکن، دامنه تردید را توسعه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أوَاباؤنا الاولون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مطفّفین آیه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ألَّذِینَ یُکَذِّبُونَ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یُکَذِّبُ بِهِ إِلاَّ کُلُّ مُعْتَدٍ أَثِیمٍ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همانها که روز قیامت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کسانی آن را انکار می‌کنند که متجاوز و گنهکارند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انکار قیامت، منطق و تفکر و استدلال نیست، بلکه افرادی که می‌خواهند پیوسته به تجاوزها ادامه دهند و در گناه غوطه ور باشند منکر قیامت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و دلالت بر استمرار و ادامه گناه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می‌خواهند بدون هیچگونه احساس مسئولیّت وبه گمان خود با نهایت آزادی و دوری از هرگونه فشار و ناراحتی وجدان، به زشتکاری‌ها ادامه دهند و هیچ قانونی را به رسمیّت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نظیر همان چیزی است که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یرید الانسان لیفجر 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انسان می‌خواهد در آینده عمر خویش پیوسته راه فجور پیش گیرد، لذا قیامت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همانگونه که عقیده در</w:t>
      </w:r>
    </w:p>
    <w:p>
      <w:pPr>
        <w:pStyle w:val="BookText"/>
        <w:rPr/>
      </w:pPr>
      <w:r>
        <w:rPr>
          <w:rFonts w:ascii="IRNazanin" w:hAnsi="IRNazanin" w:eastAsia="IRNazanin"/>
          <w:color w:val="111111"/>
          <w:sz w:val="28"/>
          <w:sz w:val="28"/>
          <w:szCs w:val="28"/>
          <w:rtl w:val="true"/>
          <w:lang w:bidi="fa-IR"/>
        </w:rPr>
        <w:t>عمل اثر می‌گذارد، اعمال آلوده نیز در شکل‌بندی عقائد تاثیر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گناه، زنگار 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در آیات این سوره از تاثیر گناه در تاریک ساختن دل سخن گفته شده، که در بسیاری دیگر از آیات قرآن مجید نیز این معنی به طور مکرر، و با صراحت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یطبع اللّه علی قلب کلّ متکبّر جبار</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این گونه خداوند بر قلب هر متکبر طغیانگری مهر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درباره گروهی از گنهکاران لجوج و عنود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 و علی</w:t>
      </w:r>
    </w:p>
    <w:p>
      <w:pPr>
        <w:pStyle w:val="BookText"/>
        <w:rPr/>
      </w:pPr>
      <w:r>
        <w:rPr>
          <w:rFonts w:ascii="IRNazanin" w:hAnsi="IRNazanin" w:eastAsia="IRNazanin"/>
          <w:color w:val="111111"/>
          <w:sz w:val="28"/>
          <w:sz w:val="28"/>
          <w:szCs w:val="28"/>
          <w:rtl w:val="true"/>
          <w:lang w:bidi="fa-IR"/>
        </w:rPr>
        <w:t>ابصارهم غشاوة و لهم عذاب عظیم</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 خداوند بر دلهای آنها مهر نهاده، و همچنین بر گوشهای آنها و بر چشم‌هایشان پرده‌ای فروافتاده و برای آنها عذاب بزرگی است و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لا تعمی الابصار و لکن تعمی القلوب التی 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ظاهری نابینا نمی‌شود، بلکه دلهایی که در سینه‌ها جای دارد نابینا می‌گردد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بدترین اثر گناه و ادامه آن، تاریک ساختن قلب و از میان بردن نور علم و حس تشخیص است، گناهان از اعضاء و جوارح سرازیر قلب می‌شود و قلب را به یک باتلاق متعفّن و گندیده مبدّل</w:t>
      </w:r>
    </w:p>
    <w:p>
      <w:pPr>
        <w:pStyle w:val="BookText"/>
        <w:rPr/>
      </w:pPr>
      <w:r>
        <w:rPr>
          <w:rFonts w:ascii="IRNazanin" w:hAnsi="IRNazanin" w:eastAsia="IRNazanin"/>
          <w:color w:val="111111"/>
          <w:sz w:val="28"/>
          <w:sz w:val="28"/>
          <w:szCs w:val="28"/>
          <w:rtl w:val="true"/>
          <w:lang w:bidi="fa-IR"/>
        </w:rPr>
        <w:t>می‌سازد، اینجاست که انسان راه و چاه را تشخیص نمی‌دهد و مرتکب اشتباهات عجیبی می‌شود که همه را حیران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تیشه به ریشه سعادت خویش می‌زند و سرمایه خوشبختی خویش را به باد فنا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از پیغمبر اکرم صلی الله علیه 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الذنوب مفسدة للقلب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زیاد قلب انسان را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همان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اذا أذنَب ذَنباً نکتت فی قلبه نکتة سوداء، فان تاب و نزع و استغفر صقل قلبه و ان عاد زادت حتی تعلو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بنده گناه کند نکته سیاهی در قلب او پیدا می‌شود، اگر توبه کند و از گناه دست بردارد و استغفار نماید قلب</w:t>
      </w:r>
    </w:p>
    <w:p>
      <w:pPr>
        <w:pStyle w:val="BookText"/>
        <w:rPr/>
      </w:pPr>
      <w:r>
        <w:rPr>
          <w:rFonts w:ascii="IRNazanin" w:hAnsi="IRNazanin" w:eastAsia="IRNazanin"/>
          <w:color w:val="111111"/>
          <w:sz w:val="28"/>
          <w:sz w:val="28"/>
          <w:szCs w:val="28"/>
          <w:rtl w:val="true"/>
          <w:lang w:bidi="fa-IR"/>
        </w:rPr>
        <w:t xml:space="preserve">او صیقل می‌یابد و اگر باز هم به گناه برگردد سیاهی افزون می‌شود، تا تمام قلبش را فرا می‌گیرد، این همان زنگاری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معنی از امام باقر علیه السلام در اصول کافی با مختصر تفاوتی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در همان کتاب از رسول خدا صلی الله علیه وآله چنین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تذاکروا و تلاقوا و تحدثوا فانّ الحدیث جلاء للقلوب، انّ القلوب لترین کما یرین السیف و جلائه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مذاکره کنید و یکدیگر را ملاقات نمائید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نمائید که حدیث مایه جلای دلها است، دلها زنگار می‌گیرد همانگونه که شمشیر زنگار می‌گیرد و صیقل آن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روانشناسی نیز این معنی ثابت شده که اعمال آدمی همواره بازتابی در روح او دارد، و تدریجا روح را به شکل خود در می‌آورد، حتی در تفکر و اندیشه و قضاوت او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نیز قابل توجه است که انسان با ادامه گناه، لحظه به لحظه، در تاریکی روحی بیشتری فرومی‌رود و به جایی می‌رسد که گناهانش در نظرش حسنات جلوه می‌کند و گاه به گناهش افتخار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مرحله راههای بازگشت به روی او بسته می‌شود و تمام پلها پشت سرش ویران می‌گردد و این خطرناک‌ترین حالتی است که ممکن است برای یک انسان پیش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وَهِیَ خَاوِیَةٌ عَلَی عُرُوشِهَا قَالَ أَنَّی یُحْی هَذِهِ اللَّهُ بَعْدَ مَوْتِهَا فَأَمَاتَهُ اللَّهُ مِاْئَةَ عَامٍ ثُمَّ بَعَثَهُ قَالَ کَمْ لَبِثْتَ قَالَ لَبِثْتُ یَوْماً أَوْ بَعْضَ یَوْمٍ قَالَ بَلْ لَبِثْتَ مِاْئَةَ عَامٍ فَانْظُرْ اِلَی طَعَامِکَ وَ شَرَابِکَ لَمْ یَتَسَنَّهْ وَانْظُرْ إِلَی حِمَارِکَ وَ لِنَجْعَلَکَ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ءَایَةً لِلنَّاسِ وَ انْظُرْ إِلَی الْعِظَامِ کَیْفَ نُنْشِزُهَا ثُمَّ نَکْسُوهَا  لَحْماً فَلَمَّا تَبَیَّنَ لَهُ قَالَ أَعْلَمُ أَنَّ اللَّهَ عَلَی کُلِ‌ّ شَیْ‌ءٍ قَدِیرُ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همانند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کنار یک آبادی عبور کرد، در حالی که دیوارهای آن بر روی سقف‌هایش فرو ریخته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آن مرده و استخوان‌هایشان در هر سو پراکنده بود، او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چگونه اینها را پس از مرگ زنده می‌کند؟ پس خداوند او را یک صد سال میراند و سپس زنده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درنگ کردی؟ گفت یک روز، یا قسمتی از یک روز را درنگ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یک‌صد سال درنگ کرده‌ای، به</w:t>
      </w:r>
    </w:p>
    <w:p>
      <w:pPr>
        <w:pStyle w:val="BookText"/>
        <w:rPr/>
      </w:pPr>
      <w:r>
        <w:rPr>
          <w:rFonts w:ascii="IRNazanin" w:hAnsi="IRNazanin" w:eastAsia="IRNazanin"/>
          <w:color w:val="111111"/>
          <w:sz w:val="28"/>
          <w:sz w:val="28"/>
          <w:szCs w:val="28"/>
          <w:rtl w:val="true"/>
          <w:lang w:bidi="fa-IR"/>
        </w:rPr>
        <w:t xml:space="preserve">غذا و نوشیدنی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گذشت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الاغ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متلاشی شده است، این ماجرا برای آن است که هم به تو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حجتی برای مردم قرار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مَرکب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 آنها را بهم پیوند می‌دهیم و بر آن گوشت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برای آن مرد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با</w:t>
      </w:r>
    </w:p>
    <w:p>
      <w:pPr>
        <w:pStyle w:val="BookText"/>
        <w:rPr/>
      </w:pPr>
      <w:r>
        <w:rPr>
          <w:rFonts w:ascii="IRNazanin" w:hAnsi="IRNazanin" w:eastAsia="IRNazanin"/>
          <w:color w:val="111111"/>
          <w:sz w:val="28"/>
          <w:sz w:val="28"/>
          <w:szCs w:val="28"/>
          <w:rtl w:val="true"/>
          <w:lang w:bidi="fa-IR"/>
        </w:rPr>
        <w:t>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خداوند بر هر کاری قادر و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قبل گفتگوی حضرت ابراهیم با نمرود را بازگو کرد که پیرامون توحید گفتگو می‌کردند و هدایت از طریق استدلال بود و ابراهیم با استدلال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 خروج از ظلمات به نور، در این آیه است که پیرامون معاد گفتگو می‌شود و هدایت از طریق نمایش و به صورت محسوس و عملی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و برخی روایات آمده است که نام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می‌خوانیم که این شخص باید پیامبر باشد، زیرا خداوند با او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تمدن‌های ویران شده گذشته، باید به دیده عبرت نگریست و درسهای تازه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علی قریة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می‌دانید، امّا باز هم علم خود را با تجربه و پرسیدن بالا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یحی هذه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مردن، برای یک نکته فهمیدن بجا و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فاماته اللّه مأة عام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طولانی، خللی در قدرت خداوند وارد نمی‌آورد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فاماته اللّه مأة عام ثمّ بعثه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و زنده شدن مردگان در همین دنیا و قبل از قیامت قابل قبول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از بهترین راههای بیان معارف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الی طعامک و شرابک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الی العظام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الهی استخوان محکم، متلاشی می‌شود، ولی غذایی که زود فاسد می‌شود، صد سال سالم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یتسنّه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نمایش قدرت پروردگار برای ارشاد و هدایت مردم است، نه برای سرگرمی و یا حتّی قدرت‌نمایی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ولنجعلک آیة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صحنه‌ای از قیامت را در دنیا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الی العظام کیف ننشزها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معاد روحانی بود، سخن از استخوان به میان نمی‌آمد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الی العظام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گوشه‌هایی از قدرت خود در قیامت را در دنیا به نمایش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نمونه‌ی خروار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تبیّن له قال أعلم انّ‌اللّه علی کلّ شی‌ء 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قُلْ یَتَوَفَّاکُم مَّلَکُ الْمَوْتِ الَّذِی وُکِّلَ بِکُمْ ثُمَّ إِلَی رَبِّکُمْ تُرْجَعُونَ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فرشته‌ی مرگ که بر شما گمارده شده، جانتان را می‌گیرد، سپس به سوی پروردگارتان برگردانده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 پس گرفتن کامل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بدن مرده پس از مرگ در جای خود باقی می‌ماند، پس مراد از گرفتن به طور کامل، گرفتن روح است که حقیقت انسان است و که اگر رفت، انسان به طور کامل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دارای اصالت و استقلال بوده و باقی است و در قیامت همین روح با ملحق شدن دوباره به جسم، برانگیخته خواهد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درباره‌ی شیوه‌ی قبض روح، سه تعبیر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 وروح آدمی را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 الملائکة</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مورد بحث، مأمور قبض روح را فرشته‌ای به نام ملک الموت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این کار را به خداوند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این سه آیه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روح را می‌گیرند و آن را به ملک الموت تحویل می‌دهند و او به خدای متعال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صادق‌علیه السلام در پاسخ این سؤال که در اطراف جهان افراد زیادی در آنِ واحد می‌میرند، چگونه ملک الموت در یک لحظه در همه جا حضور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یارانی از فرشتگان دارد که روح مردم را از اطراف می‌گیرند، سپس ملک الموت ارواح را از فرشتگان تحویل</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درجات مردم سبب تفاوت قبض روح آنان می‌شود به این معنا که مردم عادی را فرشتگان و مردم با تقوا را ملک الموت و اولیای خدا را خداوند قبض روح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را بدون پاسخ نگذارید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روح اوست، همین که روح قبض شد گویا انسان قبض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یتوفّاکم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انجام مأموریّت، شانه خالی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الموت الّذی وُکّل 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فرشتگان، طبق مأموریّتی است که به آنان واگذار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انسان و دفن او، گامی برای زنده شدن اوست، همان گونه که دفن بذر گامی برای سبز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الی ربّکم ترجعون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bookmarkStart w:id="28" w:name="pg3548_38029"/>
    </w:p>
    <w:p>
      <w:pPr>
        <w:pStyle w:val="Heading2"/>
        <w:numPr>
          <w:ilvl w:val="1"/>
          <w:numId w:val="1"/>
        </w:numPr>
        <w:rPr/>
      </w:pPr>
      <w:bookmarkStart w:id="29" w:name="__RefHeading___Toc3841786_2749589250"/>
      <w:bookmarkStart w:id="30" w:name="_Toc10"/>
      <w:bookmarkEnd w:id="28"/>
      <w:bookmarkEnd w:id="29"/>
      <w:r>
        <w:rPr>
          <w:rtl w:val="true"/>
        </w:rPr>
        <w:t>درس هفتم</w:t>
      </w:r>
      <w:r>
        <w:rPr>
          <w:rtl w:val="true"/>
        </w:rPr>
        <w:t xml:space="preserve">: </w:t>
      </w:r>
      <w:r>
        <w:rPr>
          <w:rtl w:val="true"/>
        </w:rPr>
        <w:t>منزلگاه بعد</w:t>
      </w:r>
      <w:bookmarkEnd w:id="30"/>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بعد</w:t>
      </w:r>
    </w:p>
    <w:p>
      <w:pPr>
        <w:pStyle w:val="BookText"/>
        <w:rPr/>
      </w:pP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جَآءَ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قَآئِلُهَا وَمِن وَرَآئِهِم بَرْزَخٌ إِلَی یَوْمِ یُبْعَثُونَ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همچنان به توصیف‌های ناروا و کردارهای زشت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به سراغ یکی از آنان 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آنچه از خود به جای گذاشته‌ام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نیکی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سخنی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برگردد، به آن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آنان برزخی است تا روزی که برانگیخته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غفلت برای گروهی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روزی بیدار خواهند شد و تقاضای بازگشت به دنیا خواهند کرد، امّا آن تقاضا نشدنی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کردن عمر وفرصت، سبب حسرت در هنگام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بازگشت از سوی کفّار جدی است ولی قول آنان در مورد صالح شدن مشکوک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اعمل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صالح، زاد و توشه‌ی بعد از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ارجعون لعلّی اعمل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مُکنت و امکاناتی دارند، باید بیشتر عمل صالح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صالحا فیما ترکت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که دستت می‌رسد کاری بکن</w:t>
      </w:r>
    </w:p>
    <w:p>
      <w:pPr>
        <w:pStyle w:val="BookText"/>
        <w:rPr/>
      </w:pPr>
      <w:r>
        <w:rPr>
          <w:rFonts w:ascii="IRNazanin" w:hAnsi="IRNazanin" w:eastAsia="IRNazanin"/>
          <w:color w:val="111111"/>
          <w:sz w:val="28"/>
          <w:sz w:val="28"/>
          <w:szCs w:val="28"/>
          <w:rtl w:val="true"/>
          <w:lang w:bidi="fa-IR"/>
        </w:rPr>
        <w:t>پیش از آن کز تو نیاید هیچ کار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مزرعه‌ی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صالحا فیما ترکت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کافران به اشتباه، تنها با زبان است و پشتوانه‌ی قلبی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کلمة هوقائلها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تَوَفَّاهُمُ الْمَلَآئِکَةُ ظَالِمِی أَنْفُسِهِمْ قَالُواْ فِیمَ کُنْتُمْ قَالُواْ کُنَّا مُسْتَضْعَفِینَ فِی الْأَرْضِ قَالُواْ أَلَمْ تَکُنْ أَرْضُ اللَّهِ وَاسِعَةً فَتُهَاجِرُواْ فِیَها  فَأُولَئِکَ مَأْوَاهُمْ جَهَنَّمُ وَسَآءَتْ مَصِیراً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فرشتگان، جانشان را می‌گیرند، در حالی که بر خویشتن ستم کرده‌اند، 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چه وضعی بودید؟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زمین مستضعف و بیچاره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ناچار در جبهه‌ی کافران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خداوند  گسترده نبود تا در آن هجرت کنید؟ آنان، جایگاهشان دوزخ است و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جنگ بدر، کفّار مکّه مردم آن شهر را به جنگ با مسلمانان فراخواندند و تهدید کردند که همه باید شرکت کنند و هر کس تخلّف کند، خانه‌اش ویران و اموالش مصادره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مسلمانان هم که ساکن مکّه بودند و هنوز هجرت نکرده بودند، از ترس جان، همراه کفّار به جبهه‌ی جنگ با مسلمانان آمدند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آیه نازل شد و آنان را که با ماندن در محیط کفر ترک هجرت، به خویش ستم کرده بودند،</w:t>
      </w:r>
    </w:p>
    <w:p>
      <w:pPr>
        <w:pStyle w:val="BookText"/>
        <w:rPr/>
      </w:pPr>
      <w:r>
        <w:rPr>
          <w:rFonts w:ascii="IRNazanin" w:hAnsi="IRNazanin" w:eastAsia="IRNazanin"/>
          <w:color w:val="111111"/>
          <w:sz w:val="28"/>
          <w:sz w:val="28"/>
          <w:szCs w:val="28"/>
          <w:rtl w:val="true"/>
          <w:lang w:bidi="fa-IR"/>
        </w:rPr>
        <w:t>توبیخ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حفظ دین خود، حتّی یک قدم هجرت کند، اهل بهشت و همنشین حضرت محمّد صلی الله علیه وآله و ابراهیم علیه السلام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کارهای انسان 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فیم کنتم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هجرت واز دست‌دادن هدف وعقیده، ظلم به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مردود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ظالمی انفسهم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هجرت از محیط شرک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است که بازخواست آن پیش از هر چیز دیگر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 قبض روح در لحظه جان گرفتن از آن بازخواست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 کنتم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محیط کفر واجب و ماندن در آن محیط و سیاهیِ لشکر کفّار شدن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تکن ارض اللّه واسعة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می‌توانید، محیط را تغییر دهید، وگرنه از آنجا هجرت کنید تا مؤاخذه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تکن ارض اللَّه واسعة فَتهاجروا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گناه 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مستضعفین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 جوّ اکثریّت بر انسان مؤثر است، لذا انسان باید با هجرت، فشار محیط را در هم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فتهاجروا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خداپرستی است نه وطن‌پرستی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ألم‌تکن ارض اللَّه واسعة فتهاجروا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یکی از درمان‌های استضعاف فکری و عقیدتی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ألم‌تکن ارض اللَّه واسعة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ألَّذِینَ تَتَوَفَّاهُمُ الْمَلاَ ئِکَةُ طَیِّبِینَ یَقُولُونَ سَلاَمٌ عَلَیْکُمُ ادْخُلُواْ الْجَنَّةَ بِمَا کُنتُمْ  تَعْمَلُونَ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آلودگی‌های شرک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پاکند، فرشتگانی که جانشان را می‌ستانند،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آنچه انجام داده‌اید، به بهشت داخل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قبل که در مورد اهل کفر و شرک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تتوفاهم الملائکة ظالمی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اهل شرک وگناه نبوده‌اند و اینها همان متقین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از هرگونه کدورت وناخالصی وآراسته به کمالات و محاسن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وپاداش بعضی، از همان لحظه مرگ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 الملائکة 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یا گودالی از دوزخ است، یا باغی از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نیستی نیست، گرفتن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مأموران الهی‌اند و خدا برای هر کار مأمورانی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 الملائکة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پاکان همراه با درود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 الملائکه یقولون 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کردن، شعار فرشتگان و ادبی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سلام، دعا، سلامتی و امنیّت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بها دهند نه بهانه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بما کنتم تعملون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 وَحَاقَ بَِالِ فِرْعَوْنَ سُوءُ الْعَذَابِ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او را از بدی‌های آن چه نیرنگ نمودند حفظ کرد و عذاب سختی آل فرعون را فراگرفت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مؤمن آل فرعون را کشتند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دین او را حفظ کرد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اراده کند، یک نفر مؤمن را در میان یک رژیم فاسد و حیله‌گر حفظ و یاری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خداوند، هم جان و ایمان افراد مؤمن از توطئه‌ها حفظ می‌شود و هم توطئه‌گران نابود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حاق بآل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همدمی با ستمگران، انسان را در کیفر آنها شریک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حاق بآل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الهی درجات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ألنَّارُ یُعْرَضُونَ عَلَیْهَا غُدُوّاً وَعَشِیّاً وَیَوْمَ تَقُومُ السَّاعَةُ أَدْخِلُواْ ءَالَ فِرْعَوْنَ أَشَدَّ الْعَذَابِ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 هر صبح و شام بر آن عرضه می‌شود و روزی که رستاخیز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را در سخت‌ترین عذاب وارد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مجرمان، پس از مرگ و ورود به عالم برزخ، هر صبح و شام به آتش که جایگاه آینده‌ی آنان است</w:t>
      </w:r>
    </w:p>
    <w:p>
      <w:pPr>
        <w:pStyle w:val="BookText"/>
        <w:rPr/>
      </w:pPr>
      <w:r>
        <w:rPr>
          <w:rFonts w:ascii="IRNazanin" w:hAnsi="IRNazanin" w:eastAsia="IRNazanin"/>
          <w:color w:val="111111"/>
          <w:sz w:val="28"/>
          <w:sz w:val="28"/>
          <w:szCs w:val="28"/>
          <w:rtl w:val="true"/>
          <w:lang w:bidi="fa-IR"/>
        </w:rPr>
        <w:t>عرضه می‌شوند و دلهره‌ای سخت پیدا می‌کنند و این حالت همواره هست تا روز قیامت که رسماً داخل دوزخ می‌شوند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مرگ تا قیامت، دورانی است که گنهکار جایگاه خود را در آتش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هر صبح و شام در برزخ شکنجه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الهی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نُحْیِ الْمَوْتَی وَنَکْتُبُ مَا قَدَّمُواْ وَءَاثَارَهُمْ وَکُلَّ شَیْ‌ءٍ أَحْصَیْنَاهُ فِی  إِمَامٍ  مُّبِینٍ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ما مردگان را زنده می‌کنیم و آن چه را از پیش فرستاده‌اند و آثارشان را  می‌نویسیم و هر چیزی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روشن برشمرده‌ایم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انسان سرمی‌زند، در پرونده عمل او ثبت می‌شود و در قیامت به شکل کتابی در اختیار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کتابک</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اُمّة تدعی الی کتابها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احصیناه فی امام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کتاب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قبله کتاب موسی اماما</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و هم به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در روایات، حضرت علیّ‌بن ابی‌طالب علیهما السلام به عنوان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که همه‌ی علوم در نزد اوست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مفسرین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لوح محفوظ دانسته‌اند که در قرآن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گفته شده است و از آن جایی که این کتاب حاوی تمام دانش‌ها است و همه چیز و همه کس تابع مقدّراتی است که در آن نوشته شده،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عقاید انحرافی و انکارآمیز کافران، با صراحت و قاطعیّت سخن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مردگان در قیامت زنده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نحیِ الموتی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پرونده‌ی عمل انسان، حتّی پس از مرگ او تا قیامت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اعمال، بلکه همه آثار آن نیز ثبت می‌شود و در حساب قیامت لحاظ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نکتب ما قدّموا آثارهم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آثار خیر نظیر وقف و صدقه جاریه و آموختن علم به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آثار شرّ مثل تأسیس مراکز فحشا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سروکار ما در قیامت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نحی، نکتب، احصینا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ضامن اعمال خود نیست، بلکه مسئول پیامدهای آن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آثارهم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محاسباتی خداوند دقیق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احصیناه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دادگاه الهی، پیش روی همه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احصیناه فی امام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قیامت آیه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یُنَبَّؤُا الإنسَانُ یَوْمَئذٍ بِمَا قَدَّمَ وَ أَخَّرَ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انسان را از تمام کارهائی که از پیش یا پس فرستاده، آگاه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گذشته سخن به سؤالی که منکران رستاخیز در باره قیامت داشتند منتهی شد،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قیامت راست است 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مورد بحث پاسخ گویائی است به این 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اینکه منظور از این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 و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تفسیرهای زیادی ذکر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اینکه منظور اعمالی است که در حیات خود از پیش فرستاده، یا آثاری که بعد از مرگ از او باقیمانده، اعم از سنت نیک و بد که در میان مردم گذاشته و به آن عمل می‌کنند و حسنات و سیئاتش</w:t>
      </w:r>
    </w:p>
    <w:p>
      <w:pPr>
        <w:pStyle w:val="BookText"/>
        <w:rPr/>
      </w:pPr>
      <w:r>
        <w:rPr>
          <w:rFonts w:ascii="IRNazanin" w:hAnsi="IRNazanin" w:eastAsia="IRNazanin"/>
          <w:color w:val="111111"/>
          <w:sz w:val="28"/>
          <w:sz w:val="28"/>
          <w:szCs w:val="28"/>
          <w:rtl w:val="true"/>
          <w:lang w:bidi="fa-IR"/>
        </w:rPr>
        <w:t>به او می‌رسد، یا کتاب و نوشته‌ها، بناهای خیر و شر و فرزندان صالح و ناصالح که آثارش به او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اینکه منظور اولین اعمالی است که بجا آورده، و آخرین اعمالی که در عمرش انجام داده است، و به تعبیر دیگر از تمام اعمالش با خبر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اینکه اموالی را که پیش از خود فرستاده، و اموالی را که برای وارثان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نیز گفته‌اند منظور گناهانی است که مقدم داشته و اطاعاتی است که مؤخّر داشته است،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همه مناسب‌تر تفسیر اول است، به خصوص اینکه در حدیثی از امام باقرعلیه السلام در تفسیر این آیه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ینبّؤ بما قدّم من خیر و شر و ما اخّر من سنة لیس بها من بعده، فان کان شرّاً کان علیه مثل وزرهم، و لا ینقص من وزرهم شیئا و ان کان خیراً کان له مثل اجورهم و لا ینقص من اجورهم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روز به انسان خبردهند آنچه از خیر و شر را مقدّم داشته و آنچه مؤخّر نموده است، از سنّت‌هایی که از خود به یادگار گذارده، تا کسانی که بعد از او می‌آیند به آن عمل کنند، اگر سنّت بدی بوده به اندازه گناه عمل کنندگان بر او خواهد بود، بی آنکه چیزی از گناه آنان بکاهد، و اگر سنت خیری بوده همانند پاداشهای آنها برای او خواهد بود بی آنکه چیزی از اجر آنها کاسته شود</w:t>
      </w:r>
      <w:r>
        <w:rPr>
          <w:rFonts w:eastAsia="IRNazanin" w:cs="IRNazanin"/>
          <w:color w:val="111111"/>
          <w:sz w:val="28"/>
          <w:szCs w:val="28"/>
          <w:rtl w:val="true"/>
          <w:lang w:bidi="fa-IR"/>
        </w:rPr>
        <w:t>.</w:t>
      </w:r>
      <w:bookmarkStart w:id="31" w:name="pg3548_38037"/>
    </w:p>
    <w:p>
      <w:pPr>
        <w:pStyle w:val="Heading2"/>
        <w:numPr>
          <w:ilvl w:val="1"/>
          <w:numId w:val="1"/>
        </w:numPr>
        <w:rPr/>
      </w:pPr>
      <w:bookmarkStart w:id="32" w:name="__RefHeading___Toc3841788_2749589250"/>
      <w:bookmarkStart w:id="33" w:name="_Toc11"/>
      <w:bookmarkEnd w:id="31"/>
      <w:bookmarkEnd w:id="32"/>
      <w:r>
        <w:rPr>
          <w:rtl w:val="true"/>
        </w:rPr>
        <w:t>درس هشتم</w:t>
      </w:r>
      <w:r>
        <w:rPr>
          <w:rtl w:val="true"/>
        </w:rPr>
        <w:t xml:space="preserve">: </w:t>
      </w:r>
      <w:r>
        <w:rPr>
          <w:rtl w:val="true"/>
        </w:rPr>
        <w:t>واقعه‌ی بزرگ</w:t>
      </w:r>
      <w:bookmarkEnd w:id="33"/>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واقعه‌ی بزرگ</w:t>
      </w:r>
    </w:p>
    <w:p>
      <w:pPr>
        <w:pStyle w:val="BookText"/>
        <w:rPr/>
      </w:pPr>
      <w:r>
        <w:rPr>
          <w:rFonts w:ascii="IRNazanin" w:hAnsi="IRNazanin" w:eastAsia="IRNazanin"/>
          <w:color w:val="111111"/>
          <w:sz w:val="28"/>
          <w:sz w:val="28"/>
          <w:szCs w:val="28"/>
          <w:rtl w:val="true"/>
          <w:lang w:bidi="fa-IR"/>
        </w:rPr>
        <w:t xml:space="preserve">سوره زمر آیات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فِی الصُّورِ فَصَعِقَ مَن فِی السَّمَوَاتِ وَمَن فِی الْأَرْضِ إِلَّا مَن شَآءَ  اللَّهُ ثُمَّ نُفِخَ فِیهِ أُخْرَی فَإِذَا هُمْ قِیَامٌ یَنظُرُونَ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صور دمیده شود، پس هر که در آسمان‌ها و هر که در زمین است، بی‌هوش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را خدا بخواهد؛ سپس بار دیگر در آن دمیده شود، پس ناگاه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صریح این آیه، پایان عمر دنیا و آغاز رستاخیز، از طریق نفخه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نفخه گاهی به صورت دمیده شدن در صور و شیپور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نُقِر فی النّاقور</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و گاهی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به معنای کوبنده وگاهی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الصّاخة</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به معنای صدای هول‌انگیز و گاهی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 ریختن نظام هستی ونابودی طبیعت از طریق ایجاد صدای وحشتناک، برای کسانی که در جبهه صدای موج انفجار یا شکسته‌شدن دیوار صوتی را شنیده‌اند باور 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مسئول دمیدن در صور را فرشته‌ای به نام اسرافیل دانسته‌اند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تمام انسان‌ها به هنگام نفخه‌ی صور می‌میرند، پس مراد از استثنا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خداوند بسته نیست و در آن زمان که همه می‌میرند اگر خدا بخواهد، افرادی را زنده نگاه می‌دارد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بعضی روایات نام جبرئیل و اسرافیل و میکائیل یا شهدا به عنوان کسانی که زنده می‌مانند آمده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رستاخیز همه‌ی انسان‌ها، برای خداوند آسان و همچون دمیدن در شیپور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قیامت را قطعی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قیامت در آینده واقع می‌شود، امّا افعال مربوط به آن، به صورت ماضی به کار رفته که نشانه‌ی قطعیّت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تنها مربوط به انسان‌ها و ساکنان زمین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فی السموات و مَن فی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نفخه‌ی اول و دوم قیامت، زمانی طولانی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رستاخیز، ناگهانی و دفعی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ناگهانی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وَأَشْرَقَتِ الْأَرْضُ بِنُورِ رَبِّهَا وَوُضِعَ الْکِتَابُ وَجِاْی ءَ بِالنَّبِیِّیْنَ وَ الشُّهَدَآءِ وَقُضِیَ بَیْنَهُم بِالْحَقِ‌ّ وَهُمْ لَا یُظْلَمُونَ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نور پروردگارش روشن گردد و نامه‌ی اعمال را در میان نهند و پیامبران و شاهدان را حاضر سازند و میان آنان به حقّ داوری شود در حالی که برآنان ستم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نور حقّ و عدالت است که خداوند در آن روز زمین را با آن نورانی می‌کند یا مراد نوری است غیر از نور خورشید و ماه که خداوند در آن روز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علامه طباطبایی در تفسیر المیزان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اسرار و حقایق در قیامت است، سپس برای تأیید نظر خود آیه‌ی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ق را گواه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کنت فی غفلة من هذا فکشفنا عنک غطاءک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اطیب البیان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قیامت نور خورشید و ماه گرفته می‌شود،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از مؤمنان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به عنوان شاهد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یوم‌تری المؤمنین و المؤمنات یسعی نورهم بین ایدیهم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نامه اعمال واحضار انبیا و گواهان و داوری به حقّ در قیامت، از امور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ماضی مجهول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گواهان متعدّدی در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امامان، فرشتگان، اعضای بدن، زمین، زمان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رفتار و کردار انسان در دنیا، تحت نظارت گروهی شاهد و گواه قرار دارد، زیرا شرط گواهی‌دادن در قیامت، حضور ونظارت بر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قیامت انبیا نیز مورد سؤال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لنسئلن المرسلین</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احضار انبیا در این آیه، به دلیل آنکه در کنار کتاب و شهداء قرار گرفته، برای گواهی بر اعمال امّت خودشان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جیی‌ءَ بالنبیّین و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 و داوری خداوند بر پایه مستندات پرونده اعمال و گواهی پیامبران و شاهدان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الکتاب وجیی‌ء بالنبیّین و الشهداء و قُضِیَ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وَوُفِّیَتْ کُلُّ نَفْسٍ مَّا عَمِلَتْ وَهُوَ أَعْلَمُ بِمَا یَفْعَلُونَ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داده به تمامی داده شود و خداوند به آن چه انجام می‌دهند آگاه‌تر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 وپاداش الهی کم وکاستی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وفای کامل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احدی از کیفر و پاداش مستثنی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کس بهتر می‌داند احضار شاهد و گواه برای برقراری نظام دادگاه است نه تحصیل علم برای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بما یفعلون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خَلَقْنَاکُمْ وَفِیهَا نُعِیدُکُمْ وَمِنْهَا نُخْرِجُکُمْ تَارَةً أُخْرَی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در آن باز می‌گردانیم و بار دیگر شما را از آن  بیرون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راز سجده‌های نماز را اشاراتِ به این آیه دانسته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سجده‌ی اوّل آن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آغاز از این خاک بودم، هنگامی که سر از سجده برمی‌داری اشاره به آن دارد که تو مرا از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دوّم این مفهوم را می‌رساند که تو مرا به خاک برمی‌گردانی، و بلند شدن از آن، یعنی تو بار دیگر در قیامت مرا از خاک زنده خواهی کرد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و مادّه‌ی خلقت انسان از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خاک دفن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نعیدکم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نخرجکم تارة 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الْمَوَازِینَ الْقِسْطَ لِیَوْمِ الْقِیَامَةِ فَلَا تُظْلَمُ نَفْسٌ شَیْئاً وَ إِن کَانَ مِثْقَالَ  حَبَّةٍ مِّنْ خَرْدَلٍ أَتَیْنَا بِهَا وَکَفَی بِنَا حَاسِبِینَ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برای روز قیامت، ترازوهای عدل برپا خواهیم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ستمی به احدی نخواهد 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همسنگ دانه‌ی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در دقّت محاسبات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ما حسابرس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بشارتی به نیکوکاران و هشداری به خلافکاران است که اعمال شما بی‌کم و کاست، کیفر و پاداش داده می‌شود، چنانکه فیض کاشانی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 که هر ذرّه حسابست در اینجا</w:t>
      </w:r>
    </w:p>
    <w:p>
      <w:pPr>
        <w:pStyle w:val="BookText"/>
        <w:rPr/>
      </w:pPr>
      <w:r>
        <w:rPr>
          <w:rFonts w:ascii="IRNazanin" w:hAnsi="IRNazanin" w:eastAsia="IRNazanin"/>
          <w:color w:val="111111"/>
          <w:sz w:val="28"/>
          <w:sz w:val="28"/>
          <w:szCs w:val="28"/>
          <w:rtl w:val="true"/>
          <w:lang w:bidi="fa-IR"/>
        </w:rPr>
        <w:t>دیوان حسابست و کتابست در اینجا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گیاهی است که دانه‌های بسیار ریز و سیاه دارد و در کوچکی وحقارت، ضرب المثل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وسیله‌ی سنجش، بارها در قرآن مجید مطرح شده و مورد تأکید خداوند متعال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سنجش هر چیزی با وسیله‌ای متناسب با آن صورت می‌پذیرد، مثلاً برای سنجش درجه‌ی هوا، آن را با دماسنج، برای اندازه گیری طول، آن را با متر و برای</w:t>
      </w:r>
    </w:p>
    <w:p>
      <w:pPr>
        <w:pStyle w:val="BookText"/>
        <w:rPr/>
      </w:pPr>
      <w:r>
        <w:rPr>
          <w:rFonts w:ascii="IRNazanin" w:hAnsi="IRNazanin" w:eastAsia="IRNazanin"/>
          <w:color w:val="111111"/>
          <w:sz w:val="28"/>
          <w:sz w:val="28"/>
          <w:szCs w:val="28"/>
          <w:rtl w:val="true"/>
          <w:lang w:bidi="fa-IR"/>
        </w:rPr>
        <w:t>سنجش وزن اشیا، آن را با کیلو محاسبه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برای سنجیدن انسان و اعمال او نیز از وسیله‌ای متناسب با او که همان</w:t>
      </w:r>
    </w:p>
    <w:p>
      <w:pPr>
        <w:pStyle w:val="BookText"/>
        <w:rPr/>
      </w:pPr>
      <w:r>
        <w:rPr>
          <w:rFonts w:ascii="IRNazanin" w:hAnsi="IRNazanin" w:eastAsia="IRNazanin"/>
          <w:color w:val="111111"/>
          <w:sz w:val="28"/>
          <w:sz w:val="28"/>
          <w:szCs w:val="28"/>
          <w:rtl w:val="true"/>
          <w:lang w:bidi="fa-IR"/>
        </w:rPr>
        <w:t>انسان کامل است استفاده شود، همانطور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و انبیا و اوصیا علیهم السلام موازین قسط هستند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 در زیارتنامه‌ی امیرالمؤمنین علیّ علیه السلام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میزان الاعمال</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محاسبات خداوند، اینچنین دقیق است، پس دیگر عفو و کرم الهی چه جایگاه و توجیهی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یک اصل است و لطف و بخشش اصل دیگر که هر کدام در جای خود محفوظ است و منافاتی با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آیات آمده است که خداوند برای گروهی از مردم، میزانی برپا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فلانقیم لهم یوم القیامة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میزان برای افراد خاصّی خواهد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میزان برای همه‌ی انسان‌ها اقامه خواهد شد، امّا از آنجا که میزان برای محاسبه‌ی اعمال است، وقتی تبهکاری چیزی در بساط ندارد تا ارائه کند و جهنّمی بودنش قطعی و مسلّم است، دیگر نیازی به برپایی میزان نیست و سنجش بی‌معناست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هر شخص و هر عملی که قابلیّت سنجش داشته باشد، برای خود میزانی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خداوند بسیار دقیق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مثقال حبّة من خردل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در دنیا محو نمی‌شود و در قیامت با آن روبرو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أتینا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اتینا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حسابرس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قارعه آیات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ثَقُلَت مَوَازِینُهُ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حادثه کوبنده، و چه حادثه کوبنده‌ای؟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که حادثه کوبنده چیست؟ روزی که مردم مانند پروانه‌های پراکنده به هر سو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مانند پشم  رنگین حلاّجی شده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ترازوهای اعمالش سنگین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کوبیدن چیزی بر چیزی است، به گونه‌ای که صدای شدید از آن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و چکش را نیز به همین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بلکه به هر حادثه مهم و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تاء تانیث در اینجا ممکن است اشاره به تاکید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تعبیراتی که در آیه دوم و سوم آمده که حتی به پیامبر اکرم صلی الله علیه وآله‌گوید تو چه می‌دانی آن حادثه سخت و کوبنده چیست، روشن می‌شود که این حادثه کوبنده بقدری عظیم است که ابعادش به فکر هیچکس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حال بسیاری از مفسران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قیامت است، ولی درست روشن نساخته‌اند که آیا این تعبیر اشاره به مقدّمات قیامت می‌باشد که عالم دنیا درهم کوبیده می‌شود، خورشید و ماه تاریک می‌گردد و دریاها برافروخته می‌شود، اگر چنین باشد انتخاب نام قارعة برای این حادثه دلیلش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اینکه منظور مرحله دوم، یعنی مرحله زنده شدن مردگان، و طرح نوین در عالم هستی است، و تعبیر به کوبنده به خاطر آن است که وحشت و خوف و ترس آن روز دلها را می‌کوبد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آیاتی که بعد از آن آمده بعضی تناسب با حادثه تخریب جهان دارد، و بعضی متناسب با زنده شدن مردگان است، ولی رویهمرفته احتمال اول مناسبتر به نظر می‌رسد، هر چند در این آیات هر دو حادثه پشت سر یکدیگر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دیگر از آیات قرآن که از قیامت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یکون الناس کالفراش المبثوث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آن را به معنی پروانه می‌دانند، بعضی نیز آن را به معنی ملخ تفسیر کرده‌اند، و ظاهرا این معنی 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که مردم را در آن روز به ملخ‌های پراکنده تشبیه می‌کند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کانّهم جراد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معنی لغوی آن همان پروانه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تشبیه به پروانه به خاطر آن است که پروانه‌ها معمولا خود را دیوانه‌وار به آتش می‌افکنند و می‌سوزانند، بدکاران نیز خود را در آتش جهنم می‌افکنند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که تشبیه به پروانه اشاره به حیرت و سرگردانی خاصی است که در آن روز بر همه</w:t>
      </w:r>
    </w:p>
    <w:p>
      <w:pPr>
        <w:pStyle w:val="BookText"/>
        <w:rPr/>
      </w:pPr>
      <w:r>
        <w:rPr>
          <w:rFonts w:ascii="IRNazanin" w:hAnsi="IRNazanin" w:eastAsia="IRNazanin"/>
          <w:color w:val="111111"/>
          <w:sz w:val="28"/>
          <w:sz w:val="28"/>
          <w:szCs w:val="28"/>
          <w:rtl w:val="true"/>
          <w:lang w:bidi="fa-IR"/>
        </w:rPr>
        <w:t>انسان‌ها مستولی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فراش به معنی ملخها باشد، تشبیه مزبور به خاطر این است که می‌گویند بسیاری از پرندگان به هنگام حرکت دسته‌جمعی در مسیر معیّنی پرواز می‌کنند، جز ملخها که در حرکت گروهی مسیر مشخصی ندارند و هر کدام به سوئی پیش می‌روند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الجبال کالعِهن المَنفوش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پشم رنگ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گستردن پشم است که معمولا به وسیله ابزار مخصوص حلاّجی و زدن پشم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 گفته‌ایم که طبق آیات مختلف قرآن کوهها در آستانه قیامت نخست به حرکت در می‌آیند بعد درهم کوبیده و متلاشی می‌گردند و سرانجام به صورت غباری در آسمان در می‌آیند که در آیه مورد بحث آن را تشبیه به پشم‌های رنگین حلاّجی شده کرده است، پشم‌هایی که همراه تندباد حرکت کنند و تنها رنگی از آنها نمایان باشد، و این آخرین مرحله متلاشی شدن کوهها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ممکن است اشاره به رنگ‌های مختلف کوهها نیز باشد، چرا که کوههای روی زمین هر کدام رنگ خاصی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این جمله گواه بر آن است که آیات فوق از مراحل نخستین قیامت یعنی مرحله ویرانی و پایان جهان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ثقلت موازینه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وسیله سنجش است، این واژه نخست در وزنهای مادّی به کار رفته، سپس در موازین و مقیاس‌های معنوی نیز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معتقدند که اعمال انسان در آن روز به صورت موجودات جسمانی و قابل وزن در می‌آید و آنها را با ترازوهای سنجش اعمال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داده شده که خود نامه اعمال را وزن می‌کنند، اگر اعمال صالحی در آن نوشته شده است، سنگین است و گرنه سبک وزن، یا بی‌وزن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ظاهرا نیازی به این توجیهات نیست، میزان حتما به معنی ترازوی ظاهری که دارای کفّه‌های مخصوص است نمی‌باشد، بلکه به هر گونه وسیله سنجش اطلاق می‌شود، چنانکه در حدیثی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امیرالمؤمنین و الائمّة من ذرّیته‌علیهم السلام هم الموازین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امیرمؤمنان و امامان از دودمانش ترازوهای سنجشند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حدیثی از امام صادق علیه السلام آمده است که وقتی از معنی میزان سؤال کردند،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ترازوی سنجش همان عدل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وجود اولیاء اللّه یا قوانین عدل الهی مقیاس‌هایی هستند که انسان‌ها و اعمالشان را بر آنها عرضه می‌کنند، و به همان اندازه که با آنها شباهت و مطابقت دارند وزنشان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منظور از سبکی و سنگینی میزان به معنی سنگینی خود ترازوهای سنجش نیست، بلکه وزن چیزهایی است که با آن می‌سنجند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تعبیر به موازین به صورت صیغه جمع به خاطر آن است که اولیای حق و قوانین الهی هر کدام یکی از میزان‌های سنجشند، و از این گذشته تنوّع صفات و اعمال آدمی ایجاب می‌کند که هر کدام را با میزانی بسنجند، و الگوها و ترازهای سنجش متفاوت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قرآن مجید گاهی به صورت مفرد، و گاه به صورت جمع آمده، در صورت اول ناظر به کسی است که حساب می‌کند، یعنی خداوند یکتا، و در صورت دوم ناظر به حساب شوندگان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مفسران نیز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عملی که آن را وزن کنند، بنابراین سنگین و سبک بودن موازین به معنی سنگین و سبک بودن خود اعمال است، نه سبک و سنگین بودن ترازوها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نتیجه هر دو یکی است ولی از دو راه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زمینه شرح بیشتری در ذیل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و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ذکر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سنگینی میزان اعمال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ارزش همه اعمال نیک و صالحات یکسان نیست، و با هم تفاوت زیادی دارند، و به همین جهت در روایات مختلف اسلامی، روی پاره‌ای از اعمال خیر، تکیه بیشتری شده است، و آنها اسباب سنگینی میزان و ترازوی عمل در قیامت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در حدیثی، از پیامبر اکرم صلی الله علیه وآله می‌خوانیم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وحدانیّت خداوند است و هیچ عملی بدون آن پذیرفته نمی‌شود، و این کلمه تقوی است که ترازوی سنجش اعمال را در قیامت سنگین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از امیرمؤمنان علی علیه السلام در باره شهادت به وحدانیّت خداوند و نبوّت پیغمبر اکرم‌صلی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میزان ترفعان منه و ثَقُل میزان توضعان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ترازوی سنجشی که شهادتین از آن برداشته شود سبک است، و میزانی که شهادتین در آن گذارده شود سنگین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حدیث دیگری از امام باقر علیه السلام یا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المیزان شی‌ء اثقل من الصلوة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میزان عمل، چیزی سنگین‌تر از درود فرستادن بر محمّد و آل محمّد نیست و در ذیل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قیامت در پای میزان عمل قرار می‌گیرند و کفّه اعمالشان سبک است، سپس درود بر محمّد و آل محمّد را در آن می‌نهند و سنگین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حدیثی از</w:t>
      </w:r>
    </w:p>
    <w:p>
      <w:pPr>
        <w:pStyle w:val="BookText"/>
        <w:rPr/>
      </w:pPr>
      <w:r>
        <w:rPr>
          <w:rFonts w:ascii="IRNazanin" w:hAnsi="IRNazanin" w:eastAsia="IRNazanin"/>
          <w:color w:val="111111"/>
          <w:sz w:val="28"/>
          <w:sz w:val="28"/>
          <w:szCs w:val="28"/>
          <w:rtl w:val="true"/>
          <w:lang w:bidi="fa-IR"/>
        </w:rPr>
        <w:t>امام باقر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ظاهره أرجح من باطنه خفّ میزانه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ظاهرش از باطنش بهتر باشد، میزان عملش در قیامت سبک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طریق تحقیر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چیستی؟ ارزشی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اوّلی و اوّلک فنطفة قَذرة و امّا آخری و آخرک فجیفة مُنتنّة فاذا کان یوم القیامة و نصبت الموازین فمَن ثقلت موازینه فهو الکریم و من خَفّت موازینه فهو اللئیم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آغاز وجود من و تو نطفه آلوده‌ای بوده و پایان من و تو مرداری گندیده بیش نیست، هنگامی که روز قیامت فرارسد و ترازوهای سنجش اعمال نصب گردد، هر</w:t>
      </w:r>
    </w:p>
    <w:p>
      <w:pPr>
        <w:pStyle w:val="BookText"/>
        <w:rPr/>
      </w:pPr>
      <w:r>
        <w:rPr>
          <w:rFonts w:ascii="IRNazanin" w:hAnsi="IRNazanin" w:eastAsia="IRNazanin"/>
          <w:color w:val="111111"/>
          <w:sz w:val="28"/>
          <w:sz w:val="28"/>
          <w:szCs w:val="28"/>
          <w:rtl w:val="true"/>
          <w:lang w:bidi="fa-IR"/>
        </w:rPr>
        <w:t>کس ترازوی عملش سنگین بود شریف و بزرگوار است و هر کس ترازوی عملش سبک بود پست و لئیم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انشقاق آیات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السَّمَآءُ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أَلْقَتْ مَا فِیهَا وَ تَخَلَّتْ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هنگام که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کرات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فرمان پروردگارش شود، و سزاوار است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زمین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درون دارد بیرون افکنده و خالی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سوره اشاره به حوادث عظیم و عجیب پایان جهان اشاره شده است و این اعلام پایان دنیا و خرابی و فنای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گوش گرفته شده و مفهوم آن استماع کردن و شنوا بودن و در اینجا کنایه از اطاعت فرمان و تسلیم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شایسته 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تسلیم نباشد در حالی که فیض وجود لحظه به لحظه از سوی خداوند به آن می‌رسد، و اگر یک آن این رابطه قطع گردد متلاشی و نابود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آسمان و زمین نه تنها در آغاز آفرینش، طبق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اتینا 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مطیع فرمان حق بود که در پایان عمر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وحشت و ترس قیامت آنچنان است که سزاوار است آسمان‌ها نیز از هم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 اول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مرحله بعد به وضع زمین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زمین کشیده و گسترده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الارض مدّت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آیات فراوانی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متلاشی</w:t>
      </w:r>
    </w:p>
    <w:p>
      <w:pPr>
        <w:pStyle w:val="BookText"/>
        <w:rPr/>
      </w:pPr>
      <w:r>
        <w:rPr>
          <w:rFonts w:ascii="IRNazanin" w:hAnsi="IRNazanin" w:eastAsia="IRNazanin"/>
          <w:color w:val="111111"/>
          <w:sz w:val="28"/>
          <w:sz w:val="28"/>
          <w:szCs w:val="28"/>
          <w:rtl w:val="true"/>
          <w:lang w:bidi="fa-IR"/>
        </w:rPr>
        <w:t xml:space="preserve">و برچیده می‌شوند، و تمام بلندی‌ها و پستی‌ها از میان می‌رود، زمین صاف و گسترده و آماده حضور همه بندگان در صحنه می‌شود، همانطور که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یسئلونک عن الجبال فقل ینسفها ربی نسفا فیذرها قاعا صفصفا لا تری فیها عوجا و لا امتا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درباره کوهها 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آنها را بر باد می‌دهد، سپس زمین</w:t>
      </w:r>
    </w:p>
    <w:p>
      <w:pPr>
        <w:pStyle w:val="BookText"/>
        <w:rPr/>
      </w:pPr>
      <w:r>
        <w:rPr>
          <w:rFonts w:ascii="IRNazanin" w:hAnsi="IRNazanin" w:eastAsia="IRNazanin"/>
          <w:color w:val="111111"/>
          <w:sz w:val="28"/>
          <w:sz w:val="28"/>
          <w:szCs w:val="28"/>
          <w:rtl w:val="true"/>
          <w:lang w:bidi="fa-IR"/>
        </w:rPr>
        <w:t>را صاف و هموار می‌سازد، به گونه ای که هیچ پستی و بلندی در آن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دادگاه بزرگی که خلق اولین و آخرین در آن جمعند چنین صحنه‌ای نیز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گفته‌اند خداوند، زمین کنونی را در قیامت بسیار گسترده‌تر از آنچه امروز است می‌کند تا آمادگی بیشتری برای حشر و نشر خلایق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القت ما فیها و تخلّت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میان مفسران این است که مفهوم آیه این است که تمام مردگانی که در درون خاک و داخل قبرها آرمیده اند یکباره همه به بیرون پرتاب می‌شوند و لباس حیات و زندگی بر تن می‌کنند، شبیه آنچه در سوره زلزال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اخرجت الارض اثقالها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بارهای سنگین خود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در سوره نازعات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هی زجرة واحدة فاذا هم بالساهرة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صیحه زده</w:t>
      </w:r>
    </w:p>
    <w:p>
      <w:pPr>
        <w:pStyle w:val="BookText"/>
        <w:rPr/>
      </w:pPr>
      <w:r>
        <w:rPr>
          <w:rFonts w:ascii="IRNazanin" w:hAnsi="IRNazanin" w:eastAsia="IRNazanin"/>
          <w:color w:val="111111"/>
          <w:sz w:val="28"/>
          <w:sz w:val="28"/>
          <w:szCs w:val="28"/>
          <w:rtl w:val="true"/>
          <w:lang w:bidi="fa-IR"/>
        </w:rPr>
        <w:t>می‌شود، و به دنبال آن همگی بر صفحه زمین ظاهر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مفسران گفته‌اند علاوه بر انسان‌ها، معادن و گنج‌های نهفته درون زمین نیز همگی بیرون می‌ریزد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احتمال نیز در تفسیر آیه وجود دارد که مواد مذابّ درون زمین با زلزله‌های هولناک و وحشتناک به کلی بیرون می‌ریزد و همه پستی‌ها را پر می‌کنند و سپس درون زمین خالی و آرام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میان این معانی نیز بی‌مانع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حدیث اعجازآمیز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حدیثی از امیر مؤمنان علی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تنشق من المجرة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آسمان‌ها از کهکشان جدا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پرمعنی و قابل دقّت است و از معجزات علمی محسوب می‌شود، از حقیقتی پرده برمی دارد که در آن زمان هیچیک از دانشمندان به آن نرسیده بودند و آن اینکه دانشمندان فلکی امروز با مشاهدات نجومی خود به وسیله تلسکوب‌های عظیم و نیرومند ثابت کرده‌اند که عالم مجموعه‌ای است از کهکشان‌ها و هر کهکشان مجموعه‌ای است از منظومه‌ها و ستارگان، و به همین دلیل آنها را شهرهای ستارگان می‌نامند،</w:t>
      </w:r>
    </w:p>
    <w:p>
      <w:pPr>
        <w:pStyle w:val="BookText"/>
        <w:rPr/>
      </w:pPr>
      <w:r>
        <w:rPr>
          <w:rFonts w:ascii="IRNazanin" w:hAnsi="IRNazanin" w:eastAsia="IRNazanin"/>
          <w:color w:val="111111"/>
          <w:sz w:val="28"/>
          <w:sz w:val="28"/>
          <w:szCs w:val="28"/>
          <w:rtl w:val="true"/>
          <w:lang w:bidi="fa-IR"/>
        </w:rPr>
        <w:t>کهکشان راه شیری معروف که با چشم قابل مشاهده است مجموعه عظیم و دایره مانندی از همین منظومه ها و ستارگان است، یک طرف از آن بقدری از ما دور است که ستارگانش را به صورت ابری سفید می بینیم، ولی در واقع مجموعه نقاط نورانی نزدیک به 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 طرفش که به ما نزدیک است ستارگانش قابل رؤیت می‌باشد، و همین ستارگانی است که ما در آسمان شب می‌بینیم، و به این ترتیب منظومه شمسی ما جزء این مجره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روایت فوق،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قیامت این کواکب را که ما مشاهده می‌کنیم از کهکشان جدا می‌شود، و نظام همگی به هم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آن زمان می‌دانست که ستارگانی که ما می‌بینیم در واقع جزء این کهکشان راه 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کسی که قلبش به عالم غیب مربوط باشد و از سرچشمه علم خدا سیراب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تکویر آیات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انکَدَرَتْ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سُیِّرَتْ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الْعِشَارُ عُطِّلَتْ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النُّفُوسُ زُوِّجَتْ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که خورشید درهم پیچیده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ستارگان بی‌فروغ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کوه‌ها به حرکت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باارزشترین اموال به دست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وحوش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دریاها بر افروخته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این سوره چنانکه گفتیم به اشارات کوتاه و هیجان انگیز و تکان دهنده‌ای از حوادث هولناک</w:t>
      </w:r>
    </w:p>
    <w:p>
      <w:pPr>
        <w:pStyle w:val="BookText"/>
        <w:rPr/>
      </w:pPr>
      <w:r>
        <w:rPr>
          <w:rFonts w:ascii="IRNazanin" w:hAnsi="IRNazanin" w:eastAsia="IRNazanin"/>
          <w:color w:val="111111"/>
          <w:sz w:val="28"/>
          <w:sz w:val="28"/>
          <w:szCs w:val="28"/>
          <w:rtl w:val="true"/>
          <w:lang w:bidi="fa-IR"/>
        </w:rPr>
        <w:t>پایان این جهان و آغاز رستاخیز برخورد می‌کنیم که انسان را در عوالم عجیبی سیر می‌دهد، و مجموعاً هشت نشانه از این نشانه‌ها را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پیچیدن و جمع و جور کردن چیزی است، و گاه به افکندن یا تاریک شدن چیزی گفته شده، و به نظر می‌رسد که این دو معنی نیز بازگشت به همان ریشه اول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منظور در اینجا پیچیده شدن نور خورشید، و تاریک شدن و جمع شدن حجم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دانیم خورشید در حال حاضر کره‌ای است فوق‌العاده داغ و سوزان به اندازه‌ای که تمام مواد آن به صورت گاز فشرده‌ای در آمده و در گرداگردش شعله‌های سوزانی زبانه کشد که صدها هزار کیلومتر ارتفاع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کره زمین در وسط یکی از این شعله های عظیم گرفتار شود، در دم خاکستر و تبدیل به مشتی گاز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پایان این جهان و در آستانه قیامت این حرارت فرو می‌نشیند، و آن شعله‌ها جمع</w:t>
      </w:r>
    </w:p>
    <w:p>
      <w:pPr>
        <w:pStyle w:val="BookText"/>
        <w:rPr/>
      </w:pPr>
      <w:r>
        <w:rPr>
          <w:rFonts w:ascii="IRNazanin" w:hAnsi="IRNazanin" w:eastAsia="IRNazanin"/>
          <w:color w:val="111111"/>
          <w:sz w:val="28"/>
          <w:sz w:val="28"/>
          <w:szCs w:val="28"/>
          <w:rtl w:val="true"/>
          <w:lang w:bidi="fa-IR"/>
        </w:rPr>
        <w:t>می‌شود، روشنائی آن به خاموشی‌گراید، و از حجم آن کاسته می‌شود، و این است معنی تکویر و لذا در لسان العرب آمده است معنی تکویر خورشید این است که نور آن جمع و پیچیده می‌شود، همانگونه که عمامه را می‌پیچند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حقیقتی است که در علم و دانش امروز نیز منعکس است و ثابت که خورشید تدریجا رو به تاریکی و خاموشی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النجوم انکدرت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سقوط کردن و پراکنده شدن،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تیرگی و تاریکی است، و جمع میان هر دو معنی در آیه مورد بحث امکان پذیر است، چرا که در آستانه قیامت ستارگان هم فروغ و روشنائی خود را از دست می‌دهند و هم پراکنده می‌شوند و سقوط می‌کنند و نظام جهان بالا درهم می‌ریزد، همانگونه که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انفطار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الکواکب انتثرت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 xml:space="preserve">که ستارگان فرو ریزند و پراکنده شوند و همانگونه که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النجوم طمست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ستارگان محو و تاریک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الجبال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مختلف قرآن استفاده می‌شود که در آستانه قیامت کوهها مراحل مختلفی را طی می‌کنند نخست به حرکت در می‌آیند، و در آخرین مرحله به غبار پراکنده‌ای تبدیل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 را مطالعه فرمائید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العشار عطّلت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شتر ماده بارداری است که ده ماه بر حمل او گذشته و در آستانه آوردن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نمی‌گذرد که شتر دیگری از او متولد</w:t>
      </w:r>
    </w:p>
    <w:p>
      <w:pPr>
        <w:pStyle w:val="BookText"/>
        <w:rPr/>
      </w:pPr>
      <w:r>
        <w:rPr>
          <w:rFonts w:ascii="IRNazanin" w:hAnsi="IRNazanin" w:eastAsia="IRNazanin"/>
          <w:color w:val="111111"/>
          <w:sz w:val="28"/>
          <w:sz w:val="28"/>
          <w:szCs w:val="28"/>
          <w:rtl w:val="true"/>
          <w:lang w:bidi="fa-IR"/>
        </w:rPr>
        <w:t>شود و شیر فراوان در پستان او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این آیات نازل گشت چنین شتری باارزشترین اموال عرب محسوب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رها کردن بدون سرپرست و چوپان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شدت هول و وحشت آن روز به قدری است که هر انسانی نفیس‌ترین اموال خویش را فراموش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طبرسی در مجمع البیان نقل می‌کند که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ابرها گرفته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تعطیل شدن باران آنها است، یعنی در آن روز ابرها در آسمان ظاهر می‌شود اما نمی‌بارد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این ابرها ناشی از گازهای مختلف یا ابرهای اتمی و یا توده‌های گرد و غبار حاصل از متلاشی شدن کوهها در آستانه قیامت باشد که ابرهایی است بدون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خانه‌ها یا زمین‌های زراعتی تفسیر کرده‌اند که در آستانه قیامت تعطیل می‌گردد و از ساکنان و زراعت خالی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تفسیر اول از همه معروفتر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الوحوش حشرت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حیواناتی که در حال عادی از هم دور بودند و از یکدیگر می‌ترسیدند و فرار می‌کردند، ولی شدت وحشت حوادث هولناک آستانه قیامت آنچنان است که اینها را گرد هم جمع می‌کند و همه چیز را فراموش می‌کند، گوئی می‌خواهند با این اجتماعشان از شدت ترس و وحشت خود بکاهند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صحنه های هولناک خصائص ویژه حیوانات وحشی را از آنها می‌گیرد، با انسان‌ها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بسیاری از مفسران معتقدند که آیه فوق اشاره به حشر حیوانات وحشی در دادگاه قیامت است که آنها نیز در عالم خود و در حدود آگاهی خویش مسئولیّت‌هایی دارند، و اگر ظلم و ستمی به یکدیگر کرده باشند در آنجا از آنها قصاص می‌شود، و این آیه را شبیه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می‌دانند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ما من دابّة فی الارض و لا طائر یطیر بجناحیه الاّ اُمم امثالکم ما فرطنا فی الکتاب من شی‌ء ثمّ الی ربّهم یحشرون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جنبنده‌ای در زمین و هیچ پرنده ای که با دو بال خود پرواز می‌کند وجود ندارد مگر اینکه امت‌هایی همانند شما هستند، ما چیزی را در این کتاب فروگذار نکردیم، سپس همگی به سوی پروردگارشان جمع و محشور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زمینه حشر و حساب حیوانات بحث مشروحی در تفسیر نمونه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سوره انعام آمده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آیات مورد بحث از نشانه‌های هولناک پایان دنیا و آغاز آخرت بحث می‌کند تفسیر اول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البحار سجّرت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بر افروختن و به هیجان آوردن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تعبیر قرآن در گذشته برای مفسران عجیب بود امروزه برای ما جای تعجب نیست، زیرا می‌دانیم آب از دو ماده اکسیژن و هیدروژن ترکیب یافته که هر دو سخت قابل اشتعال است، بعید نیست که در آستانه قیامت آب دریاها چنان تحت فشار قرار گیرد که تجزیه شوند و تبدیل به یکپارچه آتش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این واژه را به معنی پر شدن تفسیر کرده‌اند، همان گونه که به تنور پر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ممکن است زلزله‌های آستانه قیامت و متلاشی شدن کوهها سبب پر شدن دریاها گردد و یا سنگ‌های آسمانی در آنها فرو ریزد و پر شود و آب‌های متلاطم آن بر صفحه خشکی‌ها جاری گردد و همه چیز را غرق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أَلْیَوْمَ نَخْتِمُ عَلَی‌  أَفْوَاهِهِمْ وَتُکَلِّمُنَآ أَیْدِیهِمْ وَتَشْهَدُ أَرْجُلُهُمْ بِمَا کَانُواْ یَکْسِبُونَ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دهانشان مُهر می‌نهیم و دست‌هایشان با ما سخن می‌گویند و پاهایشان به    آن چه کسب کرده‌اند گواهی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نام دست و پا از باب نمونه است، زیرا در آیات دیگر می‌خوانیم که گوش و چشم و دل نیز مورد سؤال قرار می‌گیرند</w:t>
      </w:r>
      <w:r>
        <w:rPr>
          <w:rStyle w:val="FootnoteAnchor"/>
          <w:rtl w:val="true"/>
        </w:rPr>
        <w:footnoteReference w:id="169"/>
      </w:r>
      <w:r>
        <w:rPr>
          <w:rFonts w:ascii="IRNazanin" w:hAnsi="IRNazanin" w:eastAsia="IRNazanin"/>
          <w:color w:val="111111"/>
          <w:sz w:val="28"/>
          <w:sz w:val="28"/>
          <w:szCs w:val="28"/>
          <w:rtl w:val="true"/>
          <w:lang w:bidi="fa-IR"/>
        </w:rPr>
        <w:t>و حتّی پوست گواهی می‌دهد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به هر حال هر عضوی به آن چه عمل کرده گواهی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سبب سوز و سبب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دهانی را که وسیله سخن گفتن است می‌بندد و دست و پا را وسیله‌ی سخن گفتن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نختم علی افواههم و تکلّمنا ایدیهم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تکلّمنا ایدیهم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اعضای بدن، تابع اراده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تکلّمنا ایدیهم و تشهد ارجلهم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گواه در دادگاه، اقرار و اعتراف عامل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ارجلهم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بدن دارای نوعی درک و شعورند که می‌توانند در قیامت شهادت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تکلّمنا ایدیهم و تشهد ارجلهم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فصّلت آیات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 أَعْدَآءُ اللَّهِ إِلَی النَّارِ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مَا  جَآءُوهَا شَهِدَ عَلَیْهِمْ سَمْعُهُمْ وَأَبْصَارُهُمْ وَجُلُودُهُم بِمَا کَانُواْ یَعْمَلُونَ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دشمنان خدا جمع گشته و به سوی دوزخ آورده می‌شوند و آنان را از پراکندگی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به دوزخ رسند، گوش و چشمان و  پوستشان به آن چه انجام می‌دادند گواهی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حبس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نفر را حبس و نگاهداری می‌کنند تا آخرین نفر برسد، سپس به سوی دوزخ روانه و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 صحنه‌های قیامت، عامل انذار و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پیامبر را مأمور می‌کند تا چنین روزی را به یاد مردم بیاندازد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سوی دوزخ روانه می‌شوند که دشمنی آنان با خدا و دین ثابت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اعداء اللّه الی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کفر و لجاجت، دشمن خدا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علاوه بر چشیدن عذاب دنیوی، به عذاب دوزخ نیز گرفتار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دوزخیان از پراکنده شدن و فرار در مسیر حرکت به طرف دوزخ بازداشته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از عملکرد انسان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آگاه نباشند نمی‌توانند در قیامت گواهی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علیهم سمعهم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سمعهم و ابصارهم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عَلَیْنَا قَالُواْ أَنطَقَنَا اللَّهُ الَّذِی  أَنطَقَ کُلَّ شَیْ‌ءٍ وَ هُوَ خَلَقَکُمْ أَوَّلَ مَرَّةٍ وَإِلَیْهِ تُرْجَعُونَ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دوزخیان به پوستشان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علیه ما گواهی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همه چیز را به نطق آورده ما را نیز به سخن آورد، او که نخستین بار شما را آفرید و فقط  به سوی او برگردانده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گواهان متعدّد هستند،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 زمین، زمان، فرشتگان، اعضای بدن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هر کدام، آیه و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محشر هر نهان پیدا شود</w:t>
      </w:r>
    </w:p>
    <w:p>
      <w:pPr>
        <w:pStyle w:val="BookText"/>
        <w:rPr/>
      </w:pPr>
      <w:r>
        <w:rPr>
          <w:rFonts w:ascii="IRNazanin" w:hAnsi="IRNazanin" w:eastAsia="IRNazanin"/>
          <w:color w:val="111111"/>
          <w:sz w:val="28"/>
          <w:sz w:val="28"/>
          <w:szCs w:val="28"/>
          <w:rtl w:val="true"/>
          <w:lang w:bidi="fa-IR"/>
        </w:rPr>
        <w:t>هم ز خود هر مجرمی رسوا 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گوید من چنان دزدیده‌ام</w:t>
      </w:r>
    </w:p>
    <w:p>
      <w:pPr>
        <w:pStyle w:val="BookText"/>
        <w:rPr/>
      </w:pPr>
      <w:r>
        <w:rPr>
          <w:rFonts w:ascii="IRNazanin" w:hAnsi="IRNazanin" w:eastAsia="IRNazanin"/>
          <w:color w:val="111111"/>
          <w:sz w:val="28"/>
          <w:sz w:val="28"/>
          <w:szCs w:val="28"/>
          <w:rtl w:val="true"/>
          <w:lang w:bidi="fa-IR"/>
        </w:rPr>
        <w:t>لب بگوید من چنان بوسیده‌ام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گوید غمزه کردستم حرام</w:t>
      </w:r>
    </w:p>
    <w:p>
      <w:pPr>
        <w:pStyle w:val="BookText"/>
        <w:rPr/>
      </w:pPr>
      <w:r>
        <w:rPr>
          <w:rFonts w:ascii="IRNazanin" w:hAnsi="IRNazanin" w:eastAsia="IRNazanin"/>
          <w:color w:val="111111"/>
          <w:sz w:val="28"/>
          <w:sz w:val="28"/>
          <w:szCs w:val="28"/>
          <w:rtl w:val="true"/>
          <w:lang w:bidi="fa-IR"/>
        </w:rPr>
        <w:t>گوش هم بشنیده‌ام سوء الکلام</w:t>
      </w:r>
    </w:p>
    <w:p>
      <w:pPr>
        <w:pStyle w:val="BookText"/>
        <w:rPr/>
      </w:pPr>
      <w:r>
        <w:rPr>
          <w:rFonts w:ascii="IRNazanin" w:hAnsi="IRNazanin" w:eastAsia="IRNazanin"/>
          <w:color w:val="111111"/>
          <w:sz w:val="28"/>
          <w:sz w:val="28"/>
          <w:szCs w:val="28"/>
          <w:rtl w:val="true"/>
          <w:lang w:bidi="fa-IR"/>
        </w:rPr>
        <w:t>هستی نوعی نطق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درباره‌ی دوزخ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هل من مزید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جهنّم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مجرم داری؟ و درباره‌ی زمین و آسمان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قالتا اتینا طائعین</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ما با رغبت به سوی تو می‌آییم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 آب و نطق خاک و نطق گل</w:t>
      </w:r>
    </w:p>
    <w:p>
      <w:pPr>
        <w:pStyle w:val="BookText"/>
        <w:rPr/>
      </w:pPr>
      <w:r>
        <w:rPr>
          <w:rFonts w:ascii="IRNazanin" w:hAnsi="IRNazanin" w:eastAsia="IRNazanin"/>
          <w:color w:val="111111"/>
          <w:sz w:val="28"/>
          <w:sz w:val="28"/>
          <w:szCs w:val="28"/>
          <w:rtl w:val="true"/>
          <w:lang w:bidi="fa-IR"/>
        </w:rPr>
        <w:t>هست محسوس حواس اهل دل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ذرّات زمین و آسمان</w:t>
      </w:r>
    </w:p>
    <w:p>
      <w:pPr>
        <w:pStyle w:val="BookText"/>
        <w:rPr/>
      </w:pPr>
      <w:r>
        <w:rPr>
          <w:rFonts w:ascii="IRNazanin" w:hAnsi="IRNazanin" w:eastAsia="IRNazanin"/>
          <w:color w:val="111111"/>
          <w:sz w:val="28"/>
          <w:sz w:val="28"/>
          <w:szCs w:val="28"/>
          <w:rtl w:val="true"/>
          <w:lang w:bidi="fa-IR"/>
        </w:rPr>
        <w:t>با تو می‌گویند روزان و شبان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سمیعیم و بصیریم و هُشیم</w:t>
      </w:r>
    </w:p>
    <w:p>
      <w:pPr>
        <w:pStyle w:val="BookText"/>
        <w:rPr/>
      </w:pPr>
      <w:r>
        <w:rPr>
          <w:rFonts w:ascii="IRNazanin" w:hAnsi="IRNazanin" w:eastAsia="IRNazanin"/>
          <w:color w:val="111111"/>
          <w:sz w:val="28"/>
          <w:sz w:val="28"/>
          <w:szCs w:val="28"/>
          <w:rtl w:val="true"/>
          <w:lang w:bidi="fa-IR"/>
        </w:rPr>
        <w:t>با شما نامحرمان ما خامشیم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صحنه‌ی جدال و ستیزِ انسان با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لجلودهم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گناهانی که انسان با پوست بدن انجام داده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لجلودهم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لابصارهم و</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اعضای بدن در قیامت، همواره علیه انسان است و هرگز به نفع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هر کجا سخن از گواهی اعضاست مربوط به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شهدتم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اصل گناه را می‌پذیرند ولی از گواهی اعضای بدن خود ناراحت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شهدتم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دادن و نطق کردن اعضای بدن انسان، نشانه‌ی علم آنها به عملکرد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انطقنا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قدرت آفریدن دارد، قدرت به سخن در آوردن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انطق کل شی‌ء و هو خلقکم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آغازین، بهترین دلیل بر امکان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اول مرّة و الیه ترجعون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کُنتُمْ تَسْتَتِرُونَ أَن یَشْهَدَ عَلَیْکُمْ سَمْعُکُمْ وَلَا  أَبْصَارُکُمْ وَ لَا جُلُودُکُمْ وَ لَکِن ظَنَنتُمْ أَنَّ اللَّهَ لَا یَعْلَمُ کَثِیراً مِّمَّا تَعْمَلُونَ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می‌کردید که خداوند بسیاری از عمکردتان را نمی‌داند،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اعضای بدنتان که وسیله‌ی گناه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نمی‌توانستید چیزی را پنهان کنید که گوش و چشم‌ها و پوستتان بر ضد شما گواهی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گواهی اعضای بدن غافلند و لذا بر گناه جرأت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کنتم تستترون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اعضای بدن در دنیا و گواهی آنها در قیامت، قابل کتمان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مجرمان از این مسئله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کنتم تستترون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 که ما در محضر خدا هستیم مهم‌ترین عامل هدایت و رشد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ظننتم ان اللّه لا یعلم کثیراً مما تعملون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فَإِذَا هُم مِّنَ الْأَجْدَاثِ إِلَی رَبِّهِمْ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مَن بَعَثَنَا مِن مَّرْقَدِنَا هَذَا مَا وَعَدَ الرَّحْمَنُ وَ صَدَقَ الْمُرْسَلُونَ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صور دمیده شود، پس ناگاه آنان از گورها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سوی پروردگارشان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چه کسی ما را از خوابگاهمان برانگیخت؟ این همان است که خدای رحمان وعده داد و پیامبران راست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دو بار دمیدن در صور مطرح شده است؛ یکی برای انقراض دنیا و یکی برای برپایی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نفخ صور در این آیه، دمیده شدن در صور برای بار دوّم و زنده شدن مردگان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رفتن با سرعت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استراحت و مراد از آن در اینجا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فرشتگان به اهل قیامت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قیامت با صوتی است که از دمیده شدن در صور شنیده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 فی الصور فاذا هم من الاجداث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 و بدن‌ها از همین قبرها خارج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من مرقدنا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انسان‌ها در قیامت بسیار سریع و با آسانی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 فاذا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شتابان، نشانه‌ی اضطراب و هیجان مردم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حسرت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صحنه‌ی بیداری و اقرار و اعتراف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حسابرسی، لازمه رحمان بودن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 آن چه را در دنیا انکار می‌کردند در آن روز اقرار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همین که نام رحمن برده می‌شد،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الرّحمن</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روز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الْکِتَابُ فَتَرَی الْمُجْرِمِینَ مُشْفِقِینَ مِمَّا فِیهِ وَیَقُولُونَ یَا وَیْلَتَنَا مَالِ هَذَا الْکِتَابِ لَا یُغَادِرُ صَغِیرَةً وَلَا کَبِیرَةً إِلَّا  أَحْصَاهَا وَ وَجَدُواْ مَا عَمِلُواْ حَاضِراً وَ لَا یَظْلِمُ رَبُّکَ أَحَداً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نهاده می‌شود، پس مجرمان را می‌بینی که از آنچه در آن است بیمناک‌اند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ما، این چه نوشته‌ای است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وبزرگی را فروگذار نکرده مگر اینکه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می‌یابند و پروردگارت به هیچ‌کس ستم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قرآن از مسئله‌ی کتاب و پرونده و نامه‌ی عمل در قیامت سخن به میان آورده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ما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رُسلنا یَکتبون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آثار کارها را هم می‌نویسیم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نَکتُب ما قدّموا و آثارهم</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نامه عمل آنان بر گردنشان آویخته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اَلزمناه طائره فی عُنُقه</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پرونده‌ها در قیامت گشوده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الصُّحف نُشرت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نامه‌ها به دست خود افراد داده می‌شود؛ نامه‌ی</w:t>
      </w:r>
    </w:p>
    <w:p>
      <w:pPr>
        <w:pStyle w:val="BookText"/>
        <w:rPr/>
      </w:pPr>
      <w:r>
        <w:rPr>
          <w:rFonts w:ascii="IRNazanin" w:hAnsi="IRNazanin" w:eastAsia="IRNazanin"/>
          <w:color w:val="111111"/>
          <w:sz w:val="28"/>
          <w:sz w:val="28"/>
          <w:szCs w:val="28"/>
          <w:rtl w:val="true"/>
          <w:lang w:bidi="fa-IR"/>
        </w:rPr>
        <w:t>خوبان به دست راست و نامه بدکاران به دست چپ آنان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هر فردی پرونده‌ای دارد، هر امّتی نیز کتاب و پرونده‌ای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اُمّة تُدعی الی کتابها</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پیامبراکرم صلی الله علیه وآله در بازگشت از جنگ حُنین، در یک صحرای خشک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تا هر چه از چوب وخاشاک یافتید گرد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رفتند و هر کس چیزی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ریختند و انباشته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تجتمع الذنوب، ایّاکم و المحقّرات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اینگونه جمع می‌شوند، پس از گناهان کوچک پرهیز کنید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برنامه این درس را نیز می‌توان گرفت که پیامبر خدا صلی الله علیه وآله آموزشی اردوئی و بیابانی تجسّمی، نمایشی و عملی، همراه با پرکردن اوقات فراغت برای یاران خود داشتند، آن هم وقتی که خطر غرور ناشی از پیروزی در جنگ در کمین آنان بود، واصحاب خود را بی‌گناه یا کم گناه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هنگامی که کارنامه‌ی عمل انسان به او داده می‌شود، پس از نگاه به آن و دیدن آنکه تمام لحظه‌ها و کلمه‌ها و حرکات و کارهای او ثبت شده، همه‌ی آنها را به یاد می‌آورد، مانند اینکه ساعتی قبل آنها را مرتکب شده است،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ویلتنا ما لهذا الکتاب لایُغادر صغیرة</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آنان که در دنیا بی‌خیال و بی‌تفاوت بوده و به هر کاری دست می‌زنند، در آخرت هراس و دلهره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مؤمنان که در دنیا اهل تعهّد و خداترسی بودند در آنجا آسوده‌اند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کنّا قبل فی اهلنا مشفقین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 نامه‌ی عمل هر فرد به دستش داده می‌شود، هم کتابی در برابر همه قرار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هراس مجرمان، از عملکرد ثبت شده‌ی خویش است، نه از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مشفقین ممّا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حسرت و افسوس مجرمان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عمل‌های انسان دارای درجات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صغیرةً ولا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صحنه‌ی تجسّم عمل‌های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وجدوا ما عملوا حاضراً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عدالت وظلم نکردن، لازمه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لایَظلم‌ربّک 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فَکَیْفَ إِذَا جِئْنَا مِنْ کُلِ‌ّ أُمَّةٍ بِشَهِیدٍ وَجِئْنَا بِکَ عَلَی هَؤُلَآءِ شَهِیداً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خواهد بود آنگاه که از هر امّتی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بیآوریم و تو را نیز بر آنان گواه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این آیه که گواه بودن رسول خداصلی الله علیه وآله بر اعمال امّت را بیان می‌کند، در موارد دیگری هم آمده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هنگامی که ابن مسعود، این آیه را در ضمن تلاوتش بر پیامبر اکرم‌صلی الله علیه وآله می‌خواند، اشک آن حضرت جاری می‌شد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گرچه خدا نیازی به آوردن شاهد ندارد، ولی انسان به گونه‌ای است که هرچه بیشتر حضور شاهدان را حس کند، برای تربیت و تقوایش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تلویزیون برای میلیون‌ها نفر صحبت می‌کند، چون همه او را می‌بینند، وقتی عطسه‌ای یا اشتباهی می‌کند، بیشتر خجالت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آیات قرآن، شهود در قیامت بسیارند؛ از جمله خداوند،</w:t>
      </w:r>
      <w:r>
        <w:rPr>
          <w:rStyle w:val="FootnoteAnchor"/>
          <w:rtl w:val="true"/>
        </w:rPr>
        <w:footnoteReference w:id="184"/>
      </w:r>
      <w:r>
        <w:rPr>
          <w:rFonts w:ascii="IRNazanin" w:hAnsi="IRNazanin" w:eastAsia="IRNazanin"/>
          <w:color w:val="111111"/>
          <w:sz w:val="28"/>
          <w:sz w:val="28"/>
          <w:szCs w:val="28"/>
          <w:rtl w:val="true"/>
          <w:lang w:bidi="fa-IR"/>
        </w:rPr>
        <w:t>پیامبران،</w:t>
      </w:r>
      <w:r>
        <w:rPr>
          <w:rStyle w:val="FootnoteAnchor"/>
          <w:rtl w:val="true"/>
        </w:rPr>
        <w:footnoteReference w:id="185"/>
      </w:r>
      <w:r>
        <w:rPr>
          <w:rFonts w:ascii="IRNazanin" w:hAnsi="IRNazanin" w:eastAsia="IRNazanin"/>
          <w:color w:val="111111"/>
          <w:sz w:val="28"/>
          <w:sz w:val="28"/>
          <w:szCs w:val="28"/>
          <w:rtl w:val="true"/>
          <w:lang w:bidi="fa-IR"/>
        </w:rPr>
        <w:t>امامان معصوم،</w:t>
      </w:r>
      <w:r>
        <w:rPr>
          <w:rStyle w:val="FootnoteAnchor"/>
          <w:rtl w:val="true"/>
        </w:rPr>
        <w:footnoteReference w:id="186"/>
      </w:r>
      <w:r>
        <w:rPr>
          <w:rFonts w:ascii="IRNazanin" w:hAnsi="IRNazanin" w:eastAsia="IRNazanin"/>
          <w:color w:val="111111"/>
          <w:sz w:val="28"/>
          <w:sz w:val="28"/>
          <w:szCs w:val="28"/>
          <w:rtl w:val="true"/>
          <w:lang w:bidi="fa-IR"/>
        </w:rPr>
        <w:t>فرشتگان،</w:t>
      </w:r>
      <w:r>
        <w:rPr>
          <w:rStyle w:val="FootnoteAnchor"/>
          <w:rtl w:val="true"/>
        </w:rPr>
        <w:footnoteReference w:id="187"/>
      </w:r>
      <w:r>
        <w:rPr>
          <w:rFonts w:ascii="IRNazanin" w:hAnsi="IRNazanin" w:eastAsia="IRNazanin"/>
          <w:color w:val="111111"/>
          <w:sz w:val="28"/>
          <w:sz w:val="28"/>
          <w:szCs w:val="28"/>
          <w:rtl w:val="true"/>
          <w:lang w:bidi="fa-IR"/>
        </w:rPr>
        <w:t>زمین،</w:t>
      </w:r>
      <w:r>
        <w:rPr>
          <w:rStyle w:val="FootnoteAnchor"/>
          <w:rtl w:val="true"/>
        </w:rPr>
        <w:footnoteReference w:id="188"/>
      </w:r>
      <w:r>
        <w:rPr>
          <w:rFonts w:ascii="IRNazanin" w:hAnsi="IRNazanin" w:eastAsia="IRNazanin"/>
          <w:color w:val="111111"/>
          <w:sz w:val="28"/>
          <w:sz w:val="28"/>
          <w:szCs w:val="28"/>
          <w:rtl w:val="true"/>
          <w:lang w:bidi="fa-IR"/>
        </w:rPr>
        <w:t>زمان،</w:t>
      </w:r>
      <w:r>
        <w:rPr>
          <w:rStyle w:val="FootnoteAnchor"/>
          <w:rtl w:val="true"/>
        </w:rPr>
        <w:footnoteReference w:id="189"/>
      </w:r>
      <w:r>
        <w:rPr>
          <w:rFonts w:ascii="IRNazanin" w:hAnsi="IRNazanin" w:eastAsia="IRNazanin"/>
          <w:color w:val="111111"/>
          <w:sz w:val="28"/>
          <w:sz w:val="28"/>
          <w:szCs w:val="28"/>
          <w:rtl w:val="true"/>
          <w:lang w:bidi="fa-IR"/>
        </w:rPr>
        <w:t>اعضای بدن</w:t>
      </w:r>
      <w:r>
        <w:rPr>
          <w:rStyle w:val="FootnoteAnchor"/>
          <w:rtl w:val="true"/>
        </w:rPr>
        <w:footnoteReference w:id="190"/>
      </w:r>
      <w:r>
        <w:rPr>
          <w:rFonts w:ascii="IRNazanin" w:hAnsi="IRNazanin" w:eastAsia="IRNazanin"/>
          <w:color w:val="111111"/>
          <w:sz w:val="28"/>
          <w:sz w:val="28"/>
          <w:szCs w:val="28"/>
          <w:rtl w:val="true"/>
          <w:lang w:bidi="fa-IR"/>
        </w:rPr>
        <w:t>و قیامت، روز اقامه‌ی شاهدان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الاشهاد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سنّت الهی بر آن است که پیامبر هر امّتی شاهد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پیامبراکرم‌صلی الله علیه وآله نیز باید کسی که در صفات، همچون پیامبر است، شاهد بر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از ما اهل‌بیت، شاهد بر مردم است و رسول خدا صلی الله علیه وآله شاهد بر ماست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حضرت علی‌علیه السلام بعد از تلاوت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علی الشهداء و الشهداء هم الرّسل</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اسوه‌ی مردم در دنیا و شاهد بر مردم در آخرتند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اُمّة بشهید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گواه بودن، علم داشتن است، پس انبیا از کارهای ما 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اشرف انبیاست، چون انبیا بر اعمال اُمّت خود گواهند، ولی پیامبر اسلام بر اعمال انبیا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جئناک بک علی هؤلاء شهیدا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برهان،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عیّاشی،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انفطار آیات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بدون شک نگاه‌بانانی بر شما گمارده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والامقام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و بد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شما چه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برای بیدار کردن انسان از خواب غفلت و توجه او به مسئولیت‌هایش در برابر خداوند و برای از میان بردن عوامل غرور و غفلت و تقویت ایمان به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فرشتگانی هستند که مامور حفظ و نگهداری اعمال انسان‌ها اعم از نیک و بد هستند که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از آنها تعبیر به رقیب و عتید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یلفظ من قول الا لدیه رقیب عتید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هیچ سخنی را تلفظ نمی‌کند مگر اینکه نزد آن فرشته‌ای است مراقب و آماده برای انجام ماموریت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قبل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یتلقی المتلقیان عن الیمین و عن الشمال قعید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بیاورید</w:t>
      </w:r>
    </w:p>
    <w:p>
      <w:pPr>
        <w:pStyle w:val="BookText"/>
        <w:rPr/>
      </w:pPr>
      <w:r>
        <w:rPr>
          <w:rFonts w:ascii="IRNazanin" w:hAnsi="IRNazanin" w:eastAsia="IRNazanin"/>
          <w:color w:val="111111"/>
          <w:sz w:val="28"/>
          <w:sz w:val="28"/>
          <w:szCs w:val="28"/>
          <w:rtl w:val="true"/>
          <w:lang w:bidi="fa-IR"/>
        </w:rPr>
        <w:t>هنگامی را که دو فرشته راست و چپ که ملازم شما هستند اعمال شما را تلقی و ثبت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دیگر قرآن نیز به وجود این فرشتگان مراقب اعمال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خداوند قبل از هرکس وبهتر از هر کس، شاهد و ناظر اعمال آدمی است، ولی برای تاکید بیشتر و احساس مسئولیّت فزونتر مراقبان زیادی گمارده است که یک گروه از آنها همین فرشتگانند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گواهان در دادگاه قیامت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پاک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را انجام می‌دهید ما شاهد و ناظریم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اوصیا</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دست و پا و به طور کلی اعضای پیکر انسان</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تن انسان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انسان روی آن زندگی می‌کند و اطاعت و گناه از او سر می‌زند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اعمال در آن انجام می‌شود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احتجاج طبرسی آمده است که شخصی از امام صادق‌علیه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فرشتگان مامور ثبت اعمال نیک و بد انسان‌ها چیست، در حالی که می‌دانیم خداوند عالم السرّ و ما هو اخفی است یعنی هر چیزی را که از آن مخفی‌تر نیست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فرشتگان را به عبادت خود دعوت کرد و آنها را شهود بر بندگانش قرار داد، تا بندگان به خاطر مراقبت آنان، بیشتر مراقب اطاعت</w:t>
      </w:r>
    </w:p>
    <w:p>
      <w:pPr>
        <w:pStyle w:val="BookText"/>
        <w:rPr/>
      </w:pPr>
      <w:r>
        <w:rPr>
          <w:rFonts w:ascii="IRNazanin" w:hAnsi="IRNazanin" w:eastAsia="IRNazanin"/>
          <w:color w:val="111111"/>
          <w:sz w:val="28"/>
          <w:sz w:val="28"/>
          <w:szCs w:val="28"/>
          <w:rtl w:val="true"/>
          <w:lang w:bidi="fa-IR"/>
        </w:rPr>
        <w:t>الهی باشند، و از عصیان او بیشتر ناراحت شوند و چه بسیار بنده‌ای که تصمیم به گناه می‌گیرد سپس به یاد این فرشته می‌افتد و خودداری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می‌بیند، و فرشتگان حافظ اعمال نیز گواهی می‌دهند، علاوه بر این، خداوند به رحمت و لطفش اینها را مامور بندگان کرده، تا به فرمان خدا شیاطین سرکش را از آنها دور کند و همچنین جانوران زمین و آفات بسیار را که آنها نمی‌بینند، تا آن</w:t>
      </w:r>
    </w:p>
    <w:p>
      <w:pPr>
        <w:pStyle w:val="BookText"/>
        <w:rPr/>
      </w:pPr>
      <w:r>
        <w:rPr>
          <w:rFonts w:ascii="IRNazanin" w:hAnsi="IRNazanin" w:eastAsia="IRNazanin"/>
          <w:color w:val="111111"/>
          <w:sz w:val="28"/>
          <w:sz w:val="28"/>
          <w:szCs w:val="28"/>
          <w:rtl w:val="true"/>
          <w:lang w:bidi="fa-IR"/>
        </w:rPr>
        <w:t>زمان که فرمان خدا و مرگ آنها فرارسد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روایت به خوبی استفاده می‌شود که آنها علاوه بر ماموریّت ثبت اعمال مامور حفظ انسان از حوادث ناگوار و آفات و وسوسه های شیاطین نیز هستند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توجه اینکه آیات فوق در توصیف این فرشتگان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بزرگوار و در نزد پروردگار والامقامند تا انسان‌ها بیشتر مراقب اعمال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قدر ناظر بر اعمال انسان شخصیّت والاتری داشته باشد، انسان بیشتر از او ملاحظه می‌کند، و از انجام گناه شرمنده‌تر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تاکیدی است بر این معنی که آنها به حافظه قناعت نمی‌کنند، بلکه دقیقا می‌نویسند و ثبت می‌کنند و به این ترتیب هرگز چیزی از آنها فوت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تاکید مجددی است بر این حقیقت که آنها از همه اعمال شما بدون استثنا آگاهند و نوشتن آنها بر اساس همین آگاهی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تمام این تعبیرات بیانگر اختیار و آزادی اراده انسان است، چرا که اگر آدمی اختیاری از خود نداشت گماردن این همه مامورین ثبت و ضبط اعمال، و این همه هشدار و اخطارها هدف و مفهوم صحیحی نخواهد 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همه اینها بیانگر این واقعیّت است که مساله حساب و جزای الهی بسیار سخت و جدی است، چرا که خداوند اهمیّت فوق‌العاده‌ای به آن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ماموران ثبت اعمال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در آیات فوق که در بسیاری دیگر از آیات قرآن و روایات اسلامی به این معنی اشاره شده که خداوند مامورانی مراقب هر انسانی کرده که اعمال او را اعم از نیک و بدنویسند، و نامه اعمال را برای روز جزا آماده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ویژگی‌های این فرشتگان تعبیرات پر معنی و هشدار دهنده‌ای در روایات اسلامی وارد شده است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امام موسی‌بن جعفر علیهما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فرشته‌ای که مامور ثبت اعمال انسان هستند آیا از اراده و تصمیم باطنی او به هنگام گناه یا کار نیک نیز با خبر شوند؟ امام‌علیه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بوی چاه فاضل آب و عطر یکی است؟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نیّت کار خوبی کند نفسش خوشبو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که در سمت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مامور ثبت حسنات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w:t>
      </w:r>
    </w:p>
    <w:p>
      <w:pPr>
        <w:pStyle w:val="BookText"/>
        <w:rPr/>
      </w:pPr>
      <w:r>
        <w:rPr>
          <w:rFonts w:ascii="IRNazanin" w:hAnsi="IRNazanin" w:eastAsia="IRNazanin"/>
          <w:color w:val="111111"/>
          <w:sz w:val="28"/>
          <w:sz w:val="28"/>
          <w:szCs w:val="28"/>
          <w:rtl w:val="true"/>
          <w:lang w:bidi="fa-IR"/>
        </w:rPr>
        <w:t>سمت چپ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او اراده کار نیک کرده است و هنگامی که آن را انجام داد زبان آن انسان قلم آن فرشته و آب دهانش مرکب او می‌شود و آن را ثبت می‌کند، اما هنگامی که اراده گناهی می‌کند نفسش بد بو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طرف چپ به فرشته سمت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او اراده معصیت کرده، و هنگامی که آن را انجام می‌دهد زبانش، قلم آن فرشته و آب دهانش مرکب او است و آن را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به خوبی نشان می‌دهد که نیّت انسان در تمام وجود او اثر می‌گذارد و فرشتگان از اسرار درونش به وسیله آثار برون آگاه می‌شوند، و مسلما اگر آگاه نباشند نمی‌توانند اعمال انسان را به خوبی ثبت کنند، چرا که چگونگی نیّت در ارزش و خلوص و آلودگی عمل فوق‌العاده مؤثر است تا آنجا که پیغمبر اکرم صلی الله علیه وآله در حدیث معروفی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به نیّت‌ها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مامورند به هنگامی که انسان نیّت کار نیک می‌کند آن را به عنوان یک حسنه ثبت کنند، و هنگامی که آن را انجام می‌دهد ده حسنه بنویسند، اما هنگامی که تصمیم بر گناه می گیرد تا عمل نکرده چیزی بر او نمی‌نویسند و بعد از عمل تنها یک گناه ثبت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بیانگر نهایت لطف و فضل الهی بر انسان است که نیّت گناه را بر او می‌بخشد، و فعل گناه را بر طبق موازین عدالت جزا می‌دهد، ولی در مسیر اطاعت هر نیّتی حسنه ای است، و هر کار نیکی را بر طبق تفضل پاداش می‌دهد، نه بر میزان عدل، و این تشویقی است برای انجام اعمال نیک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رسول خدا صلی الله علیه وآله بعد از اشاره به وجود این دو فرشته و نوشتن</w:t>
      </w:r>
    </w:p>
    <w:p>
      <w:pPr>
        <w:pStyle w:val="BookText"/>
        <w:rPr/>
      </w:pPr>
      <w:r>
        <w:rPr>
          <w:rFonts w:ascii="IRNazanin" w:hAnsi="IRNazanin" w:eastAsia="IRNazanin"/>
          <w:color w:val="111111"/>
          <w:sz w:val="28"/>
          <w:sz w:val="28"/>
          <w:szCs w:val="28"/>
          <w:rtl w:val="true"/>
          <w:lang w:bidi="fa-IR"/>
        </w:rPr>
        <w:t>حسنات با پاداش ده برابر،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کار بدی انجام می‌دهد، فرشته راست به فرشته چپ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این گناه عجله مکن شاید کار نیکی بعد از آن انجام دهد که گناه او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توبه و استغفار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گناه از</w:t>
      </w:r>
    </w:p>
    <w:p>
      <w:pPr>
        <w:pStyle w:val="BookText"/>
        <w:rPr/>
      </w:pPr>
      <w:r>
        <w:rPr>
          <w:rFonts w:ascii="IRNazanin" w:hAnsi="IRNazanin" w:eastAsia="IRNazanin"/>
          <w:color w:val="111111"/>
          <w:sz w:val="28"/>
          <w:sz w:val="28"/>
          <w:szCs w:val="28"/>
          <w:rtl w:val="true"/>
          <w:lang w:bidi="fa-IR"/>
        </w:rPr>
        <w:t>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هفت ساعت از نوشتن کار بد خودداری می‌کند، و اگر کار نیک یا استغفاری به دنبال آن نیاید فرشته حسنات به فرشته سیئات می‌گوید بنویس بر این بدبخت محروم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مؤمنان در یک مجلس خصوصی با هم سخن می‌گویند حافظان اعمال، به یکدیگر می‌گویند ما از آنها دور شویم، شاید سرّی دارند که خدا آن را مستور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در یکی از خطبه‌هایش که مردم را در آن به تقوی دعوت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ای بندگان خدا که مراقبانی از خودتان بر شما گماشته شده، و دیدبان‌هایی از اعضای پیکرتان، و نیز بدانید حسابگران راستگو اعمال شما را ثبت می‌کنند و حتی شماره نفس‌هایتان را نگه می‌دارند، نه ظلمت شب تاریک شما را از آنها پنهان می‌دارد، و نه درهای محکم و فرو بسته و چه فردا به امروز نزدیک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فَلَنَقُصَّنَّ عَلَیْهِم بِعِلْمٍ وَمَا کُنَّا غَآئِبِینَ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علم برایشان بازگو خواهیم کرد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و بی‌خبر نبودیم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چندین تأکید حتمیّت سؤال قیامت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پرسش و بازخواست، مخصوص مردم نیست، بلکه پیامبران نیز مورد سؤال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الرّسل فیقول ماذا اجبتم قالوا لا علم لنا انّک انت علاّم الغیوب</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قیامت، نوعی استشهاد واقرار گرفتن وتوبیخ است وگاهی تقدیر و تشکّر وگرنه چیزی از خدا پنهان نیست تا با سؤال رفع ابهام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فلنسئلنّ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فلنقُصّنّ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دقیق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نکره دلالت بر عظمت و دقّت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با حضور و نظارت خود اوست و واسطه‌ای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بعلم و ما کنّا غائبین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وَالْوَزْنُ یَوْمَئِذٍ الْحَقُّ فَمَن ثَقُلَتْ مَوَازِینُهُ فَأُوْلَئِکَ هُمُ الْمُفْلِحُونَ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بر پایه‌ی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کارهای  سنجش شده‌اش سنگین باشد، پس آنان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وسیله‌ی سنجش است و هر چیزی وسیله‌ی سنجش خاصّی دارد، مثلاً دیوار را با شاقول، گرمی و سردی هوا را با دماسنج، میوه را با کیلو و پارچه را با متر می‌سنجند، همان گونه که وسیله‌ی سنجش انسان‌های عادّی، انسان‌های کامل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روز قیامت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هم حاکمیّت با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الولایة للّه الحقّ</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هم روز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 الحقّ</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و هم میزانِ سنجش،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الوزن یومئذ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ونضع الموازین القسط</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انبیا و اوصیا می‌باشند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چنانکه در زیارت مطلقه‌ی حضرت امیر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میزان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معیار و میزان سنجش اعمال دیگرانند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موجب سنگینی میزان و سیّئات و گناهان، موجب سبکی آن می‌گردد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حسابرسی، قضاوت، صدور حکم و پاداش و کیفر، همه بر اساس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والوزن یومئذ الحقّ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رسیدن انسان به حقّ و دستیابی به عقاید و کردارهای شایسته و صحیح است، لذا در قیامت معیار حق و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والوزن یومئذ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چندین وسیله و معیار سنجش و محاسبه در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موازینه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سعادت و پاداش بدون عمل، بیهوده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ثَقُلت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یُرْسِلُ الرِّیاحَ بُشْراً بَیْنَ یَدَیْ رَحْمَتِهِ حَتَّی إِذَا أَقَلَّتْ سَحَاباً ثِقَالاً سُقْنَاهُ لِبَلَدٍ مَّیِّتٍ فَأَنزَلنَا بِهِ الْمَآءَ فَأَخْرَجْنَا بِهِ مِن کُلِ‌ّ الثَّمَرَاتِ کَذَ لِکَ نُخْرِجُ الْمَوْتَی لَعَلَّکُمْ تَذَکَّرُونَ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به بشارت می‌فرستد،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آسانی 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سرزمین مرده روانه کنیم، پس به این وسیله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و به واسطه‌ی آن هرگونه میوه‌ای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رویاندیم و برآوردیم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نیز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خواهیم آورد، باشد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حیات زمین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برای هر یک از مبدأ و معاد، به مسائل طبیعی و نظام آفرینش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آسانی حمل کردن، و این نشان‌دهنده‌ی آن است که بادها به قدری قوی هستند که ابرهای پر آب و سنگین را به آسانی جا به جا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طبیعی با همه پیچیدگی و نظمی که دارند، تحت اراده پروردگار است و نباید انسان را از مبدأ هستی غافل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یرسل الریاح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فرمول‌های علمی و قوانین مادّی غرق نشوید، هدایت و حرکت بادها و نزول باران و رویش گیاهان، با تدبیر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برهانی ندارند و تنها استبعاد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نمونه‌های حیات در طبیعت و جمع شدن مواد تشکیل دهنده‌ی گلابی، سیب و انار که در خاک پخش هستند، نظیر جمع شدن ذرّات مردگان است و این نمونه‌ها برای رفع آن استبعاد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نخرج الموتی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معنای فنا و نیستی نیست، بلکه تغییر حالت است، همان گونه که زمین</w:t>
      </w:r>
    </w:p>
    <w:p>
      <w:pPr>
        <w:pStyle w:val="BookText"/>
        <w:rPr/>
      </w:pPr>
      <w:r>
        <w:rPr>
          <w:rFonts w:ascii="IRNazanin" w:hAnsi="IRNazanin" w:eastAsia="IRNazanin"/>
          <w:color w:val="111111"/>
          <w:sz w:val="28"/>
          <w:sz w:val="28"/>
          <w:szCs w:val="28"/>
          <w:rtl w:val="true"/>
          <w:lang w:bidi="fa-IR"/>
        </w:rPr>
        <w:t>مرده، به معنای زمین معدوم و نابود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سُقناه لبلد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نخرج الموتی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فاطر آیه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ششم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وَالَّذِی نَزَّلَ مِنَ السَّمَآءِ مَآءَ بِقَدَرٍ فَأَنشَرْنَا بِهِ بَلْدَةً مَّیْتاً کَذَ لِکَ تُخْرَجُونَ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کس که از آسمان به اندازه‌ای معیّن، آبی فرو فرستاد، پس به واسطه‌ی آن،سرزمین مرده را زنده کردیم، شما نیز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اندازه است، یا به معنای تقدیر و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را به اندازه معیّن فرستاد یا باران را طبق برنامه فرستاد</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قطرات باران، حساب و کتاب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من السماء ماء بقدر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باریدن باران، نعمتی بس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 را به وسیله‌ی اسبابی که خود آفریده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را سبب حیات زمین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فانشرنا به بلدة میتا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سرچشمه حیات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انشرنا به بلدة میتا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بهار و رویش گیاهان نمونه‌ای از رستاخیز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تخرجون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انسان‌ها در قیامت اجباری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قاف آیه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وَأَحْیَیْنَا بِهِ بَلْدَةً مَّیْتاً کَذَلِکَ الْخُرُوجُ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رزق بندگان باشد و بدان باران، زمین مرده را زنده کردیم،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هنگام بارش باران، آب باران را بر سر و روی خود می‌ریختند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برکتی از آسمان است که هیچ دست و ظرفی به آن برخورد نکرده است</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محصولات کشاورزی، حکیمانه و 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رزقا للعباد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انسان باید زمینه‌ی بندگی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رزقاً للعباد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معقولات، از محسوسات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احیینا به بلدة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قدرت خدا، مسئله زنده شدن مردگان را برای انسان آسان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بنینا، زینا، مددنا، ألقینا، أنبتنا، نزلنا، فانبتنا، أحیینا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الهی از جامعیّت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صنعت و حکمت و معرفت و هدایت را بهم درآمیخته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بلندی نخل و زیبایی شکوفه‌هایش، نشانه صنعت و هنر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بودن میوه‌ها، نشانه حکمت الهی و از زمین مرده این همه سرسبزی و محصول پدید آوردن، زمینه هدایت و معرفت انسان به قدرت الهی بر رستاخیز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الخروج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ج</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bookmarkStart w:id="34" w:name="pg3548_38067"/>
    </w:p>
    <w:p>
      <w:pPr>
        <w:pStyle w:val="Heading2"/>
        <w:numPr>
          <w:ilvl w:val="1"/>
          <w:numId w:val="1"/>
        </w:numPr>
        <w:rPr/>
      </w:pPr>
      <w:bookmarkStart w:id="35" w:name="__RefHeading___Toc3841790_2749589250"/>
      <w:bookmarkStart w:id="36" w:name="_Toc12"/>
      <w:bookmarkEnd w:id="34"/>
      <w:bookmarkEnd w:id="35"/>
      <w:r>
        <w:rPr>
          <w:rtl w:val="true"/>
        </w:rPr>
        <w:t>درس نهم</w:t>
      </w:r>
      <w:r>
        <w:rPr>
          <w:rtl w:val="true"/>
        </w:rPr>
        <w:t xml:space="preserve">: </w:t>
      </w:r>
      <w:r>
        <w:rPr>
          <w:rtl w:val="true"/>
        </w:rPr>
        <w:t>فرجام کار</w:t>
      </w:r>
      <w:bookmarkEnd w:id="36"/>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کار</w:t>
      </w:r>
    </w:p>
    <w:p>
      <w:pPr>
        <w:pStyle w:val="BookText"/>
        <w:rPr/>
      </w:pPr>
      <w:r>
        <w:rPr>
          <w:rFonts w:ascii="IRNazanin" w:hAnsi="IRNazanin" w:eastAsia="IRNazanin"/>
          <w:color w:val="111111"/>
          <w:sz w:val="28"/>
          <w:sz w:val="28"/>
          <w:szCs w:val="28"/>
          <w:rtl w:val="true"/>
          <w:lang w:bidi="fa-IR"/>
        </w:rPr>
        <w:t xml:space="preserve">سوره زمر آیات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وَسِیقَ الَّذِینَ کَفَرُواْ إِلَی جَهَنَّمَ زُمَراً حَتَّی‌  إِذَا جَآءُوهَا فُتِحَتْ أَبْوَابُهَا وَ قَالَ لَهُمْ خَزَنَتُهَآ أَلَمْ یَأْتِکُمْ رُسُلٌ مِّنکُمْ یَتْلُونَ عَلَیْکُمْ ءَایَاتِ رَبِّکُمْ وَ یُنذِرُونَکُمْ لِقَآءَ یَوْمِکُمْ هَذَا قَالُواْ بَلَی وَلَکِنْ حَقَّتْ کَلِمَةُ الْعَذَابِ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ادْخُلُواْ أَبْوَابَ جَهَنَّمَ</w:t>
      </w:r>
    </w:p>
    <w:p>
      <w:pPr>
        <w:pStyle w:val="BookText"/>
        <w:rPr/>
      </w:pPr>
      <w:r>
        <w:rPr>
          <w:rFonts w:ascii="Amiri" w:hAnsi="Amiri" w:eastAsia="Amiri" w:cs="Amiri"/>
          <w:color w:val="111111"/>
          <w:sz w:val="28"/>
          <w:sz w:val="28"/>
          <w:szCs w:val="28"/>
          <w:rtl w:val="true"/>
          <w:lang w:bidi="ar-SA"/>
        </w:rPr>
        <w:t>خَالِدِینَ فِیهَا فَبِئْسَ مَثْوَی الْمُتَکَبِّرِینَ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کافر شدند گروه گروه به سوی جهنّم رانده شوند، تا چون به نزدیک آن رسند درهای دوزخ گشوده شود و نگهبانان آن به ایشان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میان شما پیامبرانی به سراغ شما نیامدند تا آیات پروردگارتان را بر شما تلاوت کنند و شما را از دیدار امروزتان هشدار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آمدند ولی ما گوش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فرمان عذاب بر کافران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درهای دوزخ وارد شوید که</w:t>
      </w:r>
    </w:p>
    <w:p>
      <w:pPr>
        <w:pStyle w:val="BookText"/>
        <w:rPr/>
      </w:pPr>
      <w:r>
        <w:rPr>
          <w:rFonts w:ascii="IRNazanin" w:hAnsi="IRNazanin" w:eastAsia="IRNazanin"/>
          <w:color w:val="111111"/>
          <w:sz w:val="28"/>
          <w:sz w:val="28"/>
          <w:szCs w:val="28"/>
          <w:rtl w:val="true"/>
          <w:lang w:bidi="fa-IR"/>
        </w:rPr>
        <w:t>جاودانه در آن خواهید بود، پس چه بد است منزلگاه متکبّران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راندن به جلو است و به بازار که سوق می‌گویند برای آن است که جاذبه‌های بازار، انسان را به آنجا سوق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جماعت و گروه است و نام‌گذاری این سوره، بر اساس این آیه و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دوزخیان را فرشتگان به سوی دوزخ می‌کشانند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وجاءت کلّ نفس معها سائق وشهید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مجرمان به سوی دوزخ، تحقیری است جدای از کیفرهای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 الّذین کفروا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دوزخ بسته است و همین که دوزخیان به آن می‌رسند ناگهان باز می‌شود که این خود وحشت‌آور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جاؤوها فتحت ابوابها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درهای متعدّدی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سبعة ابواب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فرشتگان با دوزخیان گفتگوی مستقیم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لهم خزنتها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مأموران مخصوص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مجرمان اتمام حجّت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یأتکم رسل یتلون علیکم آیات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علاوه بر بیان آیات الهی، مردم را هشدار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ینذرونکم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اعتراف و اقرار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محقّق شدن عذاب، کفر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کفر، تکبّر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المتکبّرین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اتَّقَوْاْ رَبَّهُمْ إِلَی الْجَنَّةِ زُمَراً حَتَّی‌  إِذَا جَآءُوهَا وَ فُتِحَتْ أَبْوَابُهَا وَقَالَ لَهُمْ خَزَنَتُهَا سَلاَمٌ عَلَیْکُمْ طِبْتُمْ فَادْخُلُوهَا خَالِدِینَ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پروردگارشان پروا داشتند گروه گروه به سوی بهشت سوق داده شوند تا چون به نزد آن رسند، در حالی که درهای بهشت گشوده شده است و نگهبانان بهشت به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پاک و پسندیده بودید، پس داخل شوید در حالی که در آن جاودانه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دوزخیان به دوزخ می‌رسند درها باز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جاؤها 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بهشتیان به بهشت می‌رسند در حالی که قبلاً درها برایشان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خصال از حضرت علی‌علیه السلام نقل شده است که بهشت هشت در دارد و هر دری مخصوص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برای انبیا و صدّیقان، یکی برای شهدا و صالحان و پنج در برای شیعیان من و یک در برای مسلمانانی که کینه‌ی مرا ندارند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عمر و اعمال نیک و بد انسان در دنیا محدود است، چرا کیفر و پاداش قیامت نامحدود است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و بهشتیان جاودانه در آتش یا بهشت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جاودانگی در بهشت، از باب لطف خداوند است و منافاتی با عدل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جاودانگی در دوزخ برای همه دوزخیان نیست بلکه بسیاری از مجرمان پس از دیدن کیفر اعمالشان و پاک شدن از گناه،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مدّت کیفر بستگی به میزان سبکی یا سنگینی جرم دارد، نه زمان انجام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در یک لحظه اقدام به قتل کسی کرده و حتّی موفّق نشده، امّا دادگاه برای او حبس ابد مقرّر</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مجازات کبریت زدن به یک بشکه بنزین یا یک کشتی بنزین یکسان است؟ آری، آن که تمام عمر نافرمانی خالق هستی و خدای بزرگ را کرده است، برای همیشه در عذاب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 به بهشت، پاکی و پارسایی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 الّذین اتقوا ربهم الی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نیز درهای متعدّدی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فرشتگان به بهشتیان است که در دنیا نیز این گونه سلام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ورود به بهشت پاکی است که یا از اول بوده و یا در اثر توبه پیدا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طبتم فادخلوها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الْحَمْدُ لِلَّهِ الَّذِی صَدَقَنَا وَعْدَهُ وَأَوْرَثَنَا الْأَرْضَ نَتَبَوَّأُ مِنَ الْجَنَّةِ حَیْثُ نَشَآءُ فَنِعْمَ أَجْرُ الْعَامِلِینَ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به وعده‌ای که به ما داد وفا کرد و زمین را میراث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بهشت هر جای را که بخواهیم برمی‌گزینیم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نیکوست پاداش اهل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سرزمین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نعمت، شیوه‌ی بهشتیان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الحمدللّه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مسکن، یکی از نعمت‌ها و امتیازات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نتبوّء من الجنّة حیث 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می‌تواند با عمل نیک به دریافت پاداش‌های الهی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العاملین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بها دهند، نه بهانه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العاملین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تکویر آیه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عَلِمَت نَفْسٌ مَّا أَحْضرَت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هر کس می‌داند چه چیزی را آماده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آیات گذشته در مورد مرحله اول رستاخیز یعنی مرحله ویرانی این جهان، در آیات مورد بحث به مرحله دوم آن یعنی بروز و ظهور عالم دیگر و حسابرسی اعمال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نیز بیانگر تجسم اعمال است و اینکه اعمال انسانها که ظاهرا در این جهان نابود می‌شود هرگز نابود نشده ودر آن روز به صورت‌های مناسبی مجسّم می‌گردد و در عرصه محشر حاضر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حقیقت در آیات متعدد دیگری از قرآن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وجدوا ما عملوا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آیات سوره زلزال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به اندازه ذرّه‌ای کار نیک کرده باشد آن را می‌بیند و هر کس به اندازه ذرّه‌ای کار بد کرده باشد آن را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زلزال آیه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اندازه سنگینی ذرّه‌ای کار خیر انجام داده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اندازه ذرّه‌ای کار بد کرده آن را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یکی از روشن‌ترین آیات بر مساله تجسم اعمال محسوب می‌شود که در آن روز اعمال آدمی به صورت‌های مناسبی تجسّم می‌یابد و در برابر او حضور پیدا می‌کند، و همنشینی با آن مایه نشاط یا رنج و بلا است و به سرانجام کار هریک از دو گروه مؤمن و کافر، نیکوکار و بدکار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 به معنی ثقل و سنگینی آمده و هم ترازوئی که با آن سنگینی اشیا را می سنجند، و در اینجا به همان معنی اول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لغت و کلمات مفسران تفسیرهای گوناگونی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معنی مورچه</w:t>
      </w:r>
    </w:p>
    <w:p>
      <w:pPr>
        <w:pStyle w:val="BookText"/>
        <w:rPr/>
      </w:pPr>
      <w:r>
        <w:rPr>
          <w:rFonts w:ascii="IRNazanin" w:hAnsi="IRNazanin" w:eastAsia="IRNazanin"/>
          <w:color w:val="111111"/>
          <w:sz w:val="28"/>
          <w:sz w:val="28"/>
          <w:szCs w:val="28"/>
          <w:rtl w:val="true"/>
          <w:lang w:bidi="fa-IR"/>
        </w:rPr>
        <w:t>کوچک، گاه گرد و غباری که وقتی دست را بر زمین بگذاریم و برداریم به آن می‌چسبد، و گاه به معنی ذرّات بسیار کوچک غبار که در فضا معلّق است و به هنگامی که آفتاب از روزنه‌ای به اطاق تاریک می‌تابد آشکار می‌گردد،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می‌دانیم امروز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اتم نیز اطلاق می‌کنند و بمب اتمی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القُنبُلة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اتم به قدری کوچک است که نه با چشم عادّی و نه با دقیق‌ترین میکروسکوپ‌ها قابل مشاهده نیست و تنها آثار آن را مشاهده می‌کنند، و حجم و وزن آن با محاسبات علمی قابل سنجش است و به قدری کوچک است که چند میلیون روی نوک سوزنی جای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ذرّه هر چه باشد منظور در اینجا کوچک‌ترین وزنها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این آیه از آیاتی است که پشت را می‌لرزاند و نشان می‌دهد که حسابرسی خداوند در آن روز فوق‌العاده دقیق و حسّاس است، و ترازوهای سنجش عمل در قیامت آنقدر ظریف است که حتی کوچک‌ترین اعمال انسانی را وزن می‌کنند و به حساب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و سختگیری در حسابرسی قیامت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آیات مختلف قرآن به خوبی استفاده می‌شود که در حسابرسی اعمال در قیامت فوق‌العاده دقّت و موشکافی می‌شود،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انّها ان تک مثقال حبة من خردل فتکن فی صخرة او فی السموات او فی الارض یات بها اللّه ان اللّه لطیف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سنگینی دانه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دل سنگی یا در گوشه‌ای از آسمان‌ها یا زمین پنهان گردد،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حسابرسی می‌آورد، خداوند دقیق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دانه بسیار کوچکی از گیاه معروفی است که ضرب المثل در کوچکی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تعبیرات نشان می‌دهد که در آن حسابرسی بزرگ کوچک‌ترین کارها محاسبه می‌شود، ضمنا این آیات هشدار می‌دهد که نه گناهان کوچک را کم اهمیّت بشمرند، و نه اعمال خیر کوچک را، چیزی که مورد محاسبه الهی قرار می‌گیرد هر چه باشد کم اهمیّت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بعضی از مفسران گفته‌اند این آیات زمانی نازل شد که بعضی از یاران پیامبر نسبت به انفاق اموال کم بی‌اعتنا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بر چیزهائی داده می‌شود که ما آن را دوست داریم و اشیای کوچک چیزی نیست که مورد علاقه ما باشد، و همچنین نسبت به گناهان کوچک بی‌اعتنا بودند، این آیات نازل شد و آنها را به خیرات کوچک ترغیب کرد، و از گناهان کوچک بر حذر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به یک سؤال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سؤالی مطرح است و آن اینکه مطابق این آیات انسان همه اعمال خود را در قیامت اعم از نیک و بد کوچک و بزرگ می‌بیند، این معنی چگونه با آیات احباط و تکفیر و عفو و توبه سازگار است؟ زیرا آیات احباط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اعمال مانند کفر تمام حسنات انسان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اشرکت لیحبطنّ عملک</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 طبق آیات تکفیر گاهی حسنات سیّئات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 آیات عفو</w:t>
      </w:r>
    </w:p>
    <w:p>
      <w:pPr>
        <w:pStyle w:val="BookText"/>
        <w:rPr/>
      </w:pPr>
      <w:r>
        <w:rPr>
          <w:rFonts w:ascii="IRNazanin" w:hAnsi="IRNazanin" w:eastAsia="IRNazanin"/>
          <w:color w:val="111111"/>
          <w:sz w:val="28"/>
          <w:sz w:val="28"/>
          <w:szCs w:val="28"/>
          <w:rtl w:val="true"/>
          <w:lang w:bidi="fa-IR"/>
        </w:rPr>
        <w:t>و توبه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عفو الهی یا توبه کردن، گناهان محو می‌شوند، این مفاهیم چگونه با مساله مشاهده تمام اعمال نیک و بد تطبیق می‌کند؟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این سؤال باید به یک نکته توجه کرد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اصلی که در آیات فوق آمده است که می‌گوید انسان هر ذرّه‌ای از کار نیک و بد را می‌بیند به صورت یک قانون کلی است، و می‌دانیم هر قانون ممکن است استثناهایی داشته باشد، آیات عفو و توبه و احباط و تکفیر در حقیقت به منزله استثنا است در این قانون کلی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احباط و تکفیر در حقیقت موازنه و کسر و انکساری رخ می‌دهد و درست مانند مطالبات و بدهی‌ها است که از یکدیگر کسر می‌شود، هنگامی که انسان نتیجه این موازنه را می‌بیند در حقیقت تمام اعمال نیک و بد خود را دیده است، همین سخن در مورد عفو و توبه نیز جاری است، چرا که عفو بدون لیاقت و شایستگی صورت نمی‌گیرد، و توبه خود نیز یکی از اعمال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در اینجا جواب دیگری گفته‌اند که صحیح به نظر نمی‌رسد و آن اینکه افراد کافر نتیجه اعمال خوب خود را در این دنیا می‌بینند، همانگونه که افراد مؤمن کیفر اعمال بد خود را در این جهان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این است که آیات مورد بحث مربوط به قیامت است نه دنیا بعلاوه این کلیّت ندارد که هر مؤمن و کافری نتیجه اعمالش را در دنیا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جامع‌ترین آیات قرآن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عبد اللّه‌بن مسعود نقل شده است که محکم‌ترین آیات قرآن مجید همین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آن تعبیر به جامعه می‌کرد و به راستی ایمان عمیق به محتوای آن کافی است که انسان را در مسیر حق وادارد، و از هر گونه شر و فساد بازدارد، لذا در حدیثی آمده است که مردی خدمت پیغمبر اکرم صلی الله علیه وآله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مما</w:t>
      </w:r>
    </w:p>
    <w:p>
      <w:pPr>
        <w:pStyle w:val="BookText"/>
        <w:rPr/>
      </w:pPr>
      <w:r>
        <w:rPr>
          <w:rFonts w:ascii="IRNazanin" w:hAnsi="IRNazanin" w:eastAsia="IRNazanin"/>
          <w:color w:val="111111"/>
          <w:sz w:val="28"/>
          <w:sz w:val="28"/>
          <w:szCs w:val="28"/>
          <w:rtl w:val="true"/>
          <w:lang w:bidi="fa-IR"/>
        </w:rPr>
        <w:t>علّمک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w:t>
      </w:r>
    </w:p>
    <w:p>
      <w:pPr>
        <w:pStyle w:val="BookText"/>
        <w:rPr/>
      </w:pPr>
      <w:r>
        <w:rPr>
          <w:rFonts w:ascii="IRNazanin" w:hAnsi="IRNazanin" w:eastAsia="IRNazanin"/>
          <w:color w:val="111111"/>
          <w:sz w:val="28"/>
          <w:sz w:val="28"/>
          <w:szCs w:val="28"/>
          <w:rtl w:val="true"/>
          <w:lang w:bidi="fa-IR"/>
        </w:rPr>
        <w:t>خداوند به تو تعلیم داده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وآله او را به مردی از یارانش سپرد، تا قرآن به او تعلیم کند، و او سوره زلزال را تا به آخر به او تعلیم داد، آن مرد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مرا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آیه مرا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بگذار که مرد فقیهی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طبق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روشن است زیرا کسی که می‌داند که اعمال ما حتی به اندازه یک ذرّه یا یک دانه خردل مورد محاسبه قرارگیرد، امروز به حساب خود مشغول می‌شود، و این بزرگ‌ترین اثر تربیتی روی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روایت دیگری از ابو سعید خدری آمده است که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همه اعمالم را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کارهای بزرگ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کوچکِ کوچک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عزایم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حسنات به ده برابر حساب می‌شود، تا هفتصد برابر، و خدا برای هر کس بخواهد آن را هم مضاعف</w:t>
      </w:r>
    </w:p>
    <w:p>
      <w:pPr>
        <w:pStyle w:val="BookText"/>
        <w:rPr/>
      </w:pPr>
      <w:r>
        <w:rPr>
          <w:rFonts w:ascii="IRNazanin" w:hAnsi="IRNazanin" w:eastAsia="IRNazanin"/>
          <w:color w:val="111111"/>
          <w:sz w:val="28"/>
          <w:sz w:val="28"/>
          <w:szCs w:val="28"/>
          <w:rtl w:val="true"/>
          <w:lang w:bidi="fa-IR"/>
        </w:rPr>
        <w:t>می‌کند، و اما هر گناه به اندازه یک گناه مجازات دارد، یا خداوند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احدی با عملش نجات نخواهد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اینکه فضل و کرم خدا شامل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 هم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مگر اینکه خداوند مرا مشمول رحمتش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لِّکُلِ‌ّ بَابٍ مِّنْهُمْ جُزْءٌ مَّقْسُومٌ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هفت در است، برای هر در بخشی از آن گمراهان تقسیم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درب دوزخ، شاید اشاره به تعداد زیاد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عوامل بسیاری سبب جهنمی شدن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درختان قلم وهفت دریا مرکب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والبحر یمده سبعة ابحر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کلمات خدا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مخلوقات الهی به قدری زیادند که قابل شماره وحساب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بهشت و دوزخ راه‌های ورودی متعددی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سبعة ابواب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نهج‌البلاغه می‌خوانیم که مجاهدین درب خاصی برای بهشت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همچون بهشت، طبقات و مراتبی دارد وهرکس مطابق جرمش کیفر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باب منهم جزء مقسوم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وَإِذَآ أُلْقُواْ مِنْهَا مَکَاناً ضَیِّقاً مُّقَرَّنِینَ دَعَوْاْ هُنَالِکَ ثُبُوراً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به زنجیر بسته شده، در مکانی تنگ از آن انداخته شوند، آنجاست که ناله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خود را می‌خواهند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اظهار غیظ و شدّت خشم است که گاهی با سر و صدا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نفس کشیدن در حال گرفتگی سینه از شدّت غم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با غُل و زنجیر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واویلا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 آن قدر بزرگ است که روز قیامت اگر از او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امتلأتِ فیقول هل من مَزید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ولی با همه بزرگی، خلافکار در آن، مکانِ 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وجود میخ در دیواری بزرگ که هم بزرگی دیوار حقیقت دارد و هم تنگی مکان میخ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اکرم‌صلی الله علیه 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اهل‌دوزخ مثل میخِ در دیوار، در فشارند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غفلت از خدا در دنیا وآخرت، تنگناهایی سخت بدنبال دارد، امّا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صَدره ضَیّقا حَرَجا</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خداوند سینه او را تنگ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اَعرَض عن ذِکری فانّ له مَعیشةً ضَنکا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هر کس از یاد من روی‌بگرداند، قطعاً برای او زندگی تنگی است ودر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اُلقوا منها مَکاناً ضیّقا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در جهنّم در مکانی تنگ انداخته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عکس، توجّه وایمان به‌خدا، هم در دنیا مایه‌ی گشایش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لَفَتحنا علیهم برکاتٍ من السماء والارض</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درهای برکات آسمان وزمین را بر روی آنان می‌گشاییم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جاؤها فُتحت ابوابها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هنگام ورود به بهشت، درهای آن گشوده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فاصله‌ی یک سال راه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نوعی ادراک و احساس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مکان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با غل و زنجیر بسته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با تحقیر به دوزخ پرتاب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ناله و فریاد دوزخیان از راه دور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هُنالک ثبورا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 دور بکار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همزه آیات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الأَفْئِدَةِ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نیست که او می‌پندارد، به زودی در حطمه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خردکننده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حطمه چیست؟ آتش برافروخته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از دلها سرمی‌زند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در ردّ کسانی است که در آیات قبل به مال دلبستگی داشته و آن را مایه جاودانگی و ارزش خود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انسان از فنا و نیستی متنفّر است و طرفدار خلود و جاودانگی است، و همین علاقه درونی به ما در مباحث معاد کمک می‌کند که بدانیم انسان برای جاودانگی آفریده شده است، والاّ غریزه عشق به جاودانگی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انسان مغرور و خودخواه و دنیاپرست گاه جاودانگی خود را در اموری می‌بیند که درست مایه فنا و نیستی او است، فی‌المثل مال و مقام را که غالبا دشمنان بقای او هستند وسیله جاودانگی</w:t>
      </w:r>
    </w:p>
    <w:p>
      <w:pPr>
        <w:pStyle w:val="BookText"/>
        <w:rPr/>
      </w:pPr>
      <w:r>
        <w:rPr>
          <w:rFonts w:ascii="IRNazanin" w:hAnsi="IRNazanin" w:eastAsia="IRNazanin"/>
          <w:color w:val="111111"/>
          <w:sz w:val="28"/>
          <w:sz w:val="28"/>
          <w:szCs w:val="28"/>
          <w:rtl w:val="true"/>
          <w:lang w:bidi="fa-IR"/>
        </w:rPr>
        <w:t>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بیان روشن شد که پندار جاودانگی به وسیله مال دلیلی برای جمع مال و جمع مال نیز عاملی برای استهزا و سخریه دیگران در نظر این کوردلان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این گروه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می‌پندارند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لَیُنبَذَنَّ فی الحُْطمَةِ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لینبذنّ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راغب در مفردات در اصل به معنی دور انداختن چیزی به خاطر حقارت و بی ارزشی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این مغروران</w:t>
      </w:r>
    </w:p>
    <w:p>
      <w:pPr>
        <w:pStyle w:val="BookText"/>
        <w:rPr/>
      </w:pPr>
      <w:r>
        <w:rPr>
          <w:rFonts w:ascii="IRNazanin" w:hAnsi="IRNazanin" w:eastAsia="IRNazanin"/>
          <w:color w:val="111111"/>
          <w:sz w:val="28"/>
          <w:sz w:val="28"/>
          <w:szCs w:val="28"/>
          <w:rtl w:val="true"/>
          <w:lang w:bidi="fa-IR"/>
        </w:rPr>
        <w:t>خودخواه خودبرتربین را در آن روز به صورت موجوداتی ذلیل و بی‌ارزش در آتش دوزخ پرتاب می‌کند، تا نتیجه کبر و غرور خود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درهم شکستن چیزی است، و این نشان می‌دهد که آتش سوزان دوزخ به شدت اعضای آنها را درهم می‌شکند، ولی از بعضی از روایات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تمام جهنم نیست، بلکه نام بخش فوق‌العاده سوزانی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این معنی که آتش به جای سوزاندن، اعضا را درهم بشکند شاید در گذشته مشکل بود، ولی امروز که مساله شدت تاثیر امواج انفجار بر همه ما واضح شده که چگونه ممکن است امواج ناشی از یک انفجار مهیب نه تنها انسان‌ها بلکه میله‌های محکم آهن و ستون‌های عظیم ساختمان‌ها را درهم بشکند، مطلب عجیبی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عظمت آن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فروزان بودن همیشگی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اینکه این آتش بر خلاف تمام آتشهای دنیا که نخست پوست را می‌سوزاند و سپس به داخل نفوذ می‌کند، اول بر دلها شراره می‌زند و درون را می‌سوزاند، نخست قلب را، بعد مغز و استخوان را و سپس به خارج سرایت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آتشی است که اولین جرقه‌هایش بر دل آدمی ظاهر می‌شود؟ این چه آتشی است که درون را قبل از برون می‌سوزاند؟ همه چیز قیامت عجیب است و با این جهان تفاوت بسیار دارد، حتی درگیری آتش سوزانش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در حالی که قلب‌های آنها کانون کفر و کبر و غرور بود و مرکز حب دنیا و ثروت و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آتش قهر و غضب الهی قبل از هر چیز بر قلوب آنها مسلط نشود در حالی که آنها دل مؤمنان را در این دنیا با سخریه‌ها و عیبجوئی و غیبت و تحقیر سوزاندند، عدالت الهی ایجاب می‌کند که آنها کیفری همانند اعمالشان را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 بر جمع مال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مال و ثروت، نظرات متفاوتی در جهت افراط و تفریط وجود دارد، بعضی چنان اهمیّتی برای آن قائلند که حلاّل تمام مشکلاتش می‌دانند و لذا جای تعجب نیست که این گروه دائما به جمع اموال پردازند و آنی راحت ننشینند و هیچ قید و شرطی برای آن قائل نباشند و حلال و حرام در نظرشان یکسان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نقطه مقابل این گروه جمعیّتی هستند که برای مال و ثروت، کمترین ارزشی قائل نیستند، فقر را می‌ستایند و برای آن ارج قائلند، حتی مال را مزاحم تقوی و قرب خدا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این دو عقیده که در طرف افراط و تفریط قرار دارد آنچه از قرآن مجید و روایات اسلامی استفاده می‌شود، این است که مال خوب است اما به چند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باشد و نه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انسان را اسیر خود نسازد، بلکه</w:t>
      </w:r>
    </w:p>
    <w:p>
      <w:pPr>
        <w:pStyle w:val="BookText"/>
        <w:rPr/>
      </w:pPr>
      <w:r>
        <w:rPr>
          <w:rFonts w:ascii="IRNazanin" w:hAnsi="IRNazanin" w:eastAsia="IRNazanin"/>
          <w:color w:val="111111"/>
          <w:sz w:val="28"/>
          <w:sz w:val="28"/>
          <w:szCs w:val="28"/>
          <w:rtl w:val="true"/>
          <w:lang w:bidi="fa-IR"/>
        </w:rPr>
        <w:t>انسان امیر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از طرق مشروع به دست آید و در راه رضای خدا مصرف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به چنین مالی نه تنها دنیاپرستی نیست بلکه دلیلی بر علاقه به آخرت است، و لذا در حدیثی از امام صادق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ذَهب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و نفرین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تعجب کرد و سؤال نمود،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حیث تذهب الیه انّما الذهب الذی ذهب بالدّین و الفضّة التی افاضت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ذهب چیزی است که دین را از بین برد و منظور از فضه چیزی است</w:t>
      </w:r>
    </w:p>
    <w:p>
      <w:pPr>
        <w:pStyle w:val="BookText"/>
        <w:rPr/>
      </w:pPr>
      <w:r>
        <w:rPr>
          <w:rFonts w:ascii="IRNazanin" w:hAnsi="IRNazanin" w:eastAsia="IRNazanin"/>
          <w:color w:val="111111"/>
          <w:sz w:val="28"/>
          <w:sz w:val="28"/>
          <w:szCs w:val="28"/>
          <w:rtl w:val="true"/>
          <w:lang w:bidi="fa-IR"/>
        </w:rPr>
        <w:t>که سرچشمه کفر و بی‌ایمانی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یَهْدِ اللَّهُ فَهُوَ الْمُهْتَدِ وَمَن یُضْلِلْ فَلَن تَجِدَ لَهُمْ أَوْلِیَآءَ مِن دُونِهِ وَنَحْشُرُهُمْ یَوْمَ الْقِیَامَةِ عَلَی وُجُوهِهِمْ عُمْیاً وَبُکْماً وَصُمّاً مَّأْوَاهُمْ جَهَنَّمُ کُلَّمَا خَبَتْ زِدْنَاهُمْ سَعِیراً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که را خدا هدایت کند، پس همو هدایت یافته است و هر که را گمراه سازد، هرگز یاورانی جز خدا برای آنان نخواهی یافت و ما در روز قیامت، آنان را واژگون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کر و لال محشور می‌کنیم و جایگاهشان دوزخ است، که هرگاه  خاموش شود، آتش آنان را بیافزاییم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فروکش کردن شعله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شعله‌ور شدن آتش و از نام‌های جهنّم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گمراهان در قیامت، کر و کور و لالند، پس چگونه در آیات دیگر، از دیدن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المجرمون النّار</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 xml:space="preserve">، یا شنیدن صدای دوزخ؛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لها تغیّضاً و زفیراً</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 xml:space="preserve">، یا فریاد و شیون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هنالک ثبوراً</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سخن به میان آمده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و مواقف قیامت متفاوت و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موقفی ممکن است حالتی باشد که در مرحله‌ی بعد از آن نباشد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تنها به علم، عقل و استدلال نیست، توفیق الهی نیز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یَهدی اللّه فهو المهتد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را نجات‌بخشی جز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یُضلِل فلن تَجِد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گوش، چشم و زبان خود در مسیر حقّ‌یافتن، حقّ‌گفتن و حقّ‌دیدن بهره نگیرد، در قیامت نیز کور، کر، لال و واژگون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نوعی تجسّم عمل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وجوههم عمیاً و بکماً وصمّاً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برای مجرمان پیوسته شعله‌ورتر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کلمّاخَبت زدناهم سعیراً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وَمَا تَعْبُدُونَ مِن دُونِ اللَّهِ حَصَبُ جَهَنَّمَ أَنتُمْ لَهَا وَارِدُونَ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و هر آنچه که غیر از خدا می‌پرستید، هیزم دوزخ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بت‌پرستان و هم معبودهای آنان، هیزم و آتشگیره‌ی دوزخ خواهند بود، آیا افرادی همچون حضرت عیسی‌علیه السلام نیز که معبود قرار گرفته‌اند، شامل این قاعده می‌شوند و یا اینکه مستثنی هستند؟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معبودها استثنا شده‌اند، زیرا اوّلاً، قرآن از آن معبودها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آورده که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به موجودات غیر ذوی‌العقول اشاره دارد،</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مخاطبین این آیه، بت‌پرستان مکّه بودند که بت‌های سنگی و چوبی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می‌پرستیدند، ثالثاً در آیات بعدی همین سوره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آنان وعده نیکو داده شده، از دوزخ</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خداوند، عابد و معبود را به دوزخ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و ماتعبدون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حصب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جهنّم، کافران و معبودهای خیالی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و ماتعبدون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حصب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سوره جنّ 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الْقَاسِطونَ فَکانُوا لِجَهَنَّمَ حَطَباً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ظالمان آتشگیره دوزخند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و تفسیر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همچنان ادامه گفتار مؤمنان جن به هنگام تبلیغ قوم گمراه خویش است، که از زبان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افراد صالح و افراد غیر صالحی وجود دارد و ما گروه‌های مختلف و متفاوتی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جن با این سخن روشن  می‌سازند که اصل اختیار و آزادی اراده بر آنها نیز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صالح و غیر صالح هر دو وجود دارند، بنابراین زمینه های هدایت در وجود آنها فراهم  می‌باشد، و اصولا یکی از عوامل تأثیر تبلیغ، شخصیّت دادن به طرف مقابل، و توجه دادن او به وجود زمینه های هدایت و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 ضمن ذهنیات ما انسان‌ها را درباره جن نیز اصلاح  می‌کند، زیرا در تصور بسیاری از مردم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و گمراهی و انحراف، همراه است، این آیه  می‌گوید آنها نیز گروه‌های مختلفی دارند، صالح و غیر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توضیح بیشتر پیرامون سرنوشت مؤمنان و کافران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هدایت قرآن می‌دانیم گروهی از ما مسلم و گروهی ظالم و بیدادگرند، اما آنها که اسلام را اختیار کنند، راه راست را برگزیده و به سوی هدایت و ثواب الهی گام برداشته‌اند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اسلم فاولئک تحروا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ظالمان، آتشگیره دوزخند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القاسطون فکانوا لجهنم حطبا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توجه اینکه در این آیات، مسلم در مقابل ظالم قرار گرفته، اشاره به اینکه چیزی که انسان را از ظلم باز می‌دارد، همان ایمان است، و گرنه یک فرد بی‌ایمان به هر حال آلوده ظلم و ستم خواهد شد، و در ضمن نشان می‌دهد که مؤمن واقعی کسی است که هرگز آلوده به ظلم و ستمی نشود چنانکه در حدیثی از پیامبر اکرم صلی الله علیه 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من آمنه الناس علی انفسهم و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کسی</w:t>
      </w:r>
    </w:p>
    <w:p>
      <w:pPr>
        <w:pStyle w:val="BookText"/>
        <w:rPr/>
      </w:pPr>
      <w:r>
        <w:rPr>
          <w:rFonts w:ascii="IRNazanin" w:hAnsi="IRNazanin" w:eastAsia="IRNazanin"/>
          <w:color w:val="111111"/>
          <w:sz w:val="28"/>
          <w:sz w:val="28"/>
          <w:szCs w:val="28"/>
          <w:rtl w:val="true"/>
          <w:lang w:bidi="fa-IR"/>
        </w:rPr>
        <w:t>است که</w:t>
      </w:r>
    </w:p>
    <w:p>
      <w:pPr>
        <w:pStyle w:val="BookText"/>
        <w:rPr/>
      </w:pPr>
      <w:r>
        <w:rPr>
          <w:rFonts w:ascii="IRNazanin" w:hAnsi="IRNazanin" w:eastAsia="IRNazanin"/>
          <w:color w:val="111111"/>
          <w:sz w:val="28"/>
          <w:sz w:val="28"/>
          <w:szCs w:val="28"/>
          <w:rtl w:val="true"/>
          <w:lang w:bidi="fa-IR"/>
        </w:rPr>
        <w:t>مردم بر جان و مال خود از ناحیه او در امان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حدیث دیگری از همان حضرت 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لسانه و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کسی است که مسلمانان از دست و زبان او آسوده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قُواْ أَنفُسَکُمْ وَأَهْلِیکُمْ نَاراً وَقُودُهَا النَّاسُ وَ الْحِجَارَةُ عَلَیْهَا مَلاَئِکَةٌ غِلَاظٌ شِدَادٌ لَّا یَعْصُونَ اللَّهَ مَآ أَمَرَهُمْ وَ یَفْعَلُونَ مَا یُؤْمَرُونَ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خود و خانواده خود را از آتشی که هیزم آن مردم و سنگ است حفظ کنید، آتشی که بر آن فرشتگانی درشت‌خو و سخت‌گیر نگهبانند که خدا را در آنچه فرمانشان دهد نافرمانی نکنند و آنچه را فرمان داده شوند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مورد بحث به مؤمنان دستوراتی درباره تعلیم و تربیت همسر و فرزندان و خانواده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قوا انفسکم و اهلیکم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خویشتن به ترک معاصی و عدم تسلیم در برابر شهوات سرکش است و نگهداری خانواده به تعلیم و تربیت و امر به معروف و نهی از منکر و فراهم ساختن محیطی پاک و خالی از هرگونه آلودگی، در فضای خانه و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برنامه‌ای است که باید از نخستین سنگ بنای خانواده، یعنی از مقدمات ازدواج، و سپس نخستین لحظه تولد فرزند آغاز گردد، و در تمام مراحل با برنامه‌ریزی صحیح و با نهایت دقّت تعقیب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حق زن و فرزند تنها با تامین هزینه زندگی و مسکن و تغذیه آنها حاصل نمی‌شود، مهمتر از آن تغذیه روح و جان آنها و به کار گرفتن اصول تعلیم و تربیت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آنها را به حال خود رها کنید خواه ناخواه به سوی آتش دوزخ پیش  می‌روند شما هستید که باید آنها را از سقوط در آتش دوزخ حفظ کنید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آتشگیره یعنی ماده قابل اشتعال مانند هیزم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معنی آتش‌زنه مثل کبریت، چرا که اعراب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آتش دوزخ مانند آتشهای این جهان نیست، شعله‌های آن از درون وجود خود انسان‌ها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درون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سنگ‌های گوگردی که بعضی از مفسران به آن اشاره کرده‌اند، بلکه همه انواع سنگ‌ها چون لفظ آیه مطلق است، و امروز می‌دانیم که هر قطعه از سنگ‌ها مرکب از میلیاردها میلیارد دانه اتم است که اگر نیروی ذخیره درون آنها آزاد شود چنان آتشی برپا  می‌کند که انسان را خیره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به بت‌هایی تفسیر کرده‌اند که از سنگ ساخته می‌شد و مورد پرستش مشرکان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ملائکة غلاظ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هر ماموری برای کاری گمارده شود باید روحیاتی متناسب آن داشته باشد، و ماموران عذاب طبعا باید خشن باشند، چرا که جهنم کانون رحمت نیست، کانون خشم و غضب الهی است، اما در عین حال، این ماموران هرگز از مرز عدالت خارج نمی‌شوند، و فرمان خدا را بی‌کم و کاست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در اینجا سؤالی مطرح کرده اند که تعبیر به عدم عصیان در آیه فوق، با مساله عدم وجود تکلیف در قیامت چگونه سازگار است؟ ولی باید توجه داشت که اطاعت و ترک عصیان فرشتگان یک نوع اطاعت تکوینی است نه تشریعی و اطاعت تکوینی همیشه وجود دارد، و به تعبیر دیگر آنها آنچنان ساخته شده‌اند که فرمان‌های الهی را با کمال میل و رغبت و عشق در عین اختیار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فرمان به فرشتگان دوزخ که در این آیه می‌خوانیم معصیت نمی‌شود همان فرمان خداوند نسبت به گرفتن و بستن و پرتاب کردن دوزخیان باشد 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 ثم الجحیم صلّوه</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فاعتلوه الی سواء الجحیم ثم صبّوا فوق رأسه من عذاب الحمیم</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چون در میان فرشتگان نیز سلسله مراتب وجود دارد شاید مراد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فرمان‌هایی باشد که فرشتگان برتر به فرشتگان تحت امر خود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الاّ له مقام معلوم</w:t>
      </w:r>
      <w:r>
        <w:rPr>
          <w:rFonts w:eastAsia="IRNazanin" w:cs="IRNazanin"/>
          <w:color w:val="111111"/>
          <w:sz w:val="28"/>
          <w:szCs w:val="28"/>
          <w:rtl w:val="true"/>
          <w:lang w:bidi="fa-IR"/>
        </w:rPr>
        <w:t>»</w:t>
      </w:r>
      <w:r>
        <w:rPr>
          <w:rStyle w:val="FootnoteAnchor"/>
          <w:rtl w:val="true"/>
        </w:rPr>
        <w:footnoteReference w:id="22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تنها مسئول فرزندان خود نیست،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اعضای خانواده می‌شود</w:t>
      </w:r>
    </w:p>
    <w:p>
      <w:pPr>
        <w:pStyle w:val="BookText"/>
        <w:rPr/>
      </w:pP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کتاب، اهل الذکر، اهل مدینه، اهل مدین و اهل 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عامی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کارها را به خدا رها نکنید، هم خودتان را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خداوند بخواهید شما را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 عذاب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خانواده</w:t>
      </w:r>
    </w:p>
    <w:p>
      <w:pPr>
        <w:pStyle w:val="BookText"/>
        <w:rPr/>
      </w:pPr>
      <w:r>
        <w:rPr>
          <w:rFonts w:ascii="IRNazanin" w:hAnsi="IRNazanin" w:eastAsia="IRNazanin"/>
          <w:color w:val="111111"/>
          <w:sz w:val="28"/>
          <w:sz w:val="28"/>
          <w:szCs w:val="28"/>
          <w:rtl w:val="true"/>
          <w:lang w:bidi="fa-IR"/>
        </w:rPr>
        <w:t>دستور امر به معروف و نهی از منکر، یک دستور عام است، که همه مسلمین نسبت به یکدیگر دارند، ولی از آیات فوق، و روایاتی که در باره حقوق فرزند و مانند آن در منابع اسلامی وارد شده، به خوبی استفاده می‌شود که انسان در مقابل همسر و فرزند خویش مسئولیّت سنگین‌تری دارد، و موظف است تا آنجا که  می‌تواند در تعلیم و تربیت آنها بکوشد، آنها را از گناه بازدارد و به نیکیها دعوت نماید، نه اینکه تنها به</w:t>
      </w:r>
    </w:p>
    <w:p>
      <w:pPr>
        <w:pStyle w:val="BookText"/>
        <w:rPr/>
      </w:pPr>
      <w:r>
        <w:rPr>
          <w:rFonts w:ascii="IRNazanin" w:hAnsi="IRNazanin" w:eastAsia="IRNazanin"/>
          <w:color w:val="111111"/>
          <w:sz w:val="28"/>
          <w:sz w:val="28"/>
          <w:szCs w:val="28"/>
          <w:rtl w:val="true"/>
          <w:lang w:bidi="fa-IR"/>
        </w:rPr>
        <w:t>تغذیه جسم آنها قناعت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اجتماع بزرگ از واحدهای کوچکی تشکیل  می‌شود که خانواده نام دارد، و هرگاه این واحدهای کوچک که رسیدگی به آن آسانتر است اصلاح گردد کل جامعه اصلاح می‌شود، و این مسئولیّت در درجه اول بر دوش پدران و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عصر ما که امواج کوبنده فساد در بیرون خانواده‌ها بسیار قوی و خطرناک است، برای خنثی کردن آنها از طریق تعلیم و تربیت خانوادگی باید برنامه ریزی اساسی تر و دقیق‌تر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آتشهای قیامت که آتشهای دنیا نیز از درون وجود انسان‌ها سرچشمه می‌گیرد، و هر کس موظف است خانواده خود را از این آتشها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فوق نازل شد، یکی از یاران پیامبر صلی الله علیه وآله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خانواده خود را از آتش دوزخ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تامرهم بما امر اللّه و تنهاهم عما نهاهم اللّه، ان اطاعوک کنت قد وقیتهم و ان عصوک کنت قد قضیت ما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امر به معروف و نهی از منکر  می‌کنی، اگر از تو پذیرفتند آنها را از آتش دوزخ حفظ کرده‌ای، و اگر نپذیرفتند وظیفه خود را انجام</w:t>
      </w:r>
    </w:p>
    <w:p>
      <w:pPr>
        <w:pStyle w:val="BookText"/>
        <w:rPr/>
      </w:pPr>
      <w:r>
        <w:rPr>
          <w:rFonts w:ascii="IRNazanin" w:hAnsi="IRNazanin" w:eastAsia="IRNazanin"/>
          <w:color w:val="111111"/>
          <w:sz w:val="28"/>
          <w:sz w:val="28"/>
          <w:szCs w:val="28"/>
          <w:rtl w:val="true"/>
          <w:lang w:bidi="fa-IR"/>
        </w:rPr>
        <w:t>داده‌ای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حدیث جامع و جالب دیگری از رسول خداصلی الله علیه 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کلّکم راع و کلّکم مسئول عن رعیّته؛ فالامیر علی الناس راع و هو مسئول عن رعیّته، و الرجل راع علی اهل بیته و هو مسئول عنهم، فالمرئة راعیة علی اهل‌بیت بعلها و ولده و هی مسئولة عنهم، ألا فکلّکم راع و کلّکم مسئول عن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همه شما نگهبانید، و همه در برابر کسانی که مامور نگهبانی آنها هستید مسئولید، امیر و رئیس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نگهبان مردم است و در برابر آنها مسئول است، مرد نگهبان خانواده</w:t>
      </w:r>
    </w:p>
    <w:p>
      <w:pPr>
        <w:pStyle w:val="BookText"/>
        <w:rPr/>
      </w:pPr>
      <w:r>
        <w:rPr>
          <w:rFonts w:ascii="IRNazanin" w:hAnsi="IRNazanin" w:eastAsia="IRNazanin"/>
          <w:color w:val="111111"/>
          <w:sz w:val="28"/>
          <w:sz w:val="28"/>
          <w:szCs w:val="28"/>
          <w:rtl w:val="true"/>
          <w:lang w:bidi="fa-IR"/>
        </w:rPr>
        <w:t>خویش است و در مقابل آنها مسئول، زن نیز نگهبان خانواده شوهر و فرزندان است و در برابر آنها مسئول  می‌باشد، بدانید همه شما نگهبانید و همه شما در برابر کسانی که مامور نگهبانی آنها هستید مسئولید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علی‌علیه السلام در تفسیر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انفسکم و اهلیکم الخیر، و ادّبوهم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خود و خانواده خویش را نیکی بیاموزید و آنها را ادب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تفسیر مراغی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رجلاً قال یا اهلاة صلاتکم صیامکم زکاتکم مسکینکم یتیمکم، جیرانکم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که به بستگانش هشدار دهد که مراقب نماز و روزه و زکات و فقراء و ایتام و همسایگانتان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متعددی از قرآن به رسالت انسان نسبت به اهل خود سفارشاتی شده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انفسکم و اهلیکم ناراً</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اهلک بالصلوة و اضطر علیها</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اهل خود را به نماز فرمان ده و بر آن پایداری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به نزدیک‌ترین بستگانت هشدار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اقم الصلوة و 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هنگامی که او را موعظه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نماز به پا دار و امر به معروف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لنسائک و بناتک و نساء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زنان و دختران و بعد به زنان مؤمنین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الخاسرین الذین خسروا انفسهم و اهلیهم یوم القیامه</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قطعاً زیانکار واقعی کسانی هستند که خود و اهل خود را در قیامت باخته‌اند و کاری برای نجات خود یا دریافت الطاف الهی انجام نداده‌اند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کنّا فی اهلنا مشفقین</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مردان خدا در میان بستگان دغدغه دارند و بی تفاوت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یأمر اهله بالصلوة</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از اوصاف پیامبر سفارش دائمی اهلش به نماز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کافی نیست، زیرا مؤمن نیز آسیب‌پذیر است پس باید مراقبت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قوا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اصلاحات، اصلاح خود و بستگان بعد اصلاح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انفسکم و اهلیکم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زنجیر را از پای خود باز نکنیم، نمی‌توانیم دیگران را آزاد کنیم، اول خودتان را سپس بستگان را، لذا خودسازی شرط موفقیّت در نجات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و دوزخ نقش مهم در تقوی و اصلاح خود و دیگران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قودها الناس و الحجارة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اهل،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نسل به عهده مدیر خانواده است و سرنوشت خانواده نقش مهمی در تربیت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دین فطرت است و انسان فطرتاً خود را از هر کس بیشتر دوست دارد پس اولین دستور حفظ خودش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سرکش است و نیاز به حفاظت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اولی‌ترین فرد نسبت به حفاظت انسان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رها کردن نفس و اهل آتش گیره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و خلافکاران در ردیف سنگ قرار می‌گیرند، کسانی که در دنیا سنگدل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کالحجاره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نیز در ردیف سنگ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 سنگ آتش‌زا همان کبریت و گوگرد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مسئول هر کار باید با آن کار سنخیّت داشته باشد، اگر مسئول نار غلاظ و شداد نباشد یا خودش شکنجه می‌شود یا به رسالت خود عمل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ملائکة غلاظ شداد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معصیت کار باشد، فرشتگان دوزخ در عذاب کردن او معصیت خدا را نخواهند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یعصون اللّه ما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انسان تکالیف خود را انجام ندهد، فرشتگان تکلیف شکنجه را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یفعلون ما یؤمرون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دوزخ هم خشن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توامند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نه از فرمان الهی تمرّد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w:t>
      </w:r>
    </w:p>
    <w:p>
      <w:pPr>
        <w:pStyle w:val="BookText"/>
        <w:rPr/>
      </w:pPr>
      <w:r>
        <w:rPr>
          <w:rFonts w:ascii="IRNazanin" w:hAnsi="IRNazanin" w:eastAsia="IRNazanin"/>
          <w:color w:val="111111"/>
          <w:sz w:val="28"/>
          <w:sz w:val="28"/>
          <w:szCs w:val="28"/>
          <w:rtl w:val="true"/>
          <w:lang w:bidi="fa-IR"/>
        </w:rPr>
        <w:t>فرمان‌های دیگر که از طریق فرشتگان برتر به آنان داده خواهد شد تمرّد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یفعلون ما یؤمرون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تُقَلَّبُ وُجُوهُهُمْ فِی النَّارِ یَقُولُونَ یَا لَیْتَنَآ أَطَعْنَا اللَّهَ وَ أَطَعْنَا الرَّسُولَاْ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صورت‌های آنان در آتش گردانده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می‌کردیم و پیرو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معنای آیه این باشد که صورت‌های کافران در اثر حرارت آتش، به رنگ‌های مختلفی در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نه تنها ولیّ و نصیری ندارند، بلکه اختیار صورت خود را نیز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تقلّب وجوههم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تقلّب وجوههم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در قیامت بیدار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 در قیامت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خدا و رسول آرزوی دوزخیان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اطعنا اللّه و اطعنا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به همراه اطاعت از رسول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اطعنا اللّه و اطعنا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علاوه بر ابلاغ فرمان الهی، خود نیز دستوراتی را برای مردم صادر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اطعنا اللّه و اطعنا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راه نجات، اطاعت از 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اطعنا اللّه و اطعنا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رَبَّنَآ إِنَّآ أَطَعْنَا سَادَتَنَا وَکُبَرَآءَنَا فَأَضَلُّونَا السَّبِیلَاْ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سران و بزرگانمان را اطاعت کردیم، پس آنان ما را از  راه به در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رؤسا و سران یک جامعه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بزرگانِ سِنّی و ریش سفیدان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دو گروه نقش مهمی در آداب و رسوم و رفتار مردم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دنیا حتّی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در قیامت همراه با ناله و پشیمانی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اشتباهات خود را توجیه می‌کنند و به گردن دیگران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اطعنا سادتنا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از پدران و بزرگان جامعه، مایه‌ی پشیمانی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اطعنا سادتنا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به انحراف خود اقرار می‌کنند؛ ولی چه 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اضلّونا السّبیلا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یَصْطَرِخُونَ فِیهَا رَبَّنَآ أَخْرِجْنَا نَعْمَلْ صَالِحاً غَیْرَ الَّذِی کُنَّا نَعْمَلُ أَوَلَمْ نُعَمِّرْکُم مَّا یَتَذَکَّرُ فِیهِ مَن تَذَکَّرَ وَجَآءَکُمُ النَّذِیرُ فَذُوقُواْ فَمَا لِلظَّالِمِینَ مِن نَّصِیرٍ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کفّار در دوزخ ناله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خارج کن تا عمل صالحی انجام دهیم، غیر از آنچه که قبلاً انجام می‌دادیم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به شما چندان عمر ندادیم که در آن هر کس که بنای تذکّر دارد متذکّر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گیرد؟ 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هشداردهنده به سراغتان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توجّهی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اینک بچشید، پس برای ستمگران هیچ یاوری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و ناله‌ای است که با درخواست کمک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آیه‌ی قبل، عنوان شد که اهل بهشت آسایش و آرامش دارند؛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می‌سوزند و ناله می‌کنند و تقاضای کمک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تقاضا و ناله‌ای نباید اعتنا کرد، درخواست مجرم قابل پذیرش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p>
    <w:p>
      <w:pPr>
        <w:pStyle w:val="BookText"/>
        <w:rPr/>
      </w:pPr>
      <w:r>
        <w:rPr>
          <w:rFonts w:ascii="IRNazanin" w:hAnsi="IRNazanin" w:eastAsia="IRNazanin"/>
          <w:color w:val="111111"/>
          <w:sz w:val="28"/>
          <w:sz w:val="28"/>
          <w:szCs w:val="28"/>
          <w:rtl w:val="true"/>
          <w:lang w:bidi="fa-IR"/>
        </w:rPr>
        <w:t>اخرجنا نعمل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ردّوا لعادوا لما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برگردند، باز همان خلافکاری‌های خود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انسان را دوزخی می‌کند، اعمال ناصالح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اخرجنا نعمل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سرکشان، روزی به عجز و انابه خواهند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اخرجنا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محل جبران از دست داده‌ها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نعمرکم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افراد در دنیا خیال می‌کنند کارشان صالح است، امّا در روز قیامت می‌فهمند که صالح نبوده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دوزخ نجات یابیم، عمل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مثل صالح نماهای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الّذی کنّا نعمل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همه‌ی مردم به مقداری که حجّت بر آنان تمام شود، عمر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نعمّرکم ما یتذکّر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فرصت‌ها، موجب ظلم به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نعمّرکم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للظالمین من نصیر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عمر، هوشیاری است و انسان غافل گویا عمر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نعمّرکم ما یتذکّر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لحظه‌ای کارساز نیست، زیرا هر مجرمی برای یک لحظه متذکّر می‌شود؛ تذکّر باید استمرار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یتذکّر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نذیر نباشد، قهر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جاءکم النذیر فذوقوا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هشدارهای انبیا توجّه نکند ظالم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جاءکم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کفّار، شفاعت، دعا و ناله هیچ یک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بَدَا لَهُمْ مَّا کَانُواْ یُخْفُونَ مِنْ قَبْلُ وَلَوْ رُدُّواْ لَعَادُواْ لِمَا نُهُواْ عَنْهُ وَ إِنَّهُمْ    لَکَاذِبُونَ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دنیا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آشکار شده 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خواسته و آرزویشان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بازگردانده شوند، بی‌گمان باز هم به آنچه از آن نهی شده‌اند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قطعاً دروغگویانند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روز آشکار شدن اسرار پنهانی مردم است و قرآن بارها به این حقیقت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وبدالهم سیّئات ما عملوا</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بدالهم سیّئات ما کسبوا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همه‌ی اسرار و رازها کشف و نهان و درون انسان‌ها آشکار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بدالهم ما کانوا یخفون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از آخرت به دنیا،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اثر لجاجت هرگز امیدی به خوب شدن و اصلاحشان نیست و هرچند به آنان فرصت جبران داده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ردّوا لعادوا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انسان بارها در دنیا به هنگام برخورد با شداید و تلخی‌ها، تصمیم‌هایی می‌گیرد، ولی چون به آسایش رسید، همه چیز را فراموش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دروغگویی خصلت انسان شد، در قیامت هم دروغ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مشرکین در قیامت به دروغ قسم می‌خورند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ربّنا ما کنّا 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چهارم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فِی النَّارِ لِخَزَنَةِ جَهَنَّمَ ادْعُواْ رَبَّکُمْ یُخَفِّفْ عَنَّا یَوْماً مِّنَ الْعَذَابِ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در دوزخند، به نگهبانان دوزخ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بخواهید که یک  روز از عذاب ما بکاهد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انسان فرشتگان را می‌بیند و با آنان گفتگو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نگهبانان دوزخ، فرشتگان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فی النار لخزنة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مأمورانی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خزنة جهنّم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مجرم به جایی می‌رسد که به مأمور عذاب خود پناه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فی النار لخزنة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در عذاب فقط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دوزخیان از نجات ابدی مأیوسند و به حدّاقل تخفیف، در کمیّت و کیفیّت عذاب قانعند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نه تعطیل‌بردار است و نه تخفیف‌بردار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من العذاب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أَوَلَمْ تَکُ تَأْتِیکُمْ رُسُلُکُم بِالْبَیِّنَاتِ قَالُواْ بَلَی قَالُواْ فَادْعُواْ وَ مَا دُعَآؤُاْ الْکَافِرِینَ إِلَّا فِی ضَلاَلٍ</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دوزخ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نبود که پیامبرانتان معجزاتی برای شما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دعا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دعای کافران در تباهی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هنگام دیدن قهر خداوند ایمان می‌آورند، سودی نمی‌برند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یک ینفعهم ایمانهم لما رَاَوْا بأسنا</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توبه در لحظه‌ی مرگ نیز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لحظه غرق شدن توبه کرد ولی به او خطاب شد حالا توبه می‌کنی در حالی که قبلا معصیت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و قد عصیت قبل</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دعا و ناله در دوزخ نیز بی ثمر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دعاء الکافرین الا فی 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عذاب الهی، بعد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تک تأتیکم رسلکم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انبیا یک سنّت دائمی از طرف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 تأتیکم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به سراغ مردم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انبیا معجزه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رسلکم بالبینات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اعتراف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کافر در دوزخ به جایی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دعاء الکافرین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یَمَسُّهُمْ فِیهَا نَصَبٌ وَمَا هُم مِّنْهَا بِمُخْرَجِینَ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هیچگونه رنجی به آنان نمی‌رسد، از آنجا بیرون شدنی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هشت پاداش بهشتی برای اهل تقوی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چشمه‌ها، سلامتی، امنیّت، کدورت زدایی، اخوّت، تخت‌های روبرو، دوری از هرگونه رنج وجاودانگی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جمع شدن همه‌ی نعمت‌ها در یکجاست، زیرا در دنیا یکجا باغ هست، چشمه نیست و گاهی چشمه هست، باغ نیست وگاهی هر دو هست، سلامتی نیست و گاهی هر سه هست، امنیّت نیست و گاهی همه هست ولی صفا و صمیمیّت نیست و گاهی همراه با انواع سختی‌ها و رنج‌هاست و گاهی که انواع نعمت‌ها یکجا جمع می‌شود باید همه را رها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قیامت انواع نعمت‌های مادی و معنوی و اجتماعی و روانی همراه با ابدیّت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بهشتی، بی‌نقص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با چشمه، سلامتی با امنیّت، برادری با صمیمیّت، راحتی با دوام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لایمسّهم فیها نصب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زخرف آیه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یُطَافُ عَلَیْهِم بِصِحَافٍ مِّن ذَهَبٍ وَأَکْوَابٍ وَفِیهَا مَا تَشْتَهِیهِ الْأَنفُسُ وَتَلَذُّ الْأَعْیُنُ وَ أَنتُمْ فِیهَا خَالِدُونَ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ظرف‌ها و جام‌هایی از طلا بر آنان چرخانده می‌شود و آنچه را که نفس میل داشته باشد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ببرد در بهشت موجود است و شما در آنجا جاودانه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ظرف‌های بزرگ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جامی گفته می‌شود که دسته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لذّت‌های چشم، ملاقات اولیای خداست که انسان در دنیا موفّق به دیدار آنان نشده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 بهشتی اقسام مزایا را دارا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سلیقه‌ها و چشم‌ها را اشباع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تشتهیه الانفس و تلذّ الاعین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میل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تشتهیه الانفس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دیدن آن خسته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تلذّ الاعین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چشم در قیامت، به گونه‌ای است که با دیگر خواسته‌های بهشتیان برابری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تشتهیه الانفس و تلذّ الاعین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تمام خواسته‌ها، فقط در بهشت امکان‌پذیر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ما تشتهیه الانفس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 و کشش‌های درونی انسان تا قیامت همراه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ما تشتهیه الانفس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واقعه آیات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مِّمَّا یَتَخَیَّرُونَ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طَیْرٍ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کَأَمْثَالِ اللُّؤْلُؤِ الْمَکْنُونِ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جَزَآءًبِمَاکَانُواْ یَعْمَلُونَ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میوه‌هایی از هرچه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پرنده از هر نوع که اشتها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زنانی سفیدروی، درشت‌چشم وزیبا همچون مروارید در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در برابر آنچه انجام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تعبیر در مورد زنان بهشتی، مروارید در صدف است، که در عین زیبایی و درخشندگی، از دسترس نااهلان در امان و از نگاه نامحرمان به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عین کامثال اللؤلؤ المکنون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پذیرایی و شیوه پذیرایی بهشتیان، خصوصیاتی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در دسترس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نوجوانانی با قیافه‌ای زیبا و دلپذیرند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دلپذیری آنان موسمی و لحظه‌ای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وسایل پذیرایی را در دست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اکواب، اباریق، کاس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ابتدا با مایعات و نوشیدنی‌هاست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کأس من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عرضه می‌شود، آفاتی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ینزفون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پذیرایی، متعدّد و متنوّع و به انتخاب مهمان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فاکهة مما یتخیّرون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با نوشیدنی، سپس میوه و آنگاه غذای گرم و مطبوع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معین، فاکهة، لحم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گوشت چرنده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 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غذا، اشتها نقش اساسی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یشتهون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بهشتی‌اند که در عین زیبایی، عفیف و پاکدامن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عین کامثال اللؤلؤ المکنون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اسباب کامیابی، در بهشت فراهم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 بهشت،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یتخیرون، یشتهون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بر دوام و استمرار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تبلیغ و دعوت به نیکی‌ها، از نقش عمل در رسیدن به پاداش‌های اخروی، غفلت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وَلَا تَأْثِیماً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قِیلاً سَلاَماً سَلاَماً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سخن لغو و نسبت گناه به دیگری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جز سلام و درود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بی‌فایده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نسبت دادن گناه به دیگران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عقل چنین توصیف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انسان با آن بندگی خدا کند و در راه کسب بهشت و سعادت جاودان قدم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کمی فکر کند که چند روز بندگی خدا در دنیا، این همه رفاه و آسایش و کامیابی در قیامت را به دنبال دارد و با این حال حاضر شود همه این لذّت‌های ابدی را به خاطر دنیای فانی از دست بدهد، کمال بی عقلی است و این است معنای خسارت واقعی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الخاسرین الّذین خسروا انفسهم</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واقعی کسانی هستند که خودشان را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ماه رجب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 الوافدون علی غیرک</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غیر تو تکیه زدند، باختند و سودی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بهشتیان از چند سوی، درود و سلام دریافت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بهشتی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ان کان من اصحاب الیمین فسلام لک من 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اصحاب یمین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دوستان، بر تو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اعرافیان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الاعراف رجال یعرفون کلاّ بسیماهم فنادوا اصحاب الجنة ان سلام علیکم</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بر اعراف مردانی هستند که همه را به چهره می‌شناسند و بهشتیان را ندا می‌دهند که سلام بر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یدخلون علیهم من کلّ باب سلام علیکم بما صبرتم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فرشتگان از هر سو بر آنان وارد می‌شوند و به خاطر صبر و مقاوتشان بر آنان سلام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رحیم، سلام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سخنان پیراسته از لغو و نارواست و یا گفتگوهای همراه با سلام و صلح و صفا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اسباب آزار روحی و روانی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 فیها لغواً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کامیابی‌های دنیوی آمیخته با لغو و گناه است، ولی در قیامت،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سرای سلام و سلامت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سلاماً سلاماً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جامعه‌ای که در آن سلام و سلامتی رواج دارد و لغو و بیهودگی در آن وجود ندارد، جامعه‌ای بهشتی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واقعه آیات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أَنشَأْنَاهُنَّ إِنشَآءً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خوابگانی والا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آنان را به نحو خاصی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دوشیزه و  باکره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هم سن و سال و شوهر 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و مرکب و تشک و فرش و تخت گفته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نفیس و گرانبها می‌باشد، چنانکه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فرش‌هایی از ابریشم با رنگ‌های گوناگون روی یکدیگر قرار داده شده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ولی 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همسران و هم‌خوابگان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ارزشمند بودن آنان به خاطر عقل و کمال و جمال است، چنانکه به دنبال 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أنشأناهنّ اِنشاءً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زنی گفته می‌شود که خندان و طنّاز و عاشق همسر و نسبت به او فروتن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همانند و هم‌سن و سال می‌باشد،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دنده‌های سینه که مشابه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می‌خوانیم که پیامبر صلی الله علیه وآله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 زنان سفید موی مؤمن را در قیامت به صورت دخترکانی جوان و زیبا قرار می‌دهد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این آیات بیان گوشه‌ای از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کسانی که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قیامت نامه‌عمل خوبان را به دست راستشان می‌دهند و اهل یُمن و سعادت شده‌اند، آنان را اصحاب یمین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گذشته در پایان پاداش مقرّبان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پاداشها و نعمت‌ها جزای عملکرد آنان بود، ولی در این آیات، پس از نعمت‌هایی که برای اصحاب یمین بیان شد،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گویا همه اینها لطف الهی به آنان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همسران در دنیا، گاهی متناسب نیستند، ولی در بهشت از هر جهت متناسبند،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عاشق همسرشان نیستند، ولی در بهشت همه</w:t>
      </w:r>
    </w:p>
    <w:p>
      <w:pPr>
        <w:pStyle w:val="BookText"/>
        <w:rPr/>
      </w:pPr>
      <w:r>
        <w:rPr>
          <w:rFonts w:ascii="IRNazanin" w:hAnsi="IRNazanin" w:eastAsia="IRNazanin"/>
          <w:color w:val="111111"/>
          <w:sz w:val="28"/>
          <w:sz w:val="28"/>
          <w:szCs w:val="28"/>
          <w:rtl w:val="true"/>
          <w:lang w:bidi="fa-IR"/>
        </w:rPr>
        <w:t xml:space="preserve">عاشقند،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بیوه‌اند، ولی در بهشت همه باکره‌اند،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همسران در قیامت، آفرینش جدیدی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انشأناهن انشاءً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نعمت‌های بهشتی، از قبل آفریده و آماده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أنشأناهنّ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بکارت و دوشیزه بودن همسران بهشتی، مستمرّ و دائمی است و گرنه تفاوتی با دنیا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فجعلناهنّ ابکاراً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الْحَمْدُ لِلَّهِ الَّذِی  أَذْهَبَ عَنَّا الْحَزَنَ إِنَّ رَبَّنَا لَغَفُورٌ شَکُورٌ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خداوندی است که اندوه را از ما زدود، همانا پروردگار ما آمرزنده و سپاسگزار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اهل بهشت، ستایش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بهشت، غم و غصّه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عنّا 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 کنار نعمت‌های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روحی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عنّا 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خاطر مغفرت و سپاس‌گزاری خداوند، به بهشتیان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ربّنا لغفور شکور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پوشاندن لغزش‌ها و قدردانی از بندگان شایسته 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ربّنا لغفور شکور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دارای برجستگی‌هایی هستند که خداوند قدردان و سپاسگزار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لغفور شکور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ألَّذِی  أَحَلَّنَا دَارَ الْمُقَامَةِ مِن فَضْلِهِ لَا یَمَسُّنَا فِیهَا نَصَبٌ وَلَا یَمَسُّنَا فِیهَا لُغُوبٌ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 ما را از فضل خویش در سرای ابدی جای داد که در آن جا هیچ رنجی به  ما نمی‌رسد و درماندگی به سراغ ما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رنج وتعب،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عجز وناتوانی وگاه در افسردگی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مترقّی و خانواده‌های مرفّه، آسایش پیدا می‌شود ولی آرامش کمیاب است، امّا اهل بهشت هم در آسایش کاملند و هم از غم‌ها و تحیّرها 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المقامة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نعمت‌ها را از فضل خدا می‌دانند، نه از عمل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غم با بهشتیان حتّی تماس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بیش از حدّ در دنیا، خستگی‌آور است ولی در بهشت نه خستگی وجود دارد و نه غم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آسایش و آرامش بهشت، شعار نیست جدّی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دَعْوَاهُمْ فِیهَا سُبْحَانَکَ اللَّهُمَّ وَتَحِیَّتُهُمْ فِیهَا سَلاَمٌ وَءَاخِرُ دَعْوَاهُمْ أَنِ الْحَمْدُ لِلَّهِ رَبِ‌ّ الْعَالَمِینَ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و نیایش آنان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درودشان در آنجا سلام است و پایان نیایش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اهل بهشت است و در بهشت، سلام فضای همه جا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از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 سلام از سوی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طبتم</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و سلام از سوی بهشتیان نسبت به هم</w:t>
      </w:r>
      <w:r>
        <w:rPr>
          <w:rFonts w:eastAsia="IRNazanin" w:cs="IRNazanin"/>
          <w:color w:val="111111"/>
          <w:sz w:val="28"/>
          <w:szCs w:val="28"/>
          <w:rtl w:val="true"/>
          <w:lang w:bidi="fa-IR"/>
        </w:rPr>
        <w:t>.</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قیلاً سلاماً سلاماً</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انبیا و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علیه السلام پس از نجات از قوم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Style w:val="FootnoteAnchor"/>
          <w:rtl w:val="true"/>
        </w:rPr>
        <w:footnoteReference w:id="249"/>
      </w:r>
      <w:r>
        <w:rPr>
          <w:rFonts w:ascii="IRNazanin" w:hAnsi="IRNazanin" w:eastAsia="IRNazanin"/>
          <w:color w:val="111111"/>
          <w:sz w:val="28"/>
          <w:sz w:val="28"/>
          <w:szCs w:val="28"/>
          <w:rtl w:val="true"/>
          <w:lang w:bidi="fa-IR"/>
        </w:rPr>
        <w:t>و ابراهیم‌علیه السلام نیز خدا را حمد کرد که در سنّ پیری اسماعیل و اسحاق را به او بخشید</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مؤمنان</w:t>
      </w:r>
      <w:r>
        <w:rPr>
          <w:rStyle w:val="FootnoteAnchor"/>
          <w:rtl w:val="true"/>
        </w:rPr>
        <w:footnoteReference w:id="251"/>
      </w:r>
      <w:r>
        <w:rPr>
          <w:rFonts w:ascii="IRNazanin" w:hAnsi="IRNazanin" w:eastAsia="IRNazanin"/>
          <w:color w:val="111111"/>
          <w:sz w:val="28"/>
          <w:sz w:val="28"/>
          <w:szCs w:val="28"/>
          <w:rtl w:val="true"/>
          <w:lang w:bidi="fa-IR"/>
        </w:rPr>
        <w:t>و کلام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پذیرایی را صدا می‌زنند، آنان نیز فوری حاضر شده، خواسته‌ی اهل بهشت را تأمین می‌کنند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بنده‌ای مشغول تمجید خدا باشد و از سؤال کردن از او غافل شود، خداوند بیش از آنچه با دعا کردن به او می‌داد، عطا می‌کند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تنها در دنیا نیست، آخرت هم جای ذکر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جایی می‌رسد که دعا و خواسته‌اش هم تمجید پروردگار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دعواهم فیها 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تسبیح وتمجید آنان را کامیاب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برابر صفات الهی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سایر مؤمنان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کامیابی از نعمت‌های الهی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عاشق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ولذّت‌های بهشتی هم او را از یاد محبوب باز نمی‌دارد، بلکه در همه چیز، لطف و قدرت خدا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سخن مؤمنان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وپایان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دعواهم ان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اوّل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الرّحمن آیات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 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ءَالَا 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 اتٌ فِی الْخِیَامِ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ءَالَا 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لَمْ‌یَطْمِثْهُنَّ إِنسٌ قَبْلَهُمْ وَلَاجَآنٌّ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ءَالَا ءِ رَبِّکُمَا تُکَذِّبَانِ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باغ‌ها زنانی نیکو سیرت و زیبا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انکار می‌کنید؟ حوریه‌هایی که در خیمه‌ها پرده نشین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ازنعمت‌های پروردگارتان را انکار می‌کنید؟ قبل از بهشتیان، هیچ انسان یا جنّی آنان را لمس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انکار می‌کنید؟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وَعَبْقَرِیٍ‌ّ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ءَالَا ءِ رَبِّکُمَا تُکَذِّبَانِ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بالش‌هایی تکیه زده‌اند که با پارچه‌های سبزرنگ و فرشهای کمیاب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انکار می‌کنید؟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کامیابی‌های دنیا معمولاً همراه با غفلت و گناه است، ولی در بهشت، هرگز چنین نواقصی راه ندارد و ویژگی همسران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دسته باغ‌هایی که در این سوره مطرح شده است، تفاوت‌هایی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باغ اول، حتّی پوشش داخلی بسترها ابریشم است ولی در باغ دوم، تنها ظاهر پارچه‌ها، زیبا و رنگارنگ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باغ متقین، از هر میوه دو نوع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من کلّ فاکهة زوجان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 باغ مؤمنان عادّی تنها به وجود میوه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فاکهة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همسرانی که در دو باغ اول هستند،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دو باغ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مقصورات فی الخیام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چهار باغ یکسان است، باکره بودن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یطمثهنّ انس قبلهم و لاجان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میوه‌های بهشتی، خرما و انار جایگاه ویژه‌ای دارند و لذا در کنار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همه گونه میوه می‌شود، این دو میوه جداگانه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تمام قرآن،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آمده، آنهم در همین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سوره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سرچشمه‌ی آن همه نعمت، رحمت و کرامت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 دارای اخلاق نیک و صورت زیبا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خیرات الاخلاق حسان الوجوه</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صالحه دنیا هستند که در قیامت زیباتر از حورالعین می‌باشند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مقصورات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یطمثهن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p>
    <w:p>
      <w:pPr>
        <w:pStyle w:val="BookText"/>
        <w:rPr/>
      </w:pPr>
      <w:r>
        <w:rPr>
          <w:rFonts w:ascii="IRNazanin" w:hAnsi="IRNazanin" w:eastAsia="IRNazanin"/>
          <w:color w:val="111111"/>
          <w:sz w:val="28"/>
          <w:sz w:val="28"/>
          <w:szCs w:val="28"/>
          <w:rtl w:val="true"/>
          <w:lang w:bidi="fa-IR"/>
        </w:rPr>
        <w:t>مقصورات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حوریه‌ها هیچ انسان و جنّی آمیزش نکرده است، ولی خیرات حسان، زنان دنیوی هستند که چه بسا مورد آمیزش قرار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بهشتی هم نیکو سیرتند،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نیکو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و پوشش حتّی در بهشت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الْمُهَاجِرِینَ وَالْأَنْصَارِ وَالَّذِینَ اتَّبَعُوهُم بِإِحْسَانٍ رَّضِیَ اللَّهُ عَنْهُمْ وَرَضُواْ عَنْهُ وَأَعَدَّ لَهُمْ جَنَّاتٍ تَجْرِی تَحْتَهَا الْأَنْهَارُ خَالِدِینَ فِیهَآأَبَداً ذَلِکَ الْفَوْزُ الْعَظِیمُ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ونخستین پیشگامانِ از مهاجران و انصار و کسانی که با نیکوکاری آنان را پیروی کردند، خداوند از آنها راضی است و آنان نیز از خدا راضی،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باغهایی فراهم ساخته که نهرها از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 است، همیشه 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رستگاری و کامیابی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مسلمانانِ صدر اسلام به سه گروه تقسیم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در اسلام و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در نصرت پیامبر و یاری مهاجران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متأخّران که راه آنان را ادامه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خداوند نام مهاجرین با سابقه را برده، سپس نام انصار و یاوران را و سپس نام پیروان آنان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جایگاه و مقام هر گروه را در جای خود بیان کرده است</w:t>
      </w:r>
      <w:r>
        <w:rPr>
          <w:rFonts w:eastAsia="IRNazanin" w:cs="IRNazanin"/>
          <w:color w:val="111111"/>
          <w:sz w:val="28"/>
          <w:szCs w:val="28"/>
          <w:rtl w:val="true"/>
          <w:lang w:bidi="fa-IR"/>
        </w:rPr>
        <w:t>.</w:t>
      </w:r>
      <w:r>
        <w:rPr>
          <w:rStyle w:val="FootnoteAnchor"/>
          <w:rtl w:val="true"/>
        </w:rPr>
        <w:footnoteReference w:id="25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همه‌ی مسلمانان، اوّلین زن مسلمان حضرت خدیجه و اوّلین مرد مسلمان به اتّفاق شیعه ونظر بسیاری از اهل‌سنّت، علی‌بن ابی‌طالب‌علیهما السلام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تاریخ‌نویسان</w:t>
      </w:r>
    </w:p>
    <w:p>
      <w:pPr>
        <w:pStyle w:val="BookText"/>
        <w:rPr/>
      </w:pPr>
      <w:r>
        <w:rPr>
          <w:rFonts w:ascii="IRNazanin" w:hAnsi="IRNazanin" w:eastAsia="IRNazanin"/>
          <w:color w:val="111111"/>
          <w:sz w:val="28"/>
          <w:sz w:val="28"/>
          <w:szCs w:val="28"/>
          <w:rtl w:val="true"/>
          <w:lang w:bidi="fa-IR"/>
        </w:rPr>
        <w:t>خلافی نیست که علی‌بن ابی‌طالب‌علیهما السلام، اوّلین مرد مسلمان 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البتّه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نوجوانی ده ساله چه ارزشی دارد؟ در جواب آنان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حضرت عیسی و حضرت یحیی نیز</w:t>
      </w:r>
    </w:p>
    <w:p>
      <w:pPr>
        <w:pStyle w:val="BookText"/>
        <w:rPr/>
      </w:pPr>
      <w:r>
        <w:rPr>
          <w:rFonts w:ascii="IRNazanin" w:hAnsi="IRNazanin" w:eastAsia="IRNazanin"/>
          <w:color w:val="111111"/>
          <w:sz w:val="28"/>
          <w:sz w:val="28"/>
          <w:szCs w:val="28"/>
          <w:rtl w:val="true"/>
          <w:lang w:bidi="fa-IR"/>
        </w:rPr>
        <w:t>در کودکی بود و ارزش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کار نیک، ارزش است و موقعیّت پیشگامان در نهضت‌ها باید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الأوّلون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مهاجران و انصار، مورد رضای الهی و ستایش قرآن نیستند، بلکه برخی چنین‌اند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المهاجرین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بعض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پیروی از نیکی‌ها وکمالات گذشتگان ارزش است، نه هر پیروی وتبعیّتی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اتّبعوهم باحسان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به قضای الهی راضی باشد، خدا هم از او راضی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ورضوا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در سایه‌ی ایمان، سبقت، هجرت، نصرت و تبعیّت به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لهم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هشتم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یُحْمَی عَلَیْهَا فِی نَارِ جَهَنَّمَ فَتُکْوَی بِهَا جِبَاهُهُمْ وَ جُنُوبُهُمْ وَ ظُهُورُهُمْ هَذاَمَا کَنَزْتُمْ لِأَنْفُسِکُمْ فَذُوقُواْ مَا کُنْتُمْ تَکْنِزُونَ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آن طلاها و نقره‌ها، در آتش دوزخ گداخته می‌شود و با آنها پیشانی‌ها و پهلوها و پشت‌های آنان را داغ می‌نهند،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عذاب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برای خود  اندوختید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محرومان ندادید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مزه‌ی آنچه را که می‌اندوختید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داغی زدن و چسباندن چیزی داغ به اعضای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این سه موضع از بدن برای داغ نهادن، یا برای آن است که گرما از این سه نقطه زودتر به درون بدن سرایت می‌کند،</w:t>
      </w:r>
      <w:r>
        <w:rPr>
          <w:rStyle w:val="FootnoteAnchor"/>
          <w:rtl w:val="true"/>
        </w:rPr>
        <w:footnoteReference w:id="259"/>
      </w:r>
      <w:r>
        <w:rPr>
          <w:rFonts w:ascii="IRNazanin" w:hAnsi="IRNazanin" w:eastAsia="IRNazanin"/>
          <w:color w:val="111111"/>
          <w:sz w:val="28"/>
          <w:sz w:val="28"/>
          <w:szCs w:val="28"/>
          <w:rtl w:val="true"/>
          <w:lang w:bidi="fa-IR"/>
        </w:rPr>
        <w:t>یا برای این است که ثروتمندان با چهره اخم و عبوس به فقیران نگاه می‌کنند، با پهلو بی‌اعتنایی و با کمر، پشت به آنان می‌کنند، یا اینکه مراد از صورت، جلوی بدن است و مراد از کمر، عقب بدن و مقصود از پهلو، دو طرف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کنایه از گداختن همه‌ی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با استناد به این آیه، ترک زکات را از گناهان کبیره دانسته‌اند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روایتی 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کنار کعبه دوبار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الأخسرون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خدای کعبه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زیانکارترین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چه کسانی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زراندوزان</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انسان‌ها را به همان صورت اوّل زنده می‌کند، می‌تواند جمادات و طلا و نقره را هم به همان صورتِ دنیوی، حاضر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وپاداش انسان در قیامت، با اعمال او در دنیا متناسب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ماکنزتم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 شکنجه در قیامت، اموال دنیوی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ماکنزتم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خداوند شیرینی مال و ثروت را از ذائقه‌ی زراندوزان در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ذاریات آیه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فِتْنَتَکُمْ هَذَا الَّذِی کُنتُم بِهِ تَسْتَعْجِلُونَ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عذابتان را بچشید، این همان عذابی است که درباره آن عجله داشتید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گداختن طلا و نقره در آتش برای جداسازی خالص از ناخالصی‌های آن است و در اینجا به معنای شدّت عذاب کفّار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منکران، به انبیا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 بما تعدنا</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آن عذابی که خبر می‌دادی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عذابی است که آن را با عجله درخواست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قیامت ساخته دست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فتنتکم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با آتش، عذاب جسمی می‌شوند و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یَغْشَاهُمُ الْعَذَابُ مِن فَوْقِهِمْ وَمِن تَحْتِ أَرْجُلِهِمْ وَیَقُولُ ذُوقُواْ مَا کُنتُمْ  تَعْمَلُونَ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عذاب از بالای سرشان و از زیر پاهایشان آنان را فراگیرد؛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فراگیر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ارجلهم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تجسّم عملکرد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ما کنتم تعملون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مسئول سرنوشت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کنتم تعملون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فراگیر دوزخ، به خاطر تداوم اعمال ناروای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کنتم تعملون</w:t>
      </w:r>
      <w:r>
        <w:rPr>
          <w:rFonts w:eastAsia="IRNazanin" w:cs="IRNazanin"/>
          <w:color w:val="111111"/>
          <w:sz w:val="28"/>
          <w:szCs w:val="28"/>
          <w:rtl w:val="true"/>
          <w:lang w:bidi="fa-IR"/>
        </w:rPr>
        <w:t>»</w:t>
      </w:r>
      <w:bookmarkStart w:id="37" w:name="pg3548_38103"/>
    </w:p>
    <w:p>
      <w:pPr>
        <w:pStyle w:val="Heading2"/>
        <w:numPr>
          <w:ilvl w:val="1"/>
          <w:numId w:val="1"/>
        </w:numPr>
        <w:rPr/>
      </w:pPr>
      <w:bookmarkStart w:id="38" w:name="__RefHeading___Toc3841792_2749589250"/>
      <w:bookmarkStart w:id="39" w:name="_Toc13"/>
      <w:bookmarkEnd w:id="37"/>
      <w:bookmarkEnd w:id="38"/>
      <w:r>
        <w:rPr>
          <w:rtl w:val="true"/>
        </w:rPr>
        <w:t>درس دهم</w:t>
      </w:r>
      <w:r>
        <w:rPr>
          <w:rtl w:val="true"/>
        </w:rPr>
        <w:t xml:space="preserve">: </w:t>
      </w:r>
      <w:r>
        <w:rPr>
          <w:rtl w:val="true"/>
        </w:rPr>
        <w:t>اعتماد بر او</w:t>
      </w:r>
      <w:bookmarkEnd w:id="39"/>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بر او</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بِکَافٍ عَبْدَهُ وَیُخَوِّفُونَکَ بِالَّذِینَ مِن دُونِهِ وَمَن یُضْلِلِ اللَّهُ فَمَا لَهُ مِنْ هَادٍ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برای بنده‌اش کافی نیست؟ و مردم تو را از غیر خدا می‌ترسانند و هر که را خدا گمراه کند پس هیچ راهنمایی برای او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به پیامبر اسلام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بت‌های ما را تحقیر کنی، به تو بلا و آزار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به حضرت دلداری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اللّه بکافٍ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تعبیرهای گوناگونی مصونیّت پیامبر اکرم صلی الله علیه وآله را از انواع توطئه‌ها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کفیناک المستهزئین</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چنانکه خداوند نوح را از غرق شدن و ابراهیم را از آتش و موسی را از خطر فرعون و عیسی را از به دار آویخته شدن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ما در هر شرایطی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 همومه هَمٌّ واحد کفاه اللّه هموم الدنیا والآخرة</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کسی که همه‌ی تلاش و همتش بندگی خدا باشد، خداوند خواسته‌های دنیا و آخرتش را برآورده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بنده‌ی خدا شد، بیمه می‌شود و خداوند امور او را کفایت و کفالت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اللّه بکاف 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تهدیدهای دشمنان، با یاد امداد و تکفّل الهی، خود را آرام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اللّه بکافٍ عبده و یخوّفونک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کافران، ایجاد محیط رعب و وحشت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یخوفونک بالّذین من دونه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ضلالت به دست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یضلل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مقدّمات دریافت هدایت یا محروم شدن از آن، به دست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آیات</w:t>
      </w:r>
    </w:p>
    <w:p>
      <w:pPr>
        <w:pStyle w:val="BookText"/>
        <w:rPr/>
      </w:pPr>
      <w:r>
        <w:rPr>
          <w:rFonts w:ascii="IRNazanin" w:hAnsi="IRNazanin" w:eastAsia="IRNazanin"/>
          <w:color w:val="111111"/>
          <w:sz w:val="28"/>
          <w:sz w:val="28"/>
          <w:szCs w:val="28"/>
          <w:rtl w:val="true"/>
          <w:lang w:bidi="fa-IR"/>
        </w:rPr>
        <w:t>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اللّه من ینیب</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یهدی من هو مسرف کذّاب</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رحمتی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حال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مهربان گشته‌ای و اگر خشن و سنگدل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درگذر و برای آنها طلب آمرزش کن و در امور با آنان مشورت نما،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خداوند توکّل کنندگان رادوست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محتوای آیه دستورات کلّی است، لکن نزول آیه درباره‌ی جنگ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مسلمانانی که در جنگ احد فرار کرده و شکست خورده بودند، در آتش افسوس وندامت وپشیمانی می‌سوختند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اطراف پیامبر را گرفته وعذرخواهی می‌نمودند، خداوند نیز با این آیه دستور عفو عمومی آنان 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مکیدن زنبور، از شیره‌ی گل‌های خوشبو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کردن نیز انسان بهترین نظریه‌ها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کاین خردها چون مصابیح، انور است</w:t>
      </w:r>
    </w:p>
    <w:p>
      <w:pPr>
        <w:pStyle w:val="BookText"/>
        <w:rPr/>
      </w:pPr>
      <w:r>
        <w:rPr>
          <w:rFonts w:ascii="IRNazanin" w:hAnsi="IRNazanin" w:eastAsia="IRNazanin"/>
          <w:color w:val="111111"/>
          <w:sz w:val="28"/>
          <w:sz w:val="28"/>
          <w:szCs w:val="28"/>
          <w:rtl w:val="true"/>
          <w:lang w:bidi="fa-IR"/>
        </w:rPr>
        <w:t>بیست مصباح ،از یکی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نرمش با مردم، یک هدیه‌ی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خشن و سختگیر نمی‌توانند مردم‌داری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لانفضّوا من حولک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حکومتی اسلام، بر مبنای محبّت و ارتباط با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مدیریّت صحیح، با عفو و عطوفت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خطاکارانِ پشیمان و گنهکاران شرمنده را بپذیریدو جذب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 استغفرلهم و شاورهم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مشورت را با ناکامی‌های موسمی نادیده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نتیجه مشورت در جنگ احد، مبنی بر مبارزه در بیرون شهر، به شکست انجامید، ولی این قبیل موارد نباید ما را از اصل مشورت و فواید آن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پیامبر، تفقّد از نیروها، شکوفایی استعدادها، شناسایی دوستان از دشمنان، گزینش بهترین رأی، ایجاد محبّت و علاقه و درس عملی برای دیگران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ظلمی را که به تو کردند، عفو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گناهی که نسبت به خدا مرتکب شدند، طلب آمرزش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سیاسی اجتماعی، آنان را طرف مشورت خود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پیامبر درباره‌ی امّتش، به دستور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قبول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منافاتی با حاکمیّت واحد و قاطعیّت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عزمتَ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فکر و مشورت، توکّل بر خدا فراموش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مشورت و سپس توکّل، راه چاره‌ی کارهاست، خواه به نتیجه برسیم یا نرسیم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المتوکّلین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تَوَکَّلْتُ عَلَی اللَّهِ رَبِّی وَرَبِّکُمْ مَّا مِن دَآبَّةٍ إِلَّا هُوَ ءَاخِذٌ بِناصِیَتِهَآ إِنَّ رَبّی  عَلَی صَرَاطٍ مُّسْتَقِیمٍ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بر خداوندی که پروردگار من و شماست توکّل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جنبنده‌ای نیست، مگر آنکه او مهارش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تسلّط دارد، امّا سلطه‌ای عادلانه و حق‌جویانه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پروردگار من بر صراط مستقیم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ربوبیّت همه‌جانبه خدا، زمینه‌ی توکّل براوست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ربّی‌وربّکم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زمینه‌ی شجاعت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فکیدونی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توکّلت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تکیه و اتکال بر خداوند، می‌توان در برابر جهانی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بدون اراده‌ی خداوند، قادر بر ضرررسانی به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فکیدونی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دابّة الاّ و هو آخذ بناصیتها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بر همه چیز سلطه‌ی کامل دارد و هم عادل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آخذبناصیتها، علی صراط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کسی تکیه کنیم که علاوه بر قدرت، عدالت نیز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 آخذ ، علی صراط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عناد و لجاجت کفّار، باید از قهر و عدل الهی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آخذ بناصیتها، علی صراط مستقیم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قَوْمِ أَرَءَیْتُمْ إِن کُنتُ عَلَی بَیِّنَةٍ مِّن رَبِّی وَرَزَقَنِی مِنْهُ رِزْقاً حَسَناً وَ مَآ أُرِیدُ أَنْ أُخَالِفَکُمْ إِلَی مَآ أَنْهَاکُمْ عَنْهُ إِنْ اُرِیدُ إِلَّا الْإِصْلاَحَ مَا اسْتَطَعْتُ وَمَا  تَوْفِیقِی  إِلَّا بِاللَّهِ عَلَیْهِ تَوَّکَلْتُ وَإِلَیْهِ أُنِیبُ</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اندیشیده‌اید که اگر من دلیل روشنی از طرف پروردگارم داشته باشم و او مرا رزق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خود عطا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می‌توانم مخالفت او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نمی‌خواهم نسبت به آنچه شما را از آن نهی می‌کنم، خود مخالفت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ومرتکب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جز اصلاح به مقدار توانم، خواسته‌ی دیگری ندارم و جز به لطف خداوند، توفیقی برای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w:t>
      </w:r>
    </w:p>
    <w:p>
      <w:pPr>
        <w:pStyle w:val="BookText"/>
        <w:rPr/>
      </w:pPr>
      <w:r>
        <w:rPr>
          <w:rFonts w:ascii="IRNazanin" w:hAnsi="IRNazanin" w:eastAsia="IRNazanin"/>
          <w:color w:val="111111"/>
          <w:sz w:val="28"/>
          <w:sz w:val="28"/>
          <w:szCs w:val="28"/>
          <w:rtl w:val="true"/>
          <w:lang w:bidi="fa-IR"/>
        </w:rPr>
        <w:t>به سوی او بازگشته‌ام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حضرت شعیب‌علیه السلام در پاسخ به اعتراض کفّار که می‌گفتند چرا ما از تصرّف در اموالمان آزاد نباشیم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شما را از تصرّفِ بی‌قید و شرط محدود می‌کنم، به جهت اصلاح زندگی و جامعه‌ی شماست، نه به خاطر دشمنی، حسادت، تنگ نظری و یا امور دیگر، زیرا مصالح فردی نباید موجب ضرر و زیان به مصالح عمومی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بر اساس معجزه وبیّنه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کنت‌علی‌بیّنة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بر پایه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انبیاعلیهم السلام همه چیز را از خدا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 رزقنی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نکنیم زندگیِ خوب، با کم‌فروشی وحرام‌خواری بدست می‌آید، زیرا انبیا و اولیای الهی بدون آلودگی به این گناهان، روزیِ نیکو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رزقنی منه رزقاً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نیکو آن است که بر اساس کم‌فروشی وظلم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انسان از خدا وبه لطف اوست، نه به زرنگی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رزقنی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کفّار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رزقنی منه 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نکنید که من مشکل مالی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و ناهی از منکر باید قبل از دیگران، خودش اهل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فقط طرّاح و فرمانده نبودند، بلکه خودشان از بهترین مصادیق اهل عمل بشمار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ارید ان اخالفکم الی ما انهاکم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انبیاعلیهم السلام نه تنها برخلاف دستورهای الهی عمل نمی‌کردند، بلکه حتّی به فکر خلاف هم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ارید 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انبیاعلیهم السلام اصلاح انسان‌ها و جوامع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ارید الاّ الاصلاح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کار انبیا توان وقدرت آنهاست، نه ساعت، روز، ماه وسال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مااستطعت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کارها از ما، ولی میزان توفیق از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ارید ، ما توفیقی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آخرین تلاش را به کار ببریم، ولی بدانیم که موفّقیّت به دست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استطعت و ما توفیقی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زمانی نتیجه‌بخش است که در کنارِ تلاش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استطعت ، توکّلت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باید خود صالح و اهل ایمان، توکّل، انابه و سوز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مااستطعت، علیه توکّلت و الیه اُنیب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آمر به معروف و ناهی از منکر این سفارها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اهل عمل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ارید ان اُخالفکم الی ما انهاکم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اصلاح جامعه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اُرید الاّ الاصلاح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کارش را از خداوند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توفیقی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 او توکّل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مشکلات به او پناه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اُنیب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وَالْأَرْضَ لَیَقُولُنَّ اللَّهُ قُلْ أَفَرَءَیْتُم مَّا تَدْعُونَ مِن دُونِ اللَّهِ إِنْ أَرَادَنِیَ اللَّهُ بِضُرٍّ هَلْ هُنَّ کَاشِفَاتُ ضُرِّهِ أَوْ أَرَادَنِی بِرَحْمَةٍ هَلْ هُنَّ مُمْسِکَاتُ رَحْمَتِهِ قُلْ حَسْبِیَ اللَّهُ عَلَیْهِ یَتَوَکَّلُ الْمُتَوَکِّلُونَ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در آن چه از غیر خدا می‌خوانید نظر و اندیشه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نسبت به من ضرری را اراده کند آیا این بت‌ها می‌توانند آن ضرر را برطرف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لطف و رحمتی را بخواهد، آیا آنها می‌توانند مانع آن رحمت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توکّل تنها  بر او</w:t>
      </w:r>
    </w:p>
    <w:p>
      <w:pPr>
        <w:pStyle w:val="BookText"/>
        <w:rPr/>
      </w:pPr>
      <w:r>
        <w:rPr>
          <w:rFonts w:ascii="IRNazanin" w:hAnsi="IRNazanin" w:eastAsia="IRNazanin"/>
          <w:color w:val="111111"/>
          <w:sz w:val="28"/>
          <w:sz w:val="28"/>
          <w:szCs w:val="28"/>
          <w:rtl w:val="true"/>
          <w:lang w:bidi="fa-IR"/>
        </w:rPr>
        <w:t>توکّل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بارها از اعتقاد مشرکان به خالق بودن خداوند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آیه‌ی مورد بحث،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عنکبوت، 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لقمان آیه‌ی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زخرف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رحمت، به معنای هر گونه گرفتاری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مؤنث است و در این جا برای بت‌ها به کار رفته، زیرا عرب‌ها بت‌های بزرگ را به نام مؤنث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خالقیّت خداوند را قبول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برای بت‌ها نقش ربوبیّت و شفاعت را قائل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هیچ نقشی در برابر اراده‌ی خداوند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هنّ کاشفات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 مُمسِکات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لایق پرستش است که قدرتِ رساندن سود و دفع زیان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هنّ کاشفات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 مُمسِکات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مهم‌تر از جلب منفعت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کاشفات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مُمسِکات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تنها بر خداوند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بیانگر انحصار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جهت پیامبرش را تکفّل و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آمده که شامل همه 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طَاعَةٌ فَإِذَا بَرَزُواْ مِنْ عِنْدِکَ بَیَّتَ طَآئِفَةٌ مِّنْهُمْ غَیْرَ الَّذِی تَقُولُ وَاللَّهُ یَکْتُبُ مَا یُبَیِّتُونَ فَأَعْرِضْ عَنْهُمْ وَتَوَکَّلْ عَلَی اللَّهِ وَکَفَی بِاللَّهِ وَکِیلاً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به هنگام روز و در حضور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نزد تو بیرون می‌روند، گروهی از آنان در جلسات شبانه و شب‌نشینی‌ها برخلاف گفته‌ی تو کار می‌کنند، ولی خداوند، آنچه را در این جلسات می‌گذرد، ثبت و ضبط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اعراض و بر خداوند توکّل کن، وکافی است که خداوند، پشتیبان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اظهار وفاداری و ایمانی دلگرم نباشید، چرا که منافقان با چرب زبانی خود را مطیع جلوه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جلسات سرّی شبانه و تشکیلات گروهی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طائفة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نقاط کور وتاریک استفاده می‌کنند، از توطئه‌های آنان غافل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انتقاد، همه را یکسان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حساب توطئه‌ها وشیطنت‌های منافقان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 ما یبیّتون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توطئه‌های سری منافقان تنها بر خدا باید توکّل کرد، توکّل عامل موفقیّت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علی اللّه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مسلمانان و رسول اکرم صلی الله علیه وآله است و پرده از توطئه‌های منافقان برداشته و با امدادهای غیبی آنان را یاری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وکیلا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وَتَوَکَّلْ عَلَی الْحَیِ‌ّ الَّذِی لَا یَمُوتُ وَسَبِّحْ بِحَمْدِهِ وَکَفَی بِهِ بِذُنُوبِ عِبَادِهِ خَبِیراً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زنده‌ای که هرگز نمی‌میرد توکّل کن و به ستایش او تسبیح‌گوی همین  بس که او به گناهان بندگانش آگاهی دقیق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مشتقّاتش هفتاد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معنای تکیه کردن بر خدا و وکیل گرفتن او در کارها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قبل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مزدی از شما نمی‌خواهم، گویا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که به مال مردم چشم‌داشتی ندارند، برای زندگی خود باید تنها به خداوند توکّل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بر خداوند به معنای رها کردن تلاش و کوشش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به آواز بلند</w:t>
      </w:r>
    </w:p>
    <w:p>
      <w:pPr>
        <w:pStyle w:val="BookText"/>
        <w:rPr/>
      </w:pPr>
      <w:r>
        <w:rPr>
          <w:rFonts w:ascii="IRNazanin" w:hAnsi="IRNazanin" w:eastAsia="IRNazanin"/>
          <w:color w:val="111111"/>
          <w:sz w:val="28"/>
          <w:sz w:val="28"/>
          <w:szCs w:val="28"/>
          <w:rtl w:val="true"/>
          <w:lang w:bidi="fa-IR"/>
        </w:rPr>
        <w:t>با توکّل زانوی اشتر ببند</w:t>
      </w:r>
    </w:p>
    <w:p>
      <w:pPr>
        <w:pStyle w:val="BookText"/>
        <w:rPr/>
      </w:pPr>
      <w:r>
        <w:rPr>
          <w:rFonts w:ascii="IRNazanin" w:hAnsi="IRNazanin" w:eastAsia="IRNazanin"/>
          <w:color w:val="111111"/>
          <w:sz w:val="28"/>
          <w:sz w:val="28"/>
          <w:szCs w:val="28"/>
          <w:rtl w:val="true"/>
          <w:lang w:bidi="fa-IR"/>
        </w:rPr>
        <w:t>رمز الکاسب حبیب اللّه شنو</w:t>
      </w:r>
    </w:p>
    <w:p>
      <w:pPr>
        <w:pStyle w:val="BookText"/>
        <w:rPr/>
      </w:pPr>
      <w:r>
        <w:rPr>
          <w:rFonts w:ascii="IRNazanin" w:hAnsi="IRNazanin" w:eastAsia="IRNazanin"/>
          <w:color w:val="111111"/>
          <w:sz w:val="28"/>
          <w:sz w:val="28"/>
          <w:szCs w:val="28"/>
          <w:rtl w:val="true"/>
          <w:lang w:bidi="fa-IR"/>
        </w:rPr>
        <w:t>از توکّل در سبب کاهل مشو</w:t>
      </w:r>
    </w:p>
    <w:p>
      <w:pPr>
        <w:pStyle w:val="BookText"/>
        <w:rPr/>
      </w:pPr>
      <w:r>
        <w:rPr>
          <w:rFonts w:ascii="IRNazanin" w:hAnsi="IRNazanin" w:eastAsia="IRNazanin"/>
          <w:color w:val="111111"/>
          <w:sz w:val="28"/>
          <w:sz w:val="28"/>
          <w:szCs w:val="28"/>
          <w:rtl w:val="true"/>
          <w:lang w:bidi="fa-IR"/>
        </w:rPr>
        <w:t>رو توکّل کن تو با کسب ای عمو</w:t>
      </w:r>
    </w:p>
    <w:p>
      <w:pPr>
        <w:pStyle w:val="BookText"/>
        <w:rPr/>
      </w:pPr>
      <w:r>
        <w:rPr>
          <w:rFonts w:ascii="IRNazanin" w:hAnsi="IRNazanin" w:eastAsia="IRNazanin"/>
          <w:color w:val="111111"/>
          <w:sz w:val="28"/>
          <w:sz w:val="28"/>
          <w:szCs w:val="28"/>
          <w:rtl w:val="true"/>
          <w:lang w:bidi="fa-IR"/>
        </w:rPr>
        <w:t>جهد می‌کن کسب می‌کن مو به مو</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تکیه‌ی فانی بر فانی لغو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علی الحیّ الّذی لایموت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تکیه‌ی ضعیف بر ضعیف لغو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السموات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تکیه‌ی جاهل بر جاهل لغو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علی الحیّ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به موعظه و تذکر الهی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ابدی مخصوص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 الّذی لایموت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وکیل بگیر که برای همیشه زنده است و اگر امروز به دشمن مهلت داد تا شاید از کارشکنی و کفر دست بردارد، فردا فرصت و مهلت دارد تا از او انتقام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قلبی باید با تسبیح و حمد عملی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 بحمد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کارهای جزئی مردم علم دقیق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بذنوب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نیز بندگان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ذنوب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به این که خداوند بر گناهانش آگاه است، بهترین اهرم برای پیدایش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بذنوب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خداوند بر گناهان مردم، علاوه بر اینکه تهدیدی برای کفّار است، برای پیامبر نیز تسلّی و دلداری می‌باشد که نگران نباش، ما از کارشکنی‌های آنان آگاهیم و به حساب کفّار لجوج می‌رسیم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به بذنوب عباده خبیراً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فَتَوَکَّلْ عَلَی اللَّهِ إِنَّکَ عَلَی الْحَقِ‌ّ الْمُبِینِ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خداوند توکّل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 حقّ آشکار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یکی از شرایط موفّقیّت 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فتوکّل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حقانیّت راه و تلقین آن، انسان را در برابر حوادث زودگذر بیمه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علی الحقّ المبین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پیامبر، بهانه‌جویی می‌کردند، وگرنه راه او ابهامی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علی الحقّ المبین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تنها در مسیر حقّ معنا و ثمر دارد، نه در مسیر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فتوکّل علی اللّه انّک علی الحقّ المبین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باید به حقّانیت راهش ایمان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علی الحقّ المبین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أَلَّذِینَ قَالَ لَهُمُ النَّاسُ إِنَّ النَّاسَ قَدْ جَمَعُواْ لَکُمْ فَاخْشَوْهُمْ فَزَادَهُمْ إِیمَاناً وَقَالُواْ حَسْبُنَا اللَّهُ وَنِعْمَ الْوَکِیلُ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شما گرد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پس از آنان مترسید،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جای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بیافزود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کفایت می‌کند و او چه خوب نگهبان و یاوری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تبلیغاتی دشمن و برخی مردمان ساده اندیش و ترسو، به رزمندگان و مجاهدان تلقین و نصیحت می‌کنند که دشمن قوی است و کسی نمی‌تواند حریف آنان بشود، پس بهتر است درگیر جنگ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مسلمانان واقعی، بدون هیچ ترس و هراسی، با آرامش خاطر و با توکّل به خداوند، به آنان پاسخ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می‌کنم از کسی که می‌ترسد، چرا به گفته‌ی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نمی‌برد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تبلیغاتِ توخالی دشمن نهراسید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فاخشوهم فزادهم ایمانا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جبهه‌ها، مواظب افراد نفوذی دشمن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فاخشوهم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اهرم در برابر تهدیدات دشمن، ایمان و توکّل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وقتی در گرداب بلا قرار می‌گیرد، توکّل و اتصال خود را با خدا بیشتر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فزادهم ایماناً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حرکت وتلاش لازم است، هم ایمان وتوکّل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ونعم‌الوکیل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رَجُلَانِ مِنَ الَّذِینَ یَخَافُونَ أَنْعَمَ اللَّهُ عَلَیْهِمَا ادْخُلُواْ عَلَیْهِمُ الْبَابَ فَإِذَا دَخَلْتُمُوهُ فَإِنَّکُمْ غَالِبُونَ وَعَلَی اللَّهِ فَتَوَکَّلُواْ إِن کُنتُم مُّؤْمِنِینَ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نفر از مردانی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می‌ترسیدند و خدا به آنان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وایمان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دروازه‌ی شهر بر دشمن وارد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که داخل شدید همانا پیروزید و اگر ایمان دارید بر خدا توکّل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از نقبای دوازده‌گانه بنی‌اسرائیل بودند،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یوشع‌بن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کالب‌بن یوفنا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نامشان در تورات، سِفر تثنیه آمده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w:t>
      </w:r>
    </w:p>
    <w:p>
      <w:pPr>
        <w:pStyle w:val="BookText"/>
        <w:rPr/>
      </w:pPr>
      <w:r>
        <w:rPr>
          <w:rFonts w:ascii="IRNazanin" w:hAnsi="IRNazanin" w:eastAsia="IRNazanin"/>
          <w:color w:val="111111"/>
          <w:sz w:val="28"/>
          <w:sz w:val="28"/>
          <w:szCs w:val="28"/>
          <w:rtl w:val="true"/>
          <w:lang w:bidi="fa-IR"/>
        </w:rPr>
        <w:t>پسر عموی موسی‌علیه السلام بودند</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علاّمه طباطبایی در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بدون قید آمد، مراد نعمت ولایت و 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زمینه‌ی دریافت الطاف و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أنعم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خدا بترسد، احساس مسئولیّت می‌کند وپیروی از فرمان پیامبر را واجب می‌داند ودر برابر قدرت‌های دیگر تسلیم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انعم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زمینه‌ی شجاعت و جرأت و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نعمتی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انعم اللّه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حمله، باید به رزمندگان روحیه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فانّکم غالبون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الهی و تقوا، به انسان بصیرت و نیروی تحلیل صحیح و روشن از مسائل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یخافون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فانّکم غالبون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باید مخلصانه و تنها بر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 فتوکّلوا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اهل ایمان با شهامت وارد صحنه شوند، منحرفان میدان را ترک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دخلتموه فانّکم غالبون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موفقیّت تنها امکانات مادّی نیست، بلکه ایمان و توکّل، تصمیم و جرأت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فتوکّلوا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تنهایی کافی نیست، بلکه همراه با تلاش ما را به مقصد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فتوکّلوا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نشانه ایمان وکلید نجات از بن‌بست‌ها و ترس‌هاست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فتوکّلوا ان کنتم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حرکت، از خدا برکت و نصرت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دخلتموه فانّکم غالبون و علی اللَّه فتوکّلوا ان کنتم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تنها به لفظ نیست، بلکه روحیّه‌ای برخاسته از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فتوکّلوا ان کنتم 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خَالِقُ کُلِ‌ّ شَیْ‌ءٍ وَهُوَ عَلَی کُلِ‌ّ شَیْ‌ءٍ وَکِیلٌ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آفریدگار هر چیزی است و اوست که بر هر چیز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و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خالق بودن خداوند را قبول داشتند، چنانکه در آیات دیگر خواندیم که اگر از آنان سؤال کنی آفریدگار آسمان‌ها و زمین کیست،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نظارت و حفاظت را به بت‌ها نیز نسبت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واقعی کسی است که به تمام ابعاد توحید معتقد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در ربوبیّت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شی‌ء 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افغیر اللّه تأمروّنی اعبد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هستی، در آفرینش و بقا، محتاج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کل شی‌ء و هو علی کل شی‌ء 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هستی است و باز هم می‌تواند خلق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مقالید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منکران، به خدا ضرری نمی‌زند، زیرا او مالک آسمان‌ها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هم الخاسرون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 رُسُلُهُمْ إِن نَّحْنُ إِلَّا بَشَرٌ مِّثْلُکُمْ وَلَکِنَّ اللَّهَ یَمُنُّ عَلَی مَن یَشَآءُ مِنْ عِبَادِهِ وَمَا کَانَ لَنَآ أَن نَّأْتِیَکُم بِسُلْطَانٍ إِلَّا بِإِذْنِ اللَّهِ وَ عَلَی اللَّهِ فَلْیَتَوَکَّلِ الْمُؤْمِنُونَ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پیامبرانشان در جوابشان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بشری مثل شما نیستیم، ولی خداوند بر هرکس از بندگانش که بخواهد منّت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مردم مبعوث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نرسد که جز با اذن خداوند، برای شما معجزه‌ای بیاوریم، پس مؤمنان باید تنها بر خداوند توکّل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کس بخواهد منّت گذاشته، او را پیامبر قرار می‌دهد، ولی خدای حکیم می‌داند که چه کسی ظرفیّت و لیاقت این مسئولیّت بزرگ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خدا بهتر می‌داند که رسالت خود را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و مشرکان با انبیا دو حرف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انسان‌هایی مثل ما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معجزه‌ای را که ما پیشنهاد می‌کنیم برای ما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پاسخ این دو حرف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ما انسانی همانند شما هستیم قبول داریم، ولی خداوند بر ما منّت گذاشته و به ما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معجزه‌ی ما به دلخواه شما باشد، این نمی‌شود زیرا ما حقّ نداریم بدون اذن خداوند معجزه‌ای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انسان‌ها همه در شکل و ظاهر یکسانند، اما دلیل بر این نیست که در باطن و معنویّت نیز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نحن الاّ بشر مثلکم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و مربیّان باید با تربیت پذیران، در شرایط همسان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نقطه‌ی قوّت انبیا است ، در نظر بعضی نقطه‌ی ضعف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از خود انسان‌ها و دارای نیازها و غرایز و مشکلات انسانی نبودند نمی‌توانستند مربی و الگوی انسان‌ها واقع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مثلکم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باره خود غلوّ نمی‌کردند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انسانی مثل شما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نحن الاّ بشر مثلکم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نبوّت، هدیه و منّت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به امر خداست، نه خواست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مردم توقع معجزه نداشته باشند، انبیا آن را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باذن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لازمه‌ی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فلیتوکّل المؤمنون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عناد و انکار مخالفان خسته نمی‌شود و با توکّل بر خداوند راهش را</w:t>
      </w:r>
    </w:p>
    <w:p>
      <w:pPr>
        <w:pStyle w:val="BookText"/>
        <w:rPr/>
      </w:pPr>
      <w:r>
        <w:rPr>
          <w:rFonts w:ascii="IRNazanin" w:hAnsi="IRNazanin" w:eastAsia="IRNazanin"/>
          <w:color w:val="111111"/>
          <w:sz w:val="28"/>
          <w:sz w:val="28"/>
          <w:szCs w:val="28"/>
          <w:rtl w:val="true"/>
          <w:lang w:bidi="fa-IR"/>
        </w:rPr>
        <w:t>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اللَّه فلیتوکّل المؤمنون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لَنَآ أَلَّا نَتَوَکَّلَ عَلَی اللَّهِ وَقَدْ هَدَانَا سُبُلَنَا وَلَنَصْبِرَنَّ عَلَی مَآ ءَاذَیْتُمُونَا وَعَلَی اللَّهِ فَلْیَتَوَکَّلِ الْمُتَوَکِّلُونَ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چرا ما بر خدا توکل نکنیم، در حالی که او ما را به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هدایت کرده است؟ قطعاً ما در برابر هر آزاری که شما نسبت به ما روا دارید، مقاومت خواهیم کرد و اهل توکّل باید فقط بر خداوند توکّل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یعنی وکیل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باید چهار شرط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 امانت، قدرت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جز خدا این شروط را به نحو کامل ندارد، پس بر او توکّل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توکّل آن است که با ایمان به خدا، از هیچ کس نترسی</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هدایت کرد، حمایت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بر او توکّل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نتوکّل علی اللَّه و قد هدانا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انبیا همان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ادعوا الی اللَّه علی بصیرة</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پیمودن راه خدا، تحمّل سختی‌هاست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لنصبرنّ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بر خدا توکّل کرد، هم باید در برابر مخالفان صبر و مقاومت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ولنصبرنّ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با آزار و شکنجه، از عقیده و عملش دست برنمی‌دارد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لنصبرنّ علی ما آذیتمونا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صبر کند که تکیه‌گاهی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نتوکل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إِنَّهُ لَیْسَ لَهُ سُلْطَانٌ عَلَی الَّذِینَ ءَامَنُواْ وَعَلَی رَبِّهِمْ یَتَوَکَّلُونَ</w:t>
      </w:r>
    </w:p>
    <w:p>
      <w:pPr>
        <w:pStyle w:val="BookText"/>
        <w:rPr/>
      </w:pPr>
      <w:r>
        <w:rPr>
          <w:rFonts w:ascii="IRNazanin" w:hAnsi="IRNazanin" w:eastAsia="IRNazanin"/>
          <w:color w:val="111111"/>
          <w:sz w:val="28"/>
          <w:sz w:val="28"/>
          <w:szCs w:val="28"/>
          <w:rtl w:val="true"/>
          <w:lang w:bidi="fa-IR"/>
        </w:rPr>
        <w:t>البتّه شیطان را بر کسانی که ایمان آورده و بر پروردگارشان توکّل می‌کنند، سلطه‌ای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اگر همراه با تفسیر و نظرات امامان معصوم‌علیهم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دل‌های پاک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هدایت ورشد و زیاد شدن ایمان وعلم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هرگاه قرآن تلاوت می‌کنی ما میان تو و کسانی که ایمان به آخرت ندارند مانعی قرار می‌دهیم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هنگام تلاوت قرآن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سراغ همه می‌آید، امّا در همه تأثیرگزار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لیس‌له سلطان علی الّذین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توکّل، قلعه‌ای است که انسان را از آسیب‌پذیری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سلطان علی الّذین آمنوا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الْقِتَالُ وَهُوَ کُرْهٌ لَکُمْ وَعَسَی أَنْ تَکْرَهُوا شَیْئاً وَهُوَ خَیْرٌ لَکُمْ وَ عَسَی أَنْ تُحِبُّوا شَیْئاً وَهُوَ شَرٌّ لَکُمْ وَاللَّهُ یَعْلَمُ وَأَنْتُمْ لا تَعْلَمُونَ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بر شما مقرّر شد، در حالی که برای شما ناخوشایند است و چه بسا چیزی را ناخوش دارید، در حالی که خیر شما در آن است و چه بسا چیزی را دوست دارید، در حالی که ضرر و شرّ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مشقّتی گفته شده که انسان از درون خود احساس کند، مانند ترس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مشقّتی گویند که از خارج به انسان تحمیل شود، مانند حکم اجباری به آسمان‌ها و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اتینا طَوعاً او کَرهاً قالَتا اَتینا طائعین</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رغبت بیایید یا با اکراه،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رغبت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قبل مربوط به مال دادن بود واین آیه مربوط به جان دادن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اکراه از جنگ، یا به خاطر روحیّه‌ی رفاه‌طلبی است ویا به جهت انسان دوستی و رحم به دیگران</w:t>
      </w:r>
    </w:p>
    <w:p>
      <w:pPr>
        <w:pStyle w:val="BookText"/>
        <w:rPr/>
      </w:pPr>
      <w:r>
        <w:rPr>
          <w:rFonts w:ascii="IRNazanin" w:hAnsi="IRNazanin" w:eastAsia="IRNazanin"/>
          <w:color w:val="111111"/>
          <w:sz w:val="28"/>
          <w:sz w:val="28"/>
          <w:szCs w:val="28"/>
          <w:rtl w:val="true"/>
          <w:lang w:bidi="fa-IR"/>
        </w:rPr>
        <w:t>ویا بخاطر عدم توازن قوا و برتری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آثار و نتایج جهاد را نمی‌دانید و فقط به زیان‌های مادّی و ظاهری آن توجّه می‌کنید، در حالی که خداوند از اسرار و آثار امروز وفردای کارها در ابعاد مختلفش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همه‌ی سختی‌هایی که دارد، آثار مثبت و فوایدی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رزمی بالا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جسور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تعهّد و ایثار در افراد جامعه بوجود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عزت اسلام و مسلمین در دنیا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سرازیر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استمداد از خدا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الهی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ابداع و اختراع و ابتکار بوجود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خیر وشر، آسانی و سختی و یا تمایلات شخصی نیست، بلکه مصالح واقعی ملاک است ونباید به پیشداوری خود تکیه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ان تکرهوا شیئاً وهو خیر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و محبّت نفسانی، نشانه‌ی خیر و شرّ واقعی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 در راه دین، مایه‌ی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خدایی باشیم که بر اساس علم بی‌نهایت به ما دستور می‌دهد، گرچه ما دلیل آنرا ندانیم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و انتم لا تعلمون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جَاهَدُواْ فِینَا لَنَهْدِیَنَّهُمْ سُبُلَنَا وَإِنَّ اللَّهَ لَمَعَ الْمُحْسِنِینَ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کردند،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آنان نشان خواهیم داد و همانا خداوند با نیکوکاران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هدایت ویژه‌ی الهی، تلاش لازم است و باید گام اوّل را خود انسان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گام و یک لحظه تلاش خالصانه، هدایت و نجات ابدی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مضارع و مستمرّ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و رهبری، لازم نیست تمام ابعاد کار از روز اوّل روشن باشد، همین که گامی الهی بر داشته شد، در وسط راه، هدایت‌های غیبی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لنهدینّهم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تلاش‌ها ارزش می‌دهد، خلوص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راه‌های وصول به قرب الهی، محدودیّتی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وعده‌های خداوند اطمینان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لنهدینّهم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لام و نون تأکید، نشانه‌های تأکید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نیکوکار بودن، تلاش در راه حقّ و اخلاص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جاهدوا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بودن خدای بزرگ با بنده‌ای ضعیف، یعنی رسیدن انسان به همه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لمع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دعای عرفه‌ی امام حسین‌علیه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فقد مَن وجدک و ماذا وجد مَن فقدک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یافت، چه کمبودی دارد و هر که تو را از دست داد، چه دارد؟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راه قرب را به ما نشان می‌دهد و هم تا رسیدن به مقصد، دست ما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لنهدینّهم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0" w:name="pg3548_38121"/>
    </w:p>
    <w:p>
      <w:pPr>
        <w:pStyle w:val="Heading2"/>
        <w:numPr>
          <w:ilvl w:val="1"/>
          <w:numId w:val="1"/>
        </w:numPr>
        <w:rPr/>
      </w:pPr>
      <w:bookmarkStart w:id="41" w:name="__RefHeading___Toc3841794_2749589250"/>
      <w:bookmarkStart w:id="42" w:name="_Toc14"/>
      <w:bookmarkEnd w:id="40"/>
      <w:bookmarkEnd w:id="41"/>
      <w:r>
        <w:rPr>
          <w:rtl w:val="true"/>
        </w:rPr>
        <w:t>درس یازدهم</w:t>
      </w:r>
      <w:r>
        <w:rPr>
          <w:rtl w:val="true"/>
        </w:rPr>
        <w:t xml:space="preserve">: </w:t>
      </w:r>
      <w:r>
        <w:rPr>
          <w:rtl w:val="true"/>
        </w:rPr>
        <w:t>دوستی با حق</w:t>
      </w:r>
      <w:bookmarkEnd w:id="42"/>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حق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یَتَّخِذَ مِنْ دُونِ اللَّهِ أَنْدَاداً یُحِبُّونَهُمْ کَحُبِ‌ّ اللَّهِ وَ الَّذِینَ ءَامَنُواْ أَشَدُّ حُبّاً لِلَّهِ وَلَوْ یَرَی الَّذِینَ ظَلَمُواْ إِذْ یَرَوْنَ الْعَذَابَ أَنَّ الْقُوَّةَ لِلَّهِ جَمِیعاً وَأَنَّ اللَّهَ شَدِیدُ الْعَذَابِ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از مردم کسانی هستند که معبودهایی غیر از خداوند برای خود برمی‌گزینند و آنها را همچون دوست داشتن خدا،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که ایمان دارند، عشقشان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عشق مشرکان به معبودهاشان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 است و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پرستش بت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 هنگامی که عذاب خدا را مشاهده کنند، خواهند دانست که تمام نیروها، تنها به دست خداست و او دارای عذاب شدید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بت‌ها نیستند، بلکه مراد پیشوایان ستمکار و گمراهند که مردم آنان را همچون خداوند دوست دارند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از جهت ادبی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انسان بکار می‌رود، نه اشیاء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ریشه‌ی محبّت، کمال دوستی وجمال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تمام کمالات و جمال‌ها را در خداوند می‌بینند، لذا بیشترین عشق را به او ابراز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محبّت مؤمنین، بر اساس شایستگی ولیاقت معشوق است وهرگز به سردی و خاموشی نمی‌گراید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مشرکان، براساس خیال وجهل وتقلید وهوس‌های بیهوده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محبّت غیر خدا،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 من دون اللَّه انداداً یحبّونهم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احساسات باید در رابطه با اعتقادات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اشدّ حُبّاً للّه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تا وقتی پرده‌ها کنار نرود و قیامت را مشاهده نکنند، به پوچی و</w:t>
      </w:r>
    </w:p>
    <w:p>
      <w:pPr>
        <w:pStyle w:val="BookText"/>
        <w:rPr/>
      </w:pPr>
      <w:r>
        <w:rPr>
          <w:rFonts w:ascii="IRNazanin" w:hAnsi="IRNazanin" w:eastAsia="IRNazanin"/>
          <w:color w:val="111111"/>
          <w:sz w:val="28"/>
          <w:sz w:val="28"/>
          <w:szCs w:val="28"/>
          <w:rtl w:val="true"/>
          <w:lang w:bidi="fa-IR"/>
        </w:rPr>
        <w:t>بیهودگی راه و فکر خویش پی نمی‌برند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یری الّذین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جذب نیرو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القوّة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جذب غیر او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لِکَ الَّذِی یُبَشِّرُ اللَّهُ عِبَادَهُ الَّذِینَ ءَامَنُواْ وَعَمِلُواْ الصَّالِحَاتِ قُلْ لَّا أَسْئَلُکُمْ عَلَیْهِ أَجْراً إِلَّا الْمَوَدَّةَ فِی الْقُرْبَی وَمَن یَفْتَرِفْ حَسَنَةً نَّزِدْ لَهُ فِیهَا حُسْناً إِنَّ اللَّهَ غَفُورٌ شَکُورٌ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خداوند به بندگانش، آنان که ایمان آورده و کارهای شایسته انجام داده‌اند بشارت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جز مودّت نزدیکانم را نمی‌خواهم و هرکس کار نیکی انجام دهد، برای او در نیکویی آن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بسیار آمرزنده و قدردان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سخن از پاداش کسی است که با هدایت خود صدها میلیون نفر را به این باغ‌ها و خواسته‌ها رسانده است، یعنی 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هدیه یک شاخه گل تشکّر و پاداش لازم دارد، نجات بشریّت چه پاداشی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قرآن می‌بینیم که شعار تمام انبیا این بود که ما جز از پروردگارمان پاداشی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شعراء از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سخن حضرت نوح، هود، صالح، لوط و شعیب‌علیهم السلام و در سوره سبأ آیه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سخن پیامبر اسلام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و پاداش من تنها 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أجری الا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شکی نیست که مراد انبیا این بود که ما پاداش مادی نمی‌خواهیم، ولی اطاعت کردن و هدایت شدن شما را می‌خواهیم، زیرا همه آنان پس از آنکه در سوره شعراء درخواست مزد را منتفی دانستند، به مردم سفارش تقوا و اطاعت از خداوند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اطیعون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انبیا پاداش مادی نمی‌خواهند، ولی مزد معنوی و هدایت مردم را خواهانند که این مزد در واقع به نفع خود مردم است، نظیر اینکه استادی به</w:t>
      </w:r>
    </w:p>
    <w:p>
      <w:pPr>
        <w:pStyle w:val="BookText"/>
        <w:rPr/>
      </w:pPr>
      <w:r>
        <w:rPr>
          <w:rFonts w:ascii="IRNazanin" w:hAnsi="IRNazanin" w:eastAsia="IRNazanin"/>
          <w:color w:val="111111"/>
          <w:sz w:val="28"/>
          <w:sz w:val="28"/>
          <w:szCs w:val="28"/>
          <w:rtl w:val="true"/>
          <w:lang w:bidi="fa-IR"/>
        </w:rPr>
        <w:t>شاگردش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مزدی نمی‌خواهم و پاداش من تنها یک چیز است و آن اینکه تو درس بخوانی که در واقع این پاداش برای شاگرد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رسالت پیامبر اسلام‌صلی الله علیه وآله چیست؟ پیامبر اسلام نیز از مردم درخواست مزد مادی نداشت، ولی</w:t>
      </w:r>
    </w:p>
    <w:p>
      <w:pPr>
        <w:pStyle w:val="BookText"/>
        <w:rPr/>
      </w:pPr>
      <w:r>
        <w:rPr>
          <w:rFonts w:ascii="IRNazanin" w:hAnsi="IRNazanin" w:eastAsia="IRNazanin"/>
          <w:color w:val="111111"/>
          <w:sz w:val="28"/>
          <w:sz w:val="28"/>
          <w:szCs w:val="28"/>
          <w:rtl w:val="true"/>
          <w:lang w:bidi="fa-IR"/>
        </w:rPr>
        <w:t xml:space="preserve">چندین مرتبه از طرف خداوند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تا مزد معنوی را که به نفع خود مردم است، از مردم تقاضا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مزد معنوی نیز در دو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مزدی نمی‌خواهم جز آنکه هر که خواست راه خدا را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شاء ان یتّخذ الی ربّه سبیلا</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 یک بار در آیه مورد بحث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مزد رسالت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انتخاب راه خدا و دیگری 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در هر دو تعبیر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یعنی مزد من تنها</w:t>
      </w:r>
    </w:p>
    <w:p>
      <w:pPr>
        <w:pStyle w:val="BookText"/>
        <w:rPr/>
      </w:pPr>
      <w:r>
        <w:rPr>
          <w:rFonts w:ascii="IRNazanin" w:hAnsi="IRNazanin" w:eastAsia="IRNazanin"/>
          <w:color w:val="111111"/>
          <w:sz w:val="28"/>
          <w:sz w:val="28"/>
          <w:szCs w:val="28"/>
          <w:rtl w:val="true"/>
          <w:lang w:bidi="fa-IR"/>
        </w:rPr>
        <w:t>همین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کمی تأمل می‌فهمیم که باید راه خدا و مودّت اهل بیت یکی باشد، زیرا اگر دو تا باشد، تناقض است، 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تابستان‌ها مطالعه می‌کنم و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زمستان‌ها مطالعه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محصور باید یک 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از طرف خداوند یک بار مأمور می‌شود که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تنها انتخاب راه خداست و بار دیگر مأمور می‌شود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فقط مودّت 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این دو درخواست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خدا همان مودّت قربی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مودّت با دو چیز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و معرفت، زیرا تا انسان کسی را نشناسد نمی‌تواند به او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اطاعت، زیرا مودّت بدون اطاعت نوعی تظاهر و ریاکاری و دروغ و تملّق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دستورات خود را از غیر اهل بیت پیامبرعلیهم السلام می‌گیرند، راه خدا را پیش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دیدگاه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باید همسنگ و هموزن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جز امامت که ادامه آن است هم وزنی ندارد، مزد رسالت ادامه هدایت است، مزد یک معصوم، سپردن کار به معصوم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عادل آن است که زحمات او را به عادل دیگر بسپاریم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لطف هست باید تشکّر نیز باشد و اگر امروز لطف پیامبر شامل حال ما شده و ما به اسلام هدایت شده‌ایم باید مزد رسالتش را بپردازیم و اگر مزد رسالت، مودّت قربی است، امروز هم باید قُربایی باشد تا نسبت به او مودّت و اطاعت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هم باید نسبت به حضرت مهدی‌علیه السلام مودّت داشته و نسبت به او مطیع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بگوییم مسلمانان صدر اسلام</w:t>
      </w:r>
    </w:p>
    <w:p>
      <w:pPr>
        <w:pStyle w:val="BookText"/>
        <w:rPr/>
      </w:pPr>
      <w:r>
        <w:rPr>
          <w:rFonts w:ascii="IRNazanin" w:hAnsi="IRNazanin" w:eastAsia="IRNazanin"/>
          <w:color w:val="111111"/>
          <w:sz w:val="28"/>
          <w:sz w:val="28"/>
          <w:szCs w:val="28"/>
          <w:rtl w:val="true"/>
          <w:lang w:bidi="fa-IR"/>
        </w:rPr>
        <w:t>مأمور بودند مزد رسالت را</w:t>
      </w:r>
    </w:p>
    <w:p>
      <w:pPr>
        <w:pStyle w:val="BookText"/>
        <w:rPr/>
      </w:pPr>
      <w:r>
        <w:rPr>
          <w:rFonts w:ascii="IRNazanin" w:hAnsi="IRNazanin" w:eastAsia="IRNazanin"/>
          <w:color w:val="111111"/>
          <w:sz w:val="28"/>
          <w:sz w:val="28"/>
          <w:szCs w:val="28"/>
          <w:rtl w:val="true"/>
          <w:lang w:bidi="fa-IR"/>
        </w:rPr>
        <w:t>بپردازند و نسبت به قربی مودّت داشته باشند، ولی مسلمانان امروز یا این وظیفه را ندارند و یا قربایی نیست تا به او مودّت بورزند و مزد رسالت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مودّت حضرت مهدی‌علیه السلام در زمان غیبت، عمل به پیام‌های او و رفتن در راه کسانی است که ما را به آنان سپرده است، یعنی فقهای عادل و بی هوا و هوس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انسان از اینکه مودّت قربی پاداش پیامبری قرار گرفته که صدها میلیون نفر را به هدایت و سعادت و فضل کبیر الهی رسانده می‌فهمد که قربی و کسانی که مورد مودّت هستند، برترین افراد بشر و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مودّت گنهکار پاداش پیامبر معصوم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باور کرد که مودّت افرادی گنهکار بر مسلمین جهان در طول تاریخ واجب باشد و هیچ فرقه‌ای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خود را معصوم</w:t>
      </w:r>
    </w:p>
    <w:p>
      <w:pPr>
        <w:pStyle w:val="BookText"/>
        <w:rPr/>
      </w:pPr>
      <w:r>
        <w:rPr>
          <w:rFonts w:ascii="IRNazanin" w:hAnsi="IRNazanin" w:eastAsia="IRNazanin"/>
          <w:color w:val="111111"/>
          <w:sz w:val="28"/>
          <w:sz w:val="28"/>
          <w:szCs w:val="28"/>
          <w:rtl w:val="true"/>
          <w:lang w:bidi="fa-IR"/>
        </w:rPr>
        <w:t>نمی‌داند و هیچ فرد یا گروهی تا کنون نه برای امامان معصوم گناهی نقل کرده و نه برای آن بزرگواران استادی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 بشر در دست غیر معصوم نه تنها ظلم به انسانیّت است، بلکه ظلم به تمام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هستی برای انسان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آن است که هستی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برای تکامل واقعی و معنوی و خدایی شدن و آیا سپردن این انسان با آن اهداف والا به رهبران غیر معصوم، ظلم به او و ظلم به هستی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روایات، رهبر معصوم و ولایت او زیر بنا و پایه و اساس دین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و اگر حضرت علی‌علیه السلام تقسیم کننده مردم میان بهشت و دوزخ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الجنّة و النار</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و اگر نماز بی ولایت پذیرفته نمی‌شود،</w:t>
      </w:r>
      <w:r>
        <w:rPr>
          <w:rStyle w:val="FootnoteAnchor"/>
          <w:rtl w:val="true"/>
        </w:rPr>
        <w:footnoteReference w:id="280"/>
      </w:r>
      <w:r>
        <w:rPr>
          <w:rFonts w:ascii="IRNazanin" w:hAnsi="IRNazanin" w:eastAsia="IRNazanin"/>
          <w:color w:val="111111"/>
          <w:sz w:val="28"/>
          <w:sz w:val="28"/>
          <w:szCs w:val="28"/>
          <w:rtl w:val="true"/>
          <w:lang w:bidi="fa-IR"/>
        </w:rPr>
        <w:t>و اگر مودّت اهل بیت حسنه است،</w:t>
      </w:r>
      <w:r>
        <w:rPr>
          <w:rStyle w:val="FootnoteAnchor"/>
          <w:rtl w:val="true"/>
        </w:rPr>
        <w:footnoteReference w:id="281"/>
      </w:r>
      <w:r>
        <w:rPr>
          <w:rFonts w:ascii="IRNazanin" w:hAnsi="IRNazanin" w:eastAsia="IRNazanin"/>
          <w:color w:val="111111"/>
          <w:sz w:val="28"/>
          <w:sz w:val="28"/>
          <w:szCs w:val="28"/>
          <w:rtl w:val="true"/>
          <w:lang w:bidi="fa-IR"/>
        </w:rPr>
        <w:t>و اگر زیارت و توسّل به آنان سفارش شده، همه به خاطر همان جوهر کیمیایی مودّت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زمخشری و فخررازی که از بزرگان اهل سنّت هستند، در تفاسیر خود آورده‌اند که رسول‌خداصلی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آل‌محمّد از دنیا برود، شهید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تائباً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از دنیا برود، توبه‌کننده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مستکمل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از دنیا برود، با ایمان کامل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علی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از دنیا برود، طبق سنّت و سیره پیامبر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این سؤال پیش می‌آید که آیا مودّت بدون اطاعت، می‌تواند هم وزنِ شهادت، مغفرت و ایمان کامل قرار گیرد؟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تفاسیر ذیل این آیه حدیثی از رسول اکرم‌صلی الله علیه وآله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جاء یوم القیامة مکتوب بین عینیه آیس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هرکه با کینه و بغض آل محمّد بمیرد، روز قیامت می‌آید در حالی که میان دو چشم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رحمت خداوند مأیوس و محروم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مات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بغض آل‌محمّد بمیرد، کافر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لم یشم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بغض آل‌محمّد بمیرد، بوی بهشت را استشمام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رازی در تفسیر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آیه مودّت نازل شد از پیامبر اکرم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چه کسانی هستند که مودّت آنها بر ما واجب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فرزندانش، سپس اضافه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یؤذینی ما یؤذیها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کس او را اذیّت کند مرا اذیّت کرده و کیفر کسانی که رسول خدا را اذیّت کنند، در قرآن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یؤذون اللّه و رسوله لعنهم اللّه فی الدنیا و الاخرة و اعدّ لهم عذاباً مهیناً</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می‌خوانیم که امام حسن‌علیه السلام در ذیل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اقتراف الحسنة مودّتنا اهل البیت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کسب نیکی، مودّت ما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خداوند بس بزرگ و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یشاؤون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الّذی یبشّر اللّه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بنده خدا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عباده الّذین آمنوا و عملوا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دریافت آن همه نعمت و بشارت، بندگی خدا و ایمان و نیکوکاری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عباده الّذین آمنوا و عملوا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قربی مصداق روشن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یبشر اللّه عباده الّذین آمنوا و عملوا الصالحات قل لا اسئلکم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مزد از زبان خود سنگین است، لذا پیامبر مأمور می‌شود از طرف خداوند مزد خود را به مردم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بدون معرفت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مزد رسالت قبل از هر چیز شناخت اهل بیت پیامبر است سپس مودّت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بدون اطاعت، ریا و تملّق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مودّت قربی یعنی اطاعت از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قربی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مودّت گناهکار نمی‌تواند مزد رسالت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مودّتی که قهراً همراه با معرفت و اطاعت است تنها در اهل‌بیت مستقر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است که جایگاه مودّت تنها اهل‌بیت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فی القربی، راهی برای کسب خوبی‌هاست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فی القربی و مَن یقترف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اهل بیت‌علیهم السلام، برجسته‌ترین حسنه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 فی القربی و من یقترف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قربی حسنه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یقترف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قربی سبب دریافت پاداش بیشتراست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له فیها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پیامبر، زمینه‌ی دریافت مغفرت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غفور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قدردان کسانی است که به وظیفه خود در مودت اهل بیت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غفور شکور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سَأَلْتُکُم مِّنْ أَجْرٍ فَهُوَ لَکُمْ إِنْ أَجْرِیَ إِلَّا عَلَی اللَّهِ وَهُوَ عَلَی کُلِ‌ّ شَیْ‌ءٍ شَهِیدٌ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مزدی که از شما خواستم پس آن به نفع شماست، مزد من جز بر خدا نیست و او بر هر چیزی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بارها در قرآن این سخن به میان آمده که انبیا از مردم مزد و پاداشی نمی‌خواستند، در سوره‌ی شعرا از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قول پیامبران مختلف تکرار شده است، امّا پیامبر اسلام در دو مورد تقاضای اجر و مزد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من مزدی جز مودّتِ اهل بیتم از شما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فرقان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اسالکم علیه من اجر</w:t>
      </w:r>
    </w:p>
    <w:p>
      <w:pPr>
        <w:pStyle w:val="BookText"/>
        <w:rPr/>
      </w:pPr>
      <w:r>
        <w:rPr>
          <w:rFonts w:ascii="IRNazanin" w:hAnsi="IRNazanin" w:eastAsia="IRNazanin"/>
          <w:color w:val="111111"/>
          <w:sz w:val="28"/>
          <w:sz w:val="28"/>
          <w:szCs w:val="28"/>
          <w:rtl w:val="true"/>
          <w:lang w:bidi="fa-IR"/>
        </w:rPr>
        <w:t>الاّ مَن شاء أن یتّخذ الی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رسالتم از شما مزدی نمی‌خواهم، جز آن که می‌خواهد راهی به سوی خدا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مورد بحث، جمع بین آیات فوق است که پیامبر اکرم صلی الله علیه وآله می‌خواهد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شما مزدی درخواست می‌کنم و می‌گویم اهل بیتم را دوست بدارید، به خاطر آن است که فایده‌ی این مزد به خود شما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به اهل بیت معصوم پیامبر اکرم‌علیهم السلام علاقمند باشد از آنان پیروی می‌کند و هر کس از رهبران معصوم پیروی کند از راه خدا پیروی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شاء</w:t>
      </w:r>
    </w:p>
    <w:p>
      <w:pPr>
        <w:pStyle w:val="BookText"/>
        <w:rPr/>
      </w:pPr>
      <w:r>
        <w:rPr>
          <w:rFonts w:ascii="IRNazanin" w:hAnsi="IRNazanin" w:eastAsia="IRNazanin"/>
          <w:color w:val="111111"/>
          <w:sz w:val="28"/>
          <w:sz w:val="28"/>
          <w:szCs w:val="28"/>
          <w:rtl w:val="true"/>
          <w:lang w:bidi="fa-IR"/>
        </w:rPr>
        <w:t>أن یتّخذ الی ربّه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فایده این مزد به خود ما برمی‌گردد مثل معلّمی که به شاگردش بگوید من مزدی از شما نمی‌خواهم جز آنکه درس مرا خوب بخوانید که فایده این امر به خود شاگرد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الهی، باید بی‌توقّعی خود را به مردم اعلام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سه آیه‌ای که مربوط به مزد رسالت است،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مأمور به اظهار آن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اَجری الاّ علی اللّه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زشت است سؤال و در خواست مزد است، ولی اگر خود مردم با عشق و بدون اکراه هدیه‌ای به مبلّغ دین دادند حساب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سالتکم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تأثیر سخن آن است که مردم، رهبر را دلسوز و مخلص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اَجری الاّ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رهبر از مردم توقّع مادّی داشته باشد، جامعه او را تحمّل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تسئلهم اجراً فهم من مغرم مثقلون</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آیا از مردم مزدی طلب می‌کنی که پرداخت آن بر آنان سنگین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خدا و مودّت اهل بیت علیهم السلام که مزد رسالت است، در حقیقت به نفع خود مردم است نه پیامبر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خدا را ناظر و شاهد اعمال خود بداند به غیر او امیدی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أجری الاّ علی اللّه و هو علی کلّ شی‌ء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برطرف شدن سوء ظن‌ها، خدا را بر صداقت خود گواه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أجری الاّ علی اللّه و هو علی کلّ شی‌ء 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 وَیغْفِرْ لَکُمْ ذُنُوبَکُمْ وَ اللَّهُ غَفُورٌ رَحِیمٌ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دوست می‌دارید، پس مرا پیروی کنید، تا خدا نیز شما را دوست بدارد و گناهانتان را بر شما ببخشد و خداوند بسیار بخشنده ومهربان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جایگاه پیامبر ولزوم اطاعت از او،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اطاع اللّه</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هرکس از پیامبر پیروی کند، قطعاً از خدا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یبایعونک انّما یبایعون اللّه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بیعت با تو بیعت با خداست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امام صادق‌علیه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ما فرزندان خود را به نام‌های شما و پدرانتان می‌نامیم، آیا برای ما مفید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دین غیر از محبّت است،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تحبّون اللّه فاتّبعونی</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ادّعایی با عمل ثابت می‌شود</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تحبّون اللّه فاتّبعونی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 به خدا، پیروی از اولیای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اسلام منهای روحانیّت واقعی، محکوم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عمل سست است، در حقیقت پایه‌ی محبّت او سست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اصلاح جامعه، از عواطف کمک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تحبّون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سخن و سکوت رسول خدا، حجّت و قابل پیروی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معصوم است، زیرا فرمان پیروی عام و بی‌چون وچرا برای غیر معصوم، حکیمانه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خداوند شما را دوست بدارد، باید از سنّت رسول اللّه پیروی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می‌تواند به جایی برسد که رضای او، رضای خدا و پیروی از او، پیروی از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دین الهی بر قوانین بشری، وجود عنصر محبّت، الگوی عملی و صلاحیّتِ قانون‌گزار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پاداش‌ها، پاداشِ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نزد خدا ودریافت مغفرت، بهترین پاداش برای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یحببکم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دوستی، سرپوش گذاردن روی بدی‌ها و برخورد با عفو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مایه‌ی آمرزش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یغفرلکم ذنوبکم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وپیروی از پیامبر، موجب دریافت عفو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با سعی است نی با ادّعا  لیس للانسان الاّ ما سعی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مجادله آیه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وَالْیَوْمِ الْأَخِرِ یُوَآدُّونَ مَنْ حَآدَّ اللَّهَ وَ رَسُولَهُ وَلَوْ کَانُواْ ءَابَآءَهُمْ أَوْ أَبْنَآءَهُمْ أَوْ إِخْوَ انَهُمْ أَوْ عَشِیرَتَهُمْ أُوْلَئِکَ کَتَبَ فِی قُلُوبِهِمُ الْإِیمَانَ وَ أَیَّدَهُم بِرُوحٍ مِّنْهُ وَیُدْخِلُهُمْ جَنَّاتٍ تَجْرِی مِن تَحْتِهَا الْأَنهَارُ خَالِدِینَ فِیهَا رَضِیَ اللَّهُ عَنْهُمْ</w:t>
      </w:r>
    </w:p>
    <w:p>
      <w:pPr>
        <w:pStyle w:val="BookText"/>
        <w:rPr/>
      </w:pPr>
      <w:r>
        <w:rPr>
          <w:rFonts w:ascii="Amiri" w:hAnsi="Amiri" w:eastAsia="Amiri" w:cs="Amiri"/>
          <w:color w:val="111111"/>
          <w:sz w:val="28"/>
          <w:sz w:val="28"/>
          <w:szCs w:val="28"/>
          <w:rtl w:val="true"/>
          <w:lang w:bidi="ar-SA"/>
        </w:rPr>
        <w:t>وَ رَضُواْ عَنْهُ أُوْلَئِکَ حِزْبُ اللَّهِ أَلَا إِنَّ حِزْبَ اللَّهِ هُمُ الْمُفْلِحُونَ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قومی را نمی‌یابی که به خدا و قیامت مؤمن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در برابر خدا و رسولش موضع گرفته است مهرورزی کنند، حتّی اگر پدران یا پسران یا برادران یا خویشانشان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خداوند، ایمان را در دلهایشان ثابت فرموده و با روحی از جانب خویش آنان را تأیید نموده است و آنان را در باغهایی که نهرها از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جاری است وارد می‌کند در حالی که در آنجا جاودانه</w:t>
      </w:r>
    </w:p>
    <w:p>
      <w:pPr>
        <w:pStyle w:val="BookText"/>
        <w:rPr/>
      </w:pPr>
      <w:r>
        <w:rPr>
          <w:rFonts w:ascii="IRNazanin" w:hAnsi="IRNazanin" w:eastAsia="IRNazanin"/>
          <w:color w:val="111111"/>
          <w:sz w:val="28"/>
          <w:sz w:val="28"/>
          <w:szCs w:val="28"/>
          <w:rtl w:val="true"/>
          <w:lang w:bidi="fa-IR"/>
        </w:rPr>
        <w:t>هستند، خداوند از آنان راضی است و آنان نیز از او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خدا هستند، آگاه باشید که تنها حزب خدا پیروز و رستگارند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رضا، بالاتر از مقام تسلیم است، یعنی بنده نه فقط تسلیم مقدّرات الهی و امر و نهی اوست، بلکه در دل نیز به آن راضی است و از سر رضایت آن را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با کفر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درباره‌ی فرزندش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من اهلک</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هنگامی که برای ابراهیم ثابت شد عموی او منحرف است از او برائت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تبیّن له انه عدوّ للّه تبرّأ منه</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حتّی پیامبر اسلام صلی الله علیه وآله از استغفار برای مشرکان منع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 والّذین آمنوا ان یستغفروا للمشرکین ولو کانوا اولی قربی من بعد ما تبین لهم انهم اصحاب الجحیم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تولّی و تبرّی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مجادله بارها سخن از تولّی و تبرّی مطرح شده است که بیانگر اهمیّت دوستی با دوستان خدا و دشمنی با دشمنان خداست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 قوماً غضب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یوادون من حادّ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ولایتنا والبرائة من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دین، در پذیرش ولایت ما و دوری از دشمنان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شما محبت می‌ورزد ولی نسبت به برائت از دشمنان شما ضعیف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ادّعای محبت ما را دارد و از دشمن ما دوری نجسته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 اللّه الی نبیّ من انبیائه قل للمؤمنین لا تلبسوا لباس اعدایی و لا تطعموا مطاعم اعدایی و لا تسلکوا مسالک اعدایی فتکونوا اعدایی کما هم اعدایی</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خدای سبحان به پیامبری از پیامبرانش وحی فرمود که به مؤمنین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دشمنان من لباس نپوشند و مانند دشمنان من غذا نخورند و در نحوه زندگی و رفتار، مانند دشمنان من نباشند، چرا که در این صورت دشمنان من محسوب</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آنان دشمنان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 الاّ الحبّ والبغض</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آیا دین، جز حبّ و بغض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انواع تأییدهای الهی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تأیید با فرشته خود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ایدتک بروح القدس</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تأیید ویژه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ایّدهم بروح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تأیید با یاری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ایّدک بنصره و بالمؤمنین</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تأیید با لشکریان ناپیدای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ایّده بجنود لم تروها</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چند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راستگویان راست‌کردار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ینفع الصادقین 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پیشگامان و پیشتازان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مؤمنین 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فی قلوبهم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موضع‌گیری در برابر خدا و رسول آن قدر زشت و ناپسند است که چهار بار در قرآن مطرح شده و هر بار با تهدید و غضب الهی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همین سوره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صورت‌های مختلفی تهدید در پی داشته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سرنگون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کبتوا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الاذلین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بی مهری قرار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یوادّون من حاد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دخول در آتش و جاودانگی در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یحادد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خالداً</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دو دوستی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 با دوستی دشمنان دین خدا قابل جمع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یوادّون من حادّ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آیه‌ای دیگر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خدا در سینه انسان دو دل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 را از ریشه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دشمنان خدا انسان را به گرایش‌های فکری، عملی و اخلاقی به سوی آنان وادار می‌کند، لذا باید ریشه‌ی آن را خشکاند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یوادّون من حادّ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روابط و علاقه‌ها باید در شعاع رضای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خانوادگی و خویشاوندی نیز خط قرمز و مرز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کانوا ابائهم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خاطر قطع رابطه با چهار گروه از خویشان اگر معاند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برادر و فامیل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نمونه از لطف خود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امداد، بهشت و رضوان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ایّدهم، جنّات، رضی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ایمان به ثبات آن است وگرنه ایمان‌های مقطعی، موسمی و عاریه‌ای</w:t>
      </w:r>
      <w:r>
        <w:rPr>
          <w:rStyle w:val="FootnoteAnchor"/>
          <w:rtl w:val="true"/>
        </w:rPr>
        <w:footnoteReference w:id="302"/>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فی قلوبهم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ایمان پایدار، بعد امداد و دریافت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فی قلوبهم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تنها یک رابطه قلبی و فردی میان انسان و خدا نیست، بلکه تعیین کننده روابط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ابائهم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پاداش‌ها در آخرت نیست بلکه تثبیت ایمان و امداد الهی، از پاداش‌های الهی در همین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با دشمن خدا دوست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یوادّون من حادّ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حزب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نژاد و زبان و منطقه خاص ندارد، بلکه هر مؤمن مقاوم و استوار، جزو حزب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یوادّون من حادّ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حزب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غلبه‌ای ارزش دارد که همراه با رستگاری و رسیدن به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 حزب اللّه هم الغالبون</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 در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 حزب اللّه هم المفلحون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نعمت، خود یکی از نعمت‌های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از خدا راضی باشیم یک طرف قضیه است، مهم رضایت خدا از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نعمت‌ها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اکبر</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ممتحنه آیه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أُسْوَةٌ حَسَنَةٌ فِی إِبْرَاهِیمَ وَالَّذِینَ مَعَهُ إِذْ قَالُواْ لِقَوْمِهِمْ إِنَّا بُرَءآَؤُاْ مِنکُمْ وَمِمَّا تَعْبُدُونَ مِن دُونِ اللَّهِ کَفَرْنَا بِکُمْ وَ بَدَا بَیْنَنَا وَ بَیْنَکُمُ الْعَدَاوَةُ وَ الْبَغْضَآءُ أَبَداً حَتَّی تُؤْمِنُواْ بِاللَّهِ وَحْدَهُ إِلَّا قَوْلَ إِبْرَاهِیمَ لِأَبِیهِ لَأَسْتَغْفِرَنَّ لَکَ وَمَآ أَمْلِکُ</w:t>
      </w:r>
    </w:p>
    <w:p>
      <w:pPr>
        <w:pStyle w:val="BookText"/>
        <w:rPr/>
      </w:pPr>
      <w:r>
        <w:rPr>
          <w:rFonts w:ascii="Amiri" w:hAnsi="Amiri" w:eastAsia="Amiri" w:cs="Amiri"/>
          <w:color w:val="111111"/>
          <w:sz w:val="28"/>
          <w:sz w:val="28"/>
          <w:szCs w:val="28"/>
          <w:rtl w:val="true"/>
          <w:lang w:bidi="ar-SA"/>
        </w:rPr>
        <w:t>لَکَ مِنَ اللَّهِ مِن شَیْ‌ءٍ رَّبَّنَا عَلَیْکَ تَوَکَّلْنَا وَإِلَیْکَ أَنَبْنَا وَإِلَیکَ الْمَصِیرُ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کسانی که با او بودند، سرمشق و الگوی خوبی است، زیرا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شما و از آنچه جز خدا می‌پرستید،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کفر ورزیدیم و میان ما و شما کینه و دشمنی ابدی است مگر آنکه به خدای یگانه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سخن ابراهیم به پدرش که قطعاً برای تو استغفار خواهم کرد و من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دعا و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چیزی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تو توکّل</w:t>
      </w:r>
    </w:p>
    <w:p>
      <w:pPr>
        <w:pStyle w:val="BookText"/>
        <w:rPr/>
      </w:pPr>
      <w:r>
        <w:rPr>
          <w:rFonts w:ascii="IRNazanin" w:hAnsi="IRNazanin" w:eastAsia="IRNazanin"/>
          <w:color w:val="111111"/>
          <w:sz w:val="28"/>
          <w:sz w:val="28"/>
          <w:szCs w:val="28"/>
          <w:rtl w:val="true"/>
          <w:lang w:bidi="fa-IR"/>
        </w:rPr>
        <w:t>کردیم و به سوی تو انابه نمودیم و بازگشت ما به سوی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پیروی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آیات قبل که بعضی از مسلمانان به خاطر دریافت حفظ بستگان خود، مخفیانه یا آشکارا با کفّار دوستی و مودّت داشتند،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کفّار و مشرکین را از حضرت ابراهیم و یارانش بیاموزید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ابراهیم، پایداری پدر را به کفر و شرک دید و از هدایت او مأیوس شد، از او برائت جست و استغفار برای او، وعده‌ای بود که به پدر داد تا زمینه بازگشت او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سوره توبه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استغفار ابراهیم لابیه الا عن موعدة وعدها ایّاه فلما تبیّن له انّه عدوّ للّه تبرّأ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دو مرد و دو زن، به عنوان الگوی م‌ومنان 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مردان، حضرت ابراهیم‌علیه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لکم اسوة حسنة فی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اسلام‌صلی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رسول اللّه اسوة حسنة</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زنان، همسر فرعون و حضرت مریم، که قرآن در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آنان را در برابر همسران حضرت نوح و لوط، به عنوان زنانِ الگو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للذین آمنوا امرئة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ابنت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روایات، امام حسین‌علیه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فلکم فیّ اسوة</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 حضرت زهراعلیها السلام نیز به عنوان الگو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ابنة رسول اللّه لی اسوة حسنة</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دختر رسول خدا، الگوی نیکوی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ویژگی‌های حضرت ابراهیم علیه السلام در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موفّقیّت کامل در امتحان‌های سخت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فاتمّهنّ</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به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خدا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w:t>
      </w:r>
      <w:r>
        <w:rPr>
          <w:rStyle w:val="FootnoteAnchor"/>
          <w:rtl w:val="true"/>
        </w:rPr>
        <w:footnoteReference w:id="30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انابه به درگاه خدا و صبور و حلیم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لاوّاه حلیم</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منزله یک امت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کان امّة</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الّذی وفّی</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لاکیدنّ اصنامکم</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به خدا سوگند برای بت‌های شما نقشه می‌کشم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مهاجر الی ربّی</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و ایثار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اسلما و تلّه للجبین</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و تبلیغ، ارائه نمونه‌ی عینی و عملی و الگو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لکم اسوة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انبیا الگو هستند و هم تربیت شدگان آن بزرگواران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اسوة حسنة فی ابراهیم و الّذین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نقش الگوهای دینی و معنوی را کم رنگ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می‌تواند برای امروز ما الگو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لکم اسوة حسنة فی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منحرفِ الگوها، دلیلی بر ترک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اسلام وحضرت ابراهیم بکار رفته در حالی که عموی هر دو ناخلف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الگوها نیکو و بعضی زشت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اسوة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همگامی، همراهی و هماهنگی فکری و عملی با رهبران الهی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و صراحت در اظهار برائت از مشرکان،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قالوا لقومهم انّا براؤا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پرونده‌های قومی و روابط اجتماعی نباید مانع اظهار حق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لقومهم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برائت، شرک و اسباب شرک و دوری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برءاؤا منکم و ممّا تعبدون من دون اللّه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باید مکتبی و هدفدار باشد نه انتقامی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بیننا و بینکم العداوة والبغضاء ابداً حتّی تؤمنوا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تنها با لفظ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بُرَاؤا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لفظی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قلبی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بیننا و بینکم العداوة والبغضاء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عملی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باید از هرگونه شرک، خالص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تؤمنوا باللّه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جبهه‌گیری و قاطعیّت در برابر کفر و شرک، به توکّل، نیایش و توجّه به معاد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براؤا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توکّلنا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توکّل گوشه‌گیری و انفعال نیست، بلکه در کنار اعلام برائت صریح و موضع‌گیری شدید نسبت به مشرکان، توکّل معنا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براؤا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داروی رفع نگرانی‌هاست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اعلام برائت آن هم با قاطعیّت و صراحت ممکن است آثار سویی را در پی داشته باشد، توکّل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براؤا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توکّلنا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سخنی می‌گویید و تصمیمی از خود نشان می‌دهید، نفس خود را با یاد او مهار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براؤا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کفرنا بکم، بدا بیننا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علیک توکّلنا، و الیک انبنا، و الیک المصیر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انابه باید تنها به درگاه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توکّلنا و الیک انبنا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انحصار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خود را مالک چیزی نمی‌دانند و به خود اجازه نمی‌دهند قانون الهی را عوض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ستغفرن لک و ما املک لک من اللّه 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تمام هستی و مسیر ما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 انبنا و الیک المصیر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اکْتُبْ لَنَا فِی هَذِهِ الدُّنْیَا حَسَنَةً وَ فِی الْأَخِرَةِ إِنَّا هُدْنَآ إِلَیْکَ قَالَ عَذَابِی أُصِیبُ بِهِ مَنْ أَشَآءُ وَرَحْمَتِی وَسِعَتْ کُلَّ شَیْ‌ءٍ فَسَأَکْتُبُهَا لِلَّذِینَ یَتَّقُونَ وَیُؤْتُونَ الزَّکَاةَ وَالَّذِینَ هُم بَِایَاتِنَا یُؤْمِنُونَ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این دنیا و در آخرت، خیر و نیکی مقرّر کن که ما به سوی تو رهنمون و بازگشت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عذابم را به هر کس که بخواهم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رحمتم همه چیز را فرا گرفته است، پس به‌زودی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کسانی که تقوی دارند و زکات می‌دهند و آنان که به آیات ما ایمان می‌آورند، مقرّر 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توجّه آنان به سوی خدا وتوبه کردن از راه منحرفان و راه کسانی که تقاضای نابجای دیدار خدا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نقل ابن عبّاس، هنگامی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شیطان نیز در رحمت الهی طمع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من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رفع این توهّم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سأکتبها للّذین یتّقون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سفره‌ی رحمت الهی گسترده است و به همه کس می‌رسد، امّا شمول رحمت برای غیر مؤمنان، به تفضّل الهی و به برکت مؤمنان و به طفیل آنان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آمده است که شخصی در نماز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ارحمنی و محمّداً و لاترحم معنا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و محمّدصلی الله علیه وآله را مشمول رحمت خود قرار بده، نه هیچ کس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پس از نماز در انتقاد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نامنتهای الهی و موضع وسیع و نامحدود را محدود ساختی</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گام‌ها و کارها، با ثبات‌ترین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واکتب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فکر تأمین سعادت دنیا و آخرت مردمند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واکتب لنا فی هذه الدنیا حسنة و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دعاها، جامع‌ترین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دنیا و هم برای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الدّنیا حسنة و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خالصانه به سوی خدا، راه دریافت الطاف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الهی نامحدود است، اگر کسی به آن نرسید، تقصیر از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نقصی در فاعلیّت رحمت الهی نیست، بلکه نقص در قابلیّت و استقبال ماست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فراگیر است، ولی عذاب الهی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رحمتی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اُصیب به مَن اشاء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رحمت الهی است و عذاب او عارضی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رحمت،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برای عذاب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انبیا نیز در چهارچوب حکمت و قانون الهی 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سأکتبها للّذین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تقوا و عمل به تکالیف، شمول رحمت الهی 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سأکتبها 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گناه و معصیت، عذاب حتمی نیست، زیرا با توبه و استغفار، امکان مغفرت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عذابی اصیب به من اشاء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بی‌نهایت است، امّا شرط بهره‌وری از آن، تقوا، پرداخت زکات و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زکات نمی‌دهد و یا بی‌تقوا می‌باشد، از رحمت الهی محروم و در معرض عذاب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شریعت یهود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یؤتون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دریافت الطاف الهی است، ایمان به تمام آیات است، نه بعض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بآیاتنا یؤمنون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الثَّلاَثَةِ الَّذِینَ خُلِّفُواْ حَتَّی إِذَا ضَاقَتْ عَلَیْهِمُ الْأَرْضُ بِمَا رَحُبَتْ وَضَاقَتْ عَلَیْهِمْ أَنفُسُهُمْ وَظَنُّواْ أَن لَّا مَلْجَأَ مِنَ اللَّهِ إِلَّا إِلَیْهِ ثُمَّ تَابَ عَلَیْهِمْ لِیَتُوبُواْ إِنَّ اللَّهَ هُوَ التَّوَّابُ الرَّحِیمُ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بر سه نفری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در جبهه‌ی تبوک به خاطر سستی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وامانده بودند، تا آنگاه که زمین با همه‌ی وسعتش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قهر ونفرت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تنگ شد و از خود به تنگ آمده و فهمیدند که در برابر خدا، هیچ پناهگاهی جز خود او نیست، پس خداوند لطف خویش را شامل آنان ساخت تا به توبه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توبه‌پذیر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مسلمانی که از رفتن به جبهه فرار کرده و در جنگ تبوک شرکت نکردند،</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شده و برای عذرخواهی نزد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با آنان سخن نگفت و دستور داد کسی با آنان حرف</w:t>
      </w:r>
    </w:p>
    <w:p>
      <w:pPr>
        <w:pStyle w:val="BookText"/>
        <w:rPr/>
      </w:pPr>
      <w:r>
        <w:rPr>
          <w:rFonts w:ascii="IRNazanin" w:hAnsi="IRNazanin" w:eastAsia="IRNazanin"/>
          <w:color w:val="111111"/>
          <w:sz w:val="28"/>
          <w:sz w:val="28"/>
          <w:szCs w:val="28"/>
          <w:rtl w:val="true"/>
          <w:lang w:bidi="fa-IR"/>
        </w:rPr>
        <w:t>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همسرانشان هم به آنان نزدیک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کوههای اطراف مدینه رفتند و برای استغفار، جدا از یکدیگر به تضرّع وگریه پرداختند تا پس از پنجاه روز، خداوند توبه‌ی آنان را پذیرفت</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زمان جنگ بی‌اعتنا به جنگ وفرمان رهبری هستند، باید تنبیه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بی‌اعتنایی و بایکوت، یکی از شیوه‌های تربیتی برای متخلّفان و مجرمان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ضاقت علیهم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ظنّوا ان لا ملجأمن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مبارزه‌ی منفی با متخلّفان، جامعه را برای آنان زندانی بی‌نگهبان و مؤثّر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ضاقت علیهم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پیامبر، مظهر رحمت الهی است، امّا به عنوان مرّبی، از اهرم قهر هم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ضاقت علیهم انفسهم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عذاب‌ها، عذاب وجدان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ضاقت علیهم انفسهم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مردم، زمینه‌ساز توبه و توجّه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لاملجأ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توبه نیز در سایه‌ی لطف و عنایت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خداوند لطف خود را به انسان باز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توفیق پشیمانی و عذرخواهی و توبه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توبه کرد، باز خداوند توبه‌ی او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هو التوّاب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یک دوره مبارزه‌ی منفی وبی‌اعتنایی و بایکوت، شرایط مناسب را برای بازسازی خلافکاران به وجود آوریم تا بازگردند و بعد از آن نیز ما با مهربانی آنان را پذیرا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علیهم لیتوبوا انّ اللّه هو التوّاب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bookmarkStart w:id="43" w:name="pg3548_38141"/>
    </w:p>
    <w:p>
      <w:pPr>
        <w:pStyle w:val="Heading2"/>
        <w:numPr>
          <w:ilvl w:val="1"/>
          <w:numId w:val="1"/>
        </w:numPr>
        <w:rPr/>
      </w:pPr>
      <w:bookmarkStart w:id="44" w:name="__RefHeading___Toc3841796_2749589250"/>
      <w:bookmarkStart w:id="45" w:name="_Toc15"/>
      <w:bookmarkEnd w:id="43"/>
      <w:bookmarkEnd w:id="44"/>
      <w:r>
        <w:rPr>
          <w:rtl w:val="true"/>
        </w:rPr>
        <w:t>درس دوازدهم</w:t>
      </w:r>
      <w:r>
        <w:rPr>
          <w:rtl w:val="true"/>
        </w:rPr>
        <w:t xml:space="preserve">: </w:t>
      </w:r>
      <w:r>
        <w:rPr>
          <w:rtl w:val="true"/>
        </w:rPr>
        <w:t>فضیلت آراستگی</w:t>
      </w:r>
      <w:bookmarkEnd w:id="45"/>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آراستگی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قصص آیات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مَآءَ مَدْیَنَ وَجَدَ عَلَیْهِ أُمَّةً مِّنَ النَّاسِ یَسْقُونَ وَوَجَدَ مِنْ دُونِهِمُ امْرَأَتَیْنِ تَذُودَانِ قَالَ مَا خَطْبُکُمَا قَالَتَا لَا نَسْقِی حَتَّی یُصْدِرَ الرِّعَآءُ وَ أَبُونَا شَیْخٌ کَبِیرٌ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موسی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گروهی از مردم را در اطراف آن دید که به سیراب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مشغولند و در کنار آنان به دو زن برخورد که مراقب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گوسفندانشان با گوسفندان دیگر مخلوط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جلو رفته و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کناره‌گیری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 از اختلاط با مردان، گوسفندان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نمی‌دهیم تا اینکه همه‌ی چوپانان خارج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ما در اینجا</w:t>
      </w:r>
    </w:p>
    <w:p>
      <w:pPr>
        <w:pStyle w:val="BookText"/>
        <w:rPr/>
      </w:pPr>
      <w:r>
        <w:rPr>
          <w:rFonts w:ascii="IRNazanin" w:hAnsi="IRNazanin" w:eastAsia="IRNazanin"/>
          <w:color w:val="111111"/>
          <w:sz w:val="28"/>
          <w:sz w:val="28"/>
          <w:szCs w:val="28"/>
          <w:rtl w:val="true"/>
          <w:lang w:bidi="fa-IR"/>
        </w:rPr>
        <w:t>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پیرمردی کهنسال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لَهُمَا ثُمَّ تَوَلَّی إِلَی الظِّلِ‌ّ فَقَالَ رَبِ‌ّ إِنِّی لِمَآ أَنزَلْتَ إِلَیَّ مِنْ خَیْرٍ فَقِیرٌ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گوسفندانشان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آب داد، سپس رو به سوی سایه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هر خیری که برایم بفرستی نیازمندم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کردن و جلوگیری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تکرار شده که نشانه‌ی دو نگاه جداگانه است، در حالی که اگر مردان و زنان در کنار هم بودند با یک نگاه دیده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از منابع ملّی هستند، نه اموال 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یسقون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 و ضعف زنان، سوء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و حمایتی در کار نباشد، بسیاری از مردان، حقوق زنان را نادیده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یَسقون و وَجد من دونهم امرأتین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میان زن و مرد یک ارزش است که دختران شعیب آن را مراعات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 من دونهم امرأتین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خود سوءاستفاده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من دونهم امرأتین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زن، دختران شعیبِ پیامبر بودند، ولی از مردم نخواستند تا بخاطر پدرشان، کنار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پیامبر خدا چوپانی می‌کنند، ولی هرگز تن به ذلّت وگدایی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امرأتین تذودان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شغل بسیاری از انبیای الهی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أبونا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ما پیر نبود، خودش چوپانی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شخصی، ما را از حمایت دیگران باز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خَطبُکما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موسی‌علیه السلام که جانش در خطر و در حال فرار بود، از کمک وحمایت دیگران دست برنداشت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از زنان یک ارزش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مرد با زن در صورت لزوم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در حرف زدن با نامحرم، خلاصه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در اطراف ما می‌گذرد، بی‌تفاوت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زن در خارج از منزل اشکالی ندارد، به شرط آنکه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محیط کار، تنها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اختلاطی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لانسقی حتّی یصدر الرّعاء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توان کار داشته باشد، در خانواده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أبونا شیخ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موضعی غیر عادّی قرار داریم، از خود دفع شبهه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أبونا شیخ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و نان‌آور خانواده از کار می‌افتد، همه‌ی فرزندان حتّی دختران نیز مسئول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أبونا شیخ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کمک به دیگران، شرطی قرار ندهیم و سریع اقدام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فسقی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همین که دلیل منطقی آن دو زن را شنید، بدون هیچ گونه پرسش و درخواستی، بی‌درنگ به رفع خواسته آنان پرداخت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 را خالصانه انجام دهیم و حل مشکلات خود را از خداوند</w:t>
      </w:r>
    </w:p>
    <w:p>
      <w:pPr>
        <w:pStyle w:val="BookText"/>
        <w:rPr/>
      </w:pPr>
      <w:r>
        <w:rPr>
          <w:rFonts w:ascii="IRNazanin" w:hAnsi="IRNazanin" w:eastAsia="IRNazanin"/>
          <w:color w:val="111111"/>
          <w:sz w:val="28"/>
          <w:sz w:val="28"/>
          <w:szCs w:val="28"/>
          <w:rtl w:val="true"/>
          <w:lang w:bidi="fa-IR"/>
        </w:rPr>
        <w:t>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فسقی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گوسفندان آن دو دختر را سیراب کرد، ولی برای رفع گرسنگی خود به جای استمداد از آنان، از خدا کمک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از خداوند درخواست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لما انزلت الیّ من خیر 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برای خداوند تکلیف ومصداق معیّن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انزلت الیّ من خیر 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با اینکه گرسنه بود، ولی از خدا، نان وغذا طلب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فَجَآءَتْهُ إِحْدَاهُمَا تَمْشِی عَلَی اسْتِحْیَآءٍ قَالَتْ إِنَّ أَبِی یَدْعُوکَ لِیَجْزِیَکَ أَجْرَ مَا سَقَیْتَ لَنَا فَلَمَّا جَآءَهُ وَ قَصَّ عَلَیْهِ الْقَصَصَ قَالَ لَاتَخَفْ نَجَوْتَ مِنَ الْقَوْمِ الظَّالِمِینَ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حیا وعفّت راه می‌رفت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از شما دعوت می‌کند تا مزد اینکه برای ما آب دادی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همین‌که‌موسی به نزد آن پدر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سرگذشت خود را برای او بازگو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ستمگران نجات یافتی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کارگر را سریع و بلافاصله بپردازیم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وآمد زن در بیرون خانه باید براساس حیا و عفّت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تمشی علی استحیاء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از برجسته‌ترین کمالات زن در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مرد از مرد و زن از زن دعوت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أبی یَدعوک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دعوت، خود را میهمان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أبی یدعوک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دامن طاغوت بگریزد، به خانه پیامبر خدا میهمان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أبی یدعوک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از رفتار فرزندان خود آگاه باشد و در مقابل حرکات آنان عکس‌العمل مناسب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أبی یدعوک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 که دید دخترانش زودتر از روزهای دیگر آمده‌اند، علّت را پرسید و تصمیم به تشکّر از موسی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نوازی، از صفات بارز پیامبران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خدمات مردم، ارزش قائل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با قدردانی دیگران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ما سقیت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w:t>
      </w:r>
    </w:p>
    <w:p>
      <w:pPr>
        <w:pStyle w:val="BookText"/>
        <w:rPr/>
      </w:pPr>
      <w:r>
        <w:rPr>
          <w:rFonts w:ascii="IRNazanin" w:hAnsi="IRNazanin" w:eastAsia="IRNazanin"/>
          <w:color w:val="111111"/>
          <w:sz w:val="28"/>
          <w:sz w:val="28"/>
          <w:szCs w:val="28"/>
          <w:rtl w:val="true"/>
          <w:lang w:bidi="fa-IR"/>
        </w:rPr>
        <w:t>کار را برای رضای خدا انجام داد، ولی حضرت شعیب با پرداخت مزد از زحمات او تقدیر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را برای خبرگان و اهل تفسیر و تحلیل بازگو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 علیه القصص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اهل ایمان، نجات و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انبیا،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دیروز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نجّنی من القوم الظالمین</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امروز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لاتخف نجوت من القوم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اولیای خدا بودن، خود یک نوع ایمنی واحساس امنیّت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 یَا أَبَتِ اسْتَئْجِرْهُ إِنَّ خَیْرَ مَنِ اسْتَئْجَرْتَ الْقَوِیُّ الْأَمِینُ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خطاب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کن، زیرا بهترین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کنی، شخصِ توانا و امین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از دخترش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امانت‌داری این جوان را فهمیدی که او را امین 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دعوت شما را به او ابلاغ 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پشت‌سر من، مرا راهنمایی کن</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تا مبادا به قامت من چشم بدوزد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فقیر وبیکاری نزد پیامبر آمد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منزل تبری دارد؟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تبر را آورد و پیامبر چوبی که در کنارش بود، دسته‌ی آن تبر قرار داد و به آن شخص بیکار تحویل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کار، امّا تلاش با خودت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حرکت چند نکته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فکر زندگی مردم نیز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ضعیف‌ترین فرد جامعه می‌تواند با شخص اوّل جامعه ملاقات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نیاز به تعاون و همکاری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از یک نفر و چوب آن از دیگری، هماهنگی و سازندگی و تبر سازی از شخص پیامبر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فقر، باید ابزار تولید را در اختیار نیروهای فعّال جامعه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نیز در خانواده بر اساس منطق و حکمت، حقّ پیشنهاد دارند و فرقی با دیگران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احداهما یا ابت استأجره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حسنه میان والدین و فرزندان و آزادی بیان در خانواده،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استأجره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اعضای خانه پیشنهاد بدهند، ولی تصمیم نهایی با سرپرست خانواده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عفیفه بدنبال آنند تا کمتر از منزل خارج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کارهای سخت خارج از منزل، از مرد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عار نیست، اولیای خدا نیز کار می‌کرده‌اند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گزینش‌ها، به بهترین‌ها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استأجرت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استخدام، دو عنصر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القویّ الامین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توانایی‌ها و امانتداری‌ها را باید در شرایط عادّی و بدون توجّه طرف، شناسایی و احراز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القوی الامین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 افراد با تصنّع، تملّق و ریاکاری، واقعیّت خود را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موسی در یک صحنه طبیعی، با یک کار حمایتی و برخورد عفیفانه، خود را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الْعِزَّةَ فَلِلَّهِ الْعِزَّةُ جَمِیعاً إِلَیْهِ یَصْعَدُ الْکَلِمُ الطَّیِّبُ وَ الْعَمَلُ الصَّالِحُ یَرْفَعُهُ وَالَّذِینَ یَمْکُرُونَ السَّیِّئَاتِ لَهُمْ عَذَابٌ شَدِیدٌ وَ مَکْرُ أُوْلَئِکَ هُوَ یَبُورُ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خواهان عزّت است، پس عزّت، همه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هرکه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به سوی او بالا می‌رود، و کار شایسته آن را بالا می‌برد، و کسانی که برای انجام بدی‌ها نقشه می‌کشند، برایشان عذاب سختی است و نیرنگ آنان است که تباه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شهادت به توحید و رسالت و ولایت است که در روایات مصادیق آن،</w:t>
      </w:r>
    </w:p>
    <w:p>
      <w:pPr>
        <w:pStyle w:val="BookText"/>
        <w:rPr/>
      </w:pPr>
      <w:r>
        <w:rPr>
          <w:rFonts w:ascii="IRNazanin" w:hAnsi="IRNazanin" w:eastAsia="IRNazanin"/>
          <w:color w:val="111111"/>
          <w:sz w:val="28"/>
          <w:sz w:val="28"/>
          <w:szCs w:val="28"/>
          <w:rtl w:val="true"/>
          <w:lang w:bidi="fa-IR"/>
        </w:rPr>
        <w:t xml:space="preserve">اذکاری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سبحان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کسادی زیاد و هلاکت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آیه‌ی شریفه معانی دیگری نیز قابل 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نیکو به سوی خدا بالا می‌رود، ولی عمل صالح به آن رفعت و درجه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نیکو هم خودش بالا می‌رود و هم کارهای خوب را بالا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کفّار، یا عزّت را در دل بستگی به اشیای مادّی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دون اللّه الهة لیکونوا لهم عزّا</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 یا آن را از وابستگی به این و آن طلب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أیبتغون عندهم العزّة</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و حال آنکه عزّت تنها نزد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العزّة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واقعی، نزد خداست، نه پیش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العزّة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واقعی، در سایه‌ی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العزّة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 الطیّب و العمل الصالح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عقیده با عمل رابطه‌ی تنگاتنگ است و در یکدیگر اثر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الصالح یرفعه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مؤمنان که عزّت را از طریق ایمان و عمل صالح می‌جویند، راه رشد و تکامل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یصعد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دیگران که عزّت را از طریق فریب و نیرنگ می‌خواهند محو و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با نیرنگ و گناه به عزّت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آیات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إِنَّمَآ أَنَاْ رَسُولُ رَبِّکِ لِأَهَبَ لَکِ غُلاَماً زَکِیّاً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به آن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تو به خدای رحمان پناه می‌برم، اگر پرهیزکاری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فرستاده‌ی پروردگار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پسری پاکیزه به تو بخشم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أَنَّی یَکُونُ لِی غُلاَمٌ وَلَمْ یَمْسَسْنِی بَشَرٌ وَلَمْ أَکُ بَغِیّاً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برای من فرزندی باشد؟ در حالی که نه بشری با من تماس گرفته و نه من بدکاره بوده‌ام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طهارت، نموّ وبرکت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زناکار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پاکدامن با احساس احتمال گناه به خود می‌لرزند و به خدا پناه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اِنّی أعوذ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پناهگاه،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و پناه بردن به خدای متعال، یکی از سفارش‌های خداوند به انبیا و سیره‌ی پیامبران و اولیای الهی است</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حریم افراد، نباید سرزده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بالرّحمن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خلوت کردن زن با مرد اجنبی خطرناک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أعوذ بالرّحمن منک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از غیرت دینی افراد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تقیّاً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راه پاکدامنی وعامل بازدارنده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تقیّاً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خود برای رفع تهمت و نگرانی مردم،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انَا رسول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تنها مأمور ابلاغ وحی الهی نیستند، بلکه واسطه‌ی افعال آنان نیز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ربّک لاَهب لک غلاماً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داشتن ارزش ولی بالاتر از آن پاکی فرزند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لاَهب لک غلاماً زکیّاً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عملی منفور در تمام ادیان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اَک بغیّاً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وَلِنَجْعَلَهُ ءَایَةً لِّلنَّاسِ وَ رَحْمَةً مِّنَّا وَکَانَ أَمْراً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فَانتَبَذَتْ‌بِهِ مَکَاناً قَصِیّاً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فَأَجَآءَهَا الْمَخَاضُ إِلَی جِذْعِ‌النَّخْلَةِ قَالَتْ یَا لَیْتَنِی مِتُّ قَبْلَ هَذَا وَ کُنتُ نَسْیاً مَنْسِیّاً</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 من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پسری بدون پدر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او را برای مردم نشانه و رحمتی از خود قرار دهیم و این کاری است شدنی 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 و با وی در مکانی دور خلوت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درد زایمان او را به سوی تنه‌ی درخت خرمایی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تکیه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مرده و فراموش شده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بهترین برگزیده‌های خداوند، بیشترین سختی‌ها را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مشکلات و سختی‌هایی که حضرت مریم تحمل کرد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سوء ظنّ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بارداری و زایمان در تنهایی و غربت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محل استراحت و پناه بردن به کنار درخت خرما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کودک بدون پدر با آن برخوردها و نگاه‌های بد مردم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حاکم بر اسباب و علل طبیعی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 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تولّد عیسی، اوّلین معجزه‌ی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لنجعله آیة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خارق العاده و معجزه، از شئون ربوبیّت خداوند و در مسیر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عیسی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وجودش ایمان به خدا را در انسان‌ها زنده کند و کارش ارشاد و هدایت مردم باشد، قطعاً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نمی‌تواند مانع کار خداوند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أمراً مقضیّاً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انسان‌های پاک باید به خاطر دور ماندن از تهمتِ مردم، از آنان فاصله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مکاناً قصیّاً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مشکلات، وسیله‌ی پیدا شدن راه‌های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زایمان و دلهره، زمینه‌ی یافتن رطب تازه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جذع النّخلة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انسان راز دلش را به خانواده‌اش نیز نمی‌تواند بگوید و آرزوی مرگ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مِتّ قبل هذا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از زندگی با بدنامی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یالیتنی متّ قبل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تَحْتِهَآ أَلَّا تَحْزَنِی قَدْ جَعَلَ رَبُّکِ تَحْتَکِ سَرِیّاً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وَهُزِّی إِلَیْکِ بِجِذْعِ النَّخْلَةِ تُسَاقِطْ عَلَیْکِ رُطَباً جَنِیّاً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در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پایین پایش وی را صدا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همانا پروردگارت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چشمه‌ی آبی روان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 این نخل را به سوی خود تکان ده، رطب تازه بر تو فرو 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نهر کوچک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میوه‌ای گفته می‌شود که رسیده و وقت چیدن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کننده، جبرئیل بوده است، امّا سیاق آیات نشان می‌دهد که منادی، عیسی بوده است تا مادر سخن او را بشنود و باور کند و بعد با خاطری آسوده به مردم بگوید که پاکدامنی مرا از نوزاد در گهواره بپرسید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هنگام زایمان و پس از آن نیاز به آرامش، آب و غذای مناسب دارند که در این آیات بدان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مورد سفارش قرآن و روایات برای زنی که وضع حمل کرده است، خرمای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زایمان کرده‌اند، اوّلین غذایشان رطب باشد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و 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غذای زن باردار، خرمای تازه است و هیچ دارویی برای او بهتر از خرما مداوا نیست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از امتحان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مریم سالم بود، مائده‌ی آسمانی برایش نازل می‌شد، امّا امروز که باردار و بی‌کس است، باید درخت خرما را تکان دهد تا غذایی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الهامات غیبی، راهگشای انسان در هنگام اضطراب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پاکدامن، غمی به اندازه‌ی غم تهمت بی‌عفّتی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باردار، هیجان و اضطراب مضر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سخت‌ترین شرایط نیز باید برای کسب روزی تلاش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بر تغذیه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تحزنی، رُطبا جنیّا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مضطرب، بهترین غذاها را نیز میل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وَاشْرَبِی وَقَرِّی عَیْناً فَإِمَّا تَرَیِنَّ مِنَ‌الْبَشَرِ أَحَداً فَقُولِی إِنِّی نَذَرْتُ لِلرَّحْمَنِ صَوْماً فَلَنْ أُکَلِّمَ الْیَوْمَ إِنسِیّاً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و 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داشتن فرزندی چون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روشن‌دار، پس اگر کسی از آدمیان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نوزاد می‌پرسند، با اشاره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خداوند رحمان، روزه‌ی سکوت نذر کرده‌ام، بنابراین امروز با هیچ انسانی سخن نخواهم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روزه‌ی سکوت حضرت مریم در برابر مردم، یا برای این بود که آنان ظرفیّت جواب را نداشتند، یا گفتگوی با آنان، تأثیر منفی به دنبال داشت و یا در ادامه‌ی پاسخ وسخن گفتن، سؤالات و بهانه‌های دیگری را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تنها به امساک از خوردن و آشامیدن نیست و آنگاه این آیه را تلاوت فرمودند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ممکن است این آیه، ادامه‌ی سخن حضرت عیسی با مادرش در آیه قبل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عامل نور چشم و امیدواری انسان به الطاف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 عینا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غذا آن است که با نوعی آرامش و شادی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 واشربی و قَرّی عینا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سابقه‌ای بس طولانی دارد و می‌توان برای خارج شدن از برخی بن‌بست‌ها به نذر متوسّل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فقولی اِنّی نذرت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نذر قصد قربت لازم است و باید نام خدا برده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 للرّحمن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قربت با قصد رهایی از ناملایمات،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 للرّحمن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مردم</w:t>
      </w:r>
    </w:p>
    <w:p>
      <w:pPr>
        <w:pStyle w:val="BookText"/>
        <w:rPr/>
      </w:pPr>
      <w:r>
        <w:rPr>
          <w:rFonts w:ascii="IRNazanin" w:hAnsi="IRNazanin" w:eastAsia="IRNazanin"/>
          <w:color w:val="111111"/>
          <w:sz w:val="28"/>
          <w:sz w:val="28"/>
          <w:szCs w:val="28"/>
          <w:rtl w:val="true"/>
          <w:lang w:bidi="fa-IR"/>
        </w:rPr>
        <w:t>درباره نوزاد مرا زیر سؤال نبرند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اکلّم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در برابر حرف مردم سکوت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اُکلّم الیوم اِنسیّا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أُخْتَ هَارُونَ مَا کَانَ أَبُوکِ امْرَأَ سَوْءٍ وَ مَا کَانَتْ أُمُّکِ بَغِیّاً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مریم در حالی که نوزادش را در آغوش گرفته بود، او را به نزد بستگان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کار بسیار ناپسندی مرتکب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مرد بدی نبود 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 زشت و منکر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بعضی هارون را برادر واقعی مریم دانسته‌اند، لکن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از بستگان هارون برادر موسی می‌باشد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آشکار کنیم هرچند گروهی ناراحت شده و تهمت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فأتت به قومها تحمله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مردم، عجولانه وبراساس قرائن ظاهری است، نه واقعیّات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شیئاً فریّاً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محض دیدن نوزادی همراه مریم، حکم به بدی او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تربیت، توجّه دادن افراد به نیکی و فضیلت نیاکان و خانواده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والدین وخانواده صالح، جز فرزند صالح انتظار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 هارون ماکان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 بغیّاً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بودن پدر ومادر وخانواده در رفتار و کردار فرزند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کار بد از دودمان شریف، بیشتر مورد سرزنش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ماکان ابوک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ءَاتَانِیَ الْکِتَابَ وَجَعَلَنِی نَبِیّاً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مریم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کسی که در گهوراه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است سخن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به سخن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بنده‌ی خدا، او به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مرا پیامبر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مریم چون روزه‌ی سکوت گرفته بود، به خاطر وفای به نذر به جای سخن،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اوّلین سخن عیسی‌علیه السلام درباره‌ی بندگی خدا بود، ولی پیروان او غلوّ کرده، او را خدا و فرزند خدا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سؤال شد که آیا حضرت عیسی در گهواره نیز حجّت خدا بر مردم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نبیّ بود امّا مرسل نبود تا آنکه به سنّ هفت سالگی رسید ومقام رسالت به او عطا شد</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عیسی‌علیه السلام با یک جمله کوتاه، هم تهمت را از مادرش دور کرد، هم از آینده خود سخن گفت و هم به وظیفه‌ی آینده‌ی مردم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بخواهد، کودکی در گهواره به سخن می‌آید وشایعات و فتنه‌ها را می‌خواباند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اِنّی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خود، قبل از هر چیز مُهر بندگی خدا را بر خود بزنیم که این، بزرگ‌ترین افتخار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وجعلنی 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سرچشمه‌ی همه‌ی فیوضات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وجعلنی 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خاصی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نبیّا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وَجَعَلَنِی مُبَارَکاً أَیْنَ مَا کُنتُ وَأَوْصَانِی بِالصَّلاَةِ وَالزَّکَاةِ مَا دُمْتُ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بِوَالِدَتِی وَلَمْ یَجْعَلْنِی جَبَّاراً شَقِیّاً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جا که باشم، خداوند مرا مایه‌ی برکت قرار داده و تا زنده‌ام مرا 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نسبت به مادرم نیکوکار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و سنگدل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کنزالدقائق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با برکت است که در آن منفعت زیاد، تعلیم و تأدیب دیگران و با ثبات باشد؛ حضرت عیسی‌علیه السلام هم عمر با برکتی دارد و تا بعد از ظهور امام زمان‌علیه السلام زنده است و هم پیروانش بسیارند و بر کافرانی که در پی قتل آن حضرت بودند، پیروزند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وجاعل الّذین اتّبعوک فوق الّذین کفروا الی یوم القیامة</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سرچشمه‌ی خیرات و برکات، نیّت‌ها، اهداف، حالات و خصلت‌های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انسان‌ها هر جا که باشند مبارکند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جعلنی مبارکا أین ما کنت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و بعضی به خاطر مشکلات روحی و دوری از معنویّت، در هر جا که باشند گرفتار خصلت‌های ناروای خویش‌اند و خیرشان به دیگران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عیسی‌علیه السلام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پاکدامنی مادر و نداشتن پدر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 بوالدتی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بوالدیّ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و برتری‌های خود را از خدا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خود، اگر برای فخر فروشی نباشد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جعلنی مبارکا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سرچشمه‌ی خیر و برکت و آثار ابدی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معنوی، فوق زمان و 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مادمت حیّاً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زکات از مشترکات ادیان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اوصانی بالصّلوة والزکوة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شرط مبارک بودن را اقامه نماز و پرداخت زکات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رابطه با محرومان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بالصلوة والزکوة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زکات، در طول عمر تعطیل بردار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مادمت حیّاً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به مادر، از اخلاق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 بوالدتی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مادرش بی مهری کند، به مردم نیز رحم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 بوالدتی و لم یجعلنی جباراً شقیّاً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بدنبال استبداد و سلطه‌گری بر مردم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یجعلنی جبّاراً شقیّا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 یَوْمَ وُلِدتُّ وَیَوْمَ أَمُوتُ وَیَوْمَ أُبْعَثُ حَیّاً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درود بر من روزی که زاده شدم و روزی که می‌میرم و روزی که زنده برانگیخته 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انبیا، تنها خطی است که از تولّد تا معاد، از هر گونه انحراف سالم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 یوم ولد و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حیّا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تجلیل از خود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والسلام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روزها برای انسان، روز تولّد، وفات و زنده شدن در قیامت است</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قیامت برای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عیسی‌علیه السلام گرچه تاکنون زنده است و در آسمان‌ها به سر می‌برد، امّا او هم روزی خواهد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محکوم به تولّد و مرگ و رستاخیز است، چگونه او را شریک خدا می‌پندارید؟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آیات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اشْتَرَاهُ مِن مِّصْرَ لِامْرَأَتِهِ أَکْرِمِی مَثْوَاهُ عَسَی أَن یَنْفَعَنَآ أَوْ نَتَّخِذَهُ وَلَداً وَکَذَلِکَ مَکَّنَّا لِیُوسُفَ فِی الْأَرْضِ وَ لِنُعَلِّمَهُ مِن تَأْوِیلِ الْأَحَادِیثِ وَ اللَّهُ غَالِبٌ عَلَی أَمْرِهِ وَلَکِنَّ أَکْثَرَ النَّاسِ لَا یَعْلَمُونَ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از مردم مصر که یوسف را خرید،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 را گرامی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دید برده، نگاه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در آینده ما را سود برساند یا او را به فرزندی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واینگونه ما به یوسف در آن سرزمین جایگاه و مکنت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اراده ما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او را از تعبیر خواب‌ها بیاموزیم و خداوند بر کار خویش تواناست، ولی اکثر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وحشتناک‌ترین روزها برای انسان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و روز مرگ 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اخبارالرضا،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ینفعنا او نتّخذه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حضرت موسی وقتی که صندوق او را از آب گرفتند، همسر فرعون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را نکشید، شاید در آینده به ما سودی رساند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و دیگری در اینجاست که عزیز مصر به همسرش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این برده را بگیر، شاید در آینده به درد ما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اراده‌ی خداوندی، محبّتِ نوزاد و برده‌ای ناشناس، چنان در قلب حاکمانِ</w:t>
      </w:r>
    </w:p>
    <w:p>
      <w:pPr>
        <w:pStyle w:val="BookText"/>
        <w:rPr/>
      </w:pPr>
      <w:r>
        <w:rPr>
          <w:rFonts w:ascii="IRNazanin" w:hAnsi="IRNazanin" w:eastAsia="IRNazanin"/>
          <w:color w:val="111111"/>
          <w:sz w:val="28"/>
          <w:sz w:val="28"/>
          <w:szCs w:val="28"/>
          <w:rtl w:val="true"/>
          <w:lang w:bidi="fa-IR"/>
        </w:rPr>
        <w:t>مصر جای می‌گیرد که زمینه‌های حکومت آینده‌ی آنان را فراهم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در سیمای یوسف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عزیز مصر سفارش او را به همسرش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اکرمی مثواه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خانه، نقش محوری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اکرمی مثواه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و آشنایان را به نیکی با مردم دعوت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اکرمی مثواه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آینده نگر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ان ینفعنا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احترام به مردم، می‌توان انتظار کمک ویاری از آنان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یوسف، در دل خریدار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ان ینفعنا او نتّخذه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 مهم را پس از ارزیابی و آزمایش و مرحله‌ای اتّخاذ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یوسف را به عنوان کمک‌کار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ینفعنا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عنوان فرزند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نتّخذه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فرزندخواندگی، سابقه تاریخی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نتّخذه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فاقد فرزند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نتّخذه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او را در چاه انداختند و او امروز در کاخ مستقر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مکنّا لیوسف</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زیردستان را دست کم نگیرید، چه بسا قدرتمندان و حاکمان آینده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w:t>
      </w:r>
    </w:p>
    <w:p>
      <w:pPr>
        <w:pStyle w:val="BookText"/>
        <w:rPr/>
      </w:pPr>
      <w:r>
        <w:rPr>
          <w:rFonts w:ascii="IRNazanin" w:hAnsi="IRNazanin" w:eastAsia="IRNazanin"/>
          <w:color w:val="111111"/>
          <w:sz w:val="28"/>
          <w:sz w:val="28"/>
          <w:szCs w:val="28"/>
          <w:rtl w:val="true"/>
          <w:lang w:bidi="fa-IR"/>
        </w:rPr>
        <w:t>لیوسف فی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شرطِ مسئولیّت پذیری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تلخی‌ها، شیرینی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شروه بثمن 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مکّنّا لیوسف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غالب خدا، یوسف را از چاه به جاه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 لیوسف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غلبه کامل خوبی‌ها وزیبایی‌ها بر زشتی‌هاست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 علی 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حادثه می‌پنداریم، در حقیقت طراحی الهی برای انجام یافتن اراده‌ی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غالب علی 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حوادث ناگوار که چهره واقعی آن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ظاهر به چاه افتاد، ولی در واقع طرح چیز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مکنّا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النّاس لایعلمون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ظاهر حوادث را می‌بینند، ولی از اهداف و برنامه‌های الهی بی‌خبرند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أَشُدَّهُ ءَاتَیْنَاهُ حُکْماً وَ عِلْماً وَ کَذَلِکَ نَجْزِی الْمُحْسِنِینَ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رشد و قوّت خود رسید به او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یا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دادیم و ما اینگونه نیکوکاران را پاداش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استحکام جسمی و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قرآن؛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چنانکه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مال یتیم نزدیک نشوید تا زمانی که‌به سن بلوغ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چهل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احقاف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اشدّه و بلغ اربعین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سن قبل از پیری گفته می‌شود،</w:t>
      </w:r>
    </w:p>
    <w:p>
      <w:pPr>
        <w:pStyle w:val="BookText"/>
        <w:rPr/>
      </w:pP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یخرجکم طفلا ثم لتبلغوا اشدکم ثم لتکونوا شیوخا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وحکمت، ظرفیّت وآمادگی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اشدّه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ترفیعات الهی بدون فوت زمان و در وقت خود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غیر از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دانش است، ولی حکمت، بینش و بصیرتی است که انسان را به حقّ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حکماً و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انبیا، اکتسابی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حکماً و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علم و حکمت در کنار یکدیگر، بسیار ارزشمند و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و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عزل و نصب‌ها را برای مردم بیان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احسان کنیم تا لایق دریافت پاداش خاصّ الهی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نجزی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نیکوکاران، در همین دنیا نیز کامیاب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توان علمی و جسمی داشته باشد، مشمول لطف الهی نمی‌شود، بلکه محسن بودن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نجزی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رَاوَدَتْهُ الَّتِی هُوَ فِی بَیْتِهَا عَن نَّفْسِهِ وَ غَلَّقَتِ الْأَبْوَابَ وَ قَالَتْ هَیْتَ لَکَ قَالَ مَعَاذَ اللَّهِ إِنَّهُ رَبِّی أَحْسَنَ مَثْوَایَ إِنَّهُ لَا یُفْلِحُ الظَّالِمُونَ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زنی که یوسف در خانه او بود، از یوسف از طریق مراوده و ملایمت، تمنای کام‌گیری کرد و درها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مقصودش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او پروردگار من است و مقام مرا گرامی داشته، قطعاً ستمگران رستگار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انّه ربّی احسن مثوای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من است که مقام مرا گرامی داشته و من به او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مالک من است و من سر سفره او هستم و درباره‌ی من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اکرمی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او خیانت نمی‌کنم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احتمال، طرفدارانی دارد که بر اساس شواهدی بدان استناد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احتمال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یوسف به خاطر تقوای الهی مرتکب گناه نشد، نه به خاطر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خانه عزیز مصر هستم و او حقّی بر من دارد، من به همسرش تعرّض و سوء قصد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ارزش این کار کمتر از رعایتِ تقوی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چند جای این سوره،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چشم می‌خورد، ولی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در این سوره استعمال شده، مراد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طرفی دور از شأن یوسف است که خود را چنان تحقیر کند که به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خدا، به خدا پناهنده می‌شوند و نتیجه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شرّ فتنه‌های فرعون به خدا پناه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عذت بربّی و ربّکم من کل متکبّر لایؤمن بیوم الحساب</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مادر 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مریم و نسل او را در پناه تو قرار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اعیذها بک و ذرّیتها من الشیطان الرجیم</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و در این آیه یوسف به خدا پناه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پیامبر اکرم‌صلی الله علیه وآله دستور پناهندگی</w:t>
      </w:r>
    </w:p>
    <w:p>
      <w:pPr>
        <w:pStyle w:val="BookText"/>
        <w:rPr/>
      </w:pPr>
      <w:r>
        <w:rPr>
          <w:rFonts w:ascii="IRNazanin" w:hAnsi="IRNazanin" w:eastAsia="IRNazanin"/>
          <w:color w:val="111111"/>
          <w:sz w:val="28"/>
          <w:sz w:val="28"/>
          <w:szCs w:val="28"/>
          <w:rtl w:val="true"/>
          <w:lang w:bidi="fa-IR"/>
        </w:rPr>
        <w:t>به خودش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 بربّ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سره به سراغ پناه‌دادن خدا رفت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پناهندگی خود را مطرح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خود ارزشی قائل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با نرمش و مراوده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مرد کافی نیست، زیرا گاهی زنها مزاحم مردان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شهوت به اندازه‌ای است که همسر پادشاه را نیز اسیرِ برده خود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 الّتی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نام خلافکار را نبریم وبا اشاره از او یاد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پسران جوان را در خانه‌هایی که زنان نامحرم هستند، تنها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احتمال دارد باب مراوده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 الّتی هو فی بیتها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عشق در اثر مراوده و به تدریج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دائمی یوسف در خانه کم‌کم سبب عشق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مفاسد اخلاقی را سربسته و مؤدّبانه مطرح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مرد و زن نامحرم در یک محیط در بسته، زمینه را برای گناه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غلّقت الابواب و قالت هیت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زنا، در طول تاریخ مورد پذیرش بوده است و به همین دلیل، زلیخا همه‌ی درها را محکم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غلّقت الابواب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 بسته، امّا درِ پناهندگی خدا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غلّقت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موقعیّت‌های امتحان الهی متفاوت است؛ گاه در چاه و گاه در کاخ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واراده‌ی انسان، می‌تواند بر زمینه‌های انحراف و خطا غالب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عامل بازدارنده از گناه ولغزش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 یا بزرگ ما دستور گناه داد، نباید از او اطاعت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هیت لک قال معاذ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اطاعت از مردم، نباید نافرمانی خدا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خطرِ گناه باید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حکومتی نیز می‌توان پاک، عفیف، صادق و امین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غریزه‌ی جنسی به قدری است که برای نجات از آن باید خدا به فریاد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هواپرست از رسوایی ظاهری هراس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درها را محکم بست ولی خداپرست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کرامت انسانی ناسازگار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یاد خدا به نفس، نقش مهمی در ترک گناه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علیه گناه، یاد خدا و پناه بردن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تقوی آن است که به خاطر لطف، محبّت و حقّ خداوندی گناه نکنیم، نه از ترس رسوایی در دنیا یا آتش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انّه ربّی احسن مثوای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الطاف الهی، از عوامل ترک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ربّی احسن مثوای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عاقبت گناه، مانع از ارتکاب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زنا یا زمینه‌سازی برای گناه جوانان پاک، ظلم به خود، همسر، جامعه و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گناه، می‌تواند انسان را از رستگاری ابدی دور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 ناسپاسی و کفران نعمت‌ها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باید عاقبت اندیشی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یوسف‌علیه السلام در بحبوبه درگیری با زلیخا به فکر فلاح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مقام و منزلت خود را می‌داند خود را به بهای کم و زودگذر نمی‌فروشد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دری ظلم وارد شود، فلاح از در دیگر بیرون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لایفلح الظلمون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هَمَّتْ بِهِ وَهَمَّ بِهَا لَوْلَا أَن رَّءَا بُرْهَانَ رَبِّهِ کَذَ لِکَ لِنَصْرِفَ عَنْهُ السُّوءَ وَ الْفَحْشَآءَ إِنَّهُ مِنْ عِبَادِنَا الْمُخْلَصِینَ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 و او نیز اگر برهان پروردگارش را نمی‌دید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با برهان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فحشا را از او دور کنیم، چرا که او از بندگانِ برگزیده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 علم، یقین و حکمت بود که خداوند در آیات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حکماً و علماً</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 آنچه در بعضی روایات آمده که مراد از برهان، مشاهده قیافه‌ی پدر یا جبرئیل است، سند محکمی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بارها از همّت و تصمیم دشمنان خدا برای توطئه نسبت به اولیای الهی، سخن به میان آمده که خداوند نقشه‌های آنان را نقش بر آب نموده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برگشت از جنگ تبوک منافقان خواستند با رم دادن شتر پیامبر، حضرت را به شهادت برسانند ولی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 بما لم ینالوا</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یا تصمیم بر منحرف کردن پیامبر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لهمّت طائفة منهم ان یضلّوک</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 یا تصمیم بر تجاوز گرفتند که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اذهمّ قوم ان یبسطوا الیکم ایدیهم</w:t>
      </w:r>
    </w:p>
    <w:p>
      <w:pPr>
        <w:pStyle w:val="BookText"/>
        <w:rPr/>
      </w:pPr>
      <w:r>
        <w:rPr>
          <w:rFonts w:ascii="IRNazanin" w:hAnsi="IRNazanin" w:eastAsia="IRNazanin"/>
          <w:color w:val="111111"/>
          <w:sz w:val="28"/>
          <w:sz w:val="28"/>
          <w:szCs w:val="28"/>
          <w:rtl w:val="true"/>
          <w:lang w:bidi="fa-IR"/>
        </w:rPr>
        <w:t>فکفّ ایدیهم عنکم</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معصوم و پاکدامن بود؛ به دلیل گفتار همه‌ی کسانی که به نحوی با یوسف رابطه داشته‌اند و ما نمونه‌هایی از آن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لنصرف عنه السوء والفحشاء انّه من عبادنا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یوسف را با برهان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فحشا را از او دور کنیم، زیرا او از بندگان برگزیده‌ی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 مما یدعوننی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از گناهی که مرا به آن دعوت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لم اخنه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صاحبخانه‌ام در غیاب او خیانت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راودته عن نفسه فاستعصم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به‌تحقیق من با یوسف مراوده کردم واو معصوم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اعرض عن هذا و استغفری لذنبک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تو این ماجرا را مسکوت بگذار و به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گناهت استغفار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شاهدی که گواهی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از عقب پاره شده معلوم می‌شود که یوسف پاکدامن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قمیصه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علمنا علیه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گناه وبدی درباره‌ی او سراغ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وعده‌ی فریب همه را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حریف برگزیدگان نمی‌شوم و این آیه یوسف را مخلص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امداد الهی نباشد، پای هر کسی می‌لغزد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بها لولا أن رَآ برهان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صحنه‌ای، امکان رؤیت برهان ربّ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 برهان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غرایز مانند سایر انسان‌ها هستند، ولی به دلیل ایمان به حضور خدا، گناه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بها لولا أن رَآ برهان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الهی، زمینه‌ی ارتکاب گناه و توجّه به آن، عامل محفوظ ماندن در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بها لولا أن رَآ برهان ربّه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مخلص شدن موجب محفوظ ماندن شخص از گناه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لنصرف عند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من عبادنا المخلصین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خالصانه رمز موفقیّت در دوری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لنصرف عنه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عبادنا المخلصین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مخلص را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عبادنا المخلصین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 و فحشا با مخلص بودن یکجا جمع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لنصرف عند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شدن مخصوص یوسف‌علیه السلام نیست، می‌توان با پیمودن راه آن حضرت به مقام مخلصین نزدیک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عبادنا المخلصین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اسْتَبَقَا الْبَابَ وَ قَدَّتْ قَمِیصَهُ مِن دُبُرٍ وَ أَلْفَیَا سَیِّدَهَا لَدَا الْبَابِ قَالَتْ مَا جَزَآءُ مَنْ أَرَادَ بِأَهْلِکَ سُوءاً إِلَّا أَن یُسْجَنَ أَوْ عَذَابٌ أَلِیمٌ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دو بسوی در سبقت گرفتند و آن زن پیراهن او را از پشت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شوهرش را نزد 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انتقام از یوسف یا تبرئه خود با چهره حقّ به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به همسرت قصد بد داشته جز زندان ویا شکنجه دردناک چیست؟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سبقت و پیشی‌گرفتن دو یا چند نفر از یکدیگر است، یوسف برای فرار از گناه به سوی در فرار کرد و زلیخا نیز به دنبال او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سوی در مسابقه گذارده‌اند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پاره شدن پارچه از طرف طول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یافتن ناگهانی چیزی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کفایت نمی‌کند، باید از گناه فرار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ظاهر عمل یکی است، ولی هدف‌ها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می‌دود تا به گناه آلوده نشود، دیگری می‌دود تا آلوده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فرار از گناه،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استبقا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بهانه‌ی بسته بودن در برای تسلیم شدن در براب گناه کافی نیست، باید به سوی درهای بسته حرکت کرد شاید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استبقا الباب</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 معمولاً از خود جای پا باقی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قدّت قمیصه من 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بایستی سرزده به منازل و محل کار بایستی سرکشی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شاکی، خود مُجرم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ما 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گنهکار برای تبرئه خود، از عواطف واحساسات بستگان خود استمداد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باهلک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قدرت معمولاً اگر مقصّر باشند، دیگران را متّهم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باهلک 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برای تبرئه خود، به دیگران اتهام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 باهلک 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سخن حقّی که از آن باطل طلب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برای کسی که سوء قصد به زن شوهردار دارد، حرف حقّی است، امّا چه فردی سوء قصد داشته باید بررسی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 باهلک سوءً الاّ ان یسجن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عاشق نبود، بلکه هوس‌باز بود؛ چرا که عاشق حاضراست جانش را فدای معشوق کند، نه این که او را متهم و به زندان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 باهلک 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و زندانی نمودن مجرمان، سابقه تاریخی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کیفر، نشانه‌ی قدرت همسر عزیز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یسجن او عذاب الیم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هوس‌آلود، گاهی عاشق را قاتل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یسجن او عذاب الیم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دارای نفوذ در دستگاه حکومتی و خط دهنده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یسجن او عذاب الیم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رَاوَدَتْنِی عَن نَّفْسِی وَشَهِدَ شَاهِدٌ مِّنْ أَهْلِهَآ إِن کَانَ قَمِیصُهُ قُدَّ مِن قُبُلٍ فَصَدَقَتْ وَهُوَ مِنَ الْکَاذِبِینَ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 که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گیرد و شاهدی از خانواده زن، شهادت داد که اگر پیراهن یوسف از جلو پاره شده، پس زن راست می‌گوید و او از دروغگویان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این صورت او وهمسر عزیز، از روبرو درگیر می‌شدند وپیراهن از جلو چاک 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قَمِیصُهُ قُدَّ مِن دُبُرٍ فَکَذَبَتْ وَ هُوَ مِنَ الصَّادِقِینَ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پیراهن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پاره شده، پس زن دروغ گفته و او از راستگویان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شاهد را کودکی معرّفی کرده‌اند که مثل عیسی‌علیه السلام در گهواره به سخن آمد، ولی چون سند محکمی ندارد، نمی‌توان به آن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است شاهد را یکی از مشاوران عزیز بدانیم که فامیل همسر و دارای هوش و ذکاوت بود و همانند عزیز مصر، شاهد این اتّفاق گردید، و الاّ اگر خود شاهد اصل ماجرا بود، معنی نداشت که به صورت جمله شرطیه، شهادت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ابتدا به سخن نکرد و شاید اگر همسر عزیز حرفی و تهمتی نمی‌زد، یوسف حاضر نمی‌شد آبروی او را بریزد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راودتنی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پاکتر است، بیشتر در معرض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پاکدامن‌تر از مریم نبود، امّا او را متّهم به ناپاکی کردند، در میان مردان نیز کسی به پاکی یوسف یافت نمی‌شد، به او هم نسبت ناروای زنا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هردو مورد به بهترین وجه پاکی آنان را ثابت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داستان یوسف، پیراهن او نقش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پارگی پیراهن از پشت، دلیل بی‌گناهی او و کشف جرم همسر عزیز گردید و در جای دیگر؛ پاره نشدن پیراهن موجب کشف جرم برادران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انداختن یوسف به چاه، وقتی برادران پیراهن او را آغشته به خون کرده و به پدر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گرگ خورده است، پدر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پیراهن او پاره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داستان نیز، پیراهنِ یوسف،</w:t>
      </w:r>
    </w:p>
    <w:p>
      <w:pPr>
        <w:pStyle w:val="BookText"/>
        <w:rPr/>
      </w:pPr>
      <w:r>
        <w:rPr>
          <w:rFonts w:ascii="IRNazanin" w:hAnsi="IRNazanin" w:eastAsia="IRNazanin"/>
          <w:color w:val="111111"/>
          <w:sz w:val="28"/>
          <w:sz w:val="28"/>
          <w:szCs w:val="28"/>
          <w:rtl w:val="true"/>
          <w:lang w:bidi="fa-IR"/>
        </w:rPr>
        <w:t>وسیله‌ی بینا شدن چشم پدر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باید از خود دفاع و مجرم اصلی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یوسف‌علیه السلام در برابر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جزاء مَن اراد باهلک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راودتنی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مناسبی به زلیخا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مقام قضاوت است باید شکایت شاکی و دفاع متهم را بشنود و مدارک را بررسی کند و سپس نظر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ماجرا همسر گفت که یوسف سوء قصد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باهلک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تهمت را 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راودتنی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نیز علامت صدق و کذب را از راه پاره شدن پیراهن جلو تا پشت سر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بی گناه، واجب است و سکوت همه جا زیبا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روشن شدن حقیقت، کاری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 شاهد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قضاوت، کسی که مستند حرف بزند و با قرائن آن را تأیید کند در حکم شاهد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راهی که هیچ انتظارش نمی‌رود، افراد را حمایت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 من 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بخواهد، بستگان مجرم علیه او شهادت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 من 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شهادت و داوری، مراعات حسب، نسب، موقعیّت و خویشاوندی متّهم،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 من 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خویشان علیه یکدیگر، سبب اطمینان بیشتری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 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بیش از توجّه به گفته‌های شاکی و متهم، به بررسی مدارک و اسناد توجّه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ما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 راودتنی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قمیصه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هر جرمی کارشناس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قمیصه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جرم‌شناسی از آثار ظریف به جای مانده، مجرم شناخته و مسایل کشف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قمیصه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می‌تواند بر اساس قرائن، حکم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قمیصه قُدّ من قُبُل فصدقت و هو من الکاذبین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روشهای جرم‌شناسی برای تشخیص جرم و مجرم،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قمیصه قدّ من دبر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رَءَا قَمِیصَهُ قُدَّ مِن دُبُرٍ قَالَ إِنَّهُ مِنْ کَیْدِکُنَّ إِنَّ کَیْدَکُنَّ عَظِیمٌ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او را دید که از پشت پاره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دریافت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از حیله شما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حیله شما شگرف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قرآن، کید شیطان را ضعیف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کید الشیطان کان ضعیفا</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ولی در این آیه، کید زنان بزرگ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تفسیر صافی، این به خاطر آن است که وسوسه شیطان لحظه‌ای و غیابی و سارقانه است، ولی وسوسه زن با لطف و محبّت و حضوری و دائمی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خداوند کارهای بزرگ را با وسیله‌های کوچک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سرنگونی سپاه ابرهه را با پرندگان ابابیل، حفظ جان پیامبر اسلام را با تار عنکبوت، آموزش دفن میّت را با کلاغ، اثبات پاکی مریم‌علیها السلام را با سخن گفتن نوزاد، پاکی یوسف را با پاره شدن پیراهن، ایمان آوردن یک کشور را با سفر هُدهُد و کشف اصحاب کهف را با نمونه پول، تحقّق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بر اساس ادلّه و بدور از حبّ و بغض‌ها، مقتضای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انّه من کیدکنّ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منطقی، هر انسانی را مطیع و منقاد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مصر مطیع سخن شاهد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انّه من کیدکنّ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مدارک صحنه جرم باید به دقت مشاهده و بررسی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من 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نتیجه قطعی رسیدید، در اعلان حکم تردید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 مصر دارای عدالت نسبی و انصاف در برخورد با موضوعات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بدون پرسش و پاسخ کسی را متهم نکرد و پس از آن نیز حقّ را به یوسف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کیدکنّ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پشت پرده نمی‌ماند و مجرم روزی رسوا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کیدکنّ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را گرچه تلخ و بر ضرر باشد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پذیرفت که مقصّر همسر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کیدکنّ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مکر زنان ناپاک بترسید که حیله‌ی آنان خطرناک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کیدکنّ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حیله هر قدر هم بزرگ باشد، قابل کشف و افشاست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انّه من کیدکنّ انّ کیدکنّ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أَعْرِضْ عَنْ هَذَا وَاسْتَغْفِرِی لِذَنبِکِ إِنَّکِ کُنتِ مِنَ الْخَاطِئِینَ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از این مسئله صرف نظر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بازگو نکن وبه همسرش نیز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گناهت استغفار کن، چون از خطاکاران بوده‌ای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می‌خواست مسئله مخفی بماند، ولی مردم دنیا در تمام قرن‌ها</w:t>
      </w:r>
    </w:p>
    <w:p>
      <w:pPr>
        <w:pStyle w:val="BookText"/>
        <w:rPr/>
      </w:pPr>
      <w:r>
        <w:rPr>
          <w:rFonts w:ascii="IRNazanin" w:hAnsi="IRNazanin" w:eastAsia="IRNazanin"/>
          <w:color w:val="111111"/>
          <w:sz w:val="28"/>
          <w:sz w:val="28"/>
          <w:szCs w:val="28"/>
          <w:rtl w:val="true"/>
          <w:lang w:bidi="fa-IR"/>
        </w:rPr>
        <w:t>از ماجرا با خبر شدند، تا پاکی یوسف ثابت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اعرض عن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زشت افراد را نباید بر ملا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 عن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به خاطر جایگاهش از یوسف خواست تا از جریان صرف نظر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 عن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نیز همچون سایر کاخ‌نشینان، نسبت به مسئله‌ی ناموس و غیرت تساهل کرد و به استغفار اکتفا کرد و از توبیخ همسر به صورت جدّی خودداری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 غیرالهی، قدرت برخورد قاطع نسبت به بستگان متخلف خودشان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زن برای برقراری رابطه با غیر همسر خویش، امری ناروا و نامشروع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واستغفری لذنبک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لجام گسیخته جنسی و هوسرانی، حتّی در بین غیر متدیّنین به ادیان الهی، کاری ناپسند شمرده می‌شده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استغفری لذنبک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نِسْوَةٌ فِی الْمَدِینَةِ امْرَأَتُ الْعَزِیزِ تُرَاوِدُ فَتَاهَا عَن نَّفْسِهِ قَدْ شَغَفَهَا حُبّاً إِنَّا لَنَرَاهَا فِی ضَلاَلٍ مُّبِینٍ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ملامت گشودند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با غلامش مراوده داشته و از او کام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یک غلام او را شیفته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او را در گمراهی آشکار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پیچیدگی بالای قلب یا پوسته نازک روی قلب، که همچون غلاف آنرا در برمی‌گیرد،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علاقه‌ی یوسف به قلب زلیخا گره خورده و عشق شدید شده است</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درباره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بیش از حدّ به او نشانه‌ی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برادرانش که به جهت محبّت پدر به یوسف، پدر را گمراه خوانده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زنانِ</w:t>
      </w:r>
    </w:p>
    <w:p>
      <w:pPr>
        <w:pStyle w:val="BookText"/>
        <w:rPr/>
      </w:pPr>
      <w:r>
        <w:rPr>
          <w:rFonts w:ascii="IRNazanin" w:hAnsi="IRNazanin" w:eastAsia="IRNazanin"/>
          <w:color w:val="111111"/>
          <w:sz w:val="28"/>
          <w:sz w:val="28"/>
          <w:szCs w:val="28"/>
          <w:rtl w:val="true"/>
          <w:lang w:bidi="fa-IR"/>
        </w:rPr>
        <w:t>مصر که به جهت علاقه‌ی شدید زلیخا به یوسف، زلیخا را گمراه خوانده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لنراها فی ضلال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یوسف را برای خود می‌خواهد؛ یعقوب او را فرزند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او را سرمایه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شروه بثمن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مصر او را فرزند خوانده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نتّخذه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زلیخا او را معشوق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زندانیان او را تعبیر کننده خواب خود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نبّئنا 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او را برگزیده و رسول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یجتبیک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یوسف ماند، همین مقام رسالت</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غالب علی 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خانواده مسئولان، زود شایع می‌گردد، پس باید مراقب رفتارهای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درها برای انجام گناه نیز مانع رسوایی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 العزیز تراود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افراد خانواده به مرد و سرپرست خانواده منتسب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امرئة العزیز تُراود فتاها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بِمَکْرِهِنَّ أَرْسَلَتْ إِلَیْهِنَّ وَأَعْتَدَتْ لَهُنَّ مُتَّکَاً وَءَاتَتْ کُلَّ وَاحِدَةٍ مِّنْهُنَّ سِکِّیناً وَقَالَتِ اخْرُجْ عَلَیْهِنَّ فَلَمَّا رَأَیْنَهُ أَکْبَرْنَهُ وَ قَطَّعْنَ أَیْدِیَهُنَّ وَ قُلْنَ حَاشَ لِلَّهِ مَا هَذَا بَشَراً إِنْ هَذَآ إِلَّا مَلَکٌ کَرِیمٌ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برای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آنها فرستاد 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تکیه‌گاهی آماده کرد و به هر یک چاقویی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میوه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زنان او را دیدند بزرگش یافتند و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عمیقاً بریدند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این بشر نیست، این نیست جز فرشته‌ای بزرگوار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بریدن است که چون به باب تفعیل در آمده، این معنا را نیز می‌رساند که زنان حاضر در جلسه چون یوسف را دیدند به قدری مبهوت شدند که مواضع</w:t>
      </w:r>
    </w:p>
    <w:p>
      <w:pPr>
        <w:pStyle w:val="BookText"/>
        <w:rPr/>
      </w:pPr>
      <w:r>
        <w:rPr>
          <w:rFonts w:ascii="IRNazanin" w:hAnsi="IRNazanin" w:eastAsia="IRNazanin"/>
          <w:color w:val="111111"/>
          <w:sz w:val="28"/>
          <w:sz w:val="28"/>
          <w:szCs w:val="28"/>
          <w:rtl w:val="true"/>
          <w:lang w:bidi="fa-IR"/>
        </w:rPr>
        <w:t>متعدّدی از دست خویش را بریدند و قطعه قطعه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 حاشیه و کنار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بوده که هرگاه می‌خواستند شخصی را از عیبی منزه بدانند، اوّل خدا را تنزیه می‌کردند سپس آن شخص را</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همسر عزیز مصر زن سیاستمداری بود و با مهمانی دادن توانست مشت رقبا را باز کند و آنان را غافلگیر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هدف از بازگو کردن مسایل دیگران، دلسوزی نیست، بلکه حسادت و توطئه و نقشه علیه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بمکرهنّ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زنان مصر با انتشار خبر عشق زلیخا به یوسف‌علیه السلام می‌خواستند بدین وسیله یوسف را مشاهده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بمکرهنّ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پاسخ مکر را با مکر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با بازگوکردن راز همسر عزیز مصر، نقشه کشیدند و او با یک میهمانی، نقشه آنان را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ارسلت الیهنّ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برای کنترل جوسازی علیه خود، اقدام به توجیه افراد عمده‌ای که در جوسازی و انتشار اخبار دخیل بودند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که دعوت شدگان همه‌ی زنان منطقه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سمعت بمکرهنّ ارسلت الیهنّ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 گاه برای تنزیه خود، جرم را گسترش می‌دهد و آن را عادّی جلوه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سمعت بمکرهنّ ارسلت الیهنّ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جداگانه برای هر میهمان کاری پسندیده و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آتت من واحدة منهنّ سکّیناً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مولی و صاحب تا وقتی معصیت نباشد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اخرج علیهنّ فلمّا رأینه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اکبرنه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در برابر بزرگی و بزرگواری، تواضع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اکبرنه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خواست به زنان مصر تفهیم کند که شما یک لحظه یوسف را دیدید،</w:t>
      </w:r>
    </w:p>
    <w:p>
      <w:pPr>
        <w:pStyle w:val="BookText"/>
        <w:rPr/>
      </w:pPr>
      <w:r>
        <w:rPr>
          <w:rFonts w:ascii="IRNazanin" w:hAnsi="IRNazanin" w:eastAsia="IRNazanin"/>
          <w:color w:val="111111"/>
          <w:sz w:val="28"/>
          <w:sz w:val="28"/>
          <w:szCs w:val="28"/>
          <w:rtl w:val="true"/>
          <w:lang w:bidi="fa-IR"/>
        </w:rPr>
        <w:t>طاقت از کف دادید؛ او شبانه روز در خانه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اکبرنه و قطّعن ایدیهنّ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انتقاد نکنید، شاید شما هم اگر به جای او بودید مثل او می‌شدید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 ایدیهنّ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 کنندگان وقتی یوسف را دیدند، همه مثل زن عزیز مصر گرفتار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وقتی در معرض امتحان قرار نگرفته ادّعایی دارد؛ امّا گاهی که مورد آزمایش قرار گرفت، ناخودآگاه ماهیّت خود را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اکبرنه و قطّعن ایدیهنّ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که آمد، انسان بریدن دست خودش را نمی‌فهمد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 ایدیهنّ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شنیده‌اید که حضرت علی‌علیه السلام به هنگام نماز، از پایش تیر را کشیدند و متوجّه نشد،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عشق سطحی دنیوی تا بریدن دست پیش می‌رود، عشق معنوی و عمیق به جمال واقعی، چه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زیبایی بی نظیر و در عین حال در عفت الگویی برای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اکبرنه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 حاش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یک زن بالاتر از کید همه برادران یوسف‌علیه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عزیز با این مهمانی، عشق خود را برای تمام زنان توجیه کرد، ولی برادران یوسف توجیهی برای حسادت خود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یوسف‌علیه السلام موجب گرفتاری او شد، ولی علم و تقوایش موجب نجات او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جمال معنوی مهم‌تر از جمال ظاهری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در آن زمان، به خداوند و فرشتگان ایمان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فَذَ لِکُنَّ الَّذِی لُمْتُنَّنِی فِیهِ وَلَقَدْ رَاوَدتُّهُ عَن نَّفْسِهِ فَاسْتَعْصَمَ وَ لَئِن لَّمْ یَفْعَلْ مَآ ءَامُرُهُ لَیُسْجَنَنَّ وَ لَیَکُوناً مِّنَ الصَّاغِرِینَ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مصر به زنانی که دست خود را بریده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مرا درباره او ملامت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من از او کام خواستم، ولی او پاکی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آنچه را به او دستور می‌دهم انجام ندهد، حتماً زندانی خواهد شد و از خوارشدگان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اجتماعی و روانی، در نوع عکس‌العمل افراد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آنگاه که از افشای کار زشت خود می‌ترسد، درها را 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غلقّت الابواب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زنان مصر را همراه و همداستان خود می‌بیند، علناً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نیز وقتی حساسیّت به زشتی گناه از بین برود، گناه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جلوگیری از همین امر است که در دعای کمیل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 الّتی تَهتک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پرده حیا را پاره می‌کند برایم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گناه در ابتدا انجامش برای انسان سنگین است، امّا همین که پرده حیا برافتاد آسان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ملامت نکنید که خود گرفتار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فذلکنّ الّذی لمتنّنی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گناه آلود، سبب رسوائی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راودته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رسوا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قصد سوء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باهلک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کام گرفتن از او را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عفّت و پاکی، ناپاکان را رسوا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راودته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دشمن هم به پاکی شخص مقابل، گواهی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 مجرم نیز گاهی بیدار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لازمه‌ی نبوّت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فاستعصم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پاکانی که به خاطر خودکامگان به زندان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لیسجننّ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هدف خویش هستند و از هر وسیله‌ای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لم یفعل ما آمره لیسجننّ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اگر با ایمان و تقوا همراه نباشد برای هوای نفس مورد استفاده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آمره لیسجننّ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در دستگاه حکومتی مصر دارای نفوذ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قدرت، حربه‌ی طاغوتیان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حبس وتحقیر، حربه وشیوه‌ی طاغوتیان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الصاغرین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به قدری نیرومند است که حتّی با رسوایی نیز به راه خود ادامه</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لم یفعل ما آمره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شکست خورده، دشمن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لیسجنّن و لیکوناً من الصاغرین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کاخ‌نشینی، غیرت را می‌میراند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عزیز مصر خیانت همسر خود را فهمید و از او خواست که توبه کند، ولی باز هم میان او و یوسف فاصله نیانداخت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هواپرستان و طاغوتیان، تقوا و کف نفس را وسیله‌ی خواری و ذلّت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الصاغرین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أَحَبُّ إِلَیَّ مِمَّا یَدْعُونَنِی إِلَیْهِ وَإِلَّا تَصْرِفْ عَنِّی کَیْدَهُنَّ أَصْبُ إِلَیْهِنَّ وَ أَکُن مِّنَ الْجَاهِلِینَ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از آنچه مرا به سوی آن می‌خوانند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حیله آنها را از من باز نگردانی، به سوی آنها تمایل می‌کنم و از جاهلان می‌گردم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سراپا جوانمرد بود؛ یکبار فدای حسادت برادران شد و خصومت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هدفِ عشقِ زلیخا شد، ولی گناه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به هنگام قدرت، از برادران انتقام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همین که کشور را در خطر دید به جای تقاضای برگشت به وطن، تقاضای تدبیر امور اقتصادی و نجات کشور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کس، محبوبی است؛ برای یوسف پاکدامنی از زندان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گروهی دنیا محبوب‌تر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یستحبّون الحیاة الدنیا</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اما برای مؤمن خداوند محبوب‌تر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اشدّ حبّاً للّه</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 از آداب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فشار زندگی شرافتمندانه را، از رفاه در گناه بهتر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آزادبودنی ارزش نیست وهر زندان‌بودنی عیب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استمداد از خداوند، می‌تواند در هر شرایطی از گناه فاصله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 از محیط گناه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رنج و سختی نمی‌تواند مجوز ارتکاب گناه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و استمداد از خداوند، یکی از راههای مصون ماندن از گناه و انحرافات جنسی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به روح اوبستگی دارد، نه جسم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آزاد باشد، زندان بهشت است واگر روح در فشار باشد، کاخ هم زندان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 احبّ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جداسازی محیط به خاطر مصون ماندن افراد از گناه، کاری شایسته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خواهان جدا شدن بود، حتّی اگر به قیمت زندان رفتن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بر رضایت مردم و جمع ترجیح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 ممّا یدعوننی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بدون لطف خداوند، محفوظ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تصرف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بحرانی تنها راه نجات، اتکا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الهی هر لحظه سخت‌تر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قبلاً گرفتار یک زن بود، حال گرفتار چندین زن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کیدهنّ، الیهنّ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درباره‌ی گناه تمایل، ولی درباره‌ی زندان کلمه‌ی محبوب‌تر را بکار می‌برد و این نشان می‌دهد که پاکی و عصمت در عمق جان یوسف نهادینه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کردن مردم به قیمت ناخشنودی خدا، 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 من الجاهلین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موجب سلب علوم خدادادی و موهبت‌های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قبل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حکماً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یوسف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 من الجاهلین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تنها بیسوادی نیست، انتخاب لذّت آنی و چشم‌پوشی از رضای خدا، جهل محض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 من الجاهلین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کاری جاهلانه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 من الجاهلین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دانسته‌ها، انسان را در ردیف جاهلان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 من الجاهلین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رَبُّهُ فَصَرَفَ عَنْهُ کَیْدَهُنَّ إِنَّهُ هُوَ السَّمِیعُ الْعَلِیمُ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پرودگارش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کرد و حیله زنان را از او برگرداند، زیرا که او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خدا، مستجاب الدعوة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شداید و سختی‌ها زمینه‌ی پیدا شدن امداد الهی و راه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و عفاف، موجب استجابت دعا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خالصانه از خداوند، استجابت و عنایت او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یوسف برای مصون ماندن از کید زنان مصر سریعاً مستجاب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سرعت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پناه ببرد، محفوظ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 ربّه فصرف عنه کیدهنّ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دشمن کاری را می‌کند که به نفع ما تمام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یوسف را به زندان انداخت، که مایه‌ی خلاصی یوسف از زلیخا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فصرف عنه کیدهنّ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لازمه‌ی عصمت، نبوّت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هنوز پیامبر نشده بود، امّا از گناه معصوم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فصرف عنه کیدهنّ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دلیل بر شنوایی و بینایی و علم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السمیع العلیم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مورد مراجعه مردم هستند باید در آغاز خوب بشنوند، سپس با دانش خود به حلّ و فصل مشکل بپردازند؛ چنانکه خداوند نیز در مقام اجابت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السمیع العلیم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لَهُم مِّن بَعْدِ مَا رَأَوُاْ الْأَیَاتِ لَیَسْجُنُنَّهُ حَتَّی حِینٍ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بعد از آن همه نشانه‌ها و شواهدی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پاکی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اینگونه برایشان جلوه کرد که او را تا مدّتی زندانی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دیوانه، سنگی را در چاه می‌اندازد، صد نفر عاقل نمی‌توانند آنرا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عاشق شد، مردان متعدّد و رجال مملکتی نتوانستند این رسوایی را چاره‌اندیشی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لهم من بعد ما رأوا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کاخ‌نشینی معمولاً با بی‌پروایی و پررویی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رأوا الایات لیسجننّه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دلیل بر پاکی یوسف، باز هم او محکوم به زندان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همیشه خوشبختی‌آور نیست، دردسر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دربارها و کاخهای طاغوتیان، دادگاه و محاکمه غیابی و تشریفاتی است، تا بی‌گناهان محکوم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مواردی این گونه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جامعه‌ی آلوده، هوسرانان آزاد و تقواپیشگان در زندانند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خاطی به ویژه قدرتمندان کمتر مسئولیّت عمل خود را می‌پذیرند و می‌خواهند دیگران را قربانی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طاغوتی معصوم‌تر مظلومتر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بودن و پاک ماندن زحمت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رسوایی خاندان عزیز مصر و پایان یافتن شایعات، هدف حکمرانان مصر از زندانی ساختن یوسف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 حتّی 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دستگاه قضایی بر طبق خواسته سیاستمداران و افراد ذی نفوذ تصمیم می‌گیرد، مدّت زمان زندان نیز نامشخّص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مَعَهُ السِّجْنَ فَتَیَانِ قَالَ أَحَدُهُمَآ إِنِّی أَرَانِی أَعْصِرُ خَمْراً وَ قَالَ الْأَخَرُ إِنِّی أَرَانِی أَحْمِلُ فَوْقَ رَأْسِی خُبْزاً تَأْکُلُ الطَّیْرُ مِنْهُ نَبِّئْنَا بِتَأْوِیلِهِ إِنَّا نَرَاکَ مِنَ الْمُحْسِنِینَ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یوسف، دو جوان دیگر وارد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یوسف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خود را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شراب می‌فشارم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خواب دیدم که بر سرم نانی می‌برم و پرندگان از آن می‌خورند، ما را از تعبیر خوابمان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از نیکوکاران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زندانیان، یوسف را نیکوکار نامیدند، این بود که به افراد مریض در زندان رسیدگی می‌کرد و به نیازمندان کمک و برای سایرین، جا باز می‌کرد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یوسف، عمومی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 السِجن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 را ساده نگیریم، در بعضی از آنها اسراری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أرانی أعصر خمراً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انسان‌های عادّی نیز خواب‌های مهمی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همه جا می‌تواند مثمر ثمر باشد، حتّی در 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نبّئنا بتأویله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با صفای دل چیزهایی درک می‌کنند که دیگران آن را نمی‌یابند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نبّئنا بتأویله انّا نراک من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مردم اعتماد به کسی پیدا کنند، تمام رازهای خود را با او در میان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نراک من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وارسته، در زندان نیز روی افراد تأثیر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انّانراک من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مجرمان و گناهکاران نیز برای نیکوکاران، جایگاه شایسته‌ای قایلند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نراک من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نیکوکاران همه جا حتّی در زندان مورد احترام و پناهگاه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نراک من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یوسف‌علیه السلام قدم اوّل او در جذب و تبلیغ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و خدمت‌رسانی به زندانیان، سبب جذب قلوب و دریافت لقب محسن از زندانیان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تمکن مالی و آزادی هم می‌توان محسن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زندان نه ثروت داشت، نه آزادی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نراک من المحسنین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نیکوکاری خود را اثبات کنید، سپس به تبلیغ دین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که در نظر مردم نیکوکار شناخته شد، قبل از تعبیر خواب دوستان زندانی، به تبلیغ و ارشاد آنان پرداخته و به یکتاپرستی دعوت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آگاهی‌های صحیح از مصادیق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اسرار خوابی که دیده‌ایم آگاه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نراک من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یَأْتِیْکُمَا طَعَامٌ تُرْزَقَانِهِ إِلَّا نَبَّأْتُکُمَا بِتَأْوِیلِهِ قَبْلَ أَن یَأْتِیَکُمَا ذَ لِکُمَا مِمَّا عَلَّمَنِی رَبِّی إِنِّی تَرَکْتُ مِلَّةَ قَوْمٍ لَّا یُؤْمِنُونَ بِاللَّهِ وَهُم بِالْأَخِرَةِ هُمْ کَافِرُونَ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آن دو نفر که خواب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آنکه جیره غذایی شما برسد، تأویل خوابتان را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اموری است که پرودگارم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آئین قومی را که به خدا ایمان ندارند و به قیامت کفر می‌ورزند، رها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ترجمه بخش اوّل آیه، این احتمال نیز وجود دارد که معنای آیه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خداوند می‌دانم غذایی که برای شما خواهند آورد چیست؟ پس می‌توانم خواب شما را تعبیر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یوسف علاوه بر تعبیر خواب از چیزهای دیگر نیز خبر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حضرت عیسی‌علیه السلام که از غذای ذخیره شده در منازل و یا آنچه می‌خوردند، خبر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یوسف‌علیه السلام خواب آنان را فوری تعبیر نکرد و آن را به وقتی دیگر و ساعتی بعد موکول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در تفسیر کبیر، چند وجه برای آن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آنها را در انتظار قرار دهد تا کمی تبلیغ و ارشاد کند، شاید شخص اعدامی ایمان آورد و با حسن عاقبت از دنیا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 بیان نوع غذایی که نیامده، اعتماد آنان را جلب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آنها را تشنه‌تر کند، تا بهتر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تعبیر خواب یکی از آنها اعدام بود، کمی طفره رفت تا قالب تهی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تأثیرگذاری بیشتر، لازم است انسان قدرت علمی و کمالات خود را به دیگران عرضه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نبّأتکما بتأویله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خود برای بهره رساندن به دیگران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علّمنی ربّی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و دانسته‌های خود را از خدا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علّمنی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آموزشها نیز پرورش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علّمنی ربّی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حکیم است وبی‌جهت دری را به روی کسی باز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ملّة قوم لایؤمنون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ظلمات کفر فرار کند، به نور علم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ربّی انّی ترکت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علم من ترکِ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فرصت‌ها، بهترین استفاده را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نبّاتکما 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ترکتُ 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قبل از تعبیر خواب، کار فرهنگی و اعتقادی خود را شروع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ایمان، تبرّی و 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برائت از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پیروی از ولایت اولیای الهی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انتساب مستقیم افراد به انحراف پرهیز کرد و با روش غیر مستقیم تبلیغ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کفر دست بکشید،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کفر را رها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ترکتُ ملّة قوم لایؤمنون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ادیان، عقیده به توحید و معاد در کنار یکدیگر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لایؤمنون باللَّه و هم بالاخرة هم کافرون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 ءَابَآءِی إِبْرَاهِیمَ وَ إِسْحَاقَ وَ یَعْقُوبَ مَا کَانَ لَنَآ أَن نُّشْرِکَ بِاللَّهِ مِن شَیْ‌ءٍ ذَ لِکَ مِن فَضْلِ اللَّهِ عَلَیْنَا وَ عَلَی النَّاسِ وَ لَکِنَّ أَکْثَرَ النَّاسِ لَا یَشْکُرُونَ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آیین پدرانم ابراهیم و اسحاق و یعقوب را پیروی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سزاوار نیست که چیزی را شریک خداوند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خدا بر ما وبر مردم است، ولی بیشتر مردم سپاس‌گزاری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اصالت خانوادگی، همچنان که در ساختار شخصیّت افراد مؤثر است، در پذیرش مردم نیز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یوسف برای معرفی خود، به پدران خود که انبیای الهی هستند تکیه می‌کند، تا هم اصالت خانوادگیش را ارائه دهد و هم قداست دعوت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روشی است که پیامبرصلی الله علیه وآله نیز در معرّفی خود به کار می‌برد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پیامبر امّی هستم که نام ونشانم در تورات و انجیل آمده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 حسین‌ابن علیّ‌علیهما السلام در کربلا و امام سجادعلیه السلام نیز در برابر مردم شام،</w:t>
      </w:r>
    </w:p>
    <w:p>
      <w:pPr>
        <w:pStyle w:val="BookText"/>
        <w:rPr/>
      </w:pPr>
      <w:r>
        <w:rPr>
          <w:rFonts w:ascii="IRNazanin" w:hAnsi="IRNazanin" w:eastAsia="IRNazanin"/>
          <w:color w:val="111111"/>
          <w:sz w:val="28"/>
          <w:sz w:val="28"/>
          <w:szCs w:val="28"/>
          <w:rtl w:val="true"/>
          <w:lang w:bidi="fa-IR"/>
        </w:rPr>
        <w:t>خود را چنین معرّفی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فاطمة الزّهرا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 آیین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ترسیم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 قُوا در راه خدا جهاد کنید و اهل نماز و زکات و اعتصام به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سختی و حرجی نیست، تسلیم خدا باشید، این است ملّت پدرتان ابراهیم</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حقّ، در گرو شناخت باطل و ترک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ملّة قوم لا یؤمنون و اتّبعتُ 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انسان، در حکم پدر انسان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نیز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آبائی ابراهیم و اسحاق ویعقوب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باید از خاندان پاک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آبائی ابراهیم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از یک وحدتِ هدف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آبائی ابراهیم واسحاق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یوسف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نَسَب خود را فاش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آبائی ابراهیم و اسحاق و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راههای منفی، راه مثبت را نیز نشان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واتّبعتُ 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به پدران و پیروی از آنان در صورتی که راه حقّ و توحید را پیموده باشند پسندیده و 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واتّبعت ملّة آبائی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پدران انبیاعلیهم السلام مشرک نبوده‌اند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لنا ان نشرک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شرک و مبارزه با آن، پایه و اساس ادیان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لنا ان نشرک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در تمام ابعادش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صفات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منفور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شرک و گرایش به توحید، توفیق الهی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فضل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انبیا، نعمتی الهی و سزاوار شکر و 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فضل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اکثر الناس لایشکرون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هدایت، توفیق وفضل الهی برای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و علی النّاس</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معیار شناخت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النّاس لا یشکرون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 به راه انبیا، بزرگ‌ترین کفران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صَاحِبَیِ السِّجْنِ ءَأَرْبَابٌ مُّتَفَرِّقُونَ خَیْرٌ أَمِ اللَّهُ الْوَاحِدُ الْقَهَّارُ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 یار زندانی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متعدّد و گوناگون بهتر است یا خداوند یکتای مقتدر؟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قالب پذیرند، مثل آب و هوا که از خود شکلی ندارند ودر هر ظرفی به شکل همان ظرف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نفوذ ناپذیر و مقاوم هستند، همچون آهن و فولاد که در برابر فشار بیرونی ایستادگی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امام و راهبرند که دیگران را به رنگ حقّ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نمونه‌ای از انسان‌های دسته سوّم است که در زندان نیز از مشرک، موحّد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در جاهای مختلف، از روش مقایسه و پرسش استفاده شده است که به نمونه‌هایی از آن درباره خداوند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من شرکائکم من یبدأ الخلق ثمّ یعیده </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آیا از شرکایی که برای خدا گرفته‌اید کسی هست که بیافریند و سپس آنرا برگرداند؟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من شرکائکم من یهدی الی الحقّ</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آیا از شرکایی که برای خدا قرار داده‌اید کسی هست که به حقّ راهنمایی کند؟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أغیر اللَّه اَبغی ربّاً و هو ربّ کلّ شی‌ء</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آیا غیر خدای یکتا پروردگاری بپذیرم در حالی که او پروردگار همه چیز است؟</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خیرٌ امّا یشرکون</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خداوند بهتر است یا آنچه شریک او می‌گردانید؟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محبّت و عاطفه، صدا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 ساختن فطرت افراد، از چاشنی محبّت و احسان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هم نشینان خود نیز مسئول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مکان‌ها وزمان‌های حسّاس برای تبلیغ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 ءارباب</w:t>
      </w:r>
    </w:p>
    <w:p>
      <w:pPr>
        <w:pStyle w:val="BookText"/>
        <w:rPr/>
      </w:pPr>
      <w:r>
        <w:rPr>
          <w:rFonts w:ascii="IRNazanin" w:hAnsi="IRNazanin" w:eastAsia="IRNazanin"/>
          <w:color w:val="111111"/>
          <w:sz w:val="28"/>
          <w:sz w:val="28"/>
          <w:szCs w:val="28"/>
          <w:rtl w:val="true"/>
          <w:lang w:bidi="fa-IR"/>
        </w:rPr>
        <w:t>متفرّقون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زندان همین که می‌بیند به تعبیر خواب او نیاز دارند، فرصت را غنیمت شمرده و تبلیغ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ومقایسه، یکی از راه‌های ارشاد وهدایت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اساس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سرآغاز دعوت خود را توحید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متعدّد، عامل تفرقه و پراکندگی، و خدای واحد عامل یگانگی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 أم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 بشر از تفرقه و تشتّت بیزار است و یوسف از همین امر برای اثبات توحید بهره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 أم اللّه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یگانگی، عامل قدرت و غلبه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القهّار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دُونِهِ إِلَّا أَسْمَآءً سَمَّیْتُموهَآ أَنتُمْ وَ ءَابَآؤُکُم مَّآ أَنزَلَ اللَّهُ بِهَا مِن سُلْطَانٍ إِنِ الْحُکْمُ إِلَّا لِلَّهِ أَمَرَ أَلَّا تَعْبُدُواْ إِلَّا إِیَّاهُ ذَ لِکَ الدِّینُ الْقَیِّمُ وَ لَکِنَّ أَکْثَرَ النَّاسِ لَا یَعْلَمُونَ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غیر خدا چیزی را عبادت نمی‌کنید مگر اسم‌هایی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وپدرانتان نامگذاری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 حقّ فرمانروایی ندارد، او 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پا بر جا و استوار است، ولی اکثر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غیر او واقعی نیستند، بلکه ساخته خیال مشرکان و نیاکان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اسماء سمّیتموها انتم و اباؤکم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قدرت‌ها، سازمان‌ها، مؤسسات، سمینارها، قطعنامه‌ها، ملاقات‌ها و حمایت‌ها و محکومیت‌ها و عناوین و القاب دیگر، اسم‌های بی‌مسمّی وبت‌های مدرن روزگار ما هستند که بشر به جای خدا، دنباله‌رو آنان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سمّیتموها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و قدمت، دلیل حقانیّت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و آبائکم ما انزل اللّه بها من 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آدمی باید متکی بر دلیل وبرهان عقلی یا نقلی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هیچ فرمانِ غیر الهی، کرنش نکیند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فرمان دادن تنها حقّ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خالصانه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مستقیم و پابرجاست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تعبدوا الاّ ایّاه ذلک الدّین القیّم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قانونی جز قانون الهی متزلزل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بر عقیده محکم و استوار نباید اعتماد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به استواری دین خدا جاهلند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 و لکن اکثر النّاس لایعلمون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جاهل بسیط که به جهل خود آگاه است یا جاهل مرکّب که خیال می‌کند می‌داند و در واقع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ونادانی، زمینه‌ساز پیدایش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صَاحِبَیِ السِّجْنِ أَمَّآ أَحَدُکُمَا فَیَسْقِی رَبَّهُ خَمْراً وَ أَمَّا الْأَخَرُ فَیُصْلَبُ فَتَأْکُلُ الطَّیْرُ مِن رَّأْسِهِ قُضِیَ الْأَمْرُ الَّذِی فِیهِ تَسْتَفْتِیَانِ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زندانیم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ارباب خود شراب می‌نوشاند و دیگری به دار آویخته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بالای دار می‌ماند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درباره آن از من نظر خواستید، حتمی و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مالک و ارباب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فیسقی ربّه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ارباب خود شراب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افراد را رعایت کنید هر چند در خط فکری شما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مراجعان، باید نوبت مراعات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احدکما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اوّل برای کسی است که زودتر خوابش را گفته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رؤیاها اگر چه از شخص غیر موحّد باشد، می‌تواند تعبیر مهمّی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فیسقی ربّه خمراً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 را، اوّل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احدکما فیسقی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 فیصلب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معبّر می‌تواند تعبیر خواب را بگوید هر چند ناگوار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دار آویخته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یوسف پیش‌بینی و حدس نیست، بلکه خبر قطعی از جانب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لِلَّذِی ظَنَّ أَنَّهُ نَاجٍ مِّنْهُمَا اذْکُرْنِی عِنْدَ رَبِّکَ فَأَنسَاهُ الشَّیْطَانُ ذِکْرَ رَبِّهِ فَلَبِثَ فِی السِّجْنِ بِضْعَ سِنِینَ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زندانی که می‌دانست آزاد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ارباب خود بیاد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یادآوری به اربابش را از یاد او برد،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در زندان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اعتقاد و علم نیز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آیه قبل، یوسف به صراحت وقاطعیّت از آزادی یکی واعدام دیگری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گمانِ همراه با شک و تردید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زیر ده گفته می‌شود و اکثر مفسّران مدّت زندان حضرت یوسف را هفت سال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بعضی تفاسیر،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فانساه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ترجمه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یاد پروردگار را از ذهن یوسف برد و او به جای استمداد از خداوند به ساقی شاه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یوسف ترک اولی بود و لذا سال‌های دیگری را نیز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صاحب‌المیزان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روایات خلاف قرآن است، چون قرآن یوسف را از مخلصین دانسته و شیطان به مخلصین نفوذ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دو آیه بعد آمده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نجا منهما و ادّکر بعد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کننده بعد از مدتّ‌ها یوسف را به خاطر آورد، از این معلوم می‌شود که فراموشی مربوط به ساقی بوده است نه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از طرق معمول، مشکلات خود را حلّ می‌کنند، و این با توحید و توکّل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تقاضایی رشوه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برای تعبیر خواب، مزد و رشوه‌ای درخواست نکرد،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مظلومیتم را به شاه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بی گناهی و پاکی خود از هر طریق سالم برای رساندن شکوای خود به گوش مسئولین بهره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نشینی و رفاه و آسایش، زمینه‌ساز فراموش کردن درد و رنج گرفتاران و بیچارگان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فانساه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معمولاً افراد بعد از رسیدن به پست، مقام و رفاه، دوستان قدیمی را به فراموشی می‌سپارند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فانساه الشیطان ذکر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یوسف از زندان و رفع اتهام از او، با اهداف شیطان ناسازگار بود، لذا دسیسه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فانساه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الْمَلِکُ إِنِّی أَرَی سَبْعَ بَقَرَاتٍ سِمَانٍ یَأْکُلُهُنَّ سَبْعٌ عِجَافٌ وَ سَبْعَ سُنبُلاَتٍ خُضْرٍ وَ أُخَرَ یَابِسَاتٍ یَآ أَیُّهَا الْمَلَأُ أَفْتُونِی فِی رُءْیَایَ إِن کُنتُمْ لِلرُّءْیَا تَعْبُرُونَ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گاو فربه که هفت گاو لاغر آنها را می‌خورند و 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خشکیده‌ی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 بزرگان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تعبیر خواب می‌کنید درباره‌ی خوابم به من نظر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در این سوره، چهار خواب مطرح شده است؛ خواب خود یوسف، خواب دو رفیق زندانی و خواب پادشاه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اوّل سبب دردسر برای او ولی تعبیر خواب دیگران، سبب عزّت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یک نوبت در خواب دید، گاوهای لاغر گاوهای فربه را می‌خورند و نوبت دیگر، خوشه‌ی سبز در کنار خوشه‌های خشکیده را دید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اینکه عزیز مصر، همان پادشاه مصر است یا آنان دو نفر هستند، گفتگو و اختلاف نظر است که ما از آن می‌گذریم، زیرا نقشی در بحث ندارد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روضه‌ی کافی آمده است که خواب دیدن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بشارت الهی، گاهی ایجاد</w:t>
      </w:r>
    </w:p>
    <w:p>
      <w:pPr>
        <w:pStyle w:val="BookText"/>
        <w:rPr/>
      </w:pPr>
      <w:r>
        <w:rPr>
          <w:rFonts w:ascii="IRNazanin" w:hAnsi="IRNazanin" w:eastAsia="IRNazanin"/>
          <w:color w:val="111111"/>
          <w:sz w:val="28"/>
          <w:sz w:val="28"/>
          <w:szCs w:val="28"/>
          <w:rtl w:val="true"/>
          <w:lang w:bidi="fa-IR"/>
        </w:rPr>
        <w:t>وحشت از شیطان و گاهی خواب‌های بی‌سروته وپریشان</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خواب دیدن یک شاه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تعبیر کننده‌اش یوسف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را از قحطی نجات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الملک انّی أری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رؤیای شگفت خویش را به طور مکرّر 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قرینه‌ای بر واقع‌نمایی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و حیوانات، در عالم رؤیا نماد و سمبل مشخصّی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گاو لاغر، سمبل قحطی و گاو چاق، سمبل فراوانی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بقرات سمان یأکلن سبع عجاف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قدرتمندان با اندک خاطره‌ی ناگواری، احساس خطر می‌کنند که مبادا قدرت از آنها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الملک انّی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أفتونی فی رؤیای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حاکمان نیاز به مشورت افراد خبره در امور مختلف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الملأ افتونی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تعبیر خواب، باید به اهل آن مراجعه کرد و نباید به تعبیر هرکس توجّه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للرؤیا تعبرون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أَضْغَاثُ أَحْلاَمٍ وَمَا نَحْنُ بِتَأْوِیلِ الْأَحْلاَمِ بِعَالِمِینَ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خواب‌هایی پریشان است و ما به تعبیر خواب‌های آشفته دانا نیستیم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مخلوط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دسته چوبِ مختلط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 پریشان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خواب‌های پراکنده ودرهمی که معّبر نمی‌تواند سرنخی از آنرا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و جهل خود را توجیه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 چون تعبیر صحیح خواب را نمی‌دانستند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شاه پریشان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اضغاث احلام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خواب‌هایی که به نظر پراکنده می‌رسند، قابل تعبیرند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اضغاث احلام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باید به کاردان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کارشناس تعبیر می‌کند، ولی غیر کارشناس می‌گوید خواب پریشان و غیر قابل تعبیر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نحن بتأویل الاحلام بعالمین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نَجَا مِنْهُمَا وَ ادَّکَرَ بَعْدَ أُمَّةٍ أَنَاْ أُنَبِّئُکُم بِتَأْوِیلِهِ فَأَرْسِلُونِ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کس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 یافته بود، 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خبر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معنای اجتماع مردم است، ولی در اینجا به اجتماع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دیر یا زود اثر خود را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ادّکر بعد 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هنگام نیاز به فکر دوستان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به تعبیر خواب نیاز پیدا کردند، یاد یوسف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وادّکر بعد 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و موقعیّت، معمولاً انسان‌ها را نسبت به گذشته دچار فراموشی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وادّکر بعد 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دیگران را به کاری راهنمایی کند، گویا خود او آن کار را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انبّئکم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هم‌زندانی یوسف‌علیه السلام به اندازه‌ای به خبرگی یوسف اعتماد داشت که از طرف خود به پادشاه وعده قطعی به تعبیر خواب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انبّئکم بتأویله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را به جامعه معرفی کنیم، تا مردم از آنان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کارشناسان در انزوا به سرمی‌برند از آنان غافل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باید به سراغ استاد برویم، نه آنکه استاد را احضار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کبیر و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أَیُّهَا الصِّدِّیقُ أَفْتِنَا فِی سَبْعِ بَقَرَاتٍ سِمَانٍ یَأْکُلُهُنَّ سَبْعٌ عِجَافٌ وَ سَبْعِ سُنبُلاَتٍ خُضْرٍ وَ أُخَرَ یَابِسَاتٍ لَّعَلِّی أَرْجِعُ إِلَی النَّاسِ لَعَلَّهُمْ یَعْلَمُونَ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شاه، وارد زندان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راستگوی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گاو فربه هفت گاو لاغر را می‌خورند و هفت خوشه‌ی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خشکیده دیگر، به ما نظر بده تا به سوی مردم برگردم،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گفتار، رفتار و اعتقادش، همدیگر را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یوسف چون رفتار و کلام یوسف را در زندان دیده بود و از سوی دیگر، تعبیرهای خواب خود و دوستش را مطابق واقع دیده بود، یوسف را صدّیق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ابراهیم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صدّیقاً</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و او را خلیل خود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 اللّه ابراهیم خلیلاً</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مریم را صدیقه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صدّیقة</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و او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اصطفاکِ</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یوسف را صدّیق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ایّها الصدّیق</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و هرگونه مکنت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مکّنا لیوسف</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xml:space="preserve">و ادریس را صدّیق خوانده،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کان صدّیقاً</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و او را صاحب مقام رفیع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رفعناه مکاناً</w:t>
      </w:r>
    </w:p>
    <w:p>
      <w:pPr>
        <w:pStyle w:val="BookText"/>
        <w:rPr/>
      </w:pP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و برای کسانی که در آن درجه نیستند، بودن با صدیقین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فاؤلئک مع الّذین انعم اللّه علیهم من النّبیّین والصدّیقین</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القابی است که پیامبر اکرم‌صلی الله علیه وآله به حضرت علی‌علیه السلام داده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معنی واقف شدن مردم به وجود ارزشی یوسف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مردم برگردم تا آنها بدانند که تو چه گوهری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درخواست، سزاوار است از کمالات شخص تجلیل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ایّها الصدیق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و مشکلات خود را از افراد خوش سابقه، صدّیق، راستگو و راست کردار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الصدّیق أفتنا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نیازمند نظرات دانشمندان و نخبگانند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ایّها الصدّیق أفتنا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تَزْرَعُونَ سَبْعَ سِنِینَ دَأَباً فَمَا حَصَدتُّمْ فَذَرُوهُ فِی سُنبُلِهِ إِلَّا قَلِیلاً مِّمَّا تَأْکُلُونَ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پی‌درپی کشت کنید و آنچه را درو کردید، جز اندکی را که می‌خورید، در خوشه‌اش کنار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 بدون گلایه و شکوه از رفیق که چرا او را فراموش کرده و بدون آنکه قید و شرطی برای تعبیر خواب پادشاه تعیین کند، فوری به تعبیر خواب پرداخت، زیرا کتمان دانش به ویژه در هنگام نیاز جامعه به آن، امری به دور از شأن انسان‌های پاک و نیکوکار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به جای تعبیر خواب، راه مقابله با قحطی را با برنامه‌ای روشن بیان کرد تا نشان دهد علاوه بر علم تعبیر خواب، قدرت برنامه‌ریزی و مدیریّت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کشاورزی و سیاست ذخیره‌سازی و لزوم صرفه‌جویی در مصرف، از این آیه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برنامه‌های سازنده خود را بدون منّت و چشم‌داشت عرضه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تزرعون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جامعه بایستی از مشکلات شخصی چشم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سخنی از زندانی بودن خود که مسئله‌ی شخصی است، چیزی نگفت، بلکه به فکر حلّ مشکل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تزرعون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بحران و اداره جامعه در شرایط حاد و دشوار از وظایف اصلی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تزرعون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باید قحطی و خشکسالی را پیش‌بینی کنند و در ایّام فراخی با تدبیر از فشار مشکلات بکاهند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مناسب بودن شرایط حداکثر بهره‌برداری را باید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بحرانی در پیش است باید بر ظرفیّت تولید و کار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باید برای رفاه مردم فکر کنند و طرح دراز مدّت و کوتاه مدّت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تزرعون سبع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عنصر بسیار مهمی در برنامه ریزی و مدیریّت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تشریح وضعیّت کافی نیست، باید طرح و برنامه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 سبع سنین دأباً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در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صرفه جویی و ذخیره‌سازی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جوامع عقب مانده بدون توجّه به این مراحل فقط مصرف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حکومت بر روند تولید و توزیع، در شرایط بحرانی امری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اگر به خوشه باشد بر عمرش اضافه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برنامه‌ریزی، خود را برای مقابله با حوادث طبیعی همچون قحطی، زلزله و سیل آماده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تدبیر برای آینده، منافاتی با توکل و تسلیم در برابر امر خدا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تدبیر، به استقبال تقدیر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 باید قابلیّت عملی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شیوه عملی در آن زمانِ بدون سیلو و تکنولوژی، واگذاردن گندم در خوشه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تلخی‌ای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قحطی مقدّمه‌ی حاکمیّت یوسف شد وهمچنین مقدّمه صرفه‌جویی وکار بیشتر در میان مردم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 فذروه، الاّ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وبرنامه‌ریزی بلند مدّت برای مقابله با مشکلات اقتصادی جامعه، لازمه مدیریّت کشور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صرفه‌جویی امروز، خودکفایی فردا واسراف امروز، نیازمند شدن فردا را بدنبال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ممّا تأکلون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کافران نیز می‌تواند بیانگر واقعیّت‌ها و حاوی دستورالعمل‌هایی برای</w:t>
      </w:r>
    </w:p>
    <w:p>
      <w:pPr>
        <w:pStyle w:val="BookText"/>
        <w:rPr/>
      </w:pPr>
      <w:r>
        <w:rPr>
          <w:rFonts w:ascii="IRNazanin" w:hAnsi="IRNazanin" w:eastAsia="IRNazanin"/>
          <w:color w:val="111111"/>
          <w:sz w:val="28"/>
          <w:sz w:val="28"/>
          <w:szCs w:val="28"/>
          <w:rtl w:val="true"/>
          <w:lang w:bidi="fa-IR"/>
        </w:rPr>
        <w:t>حفظ جامعه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برای فردای بهتر کوشش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من بعد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 لِکَ سَبْعٌ شِدَادٌ یَأْکُلْنَ مَا قَدَّمْتُمْ لَهُنَّ إِلَّا قَلِیلاً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 لِکَ عَامٌ فِیهِ یُغَاثُ النَّاسُ وَ فِیهِ یَعْصِرُونَ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بعد از آن، هفت سال سخت می‌آید که مردم آنچه را برایشان از پیش ذخیره کرده‌اید خواهند خورد جز اندکی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آن، سالی فرا می‌رسد که به مردم در آن سال باران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 قحطی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سال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وسعت و فراوانی، از میوه‌ها ودانه‌های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مردم از جانب خداوند یاری می‌شوند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باران می‌بارد و حوادث تلخ پایان می‌پذیرد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گاو فربه و لاغر و هفت خوشه سبز و خشک که در خواب آمده بود، توسط یوسف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نعمت و قحطی تعبیر شد، امّا سال پانزدهم که سال نزول باران و فراوانی بود و در خواب پادشاه نیامده بود، خبر از غیب است که یوسف از جانب خداوند مطرح کرد، تا زمینه برای اعلام نبوّتش فراهم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یاتی من بعد ذلک 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یک مدیریّت کارآمد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لنراک من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ایّها الصدیق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دانایی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علّمنی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طرح یوسف را اجرا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نسبت به شداید و سختی‌های آینده آگاه کنیم تا آمادگی مقابله با آن را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سبع شداد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 وبرنامه‌ریزی برای ایّام ناتوانی،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شداد یأکلن ما قدّمتم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 و برنامه‌ریزی می‌تواند ملّتی را از طوفان‌های سخت حوادث عبور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یأکلن ما قدّمتم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مقداری را برای بذر و سرمایه ذخیره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تحصنون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حصن و حرز ذخیره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شرایط سخت باید پایه‌ها و سرمایه‌های اصلی را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تحصنون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نگاهداری وتبدیل مواد غذایی را بیاموزیم تا از بین نروند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تحصنون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سختی، آسانی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 فیه یغاث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را به آینده امیدوار کنیم تا بتوانند سختی‌ها را تحمّل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 فیه یغاث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وضع هوا و بارندگی امری مفید در برنامه ریزی کشاورزی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فیه یغاث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 می‌تواند بازگو کننده‌ی رخدادهای آینده و رموز راهگشا برای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یغاث الناس و فیه یعصرون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مشکل مردم اقدام کنیم، هر چند مردم منطقه و کشور ما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یوسف برای منطقه خودش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رمز پیشرفت و بقای حکومت‌ها وامنیّت ورفاه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و برنامه یوسف برای مبارزه با قحطی و خشکسالی،از دانش وهوش او حکایت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الْمَلِکُ ائْتُونِی بِهِ فَلَمَّا جَآءَهُ الرَّسُولُ قَالَ ارْجِعْ إِلَی رَبِّکَ فَسْئَلْهُ مَا بَالُ النِّسْوَةِ الَّاتِی قَطَّعْنَ أَیْدِیَهُنَّ إِنَّ رَبِّی بِکَیْدِهِنَّ عَلِیمٌ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آورید، پس چون فرستاده‌ی شاه نزد وی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آقای خود برگرد و از او بپرس که ماجرای آن زنانی که دستانشان را بریدند چه بود؟ همانا پرودگار من، به حیله آنان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با تعبیر خواب پادشاه و ارائه برنامه‌ای سنجیده، آن هم بدون توقّع و قید و شرطی، ثابت کرد که او یک مجرم و زندانی عادی نیست، بلکه انسانی فوق‌العاده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فرستاده‌ی شاه به سوی یوسف آمد، فوراً از خبر آزادی استقبال نکرد، بلکه درخواست کرد که پرونده سابق دوباره بررسی شود، زیرا او نمی‌خواست مشمول عفو شاهانه شود، بلکه می‌خواست بی‌گناهی و پاکدامنی او ثابت شود و به شاه بفهماند که در رژیم او تا چه اندازه فساد و بی‌عدالتی حاکم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یوسف در شگفتم که وقتی عزیز مصر نیاز به تعبیر خواب پیدا کرد نگفت تا از زندان آزاد نشوم نمی‌گویم، امّا زمانی که خواستند او را آزاد کنند، بیرون نیامد تا رفع تهمت شود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یوسف به خاطر رعایت احترام عزیز مصر، از همسر او نام نبرد و اشاره به مجلس میهمانی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 ایدیهنّ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مغزهایی که کشور بدانها احتیاج دارد و زندانی هستند، اگر مرتکب جنایتی نشده‌اند، باید با کمک دولت آزاد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الملک ائتونی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از مغزهای متفکّر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شرایط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الملک ائتونی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نیازمند انسان‌های اندیشمند، با تدبیر و بزرگ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الملک ائتونی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پادشاه را نیازمند برده زندانی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الملک ائتونی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یوسف‌علیه السلام، پادشاه مصر را ارباب خود نمی‌دانست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الی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رهبران و حاکمان را هر چند کافر باشند نزد زیردستانشان باید نگاهداشت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الی ربّک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هر قیمتی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بی‌گناهی مهم‌تر از آزادی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w:t>
      </w:r>
    </w:p>
    <w:p>
      <w:pPr>
        <w:pStyle w:val="BookText"/>
        <w:rPr/>
      </w:pPr>
      <w:r>
        <w:rPr>
          <w:rFonts w:ascii="IRNazanin" w:hAnsi="IRNazanin" w:eastAsia="IRNazanin"/>
          <w:color w:val="111111"/>
          <w:sz w:val="28"/>
          <w:sz w:val="28"/>
          <w:szCs w:val="28"/>
          <w:rtl w:val="true"/>
          <w:lang w:bidi="fa-IR"/>
        </w:rPr>
        <w:t>الی ربّک فسئله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زندانی که علیرغم آزادی، پیشنهاد بررسی پرونده را می‌دهد،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اول ذهن مردم را پاک کرد، بعد مسئولیّت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مابال النّسوة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آبرو و حیثیّت،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النّسوة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از حاکمان غیر الهی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فسئله ما بال النسوة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موقعیّت یوسف‌علیه السلام در برابر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به جهت حفظ آبروی برخی، حقایق را پنهان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النسوة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یوسف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 أیدیهنَّ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به این جهت بود که این واقعه جنبه عمومی‌تری داشت و قابل انکار نبود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النسوة اللاتی قَطَّعنَ أیدیهنَّ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توطئه حبس یوسف، تمام زنان نقش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کیدهن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مسائل اخلاقی را در لفّافه و پوشش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 بکیدهنّ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کید دشمن عظیم است، امّا خداوند نیز به همه کیدها آگاه است و دوستان خود را از کیدها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 بکیدهنّ 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خَطْبُکُنَّ إِذْ رَاوَدتُّنَّ یُوسُفَ عَن نَّفْسِهِ قَلْنَ حَاشَ لِلَّهِ مَا عَلِمْنَا عَلَیْهِ مِن سُوءٍ قَالَتِ امْرَأَتُ الْعَزِیزِ الَْانَ حَصْحَصَ الْحَقُّ أَنَاْ رَاوَدتُهُ عَن نَّفْسِهِ وَ إِنَّهُ لَمِنَ الصَّادِقِینَ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یوسف کام می‌خواستید چه منظور داشتید؟ 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ما هیچ بدی از او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حقیقت آشکار شد،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کام خواستم و بی‌شک او از راستگویان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شدن برای امر مهم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را به هدفی بزرگ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شدن حقّ از باطل است</w:t>
      </w:r>
      <w:r>
        <w:rPr>
          <w:rFonts w:eastAsia="IRNazanin" w:cs="IRNazanin"/>
          <w:color w:val="111111"/>
          <w:sz w:val="28"/>
          <w:szCs w:val="28"/>
          <w:rtl w:val="true"/>
          <w:lang w:bidi="fa-IR"/>
        </w:rPr>
        <w:t>.</w:t>
      </w:r>
      <w:r>
        <w:rPr>
          <w:rStyle w:val="FootnoteAnchor"/>
          <w:rtl w:val="true"/>
        </w:rPr>
        <w:footnoteReference w:id="360"/>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ماجرا یکی از سنّت‌های الهی محقّق شده است، که به خاطر تقوای الهی، گشایش ایجاد</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ویرزقه من حیث لایحتسب</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خدا پروا کند، برای او راه خروج و گشایش قرار می‌دهد و از جایی که حسابش را نمی‌کند، به او روزی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گره کور می‌شود، شخص اوّل کشور باید خود پرونده را بررسی و دادگاه تشکیل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خطبکنّ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متّهم را دعوت کنید تا از خود دفاع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زلیخا نیز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امراة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تلخی‌ها شیرینی‌ها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باهلک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علمنا علیه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 نه تنها بر خطاکار نبودن یوسف اعتراف کردند، بلکه هر نوع بدی و انحرافی را از او نفی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عیب و گناهی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برای همیشه، مخفی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حصحص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برخی پرونده‌ها و حقایق نیاز به زمان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حصحص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وجدان‌ها، روزی بیدار شده واعتراف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فشار جامعه و محیط، گردنکشان را به اعتراف وادار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عزیز همین که دید تمام زنان به پاکدامنی یوسف اقرار کردند، او نیز به اعتراف گردن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 مصر خواست مراوده‌ی زلیخا با یوسف‌علیه السلام مخفی بماند، ولی خداوند آن را بر همه‌ی عالمیان و برای همیشه آشکار کرد تا پاکی یوسف اثبات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راودتُه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 بخواهد، دشمن، خود وسیله‌ی نجات و رفع اتّهام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لمن الصادقین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لِیَعْلَمَ أَنِّی لَمْ أَخُنْهُ بِالْغَیْبِ وَأَنَّ اللَّهَ لَا یَهْدِی کَیْدَ الْخَآئِنِینَ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من در نهان به او خیانت نکرده‌ام و قطعاً خداوند نیرنگ خائنان را به جایی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اینکه این آیه کلام یوسف علیه السلام است و یا ادامه کلام همسر عزیز مصر، دو نظر وجود دارد؛ برخی از تفاسیر</w:t>
      </w:r>
      <w:r>
        <w:rPr>
          <w:rStyle w:val="FootnoteAnchor"/>
          <w:rtl w:val="true"/>
        </w:rPr>
        <w:footnoteReference w:id="361"/>
      </w:r>
      <w:r>
        <w:rPr>
          <w:rFonts w:ascii="IRNazanin" w:hAnsi="IRNazanin" w:eastAsia="IRNazanin"/>
          <w:color w:val="111111"/>
          <w:sz w:val="28"/>
          <w:sz w:val="28"/>
          <w:szCs w:val="28"/>
          <w:rtl w:val="true"/>
          <w:lang w:bidi="fa-IR"/>
        </w:rPr>
        <w:t>آن را ادامه سخن یوسف می‌دانند و برخی دیگر،</w:t>
      </w:r>
      <w:r>
        <w:rPr>
          <w:rStyle w:val="FootnoteAnchor"/>
          <w:rtl w:val="true"/>
        </w:rPr>
        <w:footnoteReference w:id="362"/>
      </w:r>
      <w:r>
        <w:rPr>
          <w:rFonts w:ascii="IRNazanin" w:hAnsi="IRNazanin" w:eastAsia="IRNazanin"/>
          <w:color w:val="111111"/>
          <w:sz w:val="28"/>
          <w:sz w:val="28"/>
          <w:szCs w:val="28"/>
          <w:rtl w:val="true"/>
          <w:lang w:bidi="fa-IR"/>
        </w:rPr>
        <w:t>ادامه سخنان همسر عزیز مصر می‌شمارند، ولی با توجّه به محتوای آیه، نظر اوّل درست است و نمی‌تواند کلام همسر عزیز مصر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خیانتی بالاتر از اینکه یک نفر بی‌گناه، سالها در زندان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 با این سخن، دلیل تأخیر خودش را برای خروج از زندان، بررسی مجدد پرونده و اعاده‌ی حیثیّت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کریم درصدد انتقام نیست، به دنبال اعاده‌ی حیثیّت و کشف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سوءظن‌ها را از اذهان برطرف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قصد به همسر مرد، خیانت به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اَخنه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کاری ناپسند است، هر چند در حقّ کافر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اخنه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ایمان واقعی، خیانت نکردن در پنهانی و خفاست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لم‌اخنه بالغیب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برای کار خویش با توجیه خلافش، نقشه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کید الخائنین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تلاش می‌کرد تا پادشاه را متوجّه سازد که اراده‌ی خداوند و سنّت الهی، نقش تعیین کننده‌ای در حوادث و رخدادها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خائن، به نتیجه نمی‌رسد و خوش عاقبت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پاک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اخنه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نمی‌دهد، ناپاکان آبروی ما را برباد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لایهدی کید الخائنین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سنن الهی، عدم موفقیّت خائنان و شکست و رسوایی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یهدی کید الخائنین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 أُبَرِّئُ نَفْسِی إِنَّ النَّفْسَ لَأَمَّارةٌ بِالسُّوءِ إِلَّا مَا رَحِمَ رَبِّی إِنَّ رَبِّی غَفُورٌ 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نفس خود راتبرئه نمی‌کنم، چرا که نفس آدمی بدون شک همواره به بدی امر می‌کند، مگر آن که پروردگارم رحم کند که همانا پروردگار من آمرزنده‌ی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برای نفس، حالاتی بیان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که انسان را به سوی زشتی‌ها سوق می‌دهد و اگر با عقل و ایمان مهار نشود، انسان یکباره سقوط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حالتی است که انسان خلافکار خود را ملامت و سرزنش می‌کند و اقدام به توبه و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قیامت از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 حالتی است که تنها انبیا و اولیا وتربیت شدگان واقعی آنان دارند ودر هر وسوسه وحادثه‌ای، پیروزمندانه بیرون می‌آیند و دلبسته‌ی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 عدم خیانت و سربلندی خود را در این آزمایش، مرهون لطف و رحم خداوند می‌داند و به عنوان یک انسان که دارای طبیعت انسانی است، خود را تبرئه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متعدّد، خطرات نفس مطرح شده و راضی بودن از نفس را نشانه‌ی فساد عقل و بزرگ‌ترین دام شیطان دانسته‌اند</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در مناجات الشاکّین، برای نفس پانزده خطر بیان نموده که توجّه به آن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به پاکی مستائیم و تبرئه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اُبرّء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کمال آن است که حتّی اگر همه مردم او را کامل بدانند، او خود را کامل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حضرت یوسف برادران، همسر عزیز مصر، شاهد، پادشاه، شیطان، زندانیان همه گواهی به کمال او می‌دهند، ولی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اُبَرّء نفسی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هوای نفس جدّی است، آنرا ساده ننگرید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لامّارة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p>
    <w:p>
      <w:pPr>
        <w:pStyle w:val="BookText"/>
        <w:rPr/>
      </w:pPr>
      <w:r>
        <w:rPr>
          <w:rFonts w:ascii="IRNazanin" w:hAnsi="IRNazanin" w:eastAsia="IRNazanin"/>
          <w:color w:val="111111"/>
          <w:sz w:val="28"/>
          <w:sz w:val="28"/>
          <w:szCs w:val="28"/>
          <w:rtl w:val="true"/>
          <w:lang w:bidi="fa-IR"/>
        </w:rPr>
        <w:t>چهار نوع تأکید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لام تأکید، صیغه‌ی مبالغه و جمله‌ی اسمیه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 آنکه معصومند، اما غرائز انسانی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لامّارة بالسوء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از پاکی و عفت خود در برابر تهمت‌ها باید دفاع کرد و هم به شرور نفس اعتراف نمود و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لامّارة بالسوء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خواهش خود را تکرار می‌کند تا انسان را گرفتار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طبیعی وغریزی، اگر در مدار لطف حقّ قرار نگیرد، گرایش منفی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لامّارة بالسّوء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رحمت او مایه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حال خود رها شود، سقوط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رحم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تحت تربیت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رحمت و بخشش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 غفور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بخشودگی، مقدّمه‌ی دریافت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تمام خطرات، از رحمت او مأیوس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الْمَلِکُ ائْتُونِی بِهِ أَسْتَخْلِصْهُ لِنَفْسِی فَلَمَّا کَلَّمَهُ قَالَ إِنَّکَ الْیَوْمَ لَدَیْنَا مَکِینٌ أَمِینٌ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نزد من آورید تا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او گفتگو نمود،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امروز نزد ما دارای منزلتی بزرگ و فردی امین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کسی را محرم اسرار خود قرار دهد و در امور خویش او را مداخله دهد،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یوسف‌علیه السلام وقتی از زندان آزاد می‌شود بر در زندان جملاتی چند می‌نویسد که سیمای زندان در آن جملات ترسیم 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قبور الاحیاء، بیت الاحزان، تجربة الاصدقاء و شماتة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زندان گورستان زندگان،</w:t>
      </w:r>
    </w:p>
    <w:p>
      <w:pPr>
        <w:pStyle w:val="BookText"/>
        <w:rPr/>
      </w:pPr>
      <w:r>
        <w:rPr>
          <w:rFonts w:ascii="IRNazanin" w:hAnsi="IRNazanin" w:eastAsia="IRNazanin"/>
          <w:color w:val="111111"/>
          <w:sz w:val="28"/>
          <w:sz w:val="28"/>
          <w:szCs w:val="28"/>
          <w:rtl w:val="true"/>
          <w:lang w:bidi="fa-IR"/>
        </w:rPr>
        <w:t>خانه غمها، محل آزمودن دوستان وشماتت دشمنان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وقتی پی به صداقت و امانت یوسف می‌برد و در او خیانتی نمی‌یابد، او را برای خود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بنده خیانت نبیند چه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او را برای خود بر خواهد گزید که قرآن درباره‌ی پیامبران چنین تعبیری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اخترتک فاستمع لما یوحی</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واصطنعتک لنفسی</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پادشاه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یوسف در حکومت ما جایگاه دارد نه تنها در دل من، پس همه مسئولین باید از او اطاعت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داشتن و امین بودن در کنار هم ارزشمند است، زیرا اگر امین باشد ولی امکانات نداشته باشد، قدرت انجام کاری را ندارد واگر مکین باشد امّا امین نباشد، حیف و میل بیت‌المال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حضرت علی‌علیه السلام خطاب به مالک اشتر استاندار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شناسایی و گزینش کارمندان، به آن حقوق مکفی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اَسبغ علیهم الارزاق</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بخواهد، اسیر دیروز را امیر امروز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الملک ائتونی به استخلصه 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خدمات افراد باید عکس العمل نشان داد و از آنان تقدیر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تعبیر خواب دستور داد که او را آزاد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به استخلصه 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مشرک وکافر هم از کمالات معنوی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کمال دوستی، در هر انسانی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 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 اعطای پست‌های مهم و کلیدی علاوه بر تدبیر و کاردانی، محبوبیّت و مقبولیّت نیز بسیار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اثر عفّت، تدبیر، تعبیر خواب و بزرگواری، محبوبیّت خاصّی پیدا کرد، لذا عزیز مصر گفت او برای خودم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 لنفسی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 امانت، صداقت و عفاف، پادشاهان را نیز به تواضع وا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 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 سخن نگفته باشد، عیب وهنرش نهفته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گزینش‌ها، مصاحبه حضوری نیز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اعطای مسئولیّت‌های بسیار مهم، گاه لازم است شخص اوّل مملکت، خود مصاحبه حضوری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پست‌های بزرگ و کلیدی را به افراد شایسته و امتحان داده واگذار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 قال انّک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صادق و امین حتّی در جمع کافران نیز مقبول و مورد احترام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همه‌ی کارگزاران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الیوم لدینا مکین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 جمال یوسف دیدند، دل از کف دادند و دست بریدند؛ پادشاه امانت و پاکی او را دید مُلک مصر را در اختیارش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کمالات یوسف بر آنان آشکار می‌شد چه می‌کردند؟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امانت و توان و صداقت کسی اطمینان پیدا کردید، در واگذاری مسئولیّت به او درنگ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الیوم لدینا مکین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خاص مسئولین کشوری، باید اهل تقوی، تدبیر، قدرت برنامه‌ریزی و امانت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مکین 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جامع همه اینها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سپردن مسئولیّت‌ها به افراد امین و کاردان، تعلّل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مصر، با قاطعیّت حکم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الیوم لدینا مکین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اطمینان وایمان پیدا کردید، قدرت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لدینا مکین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یوسف‌علیه السلام بدون قید وشرط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شرط و محدودیّتی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مکین و امین بودن، هر دو با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مکین امین</w:t>
      </w:r>
      <w:r>
        <w:rPr>
          <w:rFonts w:eastAsia="IRNazanin" w:cs="IRNazanin"/>
          <w:color w:val="111111"/>
          <w:sz w:val="28"/>
          <w:szCs w:val="28"/>
          <w:rtl w:val="true"/>
          <w:lang w:bidi="fa-IR"/>
        </w:rPr>
        <w:t>»</w:t>
      </w:r>
      <w:bookmarkStart w:id="46" w:name="pg3548_38201"/>
    </w:p>
    <w:p>
      <w:pPr>
        <w:pStyle w:val="Heading2"/>
        <w:numPr>
          <w:ilvl w:val="1"/>
          <w:numId w:val="1"/>
        </w:numPr>
        <w:rPr/>
      </w:pPr>
      <w:bookmarkStart w:id="47" w:name="__RefHeading___Toc3841798_2749589250"/>
      <w:bookmarkStart w:id="48" w:name="_Toc16"/>
      <w:bookmarkEnd w:id="46"/>
      <w:bookmarkEnd w:id="47"/>
      <w:r>
        <w:rPr>
          <w:rtl w:val="true"/>
        </w:rPr>
        <w:t>درس سیزدهم</w:t>
      </w:r>
      <w:r>
        <w:rPr>
          <w:rtl w:val="true"/>
        </w:rPr>
        <w:t xml:space="preserve">: </w:t>
      </w:r>
      <w:r>
        <w:rPr>
          <w:rtl w:val="true"/>
        </w:rPr>
        <w:t>زیبایی عفاف</w:t>
      </w:r>
      <w:bookmarkEnd w:id="48"/>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عفاف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 وَیَحْفَظُواْ فُرُوجَهُمْ ذَلِکَ أَزْکَی لَهُمْ إِنَّ اللَّهَ خَبِیرٌ بِمَا یَصْنَعُونَ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ازبعضی نگاه‌های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غیرمجاز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کنند ودامن 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پاکتر ماندن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به‌آنچه انجام می‌دهند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در بین راه، زنی را دید و به او چشم دوخت و دنبال او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غرق نگاه بود که صورتش به دیوار برخورد کرد و مجروح شد، نزد پیامبر صلی الله علیه وآله آمد و ماجرای خود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درباره‌ی نگاه</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اوّل نَظَرة الی المرئة فلا تتّبعوها بنَظرة اُخری واحذروا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اوّل مانعی ندارد ولی ادامه‌ی نگاه اشکال دارد، زیرا سبب فتنه می‌شود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چشم‌ها در قیامت گریان است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ترس خدا بگرید و چشمی که از گناه بسته شود و چشمی که در راه خدا بیدار بماند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راه مردم ننشینید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از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آن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حقّ 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البَصر و کَفّ الاَذی و رَدّ السلام والامر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چشم چرانی و مردم آزاری، جواب دادن به سلام دیگران، امر به معروف و 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به نامحرم بپرهیزید که بذر شهوت را در دل می‌نشاند و همین برای دچار شدن انسان به فتنه کافی است</w:t>
      </w:r>
      <w:r>
        <w:rPr>
          <w:rFonts w:eastAsia="IRNazanin" w:cs="IRNazanin"/>
          <w:color w:val="111111"/>
          <w:sz w:val="28"/>
          <w:szCs w:val="28"/>
          <w:rtl w:val="true"/>
          <w:lang w:bidi="fa-IR"/>
        </w:rPr>
        <w:t>.</w:t>
      </w:r>
      <w:r>
        <w:rPr>
          <w:rStyle w:val="FootnoteAnchor"/>
          <w:rtl w:val="true"/>
        </w:rPr>
        <w:footnoteReference w:id="37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العَین‌رائِدُ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را بدنبال خودمی‌کشد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العَین‌مَصائد</w:t>
      </w:r>
    </w:p>
    <w:p>
      <w:pPr>
        <w:pStyle w:val="BookText"/>
        <w:rPr/>
      </w:pP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قلاّب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چشم‌پوشی بهترین راه دوری از شهوات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سَهْم مسموم مِن سهام ابلیس فمَن تَرکَها خَوفاً من اللّه اعطاه اللّه ایماناً یَجِد حلاوة فی قلبه</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نگاه بد، تیری از تیرهای مسموم شیطان است که هر کس از ترس خدا چشم خود را فرو بندد خداوند به او ایمانی می‌دهد که از درون خویش شیرینی و مزه‌ی آن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چشم خود را از حرام پر کند، در قیامت چشم او از آتش</w:t>
      </w:r>
    </w:p>
    <w:p>
      <w:pPr>
        <w:pStyle w:val="BookText"/>
        <w:rPr/>
      </w:pPr>
      <w:r>
        <w:rPr>
          <w:rFonts w:ascii="IRNazanin" w:hAnsi="IRNazanin" w:eastAsia="IRNazanin"/>
          <w:color w:val="111111"/>
          <w:sz w:val="28"/>
          <w:sz w:val="28"/>
          <w:szCs w:val="28"/>
          <w:rtl w:val="true"/>
          <w:lang w:bidi="fa-IR"/>
        </w:rPr>
        <w:t>پر خواهد شد مگر اینکه توبه کند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درباره‌ی نگاه مجاز به زن نامحرم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الوَجه والکَفّین والقَدمَین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نگاه به صورت و کف دست‌ها و روی پاها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بدون شهوت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 حفظ نگاه از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جاذبه‌های غریزی را باید کنترل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از سرچشمه جلوگیری کنیم وتقوا را از چشم شروع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من‌ابصارهم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پاک مقدّمه‌ی پاکدامنی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یَغضّوا من ابصارهم و یحفظوا فروجهم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پوشش، برای مردان نیز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یَحفظوا فُروجهم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چشم‌چرانی و بی‌عفّتی مانع رشد معنوی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یغضّوا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چشم‌چرانی، در محضر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محضر خدا معصیت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یَغْضُضْنَ مِنْ أَبْصَارِهِنَّ وَیَحْفَظْنَ فُرُوجَهُنَّ وَ لَایُبْدِینَ زِینَتَهُنَّ إِلَّا مَا ظَهَرَ مِنْهَا وَلْیَضْرِبْنَ بِخُمُرِهِنَّ عَلَی جُیُوبِهِنَّ وَلَا یُبْدِینَ زِینَتَهُنَّ إِلَّا لِبُعُولَتِهِنَّ أَوْ ءَابَآئِهِنَّ أَوْ ءَابَآءِ بُعُولَتِهِنَّ أَوْ أَبْنَآئِهِنَّ أَوْ أَبْنَآءِ بُعُولَتِهِنَّ أَوْ إِخْوَانِهِنَّ أَوْ</w:t>
      </w:r>
    </w:p>
    <w:p>
      <w:pPr>
        <w:pStyle w:val="BookText"/>
        <w:rPr/>
      </w:pPr>
      <w:r>
        <w:rPr>
          <w:rFonts w:ascii="Amiri" w:hAnsi="Amiri" w:eastAsia="Amiri" w:cs="Amiri"/>
          <w:color w:val="111111"/>
          <w:sz w:val="28"/>
          <w:sz w:val="28"/>
          <w:szCs w:val="28"/>
          <w:rtl w:val="true"/>
          <w:lang w:bidi="ar-SA"/>
        </w:rPr>
        <w:t>بَنِی إِخْوَانِهِنَّ أَوْ بَنِی أَخَوَاتِهِنَّ أَوْ نِسَآئِهِنَّ أَوْ مَا مَلَکَتْ أَیْمَانُهُنَّ أَوِ التَّابِعِینَ غَیْرِ أُوْلِی الْإِرْبَةِ مِنَ الرِّجَالِ أَوِ الطِّفْلِ الَّذِینَ لَمْ‌یَظْهَرُواْ عَلَی عَوْرَاتِ النِّسَآءِ وَلَا یَضْرِبْنَ بِأَرْجُلِهِنَّ لِیُعْلَمَ مَا یُخْفِینَ مِن زِینَتِهِنَّ وَتُوبُواْ إِلَی اللَّهِ جَمِیعاً أَیُّهَ الْمُؤْمِنُونَ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لَعَلَّکُمْ تُفْلِحُونَ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نگاه‌های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چشم‌پوشی کنند و دامن‌های خود را حفظ نمایند و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زینت‌های خود را آشکار نکنند و باید روسری خود را بر گردن خود بیفکنند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علاوه بر سر، گردن و سینه‌ی آنان نیز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خود را ظاهر نکنند جز برای شوهر خود، یا پدر خود یا پدرشوهر خود، یا پسر خود، یا پسرشوهر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همسر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w:t>
      </w:r>
    </w:p>
    <w:p>
      <w:pPr>
        <w:pStyle w:val="BookText"/>
        <w:rPr/>
      </w:pPr>
      <w:r>
        <w:rPr>
          <w:rFonts w:ascii="IRNazanin" w:hAnsi="IRNazanin" w:eastAsia="IRNazanin"/>
          <w:color w:val="111111"/>
          <w:sz w:val="28"/>
          <w:sz w:val="28"/>
          <w:szCs w:val="28"/>
          <w:rtl w:val="true"/>
          <w:lang w:bidi="fa-IR"/>
        </w:rPr>
        <w:t xml:space="preserve">خود، یا پسربرادر خود، یا پسرخواهر خود، 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 آنچه را مالک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 و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مردان خدمتگزار که تمایل جنسی ندارند، یا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 تمییز نرسیده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 جنسی زنان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پای خود را به گونه‌ای به زمین نکوبند که آنچه از زیور مخفی دارند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سوی خدا باز گردید و به درگاه خدا توبه 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خداوند در قرآن به عدد رکعت‌های نماز و طواف اشاره نکرده و بیان مقدار و نصاب زکات و بسیاری از مسائل دیگر را به عهده‌ی پیامبر اکرم‌صلی الله علیه وآله گزارده، ولی در مسائل خانوادگی و تربیتی و مفاسد اخلاقی به ریزترین مسائل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بیست وپنج مرتبه با آوردن ضمیر مونث به زنان توجّه کرده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یَغضُضنَ من ابصارهنّ و یحفظوا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حتّی زنان به عورت زنان نگاه نکنند و عورت خود را از نگاه دیگران حفظ نمایند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حاجت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و ملازمانی هستند که تمایل به همسر ندارند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پیامبرصلی الله علیه وآله در تفسیر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دسته از زنان را که صورت و موی خود را برای شوهر آرایش نکنند ویا تقاضای شوهر را نپذیرند، لعنت کرده است</w:t>
      </w:r>
      <w:r>
        <w:rPr>
          <w:rFonts w:eastAsia="IRNazanin" w:cs="IRNazanin"/>
          <w:color w:val="111111"/>
          <w:sz w:val="28"/>
          <w:szCs w:val="28"/>
          <w:rtl w:val="true"/>
          <w:lang w:bidi="fa-IR"/>
        </w:rPr>
        <w:t>.</w:t>
      </w:r>
      <w:r>
        <w:rPr>
          <w:rStyle w:val="FootnoteAnchor"/>
          <w:rtl w:val="true"/>
        </w:rPr>
        <w:footnoteReference w:id="37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گاهی پشیمانی از یک گناه فردی و گاهی برای تغییر دادن یک فرهنگ فاسد عمومی است، که آیه ظاهراً درباره‌ی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جاهلیّت گردن وسینه‌ی زنان باز بود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حجاب و ترک جلوه‌گری ثمرات بسیاری دارد که برخی از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روحی، استحکام پیوند خانواده، حفظ نسل، جلوگیری از سوء قصد و تجاوز، پیشگیری از امراض مقاربتی و روانی، پائین آمدن آمار طلاق، خودکشی، فرزندان نامشروع و سقط جنین، از بین رفتن رقابت‌های منفی، حفظ شخصیّت و انسانیّت زن، و نجات او از چشم‌ها و دلهای هوسبازی که امروز دنیای غرب و شرق را در لجن فرو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روسری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گردن وسینه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عفّت و پاکدامنی و ترک نگاه حرام بین زن و مرد، فرقی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یَغضّوا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یَغضُضن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جلوه‌گری زنان، در جامعه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یُبدین زینتهنّ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بودن قسمت‌هایی از بدن که به طور طبیعی پیداست،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دست یا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انواع پوشش‌ها، نام مقنعه و روسری بزرگ آمده و این دلیل بر اهمیّت حجاب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قانون گزاری باید به ضرورت‌ها، واقعیّت‌ها و نیازها توجّه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پوشاندن آن قسمت از بدن که خود به خود آشکار است، واجب می‌شد، زندگی برای عموم زنان مشکل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نیازهای فطری و غریزی بشر پاسخ مثبت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لبُعولتهنّ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بردگان و غلامان و افراد ملازمی که نیازی به همسر ندارند، ستر و پوشاندن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 مَلَکت ایمانهنّ او التّابعین غیر اولِی الاربة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هرگونه راه‌رفتنی که سبب آشکار شدن زیورهای مخفی زن شود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یضربن بارجلهنّ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حقّ مالکیّت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مَلَکت ایمانهنّ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زینت خود را تنها به زنان مسلمان می‌تواند نشان دهد و نزد زنان کفّار باید خود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خودی و مسلمان نه بیگانه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زن با تمایلات جنسی مردان نامحرم کاملاً ارتباط دارد،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اولی</w:t>
      </w:r>
    </w:p>
    <w:p>
      <w:pPr>
        <w:pStyle w:val="BookText"/>
        <w:rPr/>
      </w:pPr>
      <w:r>
        <w:rPr>
          <w:rFonts w:ascii="IRNazanin" w:hAnsi="IRNazanin" w:eastAsia="IRNazanin"/>
          <w:color w:val="111111"/>
          <w:sz w:val="28"/>
          <w:sz w:val="28"/>
          <w:szCs w:val="28"/>
          <w:rtl w:val="true"/>
          <w:lang w:bidi="fa-IR"/>
        </w:rPr>
        <w:t>الاِربَة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میلی به همسر ندارد پوشش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وپوشش،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ولیَضربنَ بخُمُرهنّ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وهرکاری که زینت زن را آشکار کند یا دیگران را از آن آگاه کند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 مایُخفین من زینتهنّ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واجب برای پوشش سر و صورت، انداختن روسری و مقنعه‌ای است که گردن و سینه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خُمُرهنّ علی جُیوبِهنّ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حجاب، حضور زن در جامعه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یُبدینَ 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شرکت زن در نماز جماعت بلامانع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ارکَعی مع الرّاکعین</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نسبت به مسأله نگاه و حجاب مسئولند و برای نگاه‌های حرام خود باید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 جمیعاً ایّها المؤمنون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ایمان، توبه به درگاه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 جمیعاً ایّها المؤمنون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 واجب است و هم کلید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رستگاری، بازگشت از مسیرهای انحرافی به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لِّأَزْوَاجِکَ وَبَنَاتِکَ وَنِسَآءِ الْمُؤْمِنِینَ یُدْنِینَ عَلَیْهِنَّ مِن جَلاَبِیبِهِنَّ ذَ لِکَ أَدْنَی أَن یُعْرَفْنَ فَلَا یُؤْذَیْنَ وَکَانَ اللَّهُ غَفُوراً رَّحِیماً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بلند بر خود بیفکنند،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آزار قرار نگیرند، و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مقنعه‌ای است که سر و گردن را بپوشاند،</w:t>
      </w:r>
      <w:r>
        <w:rPr>
          <w:rStyle w:val="FootnoteAnchor"/>
          <w:rtl w:val="true"/>
        </w:rPr>
        <w:footnoteReference w:id="381"/>
      </w:r>
      <w:r>
        <w:rPr>
          <w:rFonts w:ascii="IRNazanin" w:hAnsi="IRNazanin" w:eastAsia="IRNazanin"/>
          <w:color w:val="111111"/>
          <w:sz w:val="28"/>
          <w:sz w:val="28"/>
          <w:szCs w:val="28"/>
          <w:rtl w:val="true"/>
          <w:lang w:bidi="fa-IR"/>
        </w:rPr>
        <w:t>و یا پارچه بلندی که تمام بدن و سر و گردن را می‌پوشاند</w:t>
      </w:r>
      <w:r>
        <w:rPr>
          <w:rFonts w:eastAsia="IRNazanin" w:cs="IRNazanin"/>
          <w:color w:val="111111"/>
          <w:sz w:val="28"/>
          <w:szCs w:val="28"/>
          <w:rtl w:val="true"/>
          <w:lang w:bidi="fa-IR"/>
        </w:rPr>
        <w:t>.</w:t>
      </w:r>
      <w:r>
        <w:rPr>
          <w:rStyle w:val="FootnoteAnchor"/>
          <w:rtl w:val="true"/>
        </w:rPr>
        <w:footnoteReference w:id="38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گذشته سخن از اذیّت و آزار مؤمنان به دست منافقان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زنان مؤمن مورد آزار افراد هرزه قرار نگیرند، به گونه‌ای خود را بپوشانند که زمینه‌ای برای بی‌حرمتی</w:t>
      </w:r>
    </w:p>
    <w:p>
      <w:pPr>
        <w:pStyle w:val="BookText"/>
        <w:rPr/>
      </w:pPr>
      <w:r>
        <w:rPr>
          <w:rFonts w:ascii="IRNazanin" w:hAnsi="IRNazanin" w:eastAsia="IRNazanin"/>
          <w:color w:val="111111"/>
          <w:sz w:val="28"/>
          <w:sz w:val="28"/>
          <w:szCs w:val="28"/>
          <w:rtl w:val="true"/>
          <w:lang w:bidi="fa-IR"/>
        </w:rPr>
        <w:t>آنان فراهم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این آیه، نوعی روسری مورد استفاده‌ی زنان آن زمان بوده، لکن زنان در پوشاندن خود از نامحرم دقّت نمی‌کرده‌اند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سفارش این آیه، نزدیک کردن جِلباب به خود است، نه اصل جلباب که امری مرسوم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که فرمان حجاب می‌دهد، با تهدید مطرح نشده بلکه فلسفه‌ی حجاب را چنین تبین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اگر بخواهند از متلک‌ها، تهمت‌ها، تهاجم‌ها و تهدیدهای افراد آلوده و هرزه در امان باشند باید خود را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آفات بی‌حجابی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گرفتن چشم چرانی و هوسبازی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توسعه‌ی فساد و فحشا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قصد و تجاوز به عنف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بارداری‌های نامشروع و سقط جنین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امراض روانی و مقاربتی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و فرار از خانه در اثر آبروریزی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مهری مردان چشم چران نسبت به همسران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 رفتن آمار طلاق و تضعیف روابط خانوادگی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تجمّلات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دلهره برای خانواده‌های پاکدامن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اوّل از خودی‌ها شروع کنیم سپس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لازواجک و بناتک و نساء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الهی، تفاوتی میان همسران و دختران پیامبر با دیگر زنان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لازواجک و بناتک و نساء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لباسی که معرّف شخصیّت زن برای تأمین عفّت و آبرو باشد،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به دست بیماردلان و مزاحمان عفّت عمومی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قبل هشدار</w:t>
      </w:r>
    </w:p>
    <w:p>
      <w:pPr>
        <w:pStyle w:val="BookText"/>
        <w:rPr/>
      </w:pPr>
      <w:r>
        <w:rPr>
          <w:rFonts w:ascii="IRNazanin" w:hAnsi="IRNazanin" w:eastAsia="IRNazanin"/>
          <w:color w:val="111111"/>
          <w:sz w:val="28"/>
          <w:sz w:val="28"/>
          <w:szCs w:val="28"/>
          <w:rtl w:val="true"/>
          <w:lang w:bidi="fa-IR"/>
        </w:rPr>
        <w:t>به اذیّت کنندگان بود، در این آیه تکلیف اذیّت شوندگان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 و آمد زنان در خارج از منزل، با حفظ عفّت عمومی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دلیل امر و نهی خود را بیان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یُؤذین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لباس مردم در جامعه، می‌تواند معرّف شخصیّت، مکتب و هدف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سرچشمه‌ی بسیاری از مزاحمت‌های هوسبازان نسبت به زنان و دختران، نوع لباس خود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حجاب باید با حضور خود در صحنه، جوّ عمومیِ عفاف و پاکدامنی را حفظ کنند و فرصت مانور را از هوسبازان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حجابی‌های گذشته قابل عفو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خداوند همراه با رحمت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غفوراً رحیماً</w:t>
      </w:r>
      <w:r>
        <w:rPr>
          <w:rFonts w:eastAsia="IRNazanin" w:cs="IRNazanin"/>
          <w:color w:val="111111"/>
          <w:sz w:val="28"/>
          <w:szCs w:val="28"/>
          <w:rtl w:val="true"/>
          <w:lang w:bidi="fa-IR"/>
        </w:rPr>
        <w:t>»</w:t>
      </w:r>
      <w:bookmarkStart w:id="49" w:name="pg3548_38209"/>
    </w:p>
    <w:p>
      <w:pPr>
        <w:pStyle w:val="Heading2"/>
        <w:numPr>
          <w:ilvl w:val="1"/>
          <w:numId w:val="1"/>
        </w:numPr>
        <w:rPr/>
      </w:pPr>
      <w:bookmarkStart w:id="50" w:name="__RefHeading___Toc3841800_2749589250"/>
      <w:bookmarkStart w:id="51" w:name="_Toc17"/>
      <w:bookmarkEnd w:id="49"/>
      <w:bookmarkEnd w:id="50"/>
      <w:r>
        <w:rPr>
          <w:rtl w:val="true"/>
        </w:rPr>
        <w:t>درس چهاردهم</w:t>
      </w:r>
      <w:r>
        <w:rPr>
          <w:rtl w:val="true"/>
        </w:rPr>
        <w:t xml:space="preserve">: </w:t>
      </w:r>
      <w:r>
        <w:rPr>
          <w:rtl w:val="true"/>
        </w:rPr>
        <w:t>نظارت همگانی</w:t>
      </w:r>
      <w:bookmarkEnd w:id="51"/>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همگانی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آل‌عمران آیات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ءَامَنُواْ اتَّقُواْ اللَّهَ حَقَّ تُقَاتِهِ وَلَا تَمُوتُنَّ إِلّا وَ أَنْتُم مُّسْلِمُونَ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کنید آن گونه که سزاوار تقوای اوست و نمیرید مگر اینکه مسلمان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کمالی مثل ایمان، علم وتقوا دارای مراحلی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ابتدایی ومراحل بالاتر، تا مرحله 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دعای مکارم‌الاخلاق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بایمانی اکمل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مرا به کمال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درجه تقوا را پیشه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 روز باید مرحله‌ی بالاتری را بپیماید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اتّقوا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واقعی، در سایه ایمان به مبدأ ومعاد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یاایّها الّذین امنوا اتقّوا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رمز حسن عاقبت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کافی نیست، با ایمان ماندن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کار خیلی مهم نیست، پایان کار مهم‌تر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لاتموتنّ الاّ و انتم 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نه تنها چگونه زیستن را به ما می‌آموزد، بلکه چگونه مردن را نیز به ما آموزش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لاتموتنّ الاّ و انتم 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سرنوشت وعاقبت خود نقش اساسی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لاتموتنّ الاّ و انتم 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به کیفیّت تقوا توجّه دارد وهم به تداوم آن تا پایان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تقاته و لاتموتنّ الاّ و انتم مسلمون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جَمِیعاً وَلَا تَفَرَّقُواْ وَاذْکُرُواْ نِعْمَتَ اللَّهِ عَلَیْکُمْ إِذْ کُنْتُمْ أَعْدَآءًفَأَلَّفَ بَیْنَ قُلُوبِکُمْ فَأَصْبَحْتُمْ بِنِعْمَتِهِ إِخْوَاناً وَکُنْتُمْ عَلَی شَفَا حُفْرَةٍ مِّنَ الْنَّارِ فَأَنْقَذَکُم مِّنْهَا کَذَلِکَ یُبَیِّنُ اللَّهُ لَکُمْ ءَایَاتِهِ لَعَلَّکُمْ تَهْتَدُونَ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وهمگی به ریسمان خدا چنگ زنید وپراکنده نشوید ونعمت خدا را بر خود یاد کنید، آنگاه که دشمنان یکدیگر بودید، پس خداوند میان دلهایتان الفت انداخت ودر سایه نعمت او برادران یکدیگر شدید، و بر لب پرتگاهی از آتش بودید، پس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آیات خود را برای شما بیان می‌کند، شاید هدایت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حبل اللّه 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واز امام صادق‌علیه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حبل اللّه هستیم</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ابی‌طالب‌علیهما السلام حبل اللّه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تألیف دلها تنها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فالّفَ بینَ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اَنفقتَ ما فِی الارضِ جَمیعاً ما اَلّفتَ بینَ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سرمایه‌های زمین را خرج کنی نمی‌توانی بدون خواست خداست بین دلها ایجاد الفت نمایی</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تفرقه، در ردیف عذاب‌های آسمانی وزمینی ویک مجازات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اسلام دروغ گفتن برای ایجاد وحدت، جایز و راست گفتنِ تفرقه‌انگیز،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دوری از تفرقه، یک وظیفه‌ی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وحدت باید دین خدا باشد، نه نژاد، زبان، ملّیت،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و خدمات اسلام غافل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کنتم اعداء فالّف بین قلوبکم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عامل اخوّت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فأصبحتم بنعمته اخواناً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نعمت بزرگ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فاصبحتم بنعمته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عدوات، پرتگاه و گودال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حفرة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 آیات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نعمت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اللّه لکم آیاته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یادآوری نعمت‌های الهی عامل عشق و زمینه‌ساز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تهتدون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وَلْتَکُنْ مِّنْکُمْ أُمَّةٌ یَدْعُونَ إِلَی الْخَیْرِ وَیَأْمُرُونَ بِالْمَعْرُوفِ وَ یَنْهَوْنَ عَنِ الْمُنْکَرِ وَأُوْلَئِکَ هُمُ الْمُفْلِحُونَ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میان شما باید گروهی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دعوت نمایند و امربه معروف ونهی از منکر کنند و آنها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قرارگرفتن آیه مربوط به امر به معروف ونهی از منکر در میان دو آیه‌ای که دستور اتّحاد و یکپارچگی می‌دهد، شاید از آن رو باشد که در نظام اجتماعیِ متفرّق و از هم پاشیده، یا قدرت دعوت به خیر و معروف وجود ندارد و یا اینکه چنین دعوت‌هایی مؤثّر و کارساز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ونهی از منکر، به دو صورت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وظیفه‌ای عمومی و همگانی که هرکس به مقدار توانایی خود باید به آن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که یک گروه سازمان یافته و منسجم آن را به عهده دارد و با قدرت، آن را پی‌می‌گیرد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راننده‌ای در خیابان خلاف کند، هم سایر رانندگان با چراغ و بوق به او اعتراض می‌کنند و هم پلیس راهنمایی برای برخورد قاطع با متخلّف وارد صحنه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امربه‌معروف ونهی از منکر، روایات بسیاری آمده که از نقل آنها صرف‌نظر و به این مقدار بسنده می‌کنیم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معروف و نهی از منکر ترک شود، کارهای نیک و خیر تعطیل و اشرار و بَدان مسلّط می‌شوند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باید گروهی بازرس و ناظر که مورد تأیید نظام هستند، بر رفتارهای اجتماعی مردم نظارت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امّة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و جلوگیری از فساد، بدون قدرتِ منسجم و مسئول مشخّص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دعوت‌کننده‌ی به خیر ومعروف باید اسلام‌شناس، مردم‌شناس وشیوه‌شناس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امّت این وظیفه را به عهده دارند، نه همه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خیر و امر به معروف و نهی از منکر، باید به صورت دائمی باشد، نه موسمی و موقّتی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یأمرون، ینهون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نشانه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بر نهی از منکر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معروف‌ها باز شود، زمینه برای منکر کم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یأمرون بالمعروف و ینهون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رشد و اصلاح جامعه دل می‌سوزانند، رستگاران واقعی هستند وگوشه‌گیرانِ بی‌تفاوت را از این رستگاری سهمی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هم‌المفلحون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رستگاری، تنها در نجات و رهایی خود خلاصه نمی‌شود، بلکه نجات و رشد دیگران نیز از شرایط فلاح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یأمرون، ینهون، اولئک هم المفلحون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تَکُونُواْ کَالَّذِینَ تَفَرَّقُواْ وَاخْتَلَفُواْ مِنْ بَعْدِ مَا جَآءَهُمُ الْبَیِّنَاتُ وَ أُوْلَئِکَ لَهُمْ عَذَابٌ عَظِیمٌ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کسانی نباشید که بعد از آنکه دلایل روشن برایشان آمد، باز هم اختلاف کرده و پراکنده شدند و آنان برایشان عذابی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تلخِ اختلافات پیشینیان، درس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لاتکونوا کالّذین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ریشه‌ی اختلافات جهل نیست، هوس‌ها نیز اختلاف برانگیز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واختلفوا من بعد ما جائهم البینات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 نه تنها قدرت شما را در دنیا می‌شکند، بلکه در قیامت نیز گرفتار عذاب جهنّم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عذاب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أَسَآئُواْ السُّوأَی أَن کَذَّبُواْ بَِایَاتِ اللَّهِ وَ کَانُواْ بِهَا یَسْتَهْزِءُونَ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عاقبت کسانی که کارهای بد مرتکب شدند، این شد که آیات خدا را تکذیب کردند و همواره آن را به مسخره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و مسخره‌کنندگان، هیچ بهره‌ای از کارشان جز عذاب سوء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کان عاقبة الّذین اساؤُ السُّوآی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یستهزؤُن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انسان،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اساؤُ السُّوآی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استهزا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یستهزؤون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یَحْسَبَنَّ الَّذِینَ کَفَرُواْ أَنَّمَا نُمْلِی لَهُمْ خَیْرٌ لاَِّنْفُسِهِمْ إِنَّمَا نُمْلِی لَهُمْ لِیَزْدَادُواْ إِثْماً وَلَهُمْ عَذَابٌ مُّهِینٌ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کافر شدند، مپندارند مهلتی که به آنان می‌دهیم برایشان خوب است، همانا به آنان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بیفزایند و برای آنان عذابی خوارکننده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خطاب به کفّار و منافقین و افراد سست ایمان بکار برده و این به خاطر آن است که این افراد از واقع‌بینی و تحلیل درست و روشن ضمیری لازم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آفرینش را بیهوده، شهادت را نابودی، دنیا را پایدار، عزّت را در گرو تکیه به کفّار و طول عمر خود را مایه‌ی خیر و برکت می‌پندارند که قرآن بر همه‌ی این پندارها خطّ بطلان 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کفر، داشتن امکانات، به دست آوردن پیروزی‌ها و زندگی در رفاه را نشان شایستگی خود می‌دانند، در حالی که خداوند آنان را به دلیل آلودگی به کفر و فساد، مهلت می‌دهد تا در تباهی خویش غرق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می‌خوانیم که پس از آنکه در کربلا امام حسین و یاران با وفایش را به شهادت رساندند، خاندان آن حضرت را همراه زینب کبری‌علیها السلام به اسارت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مجلس خود با غرور تمام خطاب به حضرت زینب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دیدید که خدا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پاسخ او، این آیه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پست و کوچک و شایسته هرگونه تحقیر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می‌خواهی انجام بده، ولی به خدا سوگند که نور خدا را</w:t>
      </w:r>
    </w:p>
    <w:p>
      <w:pPr>
        <w:pStyle w:val="BookText"/>
        <w:rPr/>
      </w:pPr>
      <w:r>
        <w:rPr>
          <w:rFonts w:ascii="IRNazanin" w:hAnsi="IRNazanin" w:eastAsia="IRNazanin"/>
          <w:color w:val="111111"/>
          <w:sz w:val="28"/>
          <w:sz w:val="28"/>
          <w:szCs w:val="28"/>
          <w:rtl w:val="true"/>
          <w:lang w:bidi="fa-IR"/>
        </w:rPr>
        <w:t>نمی‌توانی خاموش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چنین افراد خوشگذرانی، عذاب خوار کننده آماده شده، تا عزّت خیالی و دنیایی آنان، با خواری و ذلّت در آخرت همراه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مجرومان دوگونه‌اند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قابل اصلاحند و خداوند آنها را با موعظه و حوادث تلخ و شیرین،</w:t>
      </w:r>
    </w:p>
    <w:p>
      <w:pPr>
        <w:pStyle w:val="BookText"/>
        <w:rPr/>
      </w:pPr>
      <w:r>
        <w:rPr>
          <w:rFonts w:ascii="IRNazanin" w:hAnsi="IRNazanin" w:eastAsia="IRNazanin"/>
          <w:color w:val="111111"/>
          <w:sz w:val="28"/>
          <w:sz w:val="28"/>
          <w:szCs w:val="28"/>
          <w:rtl w:val="true"/>
          <w:lang w:bidi="fa-IR"/>
        </w:rPr>
        <w:t>هشدار داده و بیدار می‌کند، و گروهی که قابل هدایت نیستند، خداوند آنها را به حال خویش رها می‌کند تا تمام قابلیّت‌های آنان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باقر علیه السلام ذیل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کفّار یک نعمت است، زیرا هر چه بیشتر بمانند زیادتر گناه می‌کنند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نملی لهم لیزدادوا 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بسیارند کسانی که احسان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استدراج و به تحلیل بردن آنان است و چه بسیارند کسانی که به خاطر پوشانده شدن گناه و عیوبشان، مغرورند و چه بسیارند افرادی که به خاطر گفته‌های خوب درباره آنان مفتون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بنده‌ای را به چیزی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نکرده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مانع شناخت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یحسبن الّذین 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یا بلند بودن عمر وزمان رفاه، بدست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نملی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 دنبال خیر هستند، لکن بعضی در مصداق اشتباه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مهلت‌های الهی، نشانه‌ی محبوبیّت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نعمت‌ها به شرطی سودمند هستند که در راه رشد و خیر قرار گیرند، نه شرّ و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نملی لهم لیزدادوا اثماً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مهم نیست، بهره از عمر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نملی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در دعای مکارم‌الاخلاق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من چراگاه شیطان خواهد شد، آن را کوتاه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قضاوت نکنید، پایان کار و آخرت را نیز به حساب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نملی لهم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عذاب مهین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 و حاکمیّت ستمگران، نشانه‌ی رضایت خداوند از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دلیلی بر سکوت ما در برابر آنان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عذاب مهین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آخرت، انواع و مراحل متعدّد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 بَلْ أَحْیَآءٌ عِنْدَ رَبِّهِمْ یُرْزَقُونَ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گمان مبر آنها که در راه خدا کشته شده‌اند، مردگانند؛ بلکه آنها زندگانی هستند که نزد پروردگارشان روزی داده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مبنای قرآن که شهیدان را زنده می‌داند، به شهدای راه اسلام و خصوصاً شهدای کربلا سلام کرده، با آنان حرف می‌زنیم و توسل می‌جوییم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 در پایان جنگ اُحد با صدای بلند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کشته‌ی مسلمانان در احد، به عوض هفتاد کشته‌ی ما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کشته‌های ما در بهشت جای دارند، ولی کشتگان شما در دوزخند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نکاتی پیرامون شهید و شهادت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شهید، هفت ویژگی اعطایی از جانب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قطره‌ی خونش، موجب آمرزش گناهانش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دامن حورالعین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لباس‌های بهشتی آراسته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به خوش بوترین عطرها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 را در بهشت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سیر و گردش در تمام بهشت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کنار رفته و به تمام وجود خدا را می‌بینند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از شخصی شنید که در دعا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 خیر ما تسئل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از تو درخواست می‌شود به من عطا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 مستجاب شود، در راه خدا شهید می‌شود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هر نیکی، نیکوتری هست، مگر شهادت که هرگاه شخصی شهید شود، بالاتر از آن خیری متصوّر نیست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شهید مقام شفاعت دارد</w:t>
      </w:r>
      <w:r>
        <w:rPr>
          <w:rFonts w:eastAsia="IRNazanin" w:cs="IRNazanin"/>
          <w:color w:val="111111"/>
          <w:sz w:val="28"/>
          <w:szCs w:val="28"/>
          <w:rtl w:val="true"/>
          <w:lang w:bidi="fa-IR"/>
        </w:rPr>
        <w:t>.</w:t>
      </w:r>
      <w:r>
        <w:rPr>
          <w:rStyle w:val="FootnoteAnchor"/>
          <w:rtl w:val="true"/>
        </w:rPr>
        <w:footnoteReference w:id="39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لغزش‌های شهید به خودش نیز نشان داده نمی‌شود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صف اوّلِ حمله و خط شکن، مقامشان برتر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از درب مخصوص وارد بهشت می شوند</w:t>
      </w:r>
      <w:r>
        <w:rPr>
          <w:rStyle w:val="FootnoteAnchor"/>
          <w:rtl w:val="true"/>
        </w:rPr>
        <w:footnoteReference w:id="398"/>
      </w:r>
      <w:r>
        <w:rPr>
          <w:rFonts w:ascii="IRNazanin" w:hAnsi="IRNazanin" w:eastAsia="IRNazanin"/>
          <w:color w:val="111111"/>
          <w:sz w:val="28"/>
          <w:sz w:val="28"/>
          <w:szCs w:val="28"/>
          <w:rtl w:val="true"/>
          <w:lang w:bidi="fa-IR"/>
        </w:rPr>
        <w:t>و قبل از همه به بهشت می‌روند</w:t>
      </w:r>
      <w:r>
        <w:rPr>
          <w:rStyle w:val="FootnoteAnchor"/>
          <w:rtl w:val="true"/>
        </w:rPr>
        <w:footnoteReference w:id="399"/>
      </w:r>
      <w:r>
        <w:rPr>
          <w:rFonts w:ascii="IRNazanin" w:hAnsi="IRNazanin" w:eastAsia="IRNazanin"/>
          <w:color w:val="111111"/>
          <w:sz w:val="28"/>
          <w:sz w:val="28"/>
          <w:szCs w:val="28"/>
          <w:rtl w:val="true"/>
          <w:lang w:bidi="fa-IR"/>
        </w:rPr>
        <w:t>و در بهشت جایگاه مخصوصی دارند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شهید است که آرزو می‌کند به دنیا بیاید و دوباره شهید شود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برترین مرگ‌ها، شهادت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محبوب‌تر از قطره‌ی خونی که در راه خدا ریخته شود، در نزد خداوند نیست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شهید سلاح به دست، با لباس رزم و بوی خوش به صحنه می‌آید و فرشتگان به او درود می‌فرستند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انبیا ورهروان وپیروان آنان نیز شهید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وکایّن من نبیّ قاتل معه ربّیّون کثیرا</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النبیین بغیر الحق</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داشتن دهها فضیلت اختصاصی، تنها وقتی که در آستانه‌ی شهادت قرار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او اوّل کسی بود که ایمان آورد، جانفشانی کرد و جای پیامبر صلی الله علیه وآله خوابید، برادر پیامبر شد، تنها درب خانه‌ی او به مسجد پیامبر بازگذاشته شد، پدر امامان و همسر زهراعلیها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بت‌شکن بود، ضربت روز خندق او، از عبادت ثقلین افضل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یک</w:t>
      </w:r>
    </w:p>
    <w:p>
      <w:pPr>
        <w:pStyle w:val="BookText"/>
        <w:rPr/>
      </w:pPr>
      <w:r>
        <w:rPr>
          <w:rFonts w:ascii="IRNazanin" w:hAnsi="IRNazanin" w:eastAsia="IRNazanin"/>
          <w:color w:val="111111"/>
          <w:sz w:val="28"/>
          <w:sz w:val="28"/>
          <w:szCs w:val="28"/>
          <w:rtl w:val="true"/>
          <w:lang w:bidi="fa-IR"/>
        </w:rPr>
        <w:t>از موارد مذکور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جان فرزند ابوطالب در دست اوست، تحمّل هزار ضربه شمشیر در راه خدا، آسان‌تر از مرگ در رختخواب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جنگ احد ناراحت بود که چرا به شهادت نرسیده است تا اینکه مژده شهادت در آینده را از پیامبر اسلام صلی الله علیه وآله دریافت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کتاب حماسه حسینی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هنرمند و عالم؛مال، هنر و علم خود را که بخشی از وجود اوست جاودانه می‌کند، امّا شهید، خودش را جاودانه می‌کند</w:t>
      </w:r>
      <w:r>
        <w:rPr>
          <w:rFonts w:eastAsia="IRNazanin" w:cs="IRNazanin"/>
          <w:color w:val="111111"/>
          <w:sz w:val="28"/>
          <w:szCs w:val="28"/>
          <w:rtl w:val="true"/>
          <w:lang w:bidi="fa-IR"/>
        </w:rPr>
        <w:t>.</w:t>
      </w:r>
      <w:r>
        <w:rPr>
          <w:rStyle w:val="FootnoteAnchor"/>
          <w:rtl w:val="true"/>
        </w:rPr>
        <w:footnoteReference w:id="40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حیوانات نیز گوسفندِ مرده بی‌ارزش است، گوسفندی که به سوی قبله و با نام خدا ذبح</w:t>
      </w:r>
    </w:p>
    <w:p>
      <w:pPr>
        <w:pStyle w:val="BookText"/>
        <w:rPr/>
      </w:pPr>
      <w:r>
        <w:rPr>
          <w:rFonts w:ascii="IRNazanin" w:hAnsi="IRNazanin" w:eastAsia="IRNazanin"/>
          <w:color w:val="111111"/>
          <w:sz w:val="28"/>
          <w:sz w:val="28"/>
          <w:szCs w:val="28"/>
          <w:rtl w:val="true"/>
          <w:lang w:bidi="fa-IR"/>
        </w:rPr>
        <w:t>شود، ارزش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کور، مفهوم بینایی را درک نمی‌کند، زندگان دنیا، حیات شهدا را درک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انفاق مال در راه خدا، قابلیّت رشد تا هفتصد برابر و بیشتر را دارد، دادن خون و جان در راه خدا چگونه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هلاکت و یا خسارت برای شهید، تفکّری انحرافی است که باید اصلاح‌شود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آنگاه ارزشمند است که در راه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قتلوا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پایان زندگی نیست، آغاز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زندگان مرده‌اند، ولی کشتگان راه خدا زنده‌اند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باختن و از دست دادن نیست؛ بلکه یافتن و به دست آوردن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افْتَرَی عَلَی اللَّهِ کَذِباً أُوْلَئِکَ یُعْرَضُونَ عَلَی رَبِّهِمْ وَ یَقُولُ الْأَشْهَادُ هَؤُلَا ءِ الَّذِینَ کَذَبُواْ عَلَی رَبِّهِمْ أَلَا لَعْنَةُ اللَّهِ عَلَی الظَّالِمِینَ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کیست ستمکارتر از آنکه بر خداوند دروغ می‌بندد؟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پروردگارشان عرضه می‌شوند و شاهدان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انبیا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 هستند که بر پروردگارشان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لعنت خدا بر ستمگران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قیامت، گواهان بسیار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شاهد بر همه‌ی اعمال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علی کل شییٍ شهید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اذا جئنا من کل امّةٍ بشهید و جئنا بک علی هولاء شهیداً</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چگونه است حال آنها در آن روز که برای هر امّتی گواهی بیاوریم و تو را گواه بر آنها قرار دهیم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امّةً وسطاً لتکونوا شهداء علی الناس</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ما شما را امّت</w:t>
      </w:r>
    </w:p>
    <w:p>
      <w:pPr>
        <w:pStyle w:val="BookText"/>
        <w:rPr/>
      </w:pPr>
      <w:r>
        <w:rPr>
          <w:rFonts w:ascii="IRNazanin" w:hAnsi="IRNazanin" w:eastAsia="IRNazanin"/>
          <w:color w:val="111111"/>
          <w:sz w:val="28"/>
          <w:sz w:val="28"/>
          <w:szCs w:val="28"/>
          <w:rtl w:val="true"/>
          <w:lang w:bidi="fa-IR"/>
        </w:rPr>
        <w:t>میانه قرار دادیم تا گواه بر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مراد از امّت، امامان معصومند، زیرا سایر افراد امّت، از علم و عصمت لازم برای گواهی در آن روز برخوردار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کل نفس معها سائقٌ و شهید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در قیامت همراه هر انسانی دو فرشته می‌آید، یکی او را سوق می‌دهد و یکی شاهد بر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اخبارها</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در قیامت زمین اخبار خود را بازگو می‌کند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کتابک کفی بنفسک الیوم علیک حسیباً</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نامه‌ی عملت را بخوان و خود قضاوت کن که با تو چه برخورد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تشهد علیهم السنتهم و ایدیهم و ارجلهم</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روز قیامت زبان و دست و پا به سخن آمده و علیه انسان گواهی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در دعای ششم صحیفه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حادثٌ جدید و هو علینا شاهدٌ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جدیدی است که در قیامت گواه اعمالی است که در آن انجام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وجدوا ما عملوا حاضراً</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در قیامت اعمال انسان تجسّم یافته و در برابر او نمودار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مورد گناهان بسیاری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برده است، در حالی که بزرگ‌ترین ظلم‌ها باید یکی باشد، نه چند تا؟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تعبیر در پانزده مورد بکار رفته است، امّا همه‌ی آنها مربوط به انحرافات فکری اعم از شرک، افترا، کتمان حقّ و جلوگیری از راه و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بزرگ‌ترین ظلم‌ها، ظلم فکری و فرهنگی و اعتقادی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این آیه و چند آیه‌ی بعد، سیما و سرنوشتِ شخص افترازننده بر خداوند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ظالم‌ترین افراد است، از الطاف الهی محروم است، به قیامت ایمان ندارد، حقائق را تحریف می‌کند، راه خدا را می‌بندد، نه در دنیا قدرت فرار از سلطه‌ی الهی را دارد و نه در قیامت یاوری، عذابش چند برابر، عمرش بر باد رفته، کوشش‌هایش تباه گشته و نفس و جان باخته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بر خداوند، بزرگ‌ترین ظلم‌هاست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گویندگان مذهبی، مراقب گفتار و نوشتار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اظلم ممن افتری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زشتی ظلم، بستگی به متعلّق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اظلم ممّن افتری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پرده‌ها کنار می‌رود و امری پنهان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یعرضون علی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گواهان بسیاری شهادت خواهند داد، پس مراقب کار خود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الاشهاد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الَّذِینَ کَفَرُواْ مِن بَنِی إِسْرَآءِیلَ عَلَی لِسَانِ دَاوُدَ وَعِیسَی ابْنِ مَرْیَمَ ذَ لِکَ بِمَا عَصَواْ وَّکَانُواْ یَعْتَدُونَ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از بنی‌اسرائیل که کافر شدند، به زبان داود وعیسی پسر مریم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بود که آنان عصیان کرده و از فرمان خدا تجاوز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داود علیه السلام، بنی‌اسرائیل را به خاطر تخلّف از حکم تعطیلی روزهای شنبه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عیسی‌علیه السلام بدان جهت که بنی‌اسرائیل پس از خوردن مائده‌ی آسمانی که با دعای آن حضرت و برای اطمینان قلبی آنها نازل شده بود، باز کفر ورزیدند، آنان را لعنت کرد</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بنی‌اسرائیل، مورد لعن پیامبران خود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الّذین 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همیشه شفیع نیستند، گاهی هم نفرین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لسان داود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تجاوز، لعنت پیامبران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عصوا و کانوا یعتدون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و قانون‌شکنی، شیوه‌ی بنی‌اسرائیل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یعتدون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 عَن مُّنکَرٍ فَعَلُوهُ لَبِئْسَ مَا کَانُواْ یَفْعَلُونَ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یکدیگر را از کارهای زشتی که انجام می‌دادند باز نمی‌داشتند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از منکر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بد است آنچه انجام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بنی‌اسرائیل که خداوند از آنها در این آیه مذمّت کرده است، کسانی بودند که در جلسات گناه وارد نمی‌شدند، لیکن در برخورد با گنهکاران با لبخند و انس برخورد می‌کردند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دیگری از حضرت علی‌علیه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بنی‌اسرائیل از ظالمان، منکر را می‌دیدند ولی به جهت منافعی که از آنان می‌بردند، نهی از منکر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منافعشان به خطر نیافتد و یا خطری متوجّه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به بدی یاد کرده است</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فساد، بی تفاوت باشد، ملعون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مخصوص دین اسلام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لایتناهون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یک وظیفه‌ی همگانی و عمومی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بنی‌اسرائیل و یهود، فساد رواج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فعلوه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امر به معروف، زمینه‌ساز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لایتناهون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bookmarkStart w:id="52" w:name="pg3548_38221"/>
    </w:p>
    <w:p>
      <w:pPr>
        <w:pStyle w:val="Heading2"/>
        <w:numPr>
          <w:ilvl w:val="1"/>
          <w:numId w:val="1"/>
        </w:numPr>
        <w:rPr/>
      </w:pPr>
      <w:bookmarkStart w:id="53" w:name="__RefHeading___Toc3841802_2749589250"/>
      <w:bookmarkStart w:id="54" w:name="_Toc18"/>
      <w:bookmarkEnd w:id="52"/>
      <w:bookmarkEnd w:id="53"/>
      <w:r>
        <w:rPr>
          <w:rtl w:val="true"/>
        </w:rPr>
        <w:t>درس پانزدهم</w:t>
      </w:r>
      <w:r>
        <w:rPr>
          <w:rtl w:val="true"/>
        </w:rPr>
        <w:t xml:space="preserve">: </w:t>
      </w:r>
      <w:r>
        <w:rPr>
          <w:rtl w:val="true"/>
        </w:rPr>
        <w:t>کار گوهر زندگی</w:t>
      </w:r>
      <w:bookmarkEnd w:id="54"/>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گوهر زندگی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مِنَ السَّمَآءِ مَآءً لَّکُم مِّنْهُ شَرَابٌ وَمِنْهُ شَجَرٌ فِیهِ تُسِیمُونَ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آنکه برای شما از آسمان آبی فرستاد که نوشیدنی شما از آن است و گیاهانی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می‌چرانید،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چراندن حیوانات در علف‌زار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معنای عامی دارد که شامل هرگونه گیاهی، چه درخت و چه بوته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در موردِ کدو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من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آنکه کدو، بوته دارد نه درخت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تصادفی نیست، با اراده‌ی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بر اساس بهره‌مندی انسان‌ها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آب؛ انسان، گیاه وحیوان بهره‌مند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شراب و منه شجر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لَکُم بِهِ الزَّرْعَ وَالزَّیْتُونَ وَالنَّخِیلَ وَالْأَعْنَابَ وَمِن کُلِ‌ّ الَّثمَرَاتِ إِنَّ فِی ذَ لِکَ لَأَیَةً لِّقَوْمٍ یَتَفَکَّرُونَ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بوسیله آن آب برای شما کشتزار و زیتون و درختان خرما وانگور واز هر نوع میوه‌ای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امر برای آنان که می‌اندیشند نشانه‌ای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انواع گیاهان و میوه‌ها، خدا زیتون، خرما و انگور را در این آیه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تغذیه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میوه‌ای است که به اندازه‌ی اینها برای بدن مفید و لازم باشد</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از زیتون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به روغن آن اشاره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رویاندن، کار خداست نه کشاورز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ینبت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گیاهان و درختان و میوه‌ها، برای انسان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وثمرات، عبورگاهند نه توقّف‌گاه، نشانه و علامتِ راهند، نه مقصد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دانستن کافی نیست، تفکّر و تدبّر در هستی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لَکُمُ الَّیْلَ وَالنَّهَارَ وَالشَّمْسَ وَالْقَمَرَ وَالنُّجُومُ مُسَخَّرَاتٌ بِأَمْرِهِ إِنَّ فِی ذَ لِکَ لَأَیَاتٍ لِّقَوْمٍ یَعْقِلُونَ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وخداوند شب و روز و خورشید و ماه را در خدمت و بهره دهی شما قرار داد و ستارگان به فرمان او تسخیر شده‌اند البتّه در این امر برای گروهی که تعقّل می‌کنند نشانه‌هایی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وقدرت وحکمت و 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تسخیرِ خورشید و ماه، بهره‌گیری انسان از آنهاست، وگرنه انسانی که نمی‌تواند مگسی را خلق کند، چگونه می‌تواند خورشید را تسخیر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لطفش آنها را در خدمتِ بشر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چه آسمان و چه زمین، برای انسان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در مهار و کنترلِ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مسخرّات بامره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بهره‌دهیِ هستی، به فرمان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کلاس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هستی، تنها برای اهل فکر وتعقّل، بستر رشد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افراد ساده‌نگر و عادّی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ذَرَأَ لَکُمْ فِی الْأَرْضِ مُخْتَلِفاً أَلْوَانُهُ إِنَّ فِی ذَ لِکَ لَأَیَةً لِّقَوْمٍ یَذَّکَّرُونَ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زمین با رنگ‌های گوناگون برای شما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آفریده‌ها برای پندگیران عبرت و نشانه‌ای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مختلف و متنّوع را خدا برای انسان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ذرأ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مختلفاً الوانه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رنگ‌ها در هستی، نشانه قدرت وحکمتِ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کارخانه هرچه متنوّع‌تر باشد، نشانه‌ی ابتکار و خلاّقیّتِ سازنده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رنگ‌ها، یکی از نعمت‌های الهی برای شناختِ افراد و محصولاتِ مشابه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لآیة لقوم یذّکّرون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سَخَّرَ الْبَحْرَ لِتَأْکُلُواْ مِنْهُ لَحْماً طَرِیّاً وَتَسْتَخْرِجُواْ مِنْهُ حِلْیَةً تَلْبَسُونَهَا وَتَرَی الْفُلْکَ مَوَاخِرَ فِیهِ وَلِتَبْتَغُواْ مِن فَضْلِهِ وَ لَعَلَّکُمْ تَشْکُرُونَ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اوست آنکه دریا را رام نمود تا از آن گوشت تازه بخورید و زیورهایی برای پوشیدن از آن بیرون آورید و می‌بینی که کشتی‌ها سینه دریا را شکافته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می‌روند، چنین کرد تا از کشتی‌ها، تجارت‌ها، ماهی‌گیری‌ها، غوّاصی‌ها وحمل‌ونقل‌ها که همه وسیله درآمد است،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سراغ فضل ولطف او روید وشاید سپاس‌گزار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دریا در زندگی انسان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عامل بخار و ابر و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آن تأمین کننده غذای انسان با لذیذترین ماهی‌ها و سطح آن، ارزان‌ترین و گسترده‌ترین راه برای حمل ونقلِ کالا و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اینها، تنها به تدبیر و قدرت الهی است و بشر هیچ نقشی در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از چپ و 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با آن همه عظمت وخروش، رام ودر خدمت انسان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مهم‌ترین منبع تأمین گوشتِ تازه و سالم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لحماً طریّاً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فقط نیازهای اوّلیه چون آب و غذا، بلکه حتّی زینتِ انسان را نیز تأمین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تلبسونها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بودنِ گوشت،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لحماً طریّاً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تلاش برای غذا از انسان است، امّا رزق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لتبتغوا من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 باید هدفدار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هفتمِ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دانشگاه وآخرین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خواص انگور وخرما می‌باشد</w:t>
      </w:r>
      <w:r>
        <w:rPr>
          <w:rFonts w:eastAsia="IRNazanin" w:cs="IRNazanin"/>
          <w:color w:val="111111"/>
          <w:sz w:val="28"/>
          <w:szCs w:val="28"/>
          <w:rtl w:val="true"/>
          <w:lang w:bidi="fa-IR"/>
        </w:rPr>
        <w:t>.</w:t>
      </w:r>
      <w:bookmarkStart w:id="55" w:name="pg3548_38225"/>
    </w:p>
    <w:p>
      <w:pPr>
        <w:pStyle w:val="Heading2"/>
        <w:numPr>
          <w:ilvl w:val="1"/>
          <w:numId w:val="1"/>
        </w:numPr>
        <w:rPr/>
      </w:pPr>
      <w:bookmarkStart w:id="56" w:name="__RefHeading___Toc3841804_2749589250"/>
      <w:bookmarkStart w:id="57" w:name="_Toc19"/>
      <w:bookmarkEnd w:id="55"/>
      <w:bookmarkEnd w:id="56"/>
      <w:r>
        <w:rPr>
          <w:rtl w:val="true"/>
        </w:rPr>
        <w:t>درس شانزدهم</w:t>
      </w:r>
      <w:r>
        <w:rPr>
          <w:rtl w:val="true"/>
        </w:rPr>
        <w:t xml:space="preserve">: </w:t>
      </w:r>
      <w:r>
        <w:rPr>
          <w:rtl w:val="true"/>
        </w:rPr>
        <w:t>کار در نظام اقتصادی</w:t>
      </w:r>
      <w:bookmarkEnd w:id="57"/>
    </w:p>
    <w:p>
      <w:pPr>
        <w:pStyle w:val="BookText"/>
        <w:rPr/>
      </w:pPr>
      <w:r>
        <w:rPr>
          <w:rFonts w:ascii="IRNazanin" w:hAnsi="IRNazanin" w:eastAsia="IRNazanin"/>
          <w:color w:val="111111"/>
          <w:sz w:val="28"/>
          <w:sz w:val="28"/>
          <w:szCs w:val="28"/>
          <w:rtl w:val="true"/>
          <w:lang w:bidi="fa-IR"/>
        </w:rPr>
        <w:t xml:space="preserve">تفسیر آیات دین و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نظام اقتصادی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ءَامَنُواْ اتَّقُواْ اللَّهَ وَذَرُواْ مَا بَقِیَ مِنَ الْرِّبَا إِنْ کُنْتُمْ مُؤْمِنِینَ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آنچه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است، رها کنید، اگر ایمان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آیات قبل به مفاسد ربا اشاره شد که ربا فرد وجامعه را از تعادل خارج و آشفته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یتخبّطه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وروشن شد که ربا در حقیقت کم شدن است، نه زیاد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نهی از ربا را صریحاً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مابقی من 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تفاسیرِ مجمع البیان، المیزان و مراغی نقل شده است که وقتی آیه تحریم ربا نازل شد، برخی از صحابه همانند خالدبن ولید، عباس وعثمان، از مردم مقداری طلب از بابت ربا داشتند، آنها در مورد طلبکاری خود، از پیامبرصلی الله علیه وآله کسب تکلیف کردند و آیه فوق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بعد از نزول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من نیز حقّ مطالبه ربا ندارد و قبل از همه، باید خویشان من دست از ربا</w:t>
      </w:r>
    </w:p>
    <w:p>
      <w:pPr>
        <w:pStyle w:val="BookText"/>
        <w:rPr/>
      </w:pP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طی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ربا فی الجاهلیة موضوع تحت قدمیّ هاتین و اوّل ربا اَضع ربا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رباهای مقرّر در دوره جاهلیّت را زیر پای می‌اندازم و از همه پیشتر رباهایی که برای عباس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از عادات زمان جاهلیّت است که مسلمانان صدر اسلام نیز به آن آلوده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مرحله‌ای بالاتر از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اتّقوا اللّه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مالک بهره نمی‌شود واسلام سود رَبَوی را به رسمیّت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استفاده از آن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مابقی من 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 وتقوا، صرف نظر کردن از مال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 وَإِنْ تُبْتُمْ فَلَکُمْ رُءُوسُ أَمْوَالِکُمْ لَا تَظْلِمُونَ وَلَا تُظْلَمُونَ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چنین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جنگ با خدا و رسولش داده‌اید و اگر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شما از آنِ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می‌کنید و نه بر شما ستم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نه اجازه ربا وبهره‌کشی واستثمار داده شده و نه اموال مردم یک‌جانبه مصادره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نظام‌ها، مالکیّت ملغی وتمام اموال را از صاحبانشان می‌گیرند و در برخی دیگر، استثمار و بهره‌کشی و ربا، به هر شکلی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محارب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در این جنگ، در یک طرف او قرار دارد و در طرف دیگر، خداوند 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فأذنوا بحرب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اعلام جنگ با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بحرب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گمان نکند با مردم محروم طرف است، بلکه خداوند به حمایت از محرومان برخاسته و از حقّ آنان دفاع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بحرب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رباخوار محارب با خداست، از وظایف حکومت اسلامی مبارزه با رباخوارای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فأذنوا بحرب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محاربین با خدا نیز راه توبه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تبتم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تنها مالک اصل مال است، نه بهره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رؤس اموالکم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محرومان، اصل مالکیّت مردم را نادیده نگیرید ومالکیّت خصوصی در اقتصاد اسلامی پذیرفته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رؤس اموالکم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سلطه پذیری و سلطه گری هر دو محکوم است، نه ظلم ببینید و نه ظلم روا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لاتَظلِمون ولا تُظلمون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رباخوار توبه کننده نیز نباید ظلم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رؤس اموالکم</w:t>
      </w:r>
    </w:p>
    <w:p>
      <w:pPr>
        <w:pStyle w:val="BookText"/>
        <w:rPr/>
      </w:pPr>
      <w:r>
        <w:rPr>
          <w:rFonts w:ascii="Amiri" w:hAnsi="Amiri" w:eastAsia="Amiri" w:cs="Amiri"/>
          <w:color w:val="111111"/>
          <w:sz w:val="28"/>
          <w:sz w:val="28"/>
          <w:szCs w:val="28"/>
          <w:rtl w:val="true"/>
          <w:lang w:bidi="ar-SA"/>
        </w:rPr>
        <w:t>لا تَظلمون ولا تُظلمون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توبه کنندگان، نباید بخاطر خلاف‌کاری‌های پیشین ظلمی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کسانی که قبلاً خلاف‌کار بوده‌اند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لاتَظلمون ولاتُظلمون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 ءَاتَیْتُم مِّن رِّباً لِّیَرْبُوَاْ فِی أَمْوَالِ النَّاسِ فَلَا یَرْبُواْ عِندَ اللَّهِ وَ مَآ ءَاتَیْتُم مِّنْ زَکَاةٍ تُرِیدُونَ وَجْهَ اللَّهِ فَأُوْلَئِکَ هُمُ الْمُضْعِفُونَ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شما به رسم ربا دادید که بر اموال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شود، پس نزد خداوند فزونی نخواهد یافت، و آنچه را به عنوان زکات می‌پردازید و رضای خدا را می‌طلبید 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کنند 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کمیّت پول مهم نیست، انگیزه و هدف پرداخت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 که از ربا حاصل می‌شود، کاذب و ظاهری است، نه واقعی و نزد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یربوا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اسلام در آن است که علاوه بر فقرزدایی از محرومان، رشد معنوی پرداخت کنندگان را نیز در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تریدون وجه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اخلاص، مسأله‌ای جدّی است و باید با تأکید بیان شود، زیرا کار و تلاش بدون انگیزه‌ی الهی، ارزشی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تریدون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و آیه قبل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خالصانه‌ی زکات، موجب ازدیاد و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تریدون وجه اللّه فاولئک هم المضعفون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در تشخیص سود و زیان، دنیا و آخرت، فرد و جامعه و جسم و روح را با هم به حساب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در دید مادّی، پرداخت زکات، مایه‌ی کمبود مال است، ولی با توجّه به فقرزدایی از جامعه، دل کندن از دنیا و ذخیره شدن برای آخرت، به سود زکات 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المضعفون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مقام انسان را بالا می‌برد و به نقطه‌ی برتر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تریدون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المضعفون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المضعفون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آنان به یک نقطه‌ی اوج 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لِلْفُقَرَآءِ وَالْمَسَاکِینَ وَالْعَامِلِینَ عَلَیْهَا وَالْمُؤَلَّفَةِ قُلُوبُهُمْ وَفِی الرِّقَابِ وَ الْغَارِمِینَ وَفِی سَبِیلِ اللَّهِ وَابْنِ السَّبِیلِ فَرِیضَةً مِّنَ اللَّهِ وَاللَّهُ عَلِیمٌ حَکِیمٌ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نیازمندان ودرمانده‌گان وکارگزارانِ زکات وجلب دلها و آزادی بردگان وادای بدهی بدهکاران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وتأمین در راه مانده است، این دستور، فرمانی است از جانب خدا و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صداقت در ایمان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صدقه در این آیه، زکات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کسی است که ناداری، ستون فقراتش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آنکه به خاطر ناداری، خانه‌نشین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ناداری است که از مردم درخواست نمی‌کند،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شدّت بینوایی، سؤال و درخواست می‌کند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عاملان زکات، همه‌ی آنانند که در جمع‌آوری، نگهداری، توزیع و محاسبات زکات، زحمت می‌کشند که اجرت آنان از زکات پرداخت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آنانند که زمینه‌ای برای گرایش به اسلام دارند و با مصرف بخشی از زکات، می‌توان قلوب آنان را جذب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پرداخت زکات برای تألیف قلوب، به مفهوم ایمان آوردنِ پولی نیست، بلکه زمینه‌سازی برای حصول درک و آموزش و سپس معرفت وایمان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یتألّفهم و یعلّمهم کی ما یعرفوا</w:t>
      </w:r>
      <w:r>
        <w:rPr>
          <w:rFonts w:eastAsia="IRNazanin" w:cs="IRNazanin"/>
          <w:color w:val="111111"/>
          <w:sz w:val="28"/>
          <w:szCs w:val="28"/>
          <w:rtl w:val="true"/>
          <w:lang w:bidi="fa-IR"/>
        </w:rPr>
        <w:t>»</w:t>
      </w:r>
      <w:r>
        <w:rPr>
          <w:rStyle w:val="FootnoteAnchor"/>
          <w:rtl w:val="true"/>
        </w:rPr>
        <w:footnoteReference w:id="42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بدهکارانی هستند که بی‌تقصیر زیربار قرض رفته‌اند، مثل آنان که در آتش‌سوزی، سیل، غرق کشتی و حوادث طبیعی دیگر، هستی و دارایی خود را از دست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مؤمن او مسلم ماتَ وترک دیناً و لم یکن فی فسادٍ ولا اسراف فعلی الأمام ان یقضیه</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هر مؤمن یا مسلمانی که بمیرد و بدهی بر جای گذارد، که بر اساس فساد و اسراف نباشد، پرداخت بدهی او بر عهده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همه‌ی کارهای خداپسندانه و شامل مواردی چون تبلیغات دینی، خدماتِ رفاهی و گره‌گشایی از مشکلات مسلمانان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مصداق بارز آن در غالب تفاسیر، جنگ وجهاد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در وطن خویش توانگر است، ولی در سفر، گرفتار و بی‌پول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زکات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زکات در مکّه نازل شده است، امّا به علّت کمی مسلمانان و اندک بودن پول زکات، مردم خودشان آن را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حکومت اسلامی در مدینه، مسأله‌ی گرفتن زکات از مردم و واریز کردن آن به بیت‌المال و تمرکز آن توسّط حاکم اسلامی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مخصوص اسلام نیست، بلکه در ادیان پیشین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در گهواره به سخن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اوصانی بالصلاةِ والزّکاة</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و حضرت موسی‌علیه السلام خطاب به بنی‌اسرائیل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واتُوا الزّکاة</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و درباره‌ی عموم پیامبران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ائمّةً یهدون بامرنا واوحینا الیهم فعلَ الخیراتِ واقامَ الصلاة وایتاء الزکاة</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چهار تعبیر برای زکات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ایتاء 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وآتی المال علی حبّه ذوی القربی</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اموالهم صدقة</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یقیموا الصلاة وینفقوا</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الصلاة ویؤتون الزکاة</w:t>
      </w:r>
      <w:r>
        <w:rPr>
          <w:rFonts w:eastAsia="IRNazanin" w:cs="IRNazanin"/>
          <w:color w:val="111111"/>
          <w:sz w:val="28"/>
          <w:szCs w:val="28"/>
          <w:rtl w:val="true"/>
          <w:lang w:bidi="fa-IR"/>
        </w:rPr>
        <w:t>»</w:t>
      </w:r>
      <w:r>
        <w:rPr>
          <w:rStyle w:val="FootnoteAnchor"/>
          <w:rtl w:val="true"/>
        </w:rPr>
        <w:footnoteReference w:id="42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معمولاً زکات همراه با نماز آمده است و طبق روایات، شرط قبولی نماز، پرداخت زکات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رابطه‌ی با خدا ورابطه‌ی با مردم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هیچ یک از واجبات دین، این‌گونه مقارن با نماز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زکات بر سادات حرام است، گروهی از بنی هاشم از پیامبرصلی الله علیه وآله تقاضا کردند تا مسئول جمع‌آوری زکات چهارپایان باشند و بدین وسیله سهمی به عنوان کارگزاران زکات نصیبشان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 من و شما حرام است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مگر آنکه دهنده و گیرنده‌ی زکات هر دو سیّد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زکات، به معنای تمایل اسلام به وجود قشرِ فقیرِ زکات گیرنده و ثروتمندِ زکات دهنده نیست، بلکه راه حلّی برای یک واقعیّت خارجی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 هم گاهی با پدیده‌هایی چون سرقت، آتش‌سوزی، تصادف، جنگ و اسارت مواجه می‌شوند و در نظام اسلامی باید بودجه‌ای برای تأمین اجتماعی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مال اغنیا به مقدار حلّ مشکل نیازمندان حقّی قرار داده است و اگر می‌دانست که برایشان کافی نیست، آن را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حقوق فقرا را به آنان می‌پرداختند، همه زندگی خوبی داشتند و اگر اغنیا زکات می‌دادند، فقیری در کار نبود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عقیده‌ی بعضی در مورد جلوگیری از افزایش درآمد افراد و محدود ساختن آن، اسلام عقیده دارد که باید به انسان آزادی نسبی داد تا با تلاش، ابتکار و بهره‌گیری از طبیعت رشد کند، ولی مالیات هم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 مصرف زکاتِ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نیست، بلکه در هر جا که کمک به حاکمیّت خطّ اسلام کند، می‌توان خرج کرد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نجات جامعه از شرّ افراد شرور، می‌توان از زکات استفاده کرد و این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 گردن کسی، دیه ثابت شد و توان پرداخت نداشت،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 از زکات به او کمک کرد</w:t>
      </w:r>
      <w:r>
        <w:rPr>
          <w:rFonts w:eastAsia="IRNazanin" w:cs="IRNazanin"/>
          <w:color w:val="111111"/>
          <w:sz w:val="28"/>
          <w:szCs w:val="28"/>
          <w:rtl w:val="true"/>
          <w:lang w:bidi="fa-IR"/>
        </w:rPr>
        <w:t>.</w:t>
      </w:r>
      <w:r>
        <w:rPr>
          <w:rStyle w:val="FootnoteAnchor"/>
          <w:rtl w:val="true"/>
        </w:rPr>
        <w:footnoteReference w:id="43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مصرف زکات برای آزادسازی زندانیان یا تأمین مخارج آنان هم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 زکات در موارد هشتگانه، لازم نیست یکسان باشد؛ بلکه زیر نظر حاکم اسلامی و به مقدار نیاز و ضرورت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عامل تعدیل ثروت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تشکّر عملی از داده‌های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فاصله‌ی طبقاتی را کاسته، کینه‌ی میان فقرا و ثروتمندان را می‌زداید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روح سخاوت و رحمت را در انسان زنده ساخته، از دنیا طلبی و وابستگی مادّی 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پشتوانه‌ی تأمین اجتماعی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به ورشکسته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مجدّد کن، به مسافر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ماندن در راه نترس، به کارمند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تو محفوظ است، به بردگان وعده‌ی آزادی می‌دهد، بازار خدمات الهی را رونق می‌بخشد و دل‌های دیگران را به اسلام جذب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از یاد خدا، بهره‌کشی از مردم، سنگدلی، طغیان و عیّاشی، ثمره‌ی تکاثر و ثروت‌اندوزی است و زکات، داروی این بیماری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علاوه بر محرومیت زدایی، گرایش به اسلام را می‌افزاید و یا لااقل موجب ترک همکاری افراد با دشمنان اسلام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آمده است که گاهی افرادی که ایمان ضعیفی دارند، با کمک‌های مالی و نزدیک شدن به اسلام، ایمانشان استوار می‌شود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که نموداری از نظام اسلامی است زمینه‌ساز عدالت اجتماعی، فقرزدایی، تأمین کارمندان، محبوبیت بین‌المللی، آزادی بردگان وافراد در بند، به حرکت درآوردن نیروها، حفظ آیین وکیان مسلمانان وگسترش خدمات عمومی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نشانه‌ی صداقت در اظهار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الصدقات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زکات براساس وحی است، نه توقّعات این و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الصدقات للفقراء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زکات در غیر موارد هشتگانه‌ی این آیه،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الصدقات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عدالت اجتماعی اسلامی، بیمه و تأمین زندگی محرومان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همه‌ی دارایی‌های انسان از خودش نیست، دیگران هم در آن سهم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کنندگان زکات، نباید بر فقیران منّت بگذارند، چون سهم زکات، ملک خودشان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فقرزدایی باید در رأس برنامه‌های نظام اسلامی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سپس موارد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زندگی کسانی که به دنبال اقامه‌ی احکام و فرائض دینی هستند،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والعالمین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بها و ارزشی دارد، خواه کارگر و کننده‌ی آن نیازمند باشد، یا 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العاملین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قاضی باید تأمین شود تا به فکر رشوه نیفتد، دست اندرکاران زکات هم باید تأمین شوند تا به فکر رشوه و اختلاس نیفتند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العاملین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جمع‌آوری زکات، باید کسانی از سوی حکومت اسلامی مأمور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العاملین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مادی و معنوی، به هم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برخلاف استعمارگران دروغگو ولاف زن، با حلّ مشکلات اقتصادی جامعه‌ها و به قصد قربت، همراه با برهان و ارشاد، مکتب خود را توسعه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دولت اسلامی آن است که مال و ثروت را وسیله‌ی جذب دلها قرار دهد</w:t>
      </w:r>
      <w:r>
        <w:rPr>
          <w:rFonts w:eastAsia="IRNazanin" w:cs="IRNazanin"/>
          <w:color w:val="111111"/>
          <w:sz w:val="28"/>
          <w:szCs w:val="28"/>
          <w:rtl w:val="true"/>
          <w:lang w:bidi="fa-IR"/>
        </w:rPr>
        <w:t>.</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والمؤلفة قلوبهم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برده‌داری مخالف است و برای آزادی بردگان، بودجه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الرقاب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تشکیلات زکات، بر دولت تحمیل نمی‌شود، بلکه خودکفاست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العاملین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مسئول گرفتن زکات و پرداختِ بجای آن است، تا فقرا، خود مستقیماً نزد اغنیا نروند و احساس حقارت نکنند</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العاملین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بودجه‌ی جهاد و دفاع از سرزمین اسلامی از زکات و به دوش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باید وسیله‌ی قرب و نزدیکی به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تأمین بودجه برای واماندگان در سفر، به مسأله‌ی سفر، تجارت و سیاحت بها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زکات، قانونی حساب شده و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دین عبادت نیست، قوانین اقتصادی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 وَ الْیَتَامَی وَالْمَسَاکِینِ وَابْنِ السَّبِیلِ إِن کُنتُمْ ءَامَنتُم بِاللَّهِ وَ مَآ أَنزَلْنَا عَلَی عَبْدِنَا یَوْمَ الْفُرْقَانِ یَوْمَ الْتَقَی الْجَمْعَانِ وَ اللَّهُ عَلی کُلِ‌ّ شَیْ‌ءٍ قَدِیرٌ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به خداوند وآنچه بر بنده‌ی خود،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بی‌ایمان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ایمان دارید، بدانید که هر چه غنیمت گرفتید، همانا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خداوند و رسول خدا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 این آیه در هنگام نزول، کسانی هستند که همراه پیامبر در جنگ بدر شرکت کرده و با جانفشانی و از جان گذشتگی، پیروزی را بدست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نماز، روزه، هجرت، جهاد و شهادت بوده و چشم امید پیامبر به آنان بود، امّا با این حال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مجاهدان جبهه‌ی بدر، اگر به خدا و پیامبر و قرآن ایمان دارید، خمس غنائم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ایمان به خدا، علاوه بر نماز و روزه و</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ادای واجب مالی یعنی خمس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شش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غرامت شامل هرگونه ضرر مالی می‌شود، نه فقط ضرر جنگی، غنیمت هم نه تنها درآمد جنگی، بلکه هرگونه منفعتی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لغت مانند لسان‌العرب، تاج‌العروس و قاموس و مفسّران اهل‌سنّت از قبیل قرطبی، فخررازی و آلوسی نیز در عمومیّت لغت، شک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مفردات راغب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انسان بدست می‌آورد، غنیمت</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غنیمت، برای غنائم غیر جنگی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فعنداللّه مغانم کثیرة</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حضرت علی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اخذها لَحق و غَنم</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کسی که به آیین خداوند عمل کند، به مقصود رسیده و بهره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روایات و به عقیده‌ی شیعه، غنیمت در این آیه شامل هرگونه در آمدی اعمّ از کسب و کار و تجارت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آیه در جنگ بدر، دلیل این نیست که خمس تنها در غنائم جنگی باشد و اگر هم مراد از غنیمت در آیه تنها غنائم جنگی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از خمس در این آیه آمده و موارد دیگر در روایات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در روایات نیز از اهمیّت ویژه‌ای برخودار است، از جمله اینکه هر کس خمس مالش را نپردازد، مالش حلال نمی‌شود و نمی‌تواند در آن تصرّف کند و نماز با لباسی که خمس آن پرداخت نشده باشد، مشکل دارد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با آیه‌ی اوّل سوره انفال که انفال را تنها از خدا و رسول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الانفال 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زیرا با توجّه به آیه‌ی خمس،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امام و نماینده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دریافت می‌کنند، خمس و یک پنجم آن را برای مصارف ذکر شده در آیه نگه می‌دارند و بقیه‌ی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جنگجویان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 خمس را در هفت چیز واجب 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منفعت کسب و درآمد سالیانه،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گوهرهایی که از غوّاصی به دست می‌آید،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کافر ذمّی از مسلمان بخرد،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جنگی</w:t>
      </w:r>
      <w:r>
        <w:rPr>
          <w:rFonts w:eastAsia="IRNazanin" w:cs="IRNazanin"/>
          <w:color w:val="111111"/>
          <w:sz w:val="28"/>
          <w:szCs w:val="28"/>
          <w:rtl w:val="true"/>
          <w:lang w:bidi="fa-IR"/>
        </w:rPr>
        <w:t>.</w:t>
      </w:r>
      <w:r>
        <w:rPr>
          <w:rStyle w:val="FootnoteAnchor"/>
          <w:rtl w:val="true"/>
        </w:rPr>
        <w:footnoteReference w:id="44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روشن است که خداوند نیاز به خمس ندارد، بنابراین سهم خدا، برای حاکمیّت قانون خدا و ولایت رسول، تبلیغات و رساندن ندای اسلام به گوش جهانیان، نجات مستضعفان و جلوگیری از</w:t>
      </w:r>
    </w:p>
    <w:p>
      <w:pPr>
        <w:pStyle w:val="BookText"/>
        <w:rPr/>
      </w:pPr>
      <w:r>
        <w:rPr>
          <w:rFonts w:ascii="IRNazanin" w:hAnsi="IRNazanin" w:eastAsia="IRNazanin"/>
          <w:color w:val="111111"/>
          <w:sz w:val="28"/>
          <w:sz w:val="28"/>
          <w:szCs w:val="28"/>
          <w:rtl w:val="true"/>
          <w:lang w:bidi="fa-IR"/>
        </w:rPr>
        <w:t>مفسدان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برپایه‌ی روایات، سهم خدا در اختیار رسول و سهم رسول و پس از او، در اختیار امام است</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 این سه سهم در زمان غیبت امام، در اختیار نوّاب خاص و یا نوّاب عام او یعنی مجتهد جامع الشرایط و مرجع تقلید قرار داده می‌شود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روایات بسیار از شیعه</w:t>
      </w:r>
      <w:r>
        <w:rPr>
          <w:rStyle w:val="FootnoteAnchor"/>
          <w:rtl w:val="true"/>
        </w:rPr>
        <w:footnoteReference w:id="444"/>
      </w:r>
      <w:r>
        <w:rPr>
          <w:rFonts w:ascii="IRNazanin" w:hAnsi="IRNazanin" w:eastAsia="IRNazanin"/>
          <w:color w:val="111111"/>
          <w:sz w:val="28"/>
          <w:sz w:val="28"/>
          <w:szCs w:val="28"/>
          <w:rtl w:val="true"/>
          <w:lang w:bidi="fa-IR"/>
        </w:rPr>
        <w:t>و نیز برخی روایات اهل‌سنّت، همه‌ی بستگان پیامبر صلی الله علیه وآله نیستند، بلکه مراد، امامان اهل‌بیت‌علیهم السلام می‌باشند که مقام امامت ورهبری دارند و خمس، متعلّق به رهبر و حکومت اسلامی است، نه فامیل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روایات، قرار گرفتن ذی‌القربی،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نشانه‌ی آن است که ذی‌القربی افراد خاصّی هستند که در خط خدا و رسولند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مصارف دیگر خمس در روایات، مساکین و در راه ماندگان از سادات بنی‌هاشم است، چون گرفتن زکات بر فقرای سادات حرام است، پس باید از طریق خمس، نیازهای آنان تأمین شود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اسلام برای برطرف کردن محرومیّت‌های جامعه، دو چیز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زکات که مربوط به همه‌ی فقرای جامعه می‌باشد و دیگری خمس که بخشی از آن مخصوص فقرای سادات است و خمس و زکات به اندازه‌ی نیاز سال فقرا به آنان پرداخت می‌شود، نه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 مقدار سهم برای هر یک از موارد ششگانه‌ی ذکر شده در آیه، با امام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واجب است، گرچه درآمد و غنائم 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غنمتم 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با نصرت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شدید، حقّ خدا و رسول و اهل‌بیت‌علیهم السلام و خمس غنائم را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للّه خُمُسه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مالکیّت اشخاص حقوقی را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للرسول و لذی القربی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زدایی، از برنامه‌های اسلام است و باید از ثمره‌ی جهاد و غنائم به سود فقرا گام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والمساکین و ابن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گرامیداشت طبقه‌ی محروم، نام آنان در کنار نام خدا ورسول و اهل‌بیت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خمسه و للرسول و لذی‌القربی و الیتامی والمساکین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عامل عمل به وظیفه و ایثار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آمنتم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مال، آن قدر دشوار است که گاهی رزمندگان هم در آن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نشانه‌ی ایمان کامل، خمس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بیان ایمان، عبادت، هجرت و جهاد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آمنتم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خمس، واجب دائمی و مستمرّ است، نه موسمی و موقّت، چون شرط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رمز دریافت معارف الهی است وپیامبراکرم‌صلی الله علیه وآله، بنده‌ی خالص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انزلنا علی عبدنا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 میان مسلمانان، عامل یاری خداوند و پیروزی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انزلنا علی عبدنا یوم الفرقان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روز جدایی مدّعیان راستین از دروغگویان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الفرقان یوم التقی الجمعان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الهی در جنگ بدر، حقّانیّت اسلام را روشن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نمودی از قدرت خداوند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علی کلّ شی‌ء 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الْمُصَّدِّقِینَ وَ الْمُصَّدِّقَاتِ وَ أَقْرَضُواْ اللَّهَ قَرْضاً حَسَناً یُضَاعَفُ لَهُمْ وَلَهُمْ أَجْرٌ کَرِیمٌ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مردان و زنان صدقه‌دهنده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وامی نیکو داده‌اند، برایشان پاداشی چند برابر است و برای آنان اجری نیکو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و وام، نشانه کرم است، و پاداش کریم، اجر 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الطاف الهی، هم صدقه و کمک‌های بلاعوض لازم است و هم</w:t>
      </w:r>
    </w:p>
    <w:p>
      <w:pPr>
        <w:pStyle w:val="BookText"/>
        <w:rPr/>
      </w:pPr>
      <w:r>
        <w:rPr>
          <w:rFonts w:ascii="IRNazanin" w:hAnsi="IRNazanin" w:eastAsia="IRNazanin"/>
          <w:color w:val="111111"/>
          <w:sz w:val="28"/>
          <w:sz w:val="28"/>
          <w:szCs w:val="28"/>
          <w:rtl w:val="true"/>
          <w:lang w:bidi="fa-IR"/>
        </w:rPr>
        <w:t>قرض الحسنه و کمک‌هایی که برگشت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اقرضوا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به بندگان خدا، به منزله وام دادن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اقرضوا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اقرضوا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حقّ مالکیّت و حلّ مشکلات اقتصادی و رشد معنوی و رسیدن به کمالات اخروی هم پای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المصّدقین و المصّدقات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نجات فقرا است، خواه از طریق انفاق و خواه از طریق قرض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اقرضوا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قرض و انفاق، در ظاهر کندن مال است ولی در واقع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پاداش، راه تشویق مردم به کار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 اللَّهُ مِیثَاقَ بَنِی إِسْرَآءِیلَ وَبَعَثْنَا مِنْهُمُ اثْنَیْ عَشَرَ نَقِیباً وَ قَالَ اللَّهُ إِنِّی مَعَکُمْ لِئِنْ أَقَمْتُمُ الصَّلاَةَ وَءَاتَیْتُمُ الزَّکَاةَ وَ ءَامَنْتُم بِرُسُلِی وَعَزَّرْتُمُوهُمْ وَ أَقْرَضْتُمُ اللَّهَ قَرْضاً حَسَناً لَّأُکَفِّرَنَّ عَنکُمْ سَیِّئاتِکُمْ وَلَأُدْخِلَنَّکُمْ جَنَّاتٍ تَجْرِی مِن تَحْتِهَا الْأَنْهَارُ</w:t>
      </w:r>
    </w:p>
    <w:p>
      <w:pPr>
        <w:pStyle w:val="BookText"/>
        <w:rPr/>
      </w:pPr>
      <w:r>
        <w:rPr>
          <w:rFonts w:ascii="Amiri" w:hAnsi="Amiri" w:eastAsia="Amiri" w:cs="Amiri"/>
          <w:color w:val="111111"/>
          <w:sz w:val="28"/>
          <w:sz w:val="28"/>
          <w:szCs w:val="28"/>
          <w:rtl w:val="true"/>
          <w:lang w:bidi="ar-SA"/>
        </w:rPr>
        <w:t>فَمَن کَفَرَ بَعْدَ ذَ لِکَ مِنکُمْ فَقَدْ ضَلَّ سَوَآءَ السَّبِیلِ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تحقیق خداوند از بنی‌اسرائیل پیمان گرفت، و از میان آنان دوازده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دوازده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برانگیختیم،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شمایم، اگر نماز به پا دارید و زکات بپردازید و به پیامبرانم ایمان آورده و یاری‌شان کنید وبه خداوند وامی نیکو دهید، قطعاً گناهانتان را می‌پوشانم و شمارا به باغ‌هایی وارد می‌کنم که نهرها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هر کس از شما کافر شود، به</w:t>
      </w:r>
    </w:p>
    <w:p>
      <w:pPr>
        <w:pStyle w:val="BookText"/>
        <w:rPr/>
      </w:pPr>
      <w:r>
        <w:rPr>
          <w:rFonts w:ascii="IRNazanin" w:hAnsi="IRNazanin" w:eastAsia="IRNazanin"/>
          <w:color w:val="111111"/>
          <w:sz w:val="28"/>
          <w:sz w:val="28"/>
          <w:szCs w:val="28"/>
          <w:rtl w:val="true"/>
          <w:lang w:bidi="fa-IR"/>
        </w:rPr>
        <w:t>راستی از راه راست منحرف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یاری کردن همراه با احترام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وسط راه را می‌گویند که انحراف از آن، سقوط را به همراه 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نقبای بنی‌اسرائیل، وزرای حضرت موسی علیه السلام و سرپرستان دوازده طایفه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w:t>
      </w:r>
    </w:p>
    <w:p>
      <w:pPr>
        <w:pStyle w:val="BookText"/>
        <w:rPr/>
      </w:pPr>
      <w:r>
        <w:rPr>
          <w:rFonts w:ascii="IRNazanin" w:hAnsi="IRNazanin" w:eastAsia="IRNazanin"/>
          <w:color w:val="111111"/>
          <w:sz w:val="28"/>
          <w:sz w:val="28"/>
          <w:szCs w:val="28"/>
          <w:rtl w:val="true"/>
          <w:lang w:bidi="fa-IR"/>
        </w:rPr>
        <w:t>خدا صلی الله علیه وآله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پس از من دوازده نفرند، به تعداد نقبای بنی‌اسرائیل</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مخالفان راه اهل‌بیت، بسیار کوشیدند که این عدد را بر خلفای راشدین، خلفای بنی‌امیّه و خلفای بنی‌عبّاس منطبق سازند، با اینکه با هیچ کدام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تلاش بیهوده در حالی است که</w:t>
      </w:r>
    </w:p>
    <w:p>
      <w:pPr>
        <w:pStyle w:val="BookText"/>
        <w:rPr/>
      </w:pPr>
      <w:r>
        <w:rPr>
          <w:rFonts w:ascii="IRNazanin" w:hAnsi="IRNazanin" w:eastAsia="IRNazanin"/>
          <w:color w:val="111111"/>
          <w:sz w:val="28"/>
          <w:sz w:val="28"/>
          <w:szCs w:val="28"/>
          <w:rtl w:val="true"/>
          <w:lang w:bidi="fa-IR"/>
        </w:rPr>
        <w:t>دهها حدیث از زبان پیامبر خداصلی الله علیه وآله که نام این دوازده تن را در بردارد، در کتب معتبر شیعه و سنّی به چشم می‌خورد که نخستین آنان علی‌علیه السلام و آخرینشان حضرت مهدی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یاری انبیا و انفاق، در برنامه‌های ادیان الهی دیگر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میثاق بنی‌اسرائیل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خداوند با ما چند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بپاداشتن نماز، پرداخت زکات، ایمان، نصرت انبیا،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معکم لئن اقمتم الصّلوة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انبیا به تنهایی کافی نیست، یاری آنان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عزّرتموهم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همه‌ی واجبات کارساز است، نه فقط بعضی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اقمتم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اقرضتم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خلق خدا، کمک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أقرضتم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اقرضتم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 باید به شیوه‌ای نیکو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 خوب با نیّت خوب با سرعت و بدون منّت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قرضاً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موضوع قرض در کنار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ایمان به رُسل و یاری انبیا، وترتّب مغفرت وپاداش الهی بر آن، نشانگر اهمیّت فوق‌العاده‌ی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شامل عموم کمک‌ها می‌شود که نمونه‌ی روشن و معمولی آن، وام دادن به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جامعه باید از سوی خدا تعیین شود، و برگزیدگان انبیا هم باید به فرمان خداوند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منهم اثنی عشر نقیبا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انفاق، در کنار پذیرش رسالت و یاری رهبران الهی مفهوم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اقمتم الصلوة و آتیتم الزّکاة وآمنتم برسلی و عزّرتموهم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اگر از خود مردم باشد، موفّق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 نه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زکات، ایمان، امداد و انفاق بود، بهشت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اقمتم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لاُدخلنّکم 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 آلودگان نیست، ابتدا باید پاک شد، آنگاه به بهشت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لاکفّرنّ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لاُدخلنّکم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دستیابی به عفو خدا،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آمنتم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لاکفّرنّ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اخذ میثاق و اتمام حجّت و بیان شرایط دریافت الطاف الهی، راه عذر و بهانه برای کسی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کفر بعد ذلک منکم فقد ضلّ سواء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دستورهای الهی کفر ورزد، از مسیر اعتدال خارج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ضلّ سواء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اقامه نماز، پرداخت زکات، ایمان به انبیا و وفاداری به پیمان‌ها، راه میانه است که نافرمانان آن را گم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تُقْرِضُواْ اللَّهَ قَرْضاً حَسَناً یُضَاعِفْهُ لَکُمْ وَیَغْفِرْ لَکُمْ وَاللَّهُ شَکُورٌ حَلِیمٌ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خداوند وام دهید وامی نیکو آن را برای شما زیاد می‌کند و شما را می‌بخشد و خداوند بسیار سپاسگزار حلیم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قرض الحسنه مکرر در قرآن مطرح شده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 با اراده خود تمام هستی را آفریده و کوه‌ها را طلا می‌کند، از انسانی که هستی و اموالش را خودش به او داده‌ام می‌گیرد و وعده‌ها و پاداش‌های چندین برابر مطرح می‌کند، این بخاطر رشد ما و دل کندن ما از دنیا و رسیدگی ما به فقراء و خدمت به مردم و گره گشایی از آنان و شکستن بت مادیت و پرواز به سوی قرب به خدا و شکوفایی سخاوت و عاطفه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قرض زمانی ارزش دارد که نیکو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آنست که فوری باشد، بی منت باشد، با احترام باشد، کالای مرغوب باشد برای مصرف حقی باشد، مبلغ و مقدار آن مشکل گشا باشد، برای خدا و</w:t>
      </w:r>
    </w:p>
    <w:p>
      <w:pPr>
        <w:pStyle w:val="BookText"/>
        <w:rPr/>
      </w:pPr>
      <w:r>
        <w:rPr>
          <w:rFonts w:ascii="IRNazanin" w:hAnsi="IRNazanin" w:eastAsia="IRNazanin"/>
          <w:color w:val="111111"/>
          <w:sz w:val="28"/>
          <w:sz w:val="28"/>
          <w:szCs w:val="28"/>
          <w:rtl w:val="true"/>
          <w:lang w:bidi="fa-IR"/>
        </w:rPr>
        <w:t>بدون چشم داشتی از مردم باشد، قرض دادن شیوه او باشد نه یک مرحله، و با قرض دادن به مردم گرفتار غرور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گناهاه در قرآن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نماز، جهاد در راه خدا، قرض الحسنه که در قرآن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نکفر عنهم سیئاتهم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انفاق کنید یا قرض الحسنه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تقرضوا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دادن به خلق خدا، وام دادن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تقرضوا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تشویق و کمک گرفتن از مردم، از عناوین جاذبه دار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تقرضوا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حفظ نفس از بخل، قرض الحسنه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 شُح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تقرضوا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گیرنده را تحقیر نکنید، که گویا به خدا وام داده‌اید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تقرضوا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تحریک مردم و ایجاد انگیزه جوایز و پاداش‌ها و برکات را بیان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یضاعفه، یغفر لکم، شکور، حلیم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برابر قرض دادن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افراد قرض گیرنده نیز از قرض دهندگان تشکر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به ما قرض الحسنه ندادند ما نیز حلیم و بردبار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شکور حلیم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از مال سبب گذشت از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تقرضوا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قرض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نیز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یضاعفه یا یغفر لکم، شکور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نسبت به پیدا و پنهان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خدا به وام شما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تشویقات و پاداش‌های الهی،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بسیاری از مردم، قدرت خداوند سبب کارهای خلاف حکمت او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مِیثَاقَ بَنِی إِسْرآءِیلَ لَا تَعْبُدُونَ إِلَّا اللَّهَ وَبِالْوَالِدَیْنِ إِحْسَاناً وَذِی الْقُرْبَی وَالْیَتَامی وَالْمَسَاکِینِ وَقُولُواْ لِلنَّاسِ حُسْناً وَأَقِیمُواْ الصَّلاَةَ وَءَاتُواْ الزَّکَاةَ ثُمَّ تَوَلَّیْتُمْ إِلَّا قَلِیلاً مِّنکُمْ وَ أَنْتُمْ مُّعْرِضُونَ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بنی‌اسرائیل پیمان گرفتیم که جز خداوند یگانه را پرستش نکنید و به پدر و مادر و خویشان و یتیمان و بینوایان، احسان کنید و با مردم، به زبان خوش سخن بگویید و نماز را برپای دارید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پیمان بسته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عدّه‌ی کمی، سرپیچی کردید و روی گردان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جامع‌ترین و وسیع‌ترین واژه در باب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فقر والدین، احسان مادّی و در حال غنای آنان، احسان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احسان به یتیم شامل؛ تأدیب، حفظ حقوق، محبّت و تعلیم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همه‌ی ادیان الهی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همه‌ی این میثاق‌ها، در اسلام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عقل، فطرت و وحی، از مردم پیمان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اخذنا میثاق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سرلوحه‌ی مکتب انبیاست و بعد از آن کارهای نیک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لاتعبدوا الاّ اللّه و 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توحید، احسان به والدین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لاتعبدوا الاّ اللّه وبالوالدین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باید به وسیله خود انسان صورت گیرد، نه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مباشرت شخصی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و گرایش به یکی از پدر و مادر و تبیعیض میان آن دو،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خویشان نیازمند، سپس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ذی‌القربی والیتامی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خویشاوندان نیز اولویّت‌ها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 الارحام بعضهم اولی ببعض</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احسان باید همراه با ادب و بدون منّت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احسان،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به همه‌ی مردم نمی‌توان احسان کرد، ولی با همه می‌توان خوب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خوب و گفتار نیکو، نه تنها با مسلمانان، بلکه با همه‌ی مردم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پرداخت زکات، احسان به مستمندان و ایتام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 زکات آمده و هم احسان به 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واتوا الزکوة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ورابطه با خدا، از زکات ورابطه با فقرا جدا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واتوا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در ادیان دیگر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اخذنا میثاق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الصلوة واتوا الزکوة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احسان به والدین وایتام ومساکین، همراه با دستور پرداخت زکات وبرخورد نیکو با مردم، وبپاداشتن نماز، نشانه‌ی جامعیت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حقوق، دارای مراتب و مراحلی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حقّ خداوند، سپس والدین، سپس خویشاوندان، سپس یتیمان که کمبود محبّت دارند وآنگاه مساکین که کمبود مادّیات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اعتقادی، اخلاقی وفقهی، میثاق وعهد خدا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عقیده توحیدی، احسان به والدین، نماز وزکات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وَأَقِیمُواْ الْصَّلاةَ وَءَاتُواْ الزَّکَاةَ وَمَا تُقَدِّمُواْ لأَنْفُسِکُمْ مِّنْ خَیْرٍ تَجِدُوهُ عِنْدَ اللَّهِ إِنَّ اللَّهَ بِمَا تَعْمَلُونَ بَصِیرٌ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نماز را برپا دارید و زکات را پرداخت نمایید و هر خیری که برای خود از پیش می‌فرستید، آن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 همانا خداوند به اعمال شما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اوّلین خطاب در آیه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حامل سومین دستور برای</w:t>
      </w:r>
    </w:p>
    <w:p>
      <w:pPr>
        <w:pStyle w:val="BookText"/>
        <w:rPr/>
      </w:pPr>
      <w:r>
        <w:rPr>
          <w:rFonts w:ascii="IRNazanin" w:hAnsi="IRNazanin" w:eastAsia="IRNazanin"/>
          <w:color w:val="111111"/>
          <w:sz w:val="28"/>
          <w:sz w:val="28"/>
          <w:szCs w:val="28"/>
          <w:rtl w:val="true"/>
          <w:lang w:bidi="fa-IR"/>
        </w:rPr>
        <w:t>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دستور اوّل؛ خداوند رعایت ادب در گفتگو با رسول خدا صلی الله علیه وآله را یادآور شد تا در سخن گفتن مواظب باشند بهانه و دستاویزی برای تمسخر به دست دشمنان و مخالفان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لاتقولوا راعنا و قولوا اُنظرنا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دوّم؛ عفو و اغماض از کینه و حسادت اهل کتاب تا زمان صدور دستور جدید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فاعفوا و اصفحوا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سوّم؛ اقامه نماز و پرداخت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مسلمانان در تیررس انواع کینه و حسادت‌ها بودند و مأمور به عفو و اغماض شده‌اند، لازم است رابطه‌ی خودشان را با خداوند از طریق اقامه نماز، و پیوند با محرومان جامعه را از طریق زکات، تقویت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دستور به نماز همراه با زکات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خدا باید همراه با توجّه به خلق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 واتوا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قبل از خود انسان وارد عرصه قیامت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تقدّموا لانفسکم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کار خیر مهم نیست، هرکس به هر مقدار می‌تواند باید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برای قیامت محفوظ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نظارت الهی وپاداش در قیامت، قوی‌ترین انگیزه عمل صالح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 عند اللَّه انّ اللَّه بما تعملون بصیر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بهترین گوشت، گوشت تازه است نه منجمد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لحماً طریاً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کبیرفخررازی و روح‌البیان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تفسیرالمنار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تغابن،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عنکبوت،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 المیزان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و مجمع البیان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المیزان، نورالثقلین و درالمنثور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صافی و نورالثقلین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حج، آیه آخر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فخررازی و تفسیر مراغی به نقل از صحیح بخاری و ترمذی و نسائی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علی کلّ شی‌ء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جئنا من کلّ امّة بشهید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جعلناکم امّة وسطا لتکونوا شهداء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کلّ نفس معها سائق و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یومئذ تحدّث اخبارها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جدید، به انسان خطاب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یوم جدید و اَنا علیک لشهید، اشهد به یوم‌القیامة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تشهد علیهم السنتهم و ایدیهم و ارجلهم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 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تفسیر نمونه ذیل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 مراجعه 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وظائف مختلف فرشتگان الهی در تفسیر نمونه، 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آمده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آیه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به نقل راهنما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روح‌المعانی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در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احقاق‌الحق،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مستدرک حاکم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نمونه و صافی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 نمونه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اَعوذ، فاستَعذ و عُذت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بیانگر این مطلب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 خصال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تفسیربرهان ؛ امالی مرتضی،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 الاسرار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اطیب‌البیان  و کبیر، 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و المیزان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روح‌البیان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فخررازی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روح‌المعانی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روح‌المعانی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مسائلی همچون هدیه، سوغات و اطعام، به عنوان اهرمی جهت جذب قلوب به حساب آمده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آیه‌ای دیگر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اموالهم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 خمس مؤلّف مراجعه شود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توضیح المسائل مراجعه کنید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الخمس</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تغابن،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86962</Words>
  <Characters>349587</Characters>
  <CharactersWithSpaces>436127</CharactersWithSpaces>
  <Paragraphs>5407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2026-08-18T00:44:23Z</dcterms:created>
  <dc:creator>ghaemiyeh.com</dc:creator>
  <dc:description/>
  <dc:language>en-US</dc:language>
  <cp:lastModifiedBy/>
  <dcterms:modified xsi:type="dcterms:W3CDTF">2026-08-18T04:14:32Z</dcterms:modified>
  <cp:revision>1</cp:revision>
  <dc:subject/>
  <dc:title>تفسیر آیات دین و زندگی 2 براساس تفسیر نور و نمونه</dc:title>
</cp:coreProperties>
</file>

<file path=docProps/custom.xml><?xml version="1.0" encoding="utf-8"?>
<Properties xmlns="http://schemas.openxmlformats.org/officeDocument/2006/custom-properties" xmlns:vt="http://schemas.openxmlformats.org/officeDocument/2006/docPropsVTypes"/>
</file>