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شاپرک ها پیام های کوتاه و زیرنویس های تلویزیونی ویژه برنامه کودک و نوجوان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18052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618054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18056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4618058_3650668749">
            <w:r>
              <w:rPr>
                <w:webHidden/>
                <w:rStyle w:val="IndexLink"/>
                <w:rtl w:val="true"/>
              </w:rPr>
              <w:t>بخش اول</w:t>
            </w:r>
            <w:r>
              <w:rPr>
                <w:rStyle w:val="IndexLink"/>
                <w:rtl w:val="true"/>
              </w:rPr>
              <w:t xml:space="preserve">: </w:t>
            </w:r>
            <w:r>
              <w:rPr>
                <w:rStyle w:val="IndexLink"/>
                <w:rtl w:val="true"/>
              </w:rPr>
              <w:t>مخاطبان كودك</w:t>
            </w:r>
            <w:r>
              <w:rPr>
                <w:rStyle w:val="IndexLink"/>
                <w:rtl w:val="true"/>
              </w:rPr>
              <w:tab/>
            </w:r>
            <w:r>
              <w:rPr>
                <w:rStyle w:val="IndexLink"/>
              </w:rPr>
              <w:t>8</w:t>
            </w:r>
          </w:hyperlink>
        </w:p>
        <w:p>
          <w:pPr>
            <w:pStyle w:val="Contents3"/>
            <w:tabs>
              <w:tab w:val="clear" w:pos="8459"/>
              <w:tab w:val="right" w:pos="9026" w:leader="dot"/>
            </w:tabs>
            <w:rPr/>
          </w:pPr>
          <w:hyperlink w:anchor="__RefHeading___Toc4618060_3650668749">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4618062_3650668749">
            <w:r>
              <w:rPr>
                <w:webHidden/>
                <w:rStyle w:val="IndexLink"/>
                <w:rtl w:val="true"/>
              </w:rPr>
              <w:t>الف</w:t>
            </w:r>
            <w:r>
              <w:rPr>
                <w:rStyle w:val="IndexLink"/>
                <w:rtl w:val="true"/>
              </w:rPr>
              <w:t xml:space="preserve">) </w:t>
            </w:r>
            <w:r>
              <w:rPr>
                <w:rStyle w:val="IndexLink"/>
                <w:rtl w:val="true"/>
              </w:rPr>
              <w:t>نكات قرآني و اخلاقي</w:t>
            </w:r>
            <w:r>
              <w:rPr>
                <w:rStyle w:val="IndexLink"/>
                <w:rtl w:val="true"/>
              </w:rPr>
              <w:tab/>
            </w:r>
            <w:r>
              <w:rPr>
                <w:rStyle w:val="IndexLink"/>
              </w:rPr>
              <w:t>8</w:t>
            </w:r>
          </w:hyperlink>
        </w:p>
        <w:p>
          <w:pPr>
            <w:pStyle w:val="Contents3"/>
            <w:tabs>
              <w:tab w:val="clear" w:pos="8459"/>
              <w:tab w:val="right" w:pos="9026" w:leader="dot"/>
            </w:tabs>
            <w:rPr/>
          </w:pPr>
          <w:hyperlink w:anchor="__RefHeading___Toc4618064_3650668749">
            <w:r>
              <w:rPr>
                <w:webHidden/>
                <w:rStyle w:val="IndexLink"/>
                <w:rtl w:val="true"/>
              </w:rPr>
              <w:t>ب</w:t>
            </w:r>
            <w:r>
              <w:rPr>
                <w:rStyle w:val="IndexLink"/>
                <w:rtl w:val="true"/>
              </w:rPr>
              <w:t xml:space="preserve">) </w:t>
            </w:r>
            <w:r>
              <w:rPr>
                <w:rStyle w:val="IndexLink"/>
                <w:rtl w:val="true"/>
              </w:rPr>
              <w:t>با معصومان عليهم السلام آشنا شنويم</w:t>
            </w:r>
            <w:r>
              <w:rPr>
                <w:rStyle w:val="IndexLink"/>
                <w:rtl w:val="true"/>
              </w:rPr>
              <w:tab/>
            </w:r>
            <w:r>
              <w:rPr>
                <w:rStyle w:val="IndexLink"/>
              </w:rPr>
              <w:t>15</w:t>
            </w:r>
          </w:hyperlink>
        </w:p>
        <w:p>
          <w:pPr>
            <w:pStyle w:val="Contents4"/>
            <w:tabs>
              <w:tab w:val="clear" w:pos="8176"/>
              <w:tab w:val="right" w:pos="9026" w:leader="dot"/>
            </w:tabs>
            <w:rPr/>
          </w:pPr>
          <w:hyperlink w:anchor="__RefHeading___Toc4618066_3650668749">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4618068_3650668749">
            <w:r>
              <w:rPr>
                <w:webHidden/>
                <w:rStyle w:val="IndexLink"/>
                <w:rtl w:val="true"/>
              </w:rPr>
              <w:t>پيامبر اعظم صلي الله عليه و آله</w:t>
            </w:r>
            <w:r>
              <w:rPr>
                <w:rStyle w:val="IndexLink"/>
                <w:rtl w:val="true"/>
              </w:rPr>
              <w:tab/>
            </w:r>
            <w:r>
              <w:rPr>
                <w:rStyle w:val="IndexLink"/>
              </w:rPr>
              <w:t>15</w:t>
            </w:r>
          </w:hyperlink>
        </w:p>
        <w:p>
          <w:pPr>
            <w:pStyle w:val="Contents4"/>
            <w:tabs>
              <w:tab w:val="clear" w:pos="8176"/>
              <w:tab w:val="right" w:pos="9026" w:leader="dot"/>
            </w:tabs>
            <w:rPr/>
          </w:pPr>
          <w:hyperlink w:anchor="__RefHeading___Toc4618070_3650668749">
            <w:r>
              <w:rPr>
                <w:webHidden/>
                <w:rStyle w:val="IndexLink"/>
                <w:rtl w:val="true"/>
              </w:rPr>
              <w:t>امام علي عليه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4618072_3650668749">
            <w:r>
              <w:rPr>
                <w:webHidden/>
                <w:rStyle w:val="IndexLink"/>
                <w:rtl w:val="true"/>
              </w:rPr>
              <w:t>حضرت فاطمه عليها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4618074_3650668749">
            <w:r>
              <w:rPr>
                <w:webHidden/>
                <w:rStyle w:val="IndexLink"/>
                <w:rtl w:val="true"/>
              </w:rPr>
              <w:t>امام حسن مجتبي عليه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4618076_3650668749">
            <w:r>
              <w:rPr>
                <w:webHidden/>
                <w:rStyle w:val="IndexLink"/>
                <w:rtl w:val="true"/>
              </w:rPr>
              <w:t>امام حسين عليه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4618078_3650668749">
            <w:r>
              <w:rPr>
                <w:webHidden/>
                <w:rStyle w:val="IndexLink"/>
                <w:rtl w:val="true"/>
              </w:rPr>
              <w:t>امام سجاد عليه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4618080_3650668749">
            <w:r>
              <w:rPr>
                <w:webHidden/>
                <w:rStyle w:val="IndexLink"/>
                <w:rtl w:val="true"/>
              </w:rPr>
              <w:t>امام باقر عليه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4618082_3650668749">
            <w:r>
              <w:rPr>
                <w:webHidden/>
                <w:rStyle w:val="IndexLink"/>
                <w:rtl w:val="true"/>
              </w:rPr>
              <w:t>امام صادق عليه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4618084_3650668749">
            <w:r>
              <w:rPr>
                <w:webHidden/>
                <w:rStyle w:val="IndexLink"/>
                <w:rtl w:val="true"/>
              </w:rPr>
              <w:t>امام كاظم عليه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4618086_3650668749">
            <w:r>
              <w:rPr>
                <w:webHidden/>
                <w:rStyle w:val="IndexLink"/>
                <w:rtl w:val="true"/>
              </w:rPr>
              <w:t>امام رضا عليه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4618088_3650668749">
            <w:r>
              <w:rPr>
                <w:webHidden/>
                <w:rStyle w:val="IndexLink"/>
                <w:rtl w:val="true"/>
              </w:rPr>
              <w:t>امام جواد عليه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4618090_3650668749">
            <w:r>
              <w:rPr>
                <w:webHidden/>
                <w:rStyle w:val="IndexLink"/>
                <w:rtl w:val="true"/>
              </w:rPr>
              <w:t>امام هادي عليه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4618092_3650668749">
            <w:r>
              <w:rPr>
                <w:webHidden/>
                <w:rStyle w:val="IndexLink"/>
                <w:rtl w:val="true"/>
              </w:rPr>
              <w:t>امام حسن عسكري عليه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4618094_3650668749">
            <w:r>
              <w:rPr>
                <w:webHidden/>
                <w:rStyle w:val="IndexLink"/>
                <w:rtl w:val="true"/>
              </w:rPr>
              <w:t>امام مهدي عجل الله تعالي فرجه الشريف</w:t>
            </w:r>
            <w:r>
              <w:rPr>
                <w:rStyle w:val="IndexLink"/>
                <w:rtl w:val="true"/>
              </w:rPr>
              <w:tab/>
            </w:r>
            <w:r>
              <w:rPr>
                <w:rStyle w:val="IndexLink"/>
              </w:rPr>
              <w:t>35</w:t>
            </w:r>
          </w:hyperlink>
        </w:p>
        <w:p>
          <w:pPr>
            <w:pStyle w:val="Contents2"/>
            <w:tabs>
              <w:tab w:val="clear" w:pos="8743"/>
              <w:tab w:val="right" w:pos="9026" w:leader="dot"/>
            </w:tabs>
            <w:rPr/>
          </w:pPr>
          <w:hyperlink w:anchor="__RefHeading___Toc4618096_3650668749">
            <w:r>
              <w:rPr>
                <w:webHidden/>
                <w:rStyle w:val="IndexLink"/>
                <w:rtl w:val="true"/>
              </w:rPr>
              <w:t>بخش دوم</w:t>
            </w:r>
            <w:r>
              <w:rPr>
                <w:rStyle w:val="IndexLink"/>
                <w:rtl w:val="true"/>
              </w:rPr>
              <w:t xml:space="preserve">: </w:t>
            </w:r>
            <w:r>
              <w:rPr>
                <w:rStyle w:val="IndexLink"/>
                <w:rtl w:val="true"/>
              </w:rPr>
              <w:t>مخاطبان نوجوان</w:t>
            </w:r>
            <w:r>
              <w:rPr>
                <w:rStyle w:val="IndexLink"/>
                <w:rtl w:val="true"/>
              </w:rPr>
              <w:tab/>
            </w:r>
            <w:r>
              <w:rPr>
                <w:rStyle w:val="IndexLink"/>
              </w:rPr>
              <w:t>37</w:t>
            </w:r>
          </w:hyperlink>
        </w:p>
        <w:p>
          <w:pPr>
            <w:pStyle w:val="Contents3"/>
            <w:tabs>
              <w:tab w:val="clear" w:pos="8459"/>
              <w:tab w:val="right" w:pos="9026" w:leader="dot"/>
            </w:tabs>
            <w:rPr/>
          </w:pPr>
          <w:hyperlink w:anchor="__RefHeading___Toc4618098_365066874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618100_3650668749">
            <w:r>
              <w:rPr>
                <w:webHidden/>
                <w:rStyle w:val="IndexLink"/>
                <w:rtl w:val="true"/>
              </w:rPr>
              <w:t>الف</w:t>
            </w:r>
            <w:r>
              <w:rPr>
                <w:rStyle w:val="IndexLink"/>
                <w:rtl w:val="true"/>
              </w:rPr>
              <w:t xml:space="preserve">) </w:t>
            </w:r>
            <w:r>
              <w:rPr>
                <w:rStyle w:val="IndexLink"/>
                <w:rtl w:val="true"/>
              </w:rPr>
              <w:t>نوجواني</w:t>
            </w:r>
            <w:r>
              <w:rPr>
                <w:rStyle w:val="IndexLink"/>
                <w:rtl w:val="true"/>
              </w:rPr>
              <w:tab/>
            </w:r>
            <w:r>
              <w:rPr>
                <w:rStyle w:val="IndexLink"/>
              </w:rPr>
              <w:t>37</w:t>
            </w:r>
          </w:hyperlink>
        </w:p>
        <w:p>
          <w:pPr>
            <w:pStyle w:val="Contents3"/>
            <w:tabs>
              <w:tab w:val="clear" w:pos="8459"/>
              <w:tab w:val="right" w:pos="9026" w:leader="dot"/>
            </w:tabs>
            <w:rPr/>
          </w:pPr>
          <w:hyperlink w:anchor="__RefHeading___Toc4618102_3650668749">
            <w:r>
              <w:rPr>
                <w:webHidden/>
                <w:rStyle w:val="IndexLink"/>
                <w:rtl w:val="true"/>
              </w:rPr>
              <w:t>ب</w:t>
            </w:r>
            <w:r>
              <w:rPr>
                <w:rStyle w:val="IndexLink"/>
                <w:rtl w:val="true"/>
              </w:rPr>
              <w:t xml:space="preserve">) </w:t>
            </w:r>
            <w:r>
              <w:rPr>
                <w:rStyle w:val="IndexLink"/>
                <w:rtl w:val="true"/>
              </w:rPr>
              <w:t>نوجوان موفق</w:t>
            </w:r>
            <w:r>
              <w:rPr>
                <w:rStyle w:val="IndexLink"/>
                <w:rtl w:val="true"/>
              </w:rPr>
              <w:tab/>
            </w:r>
            <w:r>
              <w:rPr>
                <w:rStyle w:val="IndexLink"/>
              </w:rPr>
              <w:t>40</w:t>
            </w:r>
          </w:hyperlink>
        </w:p>
        <w:p>
          <w:pPr>
            <w:pStyle w:val="Contents3"/>
            <w:tabs>
              <w:tab w:val="clear" w:pos="8459"/>
              <w:tab w:val="right" w:pos="9026" w:leader="dot"/>
            </w:tabs>
            <w:rPr/>
          </w:pPr>
          <w:hyperlink w:anchor="__RefHeading___Toc4618104_3650668749">
            <w:r>
              <w:rPr>
                <w:webHidden/>
                <w:rStyle w:val="IndexLink"/>
                <w:rtl w:val="true"/>
              </w:rPr>
              <w:t>ج</w:t>
            </w:r>
            <w:r>
              <w:rPr>
                <w:rStyle w:val="IndexLink"/>
                <w:rtl w:val="true"/>
              </w:rPr>
              <w:t xml:space="preserve">) </w:t>
            </w:r>
            <w:r>
              <w:rPr>
                <w:rStyle w:val="IndexLink"/>
                <w:rtl w:val="true"/>
              </w:rPr>
              <w:t>پيام‌هاي ديني</w:t>
            </w:r>
            <w:r>
              <w:rPr>
                <w:rStyle w:val="IndexLink"/>
                <w:rtl w:val="true"/>
              </w:rPr>
              <w:tab/>
            </w:r>
            <w:r>
              <w:rPr>
                <w:rStyle w:val="IndexLink"/>
              </w:rPr>
              <w:t>42</w:t>
            </w:r>
          </w:hyperlink>
        </w:p>
        <w:p>
          <w:pPr>
            <w:pStyle w:val="Contents4"/>
            <w:tabs>
              <w:tab w:val="clear" w:pos="8176"/>
              <w:tab w:val="right" w:pos="9026" w:leader="dot"/>
            </w:tabs>
            <w:rPr/>
          </w:pPr>
          <w:hyperlink w:anchor="__RefHeading___Toc4618106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618108_3650668749">
            <w:r>
              <w:rPr>
                <w:webHidden/>
                <w:rStyle w:val="IndexLink"/>
                <w:rtl w:val="true"/>
              </w:rPr>
              <w:t>خداشناسي و جلوه‌هاي طبيعت و شكر قدرت خدا</w:t>
            </w:r>
            <w:r>
              <w:rPr>
                <w:rStyle w:val="IndexLink"/>
                <w:rtl w:val="true"/>
              </w:rPr>
              <w:tab/>
            </w:r>
            <w:r>
              <w:rPr>
                <w:rStyle w:val="IndexLink"/>
              </w:rPr>
              <w:t>61</w:t>
            </w:r>
          </w:hyperlink>
        </w:p>
        <w:p>
          <w:pPr>
            <w:pStyle w:val="Contents4"/>
            <w:tabs>
              <w:tab w:val="clear" w:pos="8176"/>
              <w:tab w:val="right" w:pos="9026" w:leader="dot"/>
            </w:tabs>
            <w:rPr/>
          </w:pPr>
          <w:hyperlink w:anchor="__RefHeading___Toc4618110_3650668749">
            <w:r>
              <w:rPr>
                <w:webHidden/>
                <w:rStyle w:val="IndexLink"/>
                <w:rtl w:val="true"/>
              </w:rPr>
              <w:t>نوجوان و انس با قرآن</w:t>
            </w:r>
            <w:r>
              <w:rPr>
                <w:rStyle w:val="IndexLink"/>
                <w:rtl w:val="true"/>
              </w:rPr>
              <w:tab/>
            </w:r>
            <w:r>
              <w:rPr>
                <w:rStyle w:val="IndexLink"/>
              </w:rPr>
              <w:t>68</w:t>
            </w:r>
          </w:hyperlink>
        </w:p>
        <w:p>
          <w:pPr>
            <w:pStyle w:val="Contents4"/>
            <w:tabs>
              <w:tab w:val="clear" w:pos="8176"/>
              <w:tab w:val="right" w:pos="9026" w:leader="dot"/>
            </w:tabs>
            <w:rPr/>
          </w:pPr>
          <w:hyperlink w:anchor="__RefHeading___Toc4618112_3650668749">
            <w:r>
              <w:rPr>
                <w:webHidden/>
                <w:rStyle w:val="IndexLink"/>
                <w:rtl w:val="true"/>
              </w:rPr>
              <w:t>نوجوان وشكرگزاري از نعمت‌هاي خداوند</w:t>
            </w:r>
            <w:r>
              <w:rPr>
                <w:rStyle w:val="IndexLink"/>
                <w:rtl w:val="true"/>
              </w:rPr>
              <w:tab/>
            </w:r>
            <w:r>
              <w:rPr>
                <w:rStyle w:val="IndexLink"/>
              </w:rPr>
              <w:t>73</w:t>
            </w:r>
          </w:hyperlink>
        </w:p>
        <w:p>
          <w:pPr>
            <w:pStyle w:val="Contents4"/>
            <w:tabs>
              <w:tab w:val="clear" w:pos="8176"/>
              <w:tab w:val="right" w:pos="9026" w:leader="dot"/>
            </w:tabs>
            <w:rPr/>
          </w:pPr>
          <w:hyperlink w:anchor="__RefHeading___Toc4618114_3650668749">
            <w:r>
              <w:rPr>
                <w:webHidden/>
                <w:rStyle w:val="IndexLink"/>
                <w:rtl w:val="true"/>
              </w:rPr>
              <w:t>نوجوان و نماز</w:t>
            </w:r>
            <w:r>
              <w:rPr>
                <w:rStyle w:val="IndexLink"/>
                <w:rtl w:val="true"/>
              </w:rPr>
              <w:tab/>
            </w:r>
            <w:r>
              <w:rPr>
                <w:rStyle w:val="IndexLink"/>
              </w:rPr>
              <w:t>77</w:t>
            </w:r>
          </w:hyperlink>
        </w:p>
        <w:p>
          <w:pPr>
            <w:pStyle w:val="Contents3"/>
            <w:tabs>
              <w:tab w:val="clear" w:pos="8459"/>
              <w:tab w:val="right" w:pos="9026" w:leader="dot"/>
            </w:tabs>
            <w:rPr/>
          </w:pPr>
          <w:hyperlink w:anchor="__RefHeading___Toc4618116_3650668749">
            <w:r>
              <w:rPr>
                <w:webHidden/>
                <w:rStyle w:val="IndexLink"/>
                <w:rtl w:val="true"/>
              </w:rPr>
              <w:t>د</w:t>
            </w:r>
            <w:r>
              <w:rPr>
                <w:rStyle w:val="IndexLink"/>
                <w:rtl w:val="true"/>
              </w:rPr>
              <w:t xml:space="preserve">) </w:t>
            </w:r>
            <w:r>
              <w:rPr>
                <w:rStyle w:val="IndexLink"/>
                <w:rtl w:val="true"/>
              </w:rPr>
              <w:t>پيام‌هاي شادي آفرين</w:t>
            </w:r>
            <w:r>
              <w:rPr>
                <w:rStyle w:val="IndexLink"/>
                <w:rtl w:val="true"/>
              </w:rPr>
              <w:tab/>
            </w:r>
            <w:r>
              <w:rPr>
                <w:rStyle w:val="IndexLink"/>
              </w:rPr>
              <w:t>84</w:t>
            </w:r>
          </w:hyperlink>
        </w:p>
        <w:p>
          <w:pPr>
            <w:pStyle w:val="Contents3"/>
            <w:tabs>
              <w:tab w:val="clear" w:pos="8459"/>
              <w:tab w:val="right" w:pos="9026" w:leader="dot"/>
            </w:tabs>
            <w:rPr/>
          </w:pPr>
          <w:hyperlink w:anchor="__RefHeading___Toc4618118_3650668749">
            <w:r>
              <w:rPr>
                <w:webHidden/>
                <w:rStyle w:val="IndexLink"/>
                <w:rtl w:val="true"/>
              </w:rPr>
              <w:t>ه</w:t>
            </w:r>
            <w:r>
              <w:rPr>
                <w:rStyle w:val="IndexLink"/>
                <w:rtl w:val="true"/>
              </w:rPr>
              <w:t xml:space="preserve">) </w:t>
            </w:r>
            <w:r>
              <w:rPr>
                <w:rStyle w:val="IndexLink"/>
                <w:rtl w:val="true"/>
              </w:rPr>
              <w:t>پيام‌هاي روان‌شناختي و تربيتي</w:t>
            </w:r>
            <w:r>
              <w:rPr>
                <w:rStyle w:val="IndexLink"/>
                <w:rtl w:val="true"/>
              </w:rPr>
              <w:tab/>
            </w:r>
            <w:r>
              <w:rPr>
                <w:rStyle w:val="IndexLink"/>
              </w:rPr>
              <w:t>87</w:t>
            </w:r>
          </w:hyperlink>
        </w:p>
        <w:p>
          <w:pPr>
            <w:pStyle w:val="Contents4"/>
            <w:tabs>
              <w:tab w:val="clear" w:pos="8176"/>
              <w:tab w:val="right" w:pos="9026" w:leader="dot"/>
            </w:tabs>
            <w:rPr/>
          </w:pPr>
          <w:hyperlink w:anchor="__RefHeading___Toc4618120_365066874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618122_3650668749">
            <w:r>
              <w:rPr>
                <w:webHidden/>
                <w:rStyle w:val="IndexLink"/>
                <w:rtl w:val="true"/>
              </w:rPr>
              <w:t>ترويج عادات مطلوب تربيتي</w:t>
            </w:r>
            <w:r>
              <w:rPr>
                <w:rStyle w:val="IndexLink"/>
                <w:rtl w:val="true"/>
              </w:rPr>
              <w:tab/>
            </w:r>
            <w:r>
              <w:rPr>
                <w:rStyle w:val="IndexLink"/>
              </w:rPr>
              <w:t>88</w:t>
            </w:r>
          </w:hyperlink>
        </w:p>
        <w:p>
          <w:pPr>
            <w:pStyle w:val="Contents4"/>
            <w:tabs>
              <w:tab w:val="clear" w:pos="8176"/>
              <w:tab w:val="right" w:pos="9026" w:leader="dot"/>
            </w:tabs>
            <w:rPr/>
          </w:pPr>
          <w:hyperlink w:anchor="__RefHeading___Toc4618124_3650668749">
            <w:r>
              <w:rPr>
                <w:webHidden/>
                <w:rStyle w:val="IndexLink"/>
                <w:rtl w:val="true"/>
              </w:rPr>
              <w:t>احترام به والدين</w:t>
            </w:r>
            <w:r>
              <w:rPr>
                <w:rStyle w:val="IndexLink"/>
                <w:rtl w:val="true"/>
              </w:rPr>
              <w:tab/>
            </w:r>
            <w:r>
              <w:rPr>
                <w:rStyle w:val="IndexLink"/>
              </w:rPr>
              <w:t>90</w:t>
            </w:r>
          </w:hyperlink>
        </w:p>
        <w:p>
          <w:pPr>
            <w:pStyle w:val="Contents4"/>
            <w:tabs>
              <w:tab w:val="clear" w:pos="8176"/>
              <w:tab w:val="right" w:pos="9026" w:leader="dot"/>
            </w:tabs>
            <w:rPr/>
          </w:pPr>
          <w:hyperlink w:anchor="__RefHeading___Toc4618126_3650668749">
            <w:r>
              <w:rPr>
                <w:webHidden/>
                <w:rStyle w:val="IndexLink"/>
                <w:rtl w:val="true"/>
              </w:rPr>
              <w:t>نوجوان و مشورت با والدين</w:t>
            </w:r>
            <w:r>
              <w:rPr>
                <w:rStyle w:val="IndexLink"/>
                <w:rtl w:val="true"/>
              </w:rPr>
              <w:tab/>
            </w:r>
            <w:r>
              <w:rPr>
                <w:rStyle w:val="IndexLink"/>
              </w:rPr>
              <w:t>101</w:t>
            </w:r>
          </w:hyperlink>
        </w:p>
        <w:p>
          <w:pPr>
            <w:pStyle w:val="Contents4"/>
            <w:tabs>
              <w:tab w:val="clear" w:pos="8176"/>
              <w:tab w:val="right" w:pos="9026" w:leader="dot"/>
            </w:tabs>
            <w:rPr/>
          </w:pPr>
          <w:hyperlink w:anchor="__RefHeading___Toc4618128_3650668749">
            <w:r>
              <w:rPr>
                <w:webHidden/>
                <w:rStyle w:val="IndexLink"/>
                <w:rtl w:val="true"/>
              </w:rPr>
              <w:t>نوجوان، برنامه‌ريزي و اوقات فراغت</w:t>
            </w:r>
            <w:r>
              <w:rPr>
                <w:rStyle w:val="IndexLink"/>
                <w:rtl w:val="true"/>
              </w:rPr>
              <w:tab/>
            </w:r>
            <w:r>
              <w:rPr>
                <w:rStyle w:val="IndexLink"/>
              </w:rPr>
              <w:t>103</w:t>
            </w:r>
          </w:hyperlink>
        </w:p>
        <w:p>
          <w:pPr>
            <w:pStyle w:val="Contents4"/>
            <w:tabs>
              <w:tab w:val="clear" w:pos="8176"/>
              <w:tab w:val="right" w:pos="9026" w:leader="dot"/>
            </w:tabs>
            <w:rPr/>
          </w:pPr>
          <w:hyperlink w:anchor="__RefHeading___Toc4618130_3650668749">
            <w:r>
              <w:rPr>
                <w:webHidden/>
                <w:rStyle w:val="IndexLink"/>
                <w:rtl w:val="true"/>
              </w:rPr>
              <w:t>نوجوان و شناخت الگوها</w:t>
            </w:r>
            <w:r>
              <w:rPr>
                <w:rStyle w:val="IndexLink"/>
                <w:rtl w:val="true"/>
              </w:rPr>
              <w:tab/>
            </w:r>
            <w:r>
              <w:rPr>
                <w:rStyle w:val="IndexLink"/>
              </w:rPr>
              <w:t>117</w:t>
            </w:r>
          </w:hyperlink>
        </w:p>
        <w:p>
          <w:pPr>
            <w:pStyle w:val="Contents4"/>
            <w:tabs>
              <w:tab w:val="clear" w:pos="8176"/>
              <w:tab w:val="right" w:pos="9026" w:leader="dot"/>
            </w:tabs>
            <w:rPr/>
          </w:pPr>
          <w:hyperlink w:anchor="__RefHeading___Toc4618132_3650668749">
            <w:r>
              <w:rPr>
                <w:webHidden/>
                <w:rStyle w:val="IndexLink"/>
                <w:rtl w:val="true"/>
              </w:rPr>
              <w:t>نوجوان و آماده سازي براي ورود به زندگي اجتماعي</w:t>
            </w:r>
            <w:r>
              <w:rPr>
                <w:rStyle w:val="IndexLink"/>
                <w:rtl w:val="true"/>
              </w:rPr>
              <w:tab/>
            </w:r>
            <w:r>
              <w:rPr>
                <w:rStyle w:val="IndexLink"/>
              </w:rPr>
              <w:t>118</w:t>
            </w:r>
          </w:hyperlink>
        </w:p>
        <w:p>
          <w:pPr>
            <w:pStyle w:val="Contents4"/>
            <w:tabs>
              <w:tab w:val="clear" w:pos="8176"/>
              <w:tab w:val="right" w:pos="9026" w:leader="dot"/>
            </w:tabs>
            <w:rPr/>
          </w:pPr>
          <w:hyperlink w:anchor="__RefHeading___Toc4618134_3650668749">
            <w:r>
              <w:rPr>
                <w:webHidden/>
                <w:rStyle w:val="IndexLink"/>
                <w:rtl w:val="true"/>
              </w:rPr>
              <w:t>نوجوان، تفكر و مطالعه</w:t>
            </w:r>
            <w:r>
              <w:rPr>
                <w:rStyle w:val="IndexLink"/>
                <w:rtl w:val="true"/>
              </w:rPr>
              <w:tab/>
            </w:r>
            <w:r>
              <w:rPr>
                <w:rStyle w:val="IndexLink"/>
              </w:rPr>
              <w:t>132</w:t>
            </w:r>
          </w:hyperlink>
        </w:p>
        <w:p>
          <w:pPr>
            <w:pStyle w:val="Contents4"/>
            <w:tabs>
              <w:tab w:val="clear" w:pos="8176"/>
              <w:tab w:val="right" w:pos="9026" w:leader="dot"/>
            </w:tabs>
            <w:rPr/>
          </w:pPr>
          <w:hyperlink w:anchor="__RefHeading___Toc4618136_3650668749">
            <w:r>
              <w:rPr>
                <w:webHidden/>
                <w:rStyle w:val="IndexLink"/>
                <w:rtl w:val="true"/>
              </w:rPr>
              <w:t>توجه به آموزش و يادگيري هنر و فنون و مهارت‌ها</w:t>
            </w:r>
            <w:r>
              <w:rPr>
                <w:rStyle w:val="IndexLink"/>
                <w:rtl w:val="true"/>
              </w:rPr>
              <w:tab/>
            </w:r>
            <w:r>
              <w:rPr>
                <w:rStyle w:val="IndexLink"/>
              </w:rPr>
              <w:t>146</w:t>
            </w:r>
          </w:hyperlink>
        </w:p>
        <w:p>
          <w:pPr>
            <w:pStyle w:val="Contents4"/>
            <w:tabs>
              <w:tab w:val="clear" w:pos="8176"/>
              <w:tab w:val="right" w:pos="9026" w:leader="dot"/>
            </w:tabs>
            <w:rPr/>
          </w:pPr>
          <w:hyperlink w:anchor="__RefHeading___Toc4618138_3650668749">
            <w:r>
              <w:rPr>
                <w:webHidden/>
                <w:rStyle w:val="IndexLink"/>
                <w:rtl w:val="true"/>
              </w:rPr>
              <w:t>نوجوان و مديريت روزهاي امتحان</w:t>
            </w:r>
            <w:r>
              <w:rPr>
                <w:rStyle w:val="IndexLink"/>
                <w:rtl w:val="true"/>
              </w:rPr>
              <w:tab/>
            </w:r>
            <w:r>
              <w:rPr>
                <w:rStyle w:val="IndexLink"/>
              </w:rPr>
              <w:t>149</w:t>
            </w:r>
          </w:hyperlink>
        </w:p>
        <w:p>
          <w:pPr>
            <w:pStyle w:val="Contents4"/>
            <w:tabs>
              <w:tab w:val="clear" w:pos="8176"/>
              <w:tab w:val="right" w:pos="9026" w:leader="dot"/>
            </w:tabs>
            <w:rPr/>
          </w:pPr>
          <w:hyperlink w:anchor="__RefHeading___Toc4618140_3650668749">
            <w:r>
              <w:rPr>
                <w:webHidden/>
                <w:rStyle w:val="IndexLink"/>
                <w:rtl w:val="true"/>
              </w:rPr>
              <w:t>نوجوان و پرهيز از رذايل اخلاقي</w:t>
            </w:r>
            <w:r>
              <w:rPr>
                <w:rStyle w:val="IndexLink"/>
                <w:rtl w:val="true"/>
              </w:rPr>
              <w:tab/>
            </w:r>
            <w:r>
              <w:rPr>
                <w:rStyle w:val="IndexLink"/>
              </w:rPr>
              <w:t>151</w:t>
            </w:r>
          </w:hyperlink>
        </w:p>
        <w:p>
          <w:pPr>
            <w:pStyle w:val="Contents4"/>
            <w:tabs>
              <w:tab w:val="clear" w:pos="8176"/>
              <w:tab w:val="right" w:pos="9026" w:leader="dot"/>
            </w:tabs>
            <w:rPr/>
          </w:pPr>
          <w:hyperlink w:anchor="__RefHeading___Toc4618142_3650668749">
            <w:r>
              <w:rPr>
                <w:webHidden/>
                <w:rStyle w:val="IndexLink"/>
                <w:rtl w:val="true"/>
              </w:rPr>
              <w:t>نوجوان و كسب موفقيت</w:t>
            </w:r>
            <w:r>
              <w:rPr>
                <w:rStyle w:val="IndexLink"/>
                <w:rtl w:val="true"/>
              </w:rPr>
              <w:tab/>
            </w:r>
            <w:r>
              <w:rPr>
                <w:rStyle w:val="IndexLink"/>
              </w:rPr>
              <w:t>153</w:t>
            </w:r>
          </w:hyperlink>
        </w:p>
        <w:p>
          <w:pPr>
            <w:pStyle w:val="Contents4"/>
            <w:tabs>
              <w:tab w:val="clear" w:pos="8176"/>
              <w:tab w:val="right" w:pos="9026" w:leader="dot"/>
            </w:tabs>
            <w:rPr/>
          </w:pPr>
          <w:hyperlink w:anchor="__RefHeading___Toc4618144_3650668749">
            <w:r>
              <w:rPr>
                <w:webHidden/>
                <w:rStyle w:val="IndexLink"/>
                <w:rtl w:val="true"/>
              </w:rPr>
              <w:t>نوجوان و استقلال‌خواهي</w:t>
            </w:r>
            <w:r>
              <w:rPr>
                <w:rStyle w:val="IndexLink"/>
                <w:rtl w:val="true"/>
              </w:rPr>
              <w:tab/>
            </w:r>
            <w:r>
              <w:rPr>
                <w:rStyle w:val="IndexLink"/>
              </w:rPr>
              <w:t>155</w:t>
            </w:r>
          </w:hyperlink>
        </w:p>
        <w:p>
          <w:pPr>
            <w:pStyle w:val="Contents4"/>
            <w:tabs>
              <w:tab w:val="clear" w:pos="8176"/>
              <w:tab w:val="right" w:pos="9026" w:leader="dot"/>
            </w:tabs>
            <w:rPr/>
          </w:pPr>
          <w:hyperlink w:anchor="__RefHeading___Toc4618146_3650668749">
            <w:r>
              <w:rPr>
                <w:webHidden/>
                <w:rStyle w:val="IndexLink"/>
                <w:rtl w:val="true"/>
              </w:rPr>
              <w:t>نوجوان و تصميم‌گيري</w:t>
            </w:r>
            <w:r>
              <w:rPr>
                <w:rStyle w:val="IndexLink"/>
                <w:rtl w:val="true"/>
              </w:rPr>
              <w:tab/>
            </w:r>
            <w:r>
              <w:rPr>
                <w:rStyle w:val="IndexLink"/>
              </w:rPr>
              <w:t>157</w:t>
            </w:r>
          </w:hyperlink>
        </w:p>
        <w:p>
          <w:pPr>
            <w:pStyle w:val="Contents4"/>
            <w:tabs>
              <w:tab w:val="clear" w:pos="8176"/>
              <w:tab w:val="right" w:pos="9026" w:leader="dot"/>
            </w:tabs>
            <w:rPr/>
          </w:pPr>
          <w:hyperlink w:anchor="__RefHeading___Toc4618148_3650668749">
            <w:r>
              <w:rPr>
                <w:webHidden/>
                <w:rStyle w:val="IndexLink"/>
                <w:rtl w:val="true"/>
              </w:rPr>
              <w:t>نوجوان و تأثيرگذاري</w:t>
            </w:r>
            <w:r>
              <w:rPr>
                <w:rStyle w:val="IndexLink"/>
                <w:rtl w:val="true"/>
              </w:rPr>
              <w:tab/>
            </w:r>
            <w:r>
              <w:rPr>
                <w:rStyle w:val="IndexLink"/>
              </w:rPr>
              <w:t>158</w:t>
            </w:r>
          </w:hyperlink>
        </w:p>
        <w:p>
          <w:pPr>
            <w:pStyle w:val="Contents4"/>
            <w:tabs>
              <w:tab w:val="clear" w:pos="8176"/>
              <w:tab w:val="right" w:pos="9026" w:leader="dot"/>
            </w:tabs>
            <w:rPr/>
          </w:pPr>
          <w:hyperlink w:anchor="__RefHeading___Toc4618150_3650668749">
            <w:r>
              <w:rPr>
                <w:webHidden/>
                <w:rStyle w:val="IndexLink"/>
                <w:rtl w:val="true"/>
              </w:rPr>
              <w:t>نوجوان، خودباوري و اعتماد به نفس</w:t>
            </w:r>
            <w:r>
              <w:rPr>
                <w:rStyle w:val="IndexLink"/>
                <w:rtl w:val="true"/>
              </w:rPr>
              <w:tab/>
            </w:r>
            <w:r>
              <w:rPr>
                <w:rStyle w:val="IndexLink"/>
              </w:rPr>
              <w:t>160</w:t>
            </w:r>
          </w:hyperlink>
        </w:p>
        <w:p>
          <w:pPr>
            <w:pStyle w:val="Contents4"/>
            <w:tabs>
              <w:tab w:val="clear" w:pos="8176"/>
              <w:tab w:val="right" w:pos="9026" w:leader="dot"/>
            </w:tabs>
            <w:rPr/>
          </w:pPr>
          <w:hyperlink w:anchor="__RefHeading___Toc4618152_3650668749">
            <w:r>
              <w:rPr>
                <w:webHidden/>
                <w:rStyle w:val="IndexLink"/>
                <w:rtl w:val="true"/>
              </w:rPr>
              <w:t>ويژگي‌هاي افراد داراي اعتماد به نفس</w:t>
            </w:r>
            <w:r>
              <w:rPr>
                <w:rStyle w:val="IndexLink"/>
                <w:rtl w:val="true"/>
              </w:rPr>
              <w:tab/>
            </w:r>
            <w:r>
              <w:rPr>
                <w:rStyle w:val="IndexLink"/>
              </w:rPr>
              <w:t>161</w:t>
            </w:r>
          </w:hyperlink>
        </w:p>
        <w:p>
          <w:pPr>
            <w:pStyle w:val="Contents4"/>
            <w:tabs>
              <w:tab w:val="clear" w:pos="8176"/>
              <w:tab w:val="right" w:pos="9026" w:leader="dot"/>
            </w:tabs>
            <w:rPr/>
          </w:pPr>
          <w:hyperlink w:anchor="__RefHeading___Toc4618154_3650668749">
            <w:r>
              <w:rPr>
                <w:webHidden/>
                <w:rStyle w:val="IndexLink"/>
                <w:rtl w:val="true"/>
              </w:rPr>
              <w:t>براي رسيدن به اعتماد به نفس</w:t>
            </w:r>
            <w:r>
              <w:rPr>
                <w:rStyle w:val="IndexLink"/>
                <w:rtl w:val="true"/>
              </w:rPr>
              <w:tab/>
            </w:r>
            <w:r>
              <w:rPr>
                <w:rStyle w:val="IndexLink"/>
              </w:rPr>
              <w:t>162</w:t>
            </w:r>
          </w:hyperlink>
        </w:p>
        <w:p>
          <w:pPr>
            <w:pStyle w:val="Contents4"/>
            <w:tabs>
              <w:tab w:val="clear" w:pos="8176"/>
              <w:tab w:val="right" w:pos="9026" w:leader="dot"/>
            </w:tabs>
            <w:rPr/>
          </w:pPr>
          <w:hyperlink w:anchor="__RefHeading___Toc4618156_3650668749">
            <w:r>
              <w:rPr>
                <w:webHidden/>
                <w:rStyle w:val="IndexLink"/>
                <w:rtl w:val="true"/>
              </w:rPr>
              <w:t>نوجوان و بازي‌هاي رايانه‌اي</w:t>
            </w:r>
            <w:r>
              <w:rPr>
                <w:rStyle w:val="IndexLink"/>
                <w:rtl w:val="true"/>
              </w:rPr>
              <w:tab/>
            </w:r>
            <w:r>
              <w:rPr>
                <w:rStyle w:val="IndexLink"/>
              </w:rPr>
              <w:t>165</w:t>
            </w:r>
          </w:hyperlink>
        </w:p>
        <w:p>
          <w:pPr>
            <w:pStyle w:val="Contents4"/>
            <w:tabs>
              <w:tab w:val="clear" w:pos="8176"/>
              <w:tab w:val="right" w:pos="9026" w:leader="dot"/>
            </w:tabs>
            <w:rPr/>
          </w:pPr>
          <w:hyperlink w:anchor="__RefHeading___Toc4618158_3650668749">
            <w:r>
              <w:rPr>
                <w:webHidden/>
                <w:rStyle w:val="IndexLink"/>
                <w:rtl w:val="true"/>
              </w:rPr>
              <w:t>نوجوان و تلفن همراه</w:t>
            </w:r>
            <w:r>
              <w:rPr>
                <w:rStyle w:val="IndexLink"/>
                <w:rtl w:val="true"/>
              </w:rPr>
              <w:tab/>
            </w:r>
            <w:r>
              <w:rPr>
                <w:rStyle w:val="IndexLink"/>
              </w:rPr>
              <w:t>166</w:t>
            </w:r>
          </w:hyperlink>
        </w:p>
        <w:p>
          <w:pPr>
            <w:pStyle w:val="Contents4"/>
            <w:tabs>
              <w:tab w:val="clear" w:pos="8176"/>
              <w:tab w:val="right" w:pos="9026" w:leader="dot"/>
            </w:tabs>
            <w:rPr/>
          </w:pPr>
          <w:hyperlink w:anchor="__RefHeading___Toc4618160_3650668749">
            <w:r>
              <w:rPr>
                <w:webHidden/>
                <w:rStyle w:val="IndexLink"/>
                <w:rtl w:val="true"/>
              </w:rPr>
              <w:t>نوجوان و پرخاشگري</w:t>
            </w:r>
            <w:r>
              <w:rPr>
                <w:rStyle w:val="IndexLink"/>
                <w:rtl w:val="true"/>
              </w:rPr>
              <w:tab/>
            </w:r>
            <w:r>
              <w:rPr>
                <w:rStyle w:val="IndexLink"/>
              </w:rPr>
              <w:t>168</w:t>
            </w:r>
          </w:hyperlink>
        </w:p>
        <w:p>
          <w:pPr>
            <w:pStyle w:val="Contents4"/>
            <w:tabs>
              <w:tab w:val="clear" w:pos="8176"/>
              <w:tab w:val="right" w:pos="9026" w:leader="dot"/>
            </w:tabs>
            <w:rPr/>
          </w:pPr>
          <w:hyperlink w:anchor="__RefHeading___Toc4618162_3650668749">
            <w:r>
              <w:rPr>
                <w:webHidden/>
                <w:rStyle w:val="IndexLink"/>
                <w:rtl w:val="true"/>
              </w:rPr>
              <w:t>نوجوان و رشد معنوي</w:t>
            </w:r>
            <w:r>
              <w:rPr>
                <w:rStyle w:val="IndexLink"/>
                <w:rtl w:val="true"/>
              </w:rPr>
              <w:tab/>
            </w:r>
            <w:r>
              <w:rPr>
                <w:rStyle w:val="IndexLink"/>
              </w:rPr>
              <w:t>169</w:t>
            </w:r>
          </w:hyperlink>
        </w:p>
        <w:p>
          <w:pPr>
            <w:pStyle w:val="Contents4"/>
            <w:tabs>
              <w:tab w:val="clear" w:pos="8176"/>
              <w:tab w:val="right" w:pos="9026" w:leader="dot"/>
            </w:tabs>
            <w:rPr/>
          </w:pPr>
          <w:hyperlink w:anchor="__RefHeading___Toc4618164_3650668749">
            <w:r>
              <w:rPr>
                <w:webHidden/>
                <w:rStyle w:val="IndexLink"/>
                <w:rtl w:val="true"/>
              </w:rPr>
              <w:t>نوجوان و افزايش سطح تحمل</w:t>
            </w:r>
            <w:r>
              <w:rPr>
                <w:rStyle w:val="IndexLink"/>
                <w:rtl w:val="true"/>
              </w:rPr>
              <w:tab/>
            </w:r>
            <w:r>
              <w:rPr>
                <w:rStyle w:val="IndexLink"/>
              </w:rPr>
              <w:t>171</w:t>
            </w:r>
          </w:hyperlink>
        </w:p>
        <w:p>
          <w:pPr>
            <w:pStyle w:val="Contents4"/>
            <w:tabs>
              <w:tab w:val="clear" w:pos="8176"/>
              <w:tab w:val="right" w:pos="9026" w:leader="dot"/>
            </w:tabs>
            <w:rPr/>
          </w:pPr>
          <w:hyperlink w:anchor="__RefHeading___Toc4618166_3650668749">
            <w:r>
              <w:rPr>
                <w:webHidden/>
                <w:rStyle w:val="IndexLink"/>
                <w:rtl w:val="true"/>
              </w:rPr>
              <w:t>نوجوان و بي‌حوصلگي</w:t>
            </w:r>
            <w:r>
              <w:rPr>
                <w:rStyle w:val="IndexLink"/>
                <w:rtl w:val="true"/>
              </w:rPr>
              <w:tab/>
            </w:r>
            <w:r>
              <w:rPr>
                <w:rStyle w:val="IndexLink"/>
              </w:rPr>
              <w:t>173</w:t>
            </w:r>
          </w:hyperlink>
        </w:p>
        <w:p>
          <w:pPr>
            <w:pStyle w:val="Contents4"/>
            <w:tabs>
              <w:tab w:val="clear" w:pos="8176"/>
              <w:tab w:val="right" w:pos="9026" w:leader="dot"/>
            </w:tabs>
            <w:rPr/>
          </w:pPr>
          <w:hyperlink w:anchor="__RefHeading___Toc4618168_3650668749">
            <w:r>
              <w:rPr>
                <w:webHidden/>
                <w:rStyle w:val="IndexLink"/>
                <w:rtl w:val="true"/>
              </w:rPr>
              <w:t>نوجوان و رفاقت</w:t>
            </w:r>
            <w:r>
              <w:rPr>
                <w:rStyle w:val="IndexLink"/>
                <w:rtl w:val="true"/>
              </w:rPr>
              <w:tab/>
            </w:r>
            <w:r>
              <w:rPr>
                <w:rStyle w:val="IndexLink"/>
              </w:rPr>
              <w:t>174</w:t>
            </w:r>
          </w:hyperlink>
        </w:p>
        <w:p>
          <w:pPr>
            <w:pStyle w:val="Contents4"/>
            <w:tabs>
              <w:tab w:val="clear" w:pos="8176"/>
              <w:tab w:val="right" w:pos="9026" w:leader="dot"/>
            </w:tabs>
            <w:rPr/>
          </w:pPr>
          <w:hyperlink w:anchor="__RefHeading___Toc4618170_3650668749">
            <w:r>
              <w:rPr>
                <w:webHidden/>
                <w:rStyle w:val="IndexLink"/>
                <w:rtl w:val="true"/>
              </w:rPr>
              <w:t>نوجوان و ترك عادت‌هاي بد</w:t>
            </w:r>
            <w:r>
              <w:rPr>
                <w:rStyle w:val="IndexLink"/>
                <w:rtl w:val="true"/>
              </w:rPr>
              <w:tab/>
            </w:r>
            <w:r>
              <w:rPr>
                <w:rStyle w:val="IndexLink"/>
              </w:rPr>
              <w:t>181</w:t>
            </w:r>
          </w:hyperlink>
        </w:p>
        <w:p>
          <w:pPr>
            <w:pStyle w:val="Contents4"/>
            <w:tabs>
              <w:tab w:val="clear" w:pos="8176"/>
              <w:tab w:val="right" w:pos="9026" w:leader="dot"/>
            </w:tabs>
            <w:rPr/>
          </w:pPr>
          <w:hyperlink w:anchor="__RefHeading___Toc4618172_3650668749">
            <w:r>
              <w:rPr>
                <w:webHidden/>
                <w:rStyle w:val="IndexLink"/>
                <w:rtl w:val="true"/>
              </w:rPr>
              <w:t>نوجوان و شوخي و شادي</w:t>
            </w:r>
            <w:r>
              <w:rPr>
                <w:rStyle w:val="IndexLink"/>
                <w:rtl w:val="true"/>
              </w:rPr>
              <w:tab/>
            </w:r>
            <w:r>
              <w:rPr>
                <w:rStyle w:val="IndexLink"/>
              </w:rPr>
              <w:t>183</w:t>
            </w:r>
          </w:hyperlink>
        </w:p>
        <w:p>
          <w:pPr>
            <w:pStyle w:val="Contents4"/>
            <w:tabs>
              <w:tab w:val="clear" w:pos="8176"/>
              <w:tab w:val="right" w:pos="9026" w:leader="dot"/>
            </w:tabs>
            <w:rPr/>
          </w:pPr>
          <w:hyperlink w:anchor="__RefHeading___Toc4618174_3650668749">
            <w:r>
              <w:rPr>
                <w:webHidden/>
                <w:rStyle w:val="IndexLink"/>
                <w:rtl w:val="true"/>
              </w:rPr>
              <w:t>نوجوان، ورزش و پرهيز از تنبلي</w:t>
            </w:r>
            <w:r>
              <w:rPr>
                <w:rStyle w:val="IndexLink"/>
                <w:rtl w:val="true"/>
              </w:rPr>
              <w:tab/>
            </w:r>
            <w:r>
              <w:rPr>
                <w:rStyle w:val="IndexLink"/>
              </w:rPr>
              <w:t>186</w:t>
            </w:r>
          </w:hyperlink>
        </w:p>
        <w:p>
          <w:pPr>
            <w:pStyle w:val="Contents4"/>
            <w:tabs>
              <w:tab w:val="clear" w:pos="8176"/>
              <w:tab w:val="right" w:pos="9026" w:leader="dot"/>
            </w:tabs>
            <w:rPr/>
          </w:pPr>
          <w:hyperlink w:anchor="__RefHeading___Toc4618176_3650668749">
            <w:r>
              <w:rPr>
                <w:webHidden/>
                <w:rStyle w:val="IndexLink"/>
                <w:rtl w:val="true"/>
              </w:rPr>
              <w:t>نوجوان و نظم در خانه و جامعه</w:t>
            </w:r>
            <w:r>
              <w:rPr>
                <w:rStyle w:val="IndexLink"/>
                <w:rtl w:val="true"/>
              </w:rPr>
              <w:tab/>
            </w:r>
            <w:r>
              <w:rPr>
                <w:rStyle w:val="IndexLink"/>
              </w:rPr>
              <w:t>188</w:t>
            </w:r>
          </w:hyperlink>
        </w:p>
        <w:p>
          <w:pPr>
            <w:pStyle w:val="Contents4"/>
            <w:tabs>
              <w:tab w:val="clear" w:pos="8176"/>
              <w:tab w:val="right" w:pos="9026" w:leader="dot"/>
            </w:tabs>
            <w:rPr/>
          </w:pPr>
          <w:hyperlink w:anchor="__RefHeading___Toc4618178_3650668749">
            <w:r>
              <w:rPr>
                <w:webHidden/>
                <w:rStyle w:val="IndexLink"/>
                <w:rtl w:val="true"/>
              </w:rPr>
              <w:t>نوجوان و پذيرش مسئوليت‌هاي ساده در خانه</w:t>
            </w:r>
            <w:r>
              <w:rPr>
                <w:rStyle w:val="IndexLink"/>
                <w:rtl w:val="true"/>
              </w:rPr>
              <w:tab/>
            </w:r>
            <w:r>
              <w:rPr>
                <w:rStyle w:val="IndexLink"/>
              </w:rPr>
              <w:t>189</w:t>
            </w:r>
          </w:hyperlink>
        </w:p>
        <w:p>
          <w:pPr>
            <w:pStyle w:val="Contents4"/>
            <w:tabs>
              <w:tab w:val="clear" w:pos="8176"/>
              <w:tab w:val="right" w:pos="9026" w:leader="dot"/>
            </w:tabs>
            <w:rPr/>
          </w:pPr>
          <w:hyperlink w:anchor="__RefHeading___Toc4618180_3650668749">
            <w:r>
              <w:rPr>
                <w:webHidden/>
                <w:rStyle w:val="IndexLink"/>
                <w:rtl w:val="true"/>
              </w:rPr>
              <w:t>نوجوان و ارتباطِ صميمي با خواهر و برادر</w:t>
            </w:r>
            <w:r>
              <w:rPr>
                <w:rStyle w:val="IndexLink"/>
                <w:rtl w:val="true"/>
              </w:rPr>
              <w:tab/>
            </w:r>
            <w:r>
              <w:rPr>
                <w:rStyle w:val="IndexLink"/>
              </w:rPr>
              <w:t>192</w:t>
            </w:r>
          </w:hyperlink>
        </w:p>
        <w:p>
          <w:pPr>
            <w:pStyle w:val="Contents4"/>
            <w:tabs>
              <w:tab w:val="clear" w:pos="8176"/>
              <w:tab w:val="right" w:pos="9026" w:leader="dot"/>
            </w:tabs>
            <w:rPr/>
          </w:pPr>
          <w:hyperlink w:anchor="__RefHeading___Toc4618182_3650668749">
            <w:r>
              <w:rPr>
                <w:webHidden/>
                <w:rStyle w:val="IndexLink"/>
                <w:rtl w:val="true"/>
              </w:rPr>
              <w:t>نوجوان و مديريت مالي</w:t>
            </w:r>
            <w:r>
              <w:rPr>
                <w:rStyle w:val="IndexLink"/>
                <w:rtl w:val="true"/>
              </w:rPr>
              <w:tab/>
            </w:r>
            <w:r>
              <w:rPr>
                <w:rStyle w:val="IndexLink"/>
              </w:rPr>
              <w:t>193</w:t>
            </w:r>
          </w:hyperlink>
        </w:p>
        <w:p>
          <w:pPr>
            <w:pStyle w:val="Contents4"/>
            <w:tabs>
              <w:tab w:val="clear" w:pos="8176"/>
              <w:tab w:val="right" w:pos="9026" w:leader="dot"/>
            </w:tabs>
            <w:rPr/>
          </w:pPr>
          <w:hyperlink w:anchor="__RefHeading___Toc4618184_3650668749">
            <w:r>
              <w:rPr>
                <w:webHidden/>
                <w:rStyle w:val="IndexLink"/>
                <w:rtl w:val="true"/>
              </w:rPr>
              <w:t>نوجوان و ميانه‌روي در خريد اقلام ضروري و پوشاك</w:t>
            </w:r>
            <w:r>
              <w:rPr>
                <w:rStyle w:val="IndexLink"/>
                <w:rtl w:val="true"/>
              </w:rPr>
              <w:tab/>
            </w:r>
            <w:r>
              <w:rPr>
                <w:rStyle w:val="IndexLink"/>
              </w:rPr>
              <w:t>195</w:t>
            </w:r>
          </w:hyperlink>
        </w:p>
        <w:p>
          <w:pPr>
            <w:pStyle w:val="Contents4"/>
            <w:tabs>
              <w:tab w:val="clear" w:pos="8176"/>
              <w:tab w:val="right" w:pos="9026" w:leader="dot"/>
            </w:tabs>
            <w:rPr/>
          </w:pPr>
          <w:hyperlink w:anchor="__RefHeading___Toc4618186_3650668749">
            <w:r>
              <w:rPr>
                <w:webHidden/>
                <w:rStyle w:val="IndexLink"/>
                <w:rtl w:val="true"/>
              </w:rPr>
              <w:t>نوجوان و عذرخواهي در صورت اشتباه</w:t>
            </w:r>
            <w:r>
              <w:rPr>
                <w:rStyle w:val="IndexLink"/>
                <w:rtl w:val="true"/>
              </w:rPr>
              <w:tab/>
            </w:r>
            <w:r>
              <w:rPr>
                <w:rStyle w:val="IndexLink"/>
              </w:rPr>
              <w:t>197</w:t>
            </w:r>
          </w:hyperlink>
        </w:p>
        <w:p>
          <w:pPr>
            <w:pStyle w:val="Contents4"/>
            <w:tabs>
              <w:tab w:val="clear" w:pos="8176"/>
              <w:tab w:val="right" w:pos="9026" w:leader="dot"/>
            </w:tabs>
            <w:rPr/>
          </w:pPr>
          <w:hyperlink w:anchor="__RefHeading___Toc4618188_3650668749">
            <w:r>
              <w:rPr>
                <w:webHidden/>
                <w:rStyle w:val="IndexLink"/>
                <w:rtl w:val="true"/>
              </w:rPr>
              <w:t>مسائل متفرقه نوجواني</w:t>
            </w:r>
            <w:r>
              <w:rPr>
                <w:rStyle w:val="IndexLink"/>
                <w:rtl w:val="true"/>
              </w:rPr>
              <w:tab/>
            </w:r>
            <w:r>
              <w:rPr>
                <w:rStyle w:val="IndexLink"/>
              </w:rPr>
              <w:t>199</w:t>
            </w:r>
          </w:hyperlink>
        </w:p>
        <w:p>
          <w:pPr>
            <w:pStyle w:val="Contents2"/>
            <w:tabs>
              <w:tab w:val="clear" w:pos="8743"/>
              <w:tab w:val="right" w:pos="9026" w:leader="dot"/>
            </w:tabs>
            <w:rPr/>
          </w:pPr>
          <w:hyperlink w:anchor="__RefHeading___Toc4618190_3650668749">
            <w:r>
              <w:rPr>
                <w:webHidden/>
                <w:rStyle w:val="IndexLink"/>
                <w:rtl w:val="true"/>
              </w:rPr>
              <w:t>بخش سوم</w:t>
            </w:r>
            <w:r>
              <w:rPr>
                <w:rStyle w:val="IndexLink"/>
                <w:rtl w:val="true"/>
              </w:rPr>
              <w:t xml:space="preserve">: </w:t>
            </w:r>
            <w:r>
              <w:rPr>
                <w:rStyle w:val="IndexLink"/>
                <w:rtl w:val="true"/>
              </w:rPr>
              <w:t>بيشتر بدانيم</w:t>
            </w:r>
            <w:r>
              <w:rPr>
                <w:rStyle w:val="IndexLink"/>
                <w:rtl w:val="true"/>
              </w:rPr>
              <w:tab/>
            </w:r>
            <w:r>
              <w:rPr>
                <w:rStyle w:val="IndexLink"/>
              </w:rPr>
              <w:t>205</w:t>
            </w:r>
          </w:hyperlink>
        </w:p>
        <w:p>
          <w:pPr>
            <w:pStyle w:val="Contents3"/>
            <w:tabs>
              <w:tab w:val="clear" w:pos="8459"/>
              <w:tab w:val="right" w:pos="9026" w:leader="dot"/>
            </w:tabs>
            <w:rPr/>
          </w:pPr>
          <w:hyperlink w:anchor="__RefHeading___Toc4618192_3650668749">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4618194_3650668749">
            <w:r>
              <w:rPr>
                <w:webHidden/>
                <w:rStyle w:val="IndexLink"/>
                <w:rtl w:val="true"/>
              </w:rPr>
              <w:t>كوتاه و خواندني</w:t>
            </w:r>
            <w:r>
              <w:rPr>
                <w:rStyle w:val="IndexLink"/>
                <w:rtl w:val="true"/>
              </w:rPr>
              <w:tab/>
            </w:r>
            <w:r>
              <w:rPr>
                <w:rStyle w:val="IndexLink"/>
              </w:rPr>
              <w:t>205</w:t>
            </w:r>
          </w:hyperlink>
        </w:p>
        <w:p>
          <w:pPr>
            <w:pStyle w:val="Contents2"/>
            <w:tabs>
              <w:tab w:val="clear" w:pos="8743"/>
              <w:tab w:val="right" w:pos="9026" w:leader="dot"/>
            </w:tabs>
            <w:rPr/>
          </w:pPr>
          <w:hyperlink w:anchor="__RefHeading___Toc4618196_3650668749">
            <w:r>
              <w:rPr>
                <w:webHidden/>
                <w:rStyle w:val="IndexLink"/>
                <w:rtl w:val="true"/>
              </w:rPr>
              <w:t>كتاب‌نامه</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95_14155"/>
      <w:bookmarkStart w:id="1" w:name="pg2095_14155"/>
      <w:bookmarkEnd w:id="1"/>
    </w:p>
    <w:p>
      <w:pPr>
        <w:pStyle w:val="Heading2"/>
        <w:numPr>
          <w:ilvl w:val="1"/>
          <w:numId w:val="1"/>
        </w:numPr>
        <w:rPr/>
      </w:pPr>
      <w:bookmarkStart w:id="2" w:name="pg2095_14155"/>
      <w:bookmarkStart w:id="3" w:name="__RefHeading___Toc4618052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سقلاطوني، مريم،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كوتاه و زيرنويس‌ها تلويزيوني ويژه برنامه كودك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مريم سقلاطوني؛ با آثاري از ابراهيم اخوي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آثاري از ابراهيم اخوي، علي‌رضا رنجبر، حسين شريفي، سهيلا محمدي نيا ديارجان، زينب‌السادات موسوي‌پور، ندا كلهر، فهيمه علي عسگري، زهره نيك‌خلق‌احمدي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كودكان و نوجوانان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نكته‌گويي‌ها و گزينه گويي‌ها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اخوي، ابراهيم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r>
        <w:rPr>
          <w:rFonts w:ascii="IRNazanin" w:hAnsi="IRNazanin" w:eastAsia="IRNazanin"/>
          <w:color w:val="111111"/>
          <w:sz w:val="28"/>
          <w:sz w:val="28"/>
          <w:szCs w:val="28"/>
          <w:lang w:bidi="fa-IR"/>
        </w:rPr>
        <w:t>۶۰۹۵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۸۸۲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۳۱۹۳۲۸۶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18054_3650668749"/>
      <w:bookmarkStart w:id="6" w:name="_Toc2"/>
      <w:bookmarkEnd w:id="5"/>
      <w:r>
        <w:rPr>
          <w:rtl w:val="true"/>
        </w:rPr>
        <w:t>اشاره</w:t>
      </w:r>
      <w:bookmarkStart w:id="7" w:name="pg2095_14166"/>
      <w:bookmarkEnd w:id="6"/>
    </w:p>
    <w:p>
      <w:pPr>
        <w:pStyle w:val="Heading2"/>
        <w:numPr>
          <w:ilvl w:val="1"/>
          <w:numId w:val="1"/>
        </w:numPr>
        <w:rPr/>
      </w:pPr>
      <w:bookmarkStart w:id="8" w:name="__RefHeading___Toc4618056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انسان‌ها در هر سني فعاليت‌هاي اصلي و محوري دارند كه بيشتر زمان خود را در آن سن، پيرامون آن محور مي‌گذرانند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و نوجوانان نيز كه از اين امر جدا نيستند، فعاليت اصلي‌شان پيش از مدرسه، بازي و پس از مدرسه،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بعد از بازي و درس خسته مي‌شوند و به يك فعاليت جانبي نيازمند مي‌گردند تا اوقات خالي را از فعاليت ياد شده پر و خستگي‌هاي خو را برطرف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تلويزيون يكي از بهترين وسيله‌هايي است كه مي‌تواند اوقات فراغت آنان را پر كند و به عنوان ابزاري ارزشمند، اين اوقات را با برنامه‌ريزي صحيح و هدفمند مديريت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تلويزيون مي‌تواند با كاركردهاي پنهاني كه دارد، به عنوان وسيله‌اي سازنده، هدايت‌كننده رفتارهاي اجتماعي و اخلاقي كودكان و نوجوانان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در ميان تمام وسايل ارتباط جمعي، تلويزيون تنها رسانه‌اي است كه ميلياردها انسان در سراسر جهان به طور گسترده‌اي از آن استفاده</w:t>
      </w:r>
    </w:p>
    <w:p>
      <w:pPr>
        <w:pStyle w:val="BookText"/>
        <w:rPr/>
      </w:pPr>
      <w:r>
        <w:rPr>
          <w:rFonts w:ascii="IRNazanin" w:hAnsi="IRNazanin" w:eastAsia="IRNazanin"/>
          <w:color w:val="111111"/>
          <w:sz w:val="28"/>
          <w:sz w:val="28"/>
          <w:szCs w:val="28"/>
          <w:rtl w:val="true"/>
          <w:lang w:bidi="fa-IR"/>
        </w:rPr>
        <w:t>مي‌كنند و بر اساس آمار، بيشترين مخاطب آن در حال حاضر كودكان و نوجوانان هستند، به همين دليل اين رسانه نقش مهمي را در ايجاد الگوهاي ذهني، رفتاري و ارتباطي كودكان ايفا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مزاياي مثبت تلويزيون از قبيل نقش برجسته آن در امر اطلاع‌رساني و آموزش، فرهنگ‌پذيري و ايجاد تفنن و سرگرمي، اگر اين رسانه مانند تكنولوژي‌هاي ارتباطي ديگر صحيح استفاده نشود، تأثيرهاي منفي انكارناپذيري دارد كه در صورت بي‌توجهي به آنها ممكن است تأثيرهاي مثبت اين رسانه فراگير را تحت تأثير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پژوهش‌هاي اسلامي صدا و سيما با توجه به اهميت اين موضوع، مطالبي كوتاه و موجز را تدوين و توليد كرده است تا مخاطبان شبكه پويا؛ يعني؛ كودكان و نوجوانان بتوانند علاوه بر تماشاي فيلم‌هاي مورد علاقه خود، مطالبي متنوع شامل آموزه‌هاي ديني، تربيتي و نكته‌هاي اجتماعي و اخلاقي را بياموزند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اين تلاش اندك راهگشاي بخشي از دغدغه‌هاي اصلي والدين، مربيان تربيتي و برنامه‌سازان رسانه ملي باشد</w:t>
      </w:r>
      <w:r>
        <w:rPr>
          <w:rFonts w:eastAsia="IRNazanin" w:cs="IRNazanin"/>
          <w:color w:val="111111"/>
          <w:sz w:val="28"/>
          <w:szCs w:val="28"/>
          <w:rtl w:val="true"/>
          <w:lang w:bidi="fa-IR"/>
        </w:rPr>
        <w:t>.</w:t>
      </w:r>
      <w:bookmarkStart w:id="10" w:name="pg2095_14170"/>
    </w:p>
    <w:p>
      <w:pPr>
        <w:pStyle w:val="Heading2"/>
        <w:numPr>
          <w:ilvl w:val="1"/>
          <w:numId w:val="1"/>
        </w:numPr>
        <w:rPr/>
      </w:pPr>
      <w:bookmarkStart w:id="11" w:name="__RefHeading___Toc4618058_3650668749"/>
      <w:bookmarkStart w:id="12" w:name="_Toc4"/>
      <w:bookmarkEnd w:id="10"/>
      <w:bookmarkEnd w:id="11"/>
      <w:r>
        <w:rPr>
          <w:rtl w:val="true"/>
        </w:rPr>
        <w:t>بخش اول</w:t>
      </w:r>
      <w:r>
        <w:rPr>
          <w:rtl w:val="true"/>
        </w:rPr>
        <w:t xml:space="preserve">: </w:t>
      </w:r>
      <w:r>
        <w:rPr>
          <w:rtl w:val="true"/>
        </w:rPr>
        <w:t>مخاطبان كودك</w:t>
      </w:r>
      <w:bookmarkEnd w:id="12"/>
    </w:p>
    <w:p>
      <w:pPr>
        <w:pStyle w:val="Heading3"/>
        <w:numPr>
          <w:ilvl w:val="2"/>
          <w:numId w:val="1"/>
        </w:numPr>
        <w:rPr/>
      </w:pPr>
      <w:bookmarkStart w:id="13" w:name="__RefHeading___Toc4618060_365066874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مخاطبان كودك</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قرآني و اخلاقي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معصومان عليهم السلام آشنا شنويم</w:t>
      </w:r>
    </w:p>
    <w:p>
      <w:pPr>
        <w:pStyle w:val="Heading3"/>
        <w:numPr>
          <w:ilvl w:val="2"/>
          <w:numId w:val="1"/>
        </w:numPr>
        <w:rPr/>
      </w:pPr>
      <w:bookmarkStart w:id="15" w:name="__RefHeading___Toc4618062_3650668749"/>
      <w:bookmarkStart w:id="16" w:name="_Toc6"/>
      <w:bookmarkEnd w:id="15"/>
      <w:r>
        <w:rPr>
          <w:rtl w:val="true"/>
        </w:rPr>
        <w:t>الف</w:t>
      </w:r>
      <w:r>
        <w:rPr>
          <w:rtl w:val="true"/>
        </w:rPr>
        <w:t xml:space="preserve">) </w:t>
      </w:r>
      <w:r>
        <w:rPr>
          <w:rtl w:val="true"/>
        </w:rPr>
        <w:t>نكات قرآني و اخلاقي</w:t>
      </w:r>
      <w:bookmarkEnd w:id="1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قرآني و اخلاقي</w:t>
      </w:r>
    </w:p>
    <w:p>
      <w:pPr>
        <w:pStyle w:val="BookText"/>
        <w:rPr/>
      </w:pPr>
      <w:r>
        <w:rPr>
          <w:rFonts w:ascii="IRNazanin" w:hAnsi="IRNazanin" w:eastAsia="IRNazanin"/>
          <w:color w:val="111111"/>
          <w:sz w:val="28"/>
          <w:sz w:val="28"/>
          <w:szCs w:val="28"/>
          <w:rtl w:val="true"/>
          <w:lang w:bidi="fa-IR"/>
        </w:rPr>
        <w:t>اگر كاري به اندازه يك دانه خردل در صخره‌اي يا در آسمان‌ها يا زمين باشد، خدا به حسابش مي‌آورد؛ زيرا او ريزبين و آگاه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تكبر از مردم روي مگردان و با خودپسندي بر زمين راه مرو؛ زيرا خداوند آنان را كه با ناز بر زمين راه مي‌روند و فخر مي‌فروشند دوست ندارد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 از ما خواسته تا به پدر و مادر نيكي كنيم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دستور داده كه فقط او را پرستش كني و به پدر و مادرت نيكي كني</w:t>
      </w:r>
      <w:r>
        <w:rPr>
          <w:rFonts w:eastAsia="IRNazanin" w:cs="IRNazanin"/>
          <w:color w:val="111111"/>
          <w:sz w:val="28"/>
          <w:szCs w:val="28"/>
          <w:rtl w:val="true"/>
          <w:lang w:bidi="fa-IR"/>
        </w:rPr>
        <w:t>!»</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از ما خواسته كه بعد از تشكر از خدا به خاطر نعمت‌هايي كه به ما داده است، از بابا و مامان خود تشكر و قدرداني كنيم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خدا از ما خواسته كه به هيچ وجه صداي خود را در صحبت كردن با پدر و مادرمان بلند نكنيم، داد نزنيم و حتي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ناراحتي به آنها نگوييم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ما خواسته كه با پدر و مادرمان با مهرباني حرف بزنيم و مواظب باشيم دل آنها را نشكنيم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خدا از ما خواسته كه در خدمت بابا و مامان باشيم و هميشه به آنها خوبي و مهرباني كنيم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آن‌قدر در برابر پدر و مادر حرف گوش‌كن و مهربان باشيم كه آنها محبت و علاقه ما را نسبت به خود احساس كنند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بابا و مامان فرشته‌هاي خانه‌اند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به پدر و مادرمان بگوييم كه دوستتان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پدر و مادر احترام به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با پدر و مادر با احترام حرف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وسايل شخصي پدر و مادرمان دست نزنيم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 در كارهاي خانه، خوب درس خواندن و انجام كارهايي كه از ما مي‌خواهند همه و همه نشانه مهرباني به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 پدر و مادر هم براي ما هديه‌هاي خدايي را به دنبال 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گاهي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حرف نادرست، سبب ناراحتي بابا و مامان مي‌شود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اگر پدر و مادر از كارهاي زشت ما ناراحت باشند، خدا هم از ما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پيام فرستاده كه با پاكيزگان</w:t>
      </w:r>
      <w:r>
        <w:rPr>
          <w:rStyle w:val="FootnoteAnchor"/>
          <w:rtl w:val="true"/>
        </w:rPr>
        <w:footnoteReference w:id="11"/>
      </w:r>
      <w:r>
        <w:rPr>
          <w:rFonts w:ascii="IRNazanin" w:hAnsi="IRNazanin" w:eastAsia="IRNazanin"/>
          <w:color w:val="111111"/>
          <w:sz w:val="28"/>
          <w:sz w:val="28"/>
          <w:szCs w:val="28"/>
          <w:rtl w:val="true"/>
          <w:lang w:bidi="fa-IR"/>
        </w:rPr>
        <w:t>و تمام كساني كه به پاكيزگي علاقه دارند</w:t>
      </w:r>
      <w:r>
        <w:rPr>
          <w:rStyle w:val="FootnoteAnchor"/>
          <w:rtl w:val="true"/>
        </w:rPr>
        <w:footnoteReference w:id="12"/>
      </w:r>
      <w:r>
        <w:rPr>
          <w:rFonts w:ascii="Amiri" w:hAnsi="Amiri" w:eastAsia="Amiri" w:cs="Amiri"/>
          <w:color w:val="111111"/>
          <w:sz w:val="28"/>
          <w:sz w:val="28"/>
          <w:szCs w:val="28"/>
          <w:rtl w:val="true"/>
          <w:lang w:bidi="ar-SA"/>
        </w:rPr>
        <w:t>دوست است و به آنها محبت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نعمتي است كه خداوند به ما هديه داده تا با آن همه چيز و همه جا را تميز و زيبا كند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هر اندازه كه فعاليت و كوشش داشته باشيم، به همان اندازه هم از موفقيت و پيشرفت بهره مي‌بريم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راست‌گويي يكي از نشانه‌هاي دوستان خداست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 انسان‌هاي راست‌گو را دوست دارد و از ما خواسته كه با راست‌گويان باشيم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دروغ‌گو دوست خدا نيست و بي‌ايمان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مواظب باشيم با زبان خود باعث اختلاف و ناراحتي ديگران نشويم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كسي را مسخره نكنيم، به كسي لقب و اسم زشت ندهيم و به دنبال پيدا كردن عيب ديگران و سرزنش آنها به خاطر عيب‌شان نباشيم</w:t>
      </w:r>
      <w:r>
        <w:rPr>
          <w:rFonts w:eastAsia="IRNazanin" w:cs="IRNazanin"/>
          <w:color w:val="111111"/>
          <w:sz w:val="28"/>
          <w:szCs w:val="28"/>
          <w:rtl w:val="true"/>
          <w:lang w:bidi="fa-IR"/>
        </w:rPr>
        <w:t>.</w:t>
      </w:r>
      <w:r>
        <w:rPr>
          <w:rStyle w:val="FootnoteAnchor"/>
          <w:rtl w:val="true"/>
        </w:rPr>
        <w:footnoteReference w:id="1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هديه‌هاي بسيار زياد خداوند تشكر كنيم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سلام، نشانه ادب و خوبي است و كساني كه اين نام زيباي خداوند را بر زبان دارند، از دوستان خوب خداي مهربان مي‌باشند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مي‌توانيم زبان مهربان داشته باشيم و يا زباني تند و آزاردهنده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خداوند، زبان نرم و مهربان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دانايي، پله اول توانستن و رسيدن به هدف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راه‌هاي مطمئن و راحت براي رسيدن به دانايي، خواندن كتاب‌هاي سودمند و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كتاب‌خواني، از كارهاي بسيار خوب و سرگرمي علمي پرفايده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دوستي با كتاب، مثل دوستي با دانشمندان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خيلي از كارهاي بزرگ مثل اختراع برق يا تلفن، از يك جرقه فكري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مهربان، دوست آدم‌هاي پاكيزه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پاكيزگي مقدمه سلامت و سلامت مقدمه موفقيت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دشمن آلودگي‌هاست و خداوند به ما اين هديه بزرگ را داده تا با استفاده درست از آن، به جنگ ناپاكي‌ها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آيه از قرآن، دري از درهاي خوشبختي را بر روي ما باز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آدم‌هاي راست‌گو هميشه مورد اعتماد ديگران هستند و دوستان زيادي پيدا مي‌كنند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خوب حرف بزنيم و هم حرف‌هاي خوب، تا همه ما را دوست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زيباترين كلمه‌هايي كه به زبان بچه‌هاي خوب جاري مي‌شود،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مي‌توانيم بهشتي كوچك، ولي پر از مهرباني را با گفتن سلام در دل دوستان و بزرگ‌تر‌ها بسازيم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مي‌توانيم با حرفهاي خوب، دل دوستانمان را شاد كنيم، آنها را بخندانيم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و دعا پر از لحظه‌هاي طلايي براي رسيدن به آرزوها و دريافت هديه‌هاي آسماني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مثل نسخه پزشكي مهربان است كه براي سلامت و شادابي ما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سرگذشت خوبان و بدان را آورده تا ما بتوانيم يكي از دو راه خوب و بد را انتخاب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تشكر هم نشانه ادب و اخلاق خوب است و هم ما را به انجام كارهاي خوب تشويق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گرفتن نمره‌هاي بهتر و بالاتر در كلاس درس خداي مهربان، بستگي به تلاش و كوشش خود ما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كار خوب، خدا را خوشحال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كليدهاي رسيدن به موفقيت، مشورت كردن با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مادر، معلم و دوستان آگاه و باتجربه از كساني هستند كه مي‌شود با آنها مشورت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خوب و مناسب، مقدمه موفقيت و پيروزي ما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مواظبت از زبان، شادي را به همه دوستان خود هديه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گفتن حرف‌هاي خوب و درست مي‌توان به ديگران احترام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صدا كردن ديگران، هم نشانه ادب ماست و هم نشانه احترام گذاشتن به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به خواسته‌هاي بابا يا مامان، نوعي احترام به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بدگويي از ديگران كاري ناشايست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امانت‌دار آبروي دوستان خود شويم و در همه جا از آنها به خوبي ياد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ياد گرفتن كارهاي خوب زبان و تمرين آنها، به جنگ بدي‌ها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يادآوري هديه‌ها و نعمت‌هايي كه خداي مهربان به ما بخشيده، او را بيشتر دوست بداريم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هميشه وقتي هديه‌اي به ما داده مي‌شود، از هديه‌دهنده تشكر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مي‌توانيم با ياد خدا دل‌هاي خود را ستاره باران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آرامش باعث موفقيت ما در بسياري از كارهاست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بزرگ درياي آرامش است كه ما با وصل شدن به اين دريا، مي‌توانيم بالاترين و بيشترين آرامش را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بزرگ‌ترين هديه خدا به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بهترين برنامه زندگي را به ما پيشنهاد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درس‌هاي خوبي به ما ياد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تابلوهاي زيبايي وجود دارد كه ما را به سرزمين خوبي و رستگاري مي‌رساند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آسماني، كليدهاي اسرارآميزي وجود دارند كه مي‌توان با آن دروازه شهر خوشبختي و شكوفايي را باز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خوبي‌ها از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تمام چيزهايي را كه ما نياز داريم، در اختيار ما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خوردني‌ها، همه جاهاي خوب مانند دريا، رودخانه‌ها، كوه و جنگل براي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 موفقيت‌هاي ما فقط با كمك خدا ممكن مي‌شود؟</w:t>
      </w:r>
    </w:p>
    <w:p>
      <w:pPr>
        <w:pStyle w:val="BookText"/>
        <w:rPr/>
      </w:pPr>
      <w:r>
        <w:rPr>
          <w:rFonts w:ascii="IRNazanin" w:hAnsi="IRNazanin" w:eastAsia="IRNazanin"/>
          <w:color w:val="111111"/>
          <w:sz w:val="28"/>
          <w:sz w:val="28"/>
          <w:szCs w:val="28"/>
          <w:rtl w:val="true"/>
          <w:lang w:bidi="fa-IR"/>
        </w:rPr>
        <w:t>آيا ميدانيد توانايي يادگرفتن را خدا به ما هديه كرده است؟</w:t>
      </w:r>
    </w:p>
    <w:p>
      <w:pPr>
        <w:pStyle w:val="BookText"/>
        <w:rPr/>
      </w:pPr>
      <w:r>
        <w:rPr>
          <w:rFonts w:ascii="IRNazanin" w:hAnsi="IRNazanin" w:eastAsia="IRNazanin"/>
          <w:color w:val="111111"/>
          <w:sz w:val="28"/>
          <w:sz w:val="28"/>
          <w:szCs w:val="28"/>
          <w:rtl w:val="true"/>
          <w:lang w:bidi="fa-IR"/>
        </w:rPr>
        <w:t>ما اول هر كار از خدا اجازه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اجازه گرفتن، زبان رسمي همه مسلمانان دنيا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دوستان خدا، روزشان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مي‌كنند و شب با اين جمله به خواب مي‌روند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استفاده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هديه‌هاي زيادي به ما مي‌رساند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در انجام خوب كار كمك كرده و قدرت بيشتري به ما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كردن به بزرگ‌تر‌ها يعني؛ احترام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سلام كردن به ديگران از هم سبقت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از بهترين كليدهايي است كه براي شروع دوستي ساخته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يك كليداسرار آميز است؛ گفتن و شنيدن آن، دل‌ها را پر از مهرباني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در مسابقه خوبي‌ها، امتياز طلايي دارد و كسي كه بتواند اول از همه آن را بگويد، برنده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كلمه بهشتي است</w:t>
      </w:r>
      <w:r>
        <w:rPr>
          <w:rFonts w:eastAsia="Amiri" w:cs="Amiri" w:ascii="Amiri" w:hAnsi="Amiri"/>
          <w:color w:val="111111"/>
          <w:sz w:val="28"/>
          <w:szCs w:val="28"/>
          <w:rtl w:val="true"/>
          <w:lang w:bidi="ar-SA"/>
        </w:rPr>
        <w:t>.</w:t>
      </w:r>
      <w:r>
        <w:rPr>
          <w:rStyle w:val="FootnoteAnchor"/>
          <w:rtl w:val="true"/>
        </w:rPr>
        <w:footnoteReference w:id="22"/>
      </w:r>
      <w:bookmarkStart w:id="17" w:name="pg2095_14185"/>
    </w:p>
    <w:p>
      <w:pPr>
        <w:pStyle w:val="BookText"/>
        <w:rPr/>
      </w:pPr>
      <w:bookmarkEnd w:id="17"/>
      <w:r>
        <w:rPr>
          <w:rFonts w:ascii="Amiri" w:hAnsi="Amiri" w:eastAsia="Amiri" w:cs="Amiri"/>
          <w:color w:val="111111"/>
          <w:sz w:val="28"/>
          <w:sz w:val="28"/>
          <w:szCs w:val="28"/>
          <w:rtl w:val="true"/>
          <w:lang w:bidi="ar-SA"/>
        </w:rPr>
        <w:t>فرشته‌ها از سلام استفاده مي‌كنند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سلام، از زيباترين هديه‌هاي خداست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خدا به انسان‌هاي خوب مانند پيامبران و بهشتيان سلام مي‌كند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خداوند هم از ما خواسته با هم مهربان باشيم؛ سلام كنيم و جواب سلام ديگران را به خوبي بدهيم</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18" w:name="__RefHeading___Toc4618064_3650668749"/>
      <w:bookmarkStart w:id="19" w:name="_Toc7"/>
      <w:bookmarkEnd w:id="18"/>
      <w:r>
        <w:rPr>
          <w:rtl w:val="true"/>
        </w:rPr>
        <w:t>ب</w:t>
      </w:r>
      <w:r>
        <w:rPr>
          <w:rtl w:val="true"/>
        </w:rPr>
        <w:t xml:space="preserve">) </w:t>
      </w:r>
      <w:r>
        <w:rPr>
          <w:rtl w:val="true"/>
        </w:rPr>
        <w:t>با معصومان عليهم السلام آشنا شنويم</w:t>
      </w:r>
      <w:bookmarkEnd w:id="19"/>
    </w:p>
    <w:p>
      <w:pPr>
        <w:pStyle w:val="Heading4"/>
        <w:numPr>
          <w:ilvl w:val="3"/>
          <w:numId w:val="1"/>
        </w:numPr>
        <w:rPr/>
      </w:pPr>
      <w:bookmarkStart w:id="20" w:name="__RefHeading___Toc4618066_3650668749"/>
      <w:bookmarkStart w:id="21" w:name="_Toc8"/>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معصومان عليهم السلام آشنا شنويم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پيامبر اعظم صلي الله عليه و آله</w:t>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ascii="Amiri" w:hAnsi="Amiri" w:eastAsia="Amiri" w:cs="Amiri"/>
          <w:color w:val="111111"/>
          <w:sz w:val="28"/>
          <w:sz w:val="28"/>
          <w:szCs w:val="28"/>
          <w:rtl w:val="true"/>
          <w:lang w:bidi="ar-SA"/>
        </w:rPr>
        <w:t>حضرت فاطمه عليها السلام</w:t>
      </w:r>
    </w:p>
    <w:p>
      <w:pPr>
        <w:pStyle w:val="BookText"/>
        <w:rPr/>
      </w:pPr>
      <w:r>
        <w:rPr>
          <w:rFonts w:ascii="Amiri" w:hAnsi="Amiri" w:eastAsia="Amiri" w:cs="Amiri"/>
          <w:color w:val="111111"/>
          <w:sz w:val="28"/>
          <w:sz w:val="28"/>
          <w:szCs w:val="28"/>
          <w:rtl w:val="true"/>
          <w:lang w:bidi="ar-SA"/>
        </w:rPr>
        <w:t>امام حسن مجتبي عليه السلام</w:t>
      </w:r>
    </w:p>
    <w:p>
      <w:pPr>
        <w:pStyle w:val="BookText"/>
        <w:rPr/>
      </w:pPr>
      <w:r>
        <w:rPr>
          <w:rFonts w:ascii="Amiri" w:hAnsi="Amiri" w:eastAsia="Amiri" w:cs="Amiri"/>
          <w:color w:val="111111"/>
          <w:sz w:val="28"/>
          <w:sz w:val="28"/>
          <w:szCs w:val="28"/>
          <w:rtl w:val="true"/>
          <w:lang w:bidi="ar-SA"/>
        </w:rPr>
        <w:t>امام حسين عليه السلام</w:t>
      </w:r>
    </w:p>
    <w:p>
      <w:pPr>
        <w:pStyle w:val="BookText"/>
        <w:rPr/>
      </w:pPr>
      <w:r>
        <w:rPr>
          <w:rFonts w:ascii="Amiri" w:hAnsi="Amiri" w:eastAsia="Amiri" w:cs="Amiri"/>
          <w:color w:val="111111"/>
          <w:sz w:val="28"/>
          <w:sz w:val="28"/>
          <w:szCs w:val="28"/>
          <w:rtl w:val="true"/>
          <w:lang w:bidi="ar-SA"/>
        </w:rPr>
        <w:t>امام سجاد عليه السلام</w:t>
      </w:r>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امام كاظم عليه السلام</w:t>
      </w:r>
    </w:p>
    <w:p>
      <w:pPr>
        <w:pStyle w:val="BookText"/>
        <w:rPr/>
      </w:pPr>
      <w:r>
        <w:rPr>
          <w:rFonts w:ascii="Amiri" w:hAnsi="Amiri" w:eastAsia="Amiri" w:cs="Amiri"/>
          <w:color w:val="111111"/>
          <w:sz w:val="28"/>
          <w:sz w:val="28"/>
          <w:szCs w:val="28"/>
          <w:rtl w:val="true"/>
          <w:lang w:bidi="ar-SA"/>
        </w:rPr>
        <w:t>امام رضا عليه السلام</w:t>
      </w:r>
    </w:p>
    <w:p>
      <w:pPr>
        <w:pStyle w:val="BookText"/>
        <w:rPr/>
      </w:pPr>
      <w:r>
        <w:rPr>
          <w:rFonts w:ascii="Amiri" w:hAnsi="Amiri" w:eastAsia="Amiri" w:cs="Amiri"/>
          <w:color w:val="111111"/>
          <w:sz w:val="28"/>
          <w:sz w:val="28"/>
          <w:szCs w:val="28"/>
          <w:rtl w:val="true"/>
          <w:lang w:bidi="ar-SA"/>
        </w:rPr>
        <w:t>امام جواد عليه السلام</w:t>
      </w:r>
    </w:p>
    <w:p>
      <w:pPr>
        <w:pStyle w:val="BookText"/>
        <w:rPr/>
      </w:pPr>
      <w:r>
        <w:rPr>
          <w:rFonts w:ascii="Amiri" w:hAnsi="Amiri" w:eastAsia="Amiri" w:cs="Amiri"/>
          <w:color w:val="111111"/>
          <w:sz w:val="28"/>
          <w:sz w:val="28"/>
          <w:szCs w:val="28"/>
          <w:rtl w:val="true"/>
          <w:lang w:bidi="ar-SA"/>
        </w:rPr>
        <w:t>امام هادي عليه السلام</w:t>
      </w:r>
    </w:p>
    <w:p>
      <w:pPr>
        <w:pStyle w:val="BookText"/>
        <w:rPr/>
      </w:pPr>
      <w:r>
        <w:rPr>
          <w:rFonts w:ascii="Amiri" w:hAnsi="Amiri" w:eastAsia="Amiri" w:cs="Amiri"/>
          <w:color w:val="111111"/>
          <w:sz w:val="28"/>
          <w:sz w:val="28"/>
          <w:szCs w:val="28"/>
          <w:rtl w:val="true"/>
          <w:lang w:bidi="ar-SA"/>
        </w:rPr>
        <w:t>امام حسن عسكري عليه السلام</w:t>
      </w:r>
    </w:p>
    <w:p>
      <w:pPr>
        <w:pStyle w:val="BookText"/>
        <w:rPr/>
      </w:pPr>
      <w:r>
        <w:rPr>
          <w:rFonts w:ascii="Amiri" w:hAnsi="Amiri" w:eastAsia="Amiri" w:cs="Amiri"/>
          <w:color w:val="111111"/>
          <w:sz w:val="28"/>
          <w:sz w:val="28"/>
          <w:szCs w:val="28"/>
          <w:rtl w:val="true"/>
          <w:lang w:bidi="ar-SA"/>
        </w:rPr>
        <w:t>امام مهدي عجل الله تعالي فرجه الشريف</w:t>
      </w:r>
    </w:p>
    <w:p>
      <w:pPr>
        <w:pStyle w:val="Heading4"/>
        <w:numPr>
          <w:ilvl w:val="3"/>
          <w:numId w:val="1"/>
        </w:numPr>
        <w:rPr/>
      </w:pPr>
      <w:bookmarkStart w:id="22" w:name="__RefHeading___Toc4618068_3650668749"/>
      <w:bookmarkStart w:id="23" w:name="_Toc9"/>
      <w:bookmarkEnd w:id="22"/>
      <w:r>
        <w:rPr>
          <w:rtl w:val="true"/>
        </w:rPr>
        <w:t>پيامبر اعظم صلي الله عليه و آله</w:t>
      </w:r>
      <w:bookmarkEnd w:id="23"/>
    </w:p>
    <w:p>
      <w:pPr>
        <w:pStyle w:val="BookText"/>
        <w:rPr/>
      </w:pPr>
      <w:r>
        <w:rPr>
          <w:rFonts w:ascii="IRNazanin" w:hAnsi="IRNazanin" w:eastAsia="IRNazanin"/>
          <w:color w:val="111111"/>
          <w:sz w:val="28"/>
          <w:sz w:val="28"/>
          <w:szCs w:val="28"/>
          <w:rtl w:val="true"/>
          <w:lang w:bidi="fa-IR"/>
        </w:rPr>
        <w:t>پيامبر اعظم صلي الله عليه و آله</w:t>
      </w:r>
    </w:p>
    <w:p>
      <w:pPr>
        <w:pStyle w:val="BookText"/>
        <w:rPr/>
      </w:pPr>
      <w:r>
        <w:rPr>
          <w:rFonts w:ascii="IRNazanin" w:hAnsi="IRNazanin" w:eastAsia="IRNazanin"/>
          <w:color w:val="111111"/>
          <w:sz w:val="28"/>
          <w:sz w:val="28"/>
          <w:szCs w:val="28"/>
          <w:rtl w:val="true"/>
          <w:lang w:bidi="fa-IR"/>
        </w:rPr>
        <w:t>پيامبر اسلام صلي الله عليه و آله براي همه مردم دنيا، هديه‌اي از طرف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صلي الله عليه و آله برنامه‌هايي را به مردم ياد داده كه با انجام آنها هميشه شاداب و موفق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صلي الله عليه و آله با آوردن ديني به نام اسلام، راه درست زندگي و جاده سبز مهرباني را به همه مردم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صلي الله عليه و آله ، به مردم خيلي چيزها آموخت و آنها را از دست نادانان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براي مردمي كه مي خواهند خوب باشند، الگوي كامل هستند كه تمام خوبي‌ها در رفتار و صحبت‌هاي ايشان وجود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صلي الله عليه و آله با مهرباني فراوان و حوصله زياد، كارهاي خوب را به مردم ياد مي‌دادند و در اين راه هيچ‌گاه خسته نمي‌شدند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صلي الله عليه و آله خيلي دلش مي‌خواست كه همه مردم دنيا خوب باشند، كارهاي خوب بكنند و با همديگر دوست و مهربان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تمام راحتي‌هاي خود چشم پوشيد تا همه مردم دنيا روزي با عمل به دستورات خدا و سخنان ايشان، خوشبخت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خيلي از آيه‌هاي قرآن مثل يك دوست با پيامبر صحبت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از پيامبر خواسته تا پيامش را به همه مردم و براي هميشه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نام‌هاي زيبايي چون محمد، احمد، طه و ياسين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تلاوت آيه‌هاي قرآني، هم با برنامه‌هاي خدا آشنا شويم و هم به سفارش پيامبر؛ يعني؛ توجه بيشتر به قرآن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خورشيد روز جمعه هفده ربيع‌الاول، جهان را روشن نكرده بود كه نوزداي، شهر مكه را پر نور كرد</w:t>
      </w:r>
      <w:r>
        <w:rPr>
          <w:rStyle w:val="FootnoteAnchor"/>
          <w:rtl w:val="true"/>
        </w:rPr>
        <w:footnoteReference w:id="27"/>
      </w:r>
      <w:r>
        <w:rPr>
          <w:rFonts w:ascii="IRNazanin" w:hAnsi="IRNazanin" w:eastAsia="IRNazanin"/>
          <w:color w:val="111111"/>
          <w:sz w:val="28"/>
          <w:sz w:val="28"/>
          <w:szCs w:val="28"/>
          <w:rtl w:val="true"/>
          <w:lang w:bidi="fa-IR"/>
        </w:rPr>
        <w:t xml:space="preserve">و دنيايي از گل‌هاي زيبا در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 نام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تا بعدها همه از او به بزرگي ياد كنند و غير از خوبي از او نگويند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صلي الله عليه و آله ، در سالي به دنيا آمد كه ابرهه، پادشاه خودخواه با فيل‌هاي بزرگ براي ويران كردن كعبه،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آن زمان، دو ماهه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هنگام تولد حضرت محمد صلي الله عليه و آله بت‌هايي كه درون كعبه بودند، بدون آنكه كسي به آنها دست بزند، به زمين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تولد حضرت محمد صلي الله عليه و آله انوشيروان پادشاه ايران و دوست‌هاي او خواب‌هاي بد و وحشتناك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هم هشدار داده شده بود كه با آمدن اين نوزاد، ديگر وقتي براي آتش‌پرستي و ستم به مردم نخواهند داشت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پيامبر اسلام از فرزندان حضرت ابراهيم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 پيامبر و اجداد آن حضرت، همگي از آدم‌هاي مهم شهر مكه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خانه خدا، كعبه، به دست پدربزرگ حضرت محمد صلي الله عليه و آله بود و در طول سال، زائراني كه از شهرهاي دور به زيارت كعبه مي‌آمدند، توسط عبدالمطلب و بقيه خانواده او پذيرايي مي‌شدند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حضرت محمد صلي الله عليه و آله تنها فرزند خانواده بود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پدر حضرت محمد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تولد نوزداش به سوي خدا رفت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شش سالگي حضرت، او را تنها گذاشت و به آسمان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انسان‌هايي را كه خداي بزرگ براي نمايندگي خود انتخاب مي‌كند تا پيغام او را به مردم برسانند،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هيچ وقت گناه نمي‌كنند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گرامي اسلام، حضرت محمد صلي الله عليه و آله از همان كودكي مواظب كارهايش بود، تا هيچ كار بدي از او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صلي الله عليه و آله ، پيامبر خوبي‌ها بود و مردم به خاطر كارهاي خوبش، خيلي به او علاقه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محمد صلي الله عليه و آله كارهاي شخصي و حتي كارهاي خانه‌اش را خودش انجام مي‌داد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اسلام صلي الله عليه و آله ، لباسش را خودش مي‌دوخت، كفشش را خودش وصله مي‌زد، گوسفندش را مي‌دوشيد، با برده‌ها هم‌غذا مي‌شد و خريد خانه را خودش انجام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پيامبر را به غذايي دعوت مي‌كرد، دعوت او را رد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هميشه لبخند زيبايي به لب داشت، قلبي مهربان داشت و به همه مسلمانان مهرباني مي‌كرد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پيامبر خدا صلي الله عليه و آله با مردم شوخي مي‌كرد؛ چون مي‌خواست آنها را شاد ببيند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پيامبر اسلام، علاقه زيادي به مسلمانان داشت و اگر سه روز يكي از دوستان و مسلمانان شهر را نمي‌ديد، جوياي حال او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يكي از دوستان پيامبر به مسافرت رفته بود، برايش دعا مي‌كرد كه سالم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مريض بود، پيامبر صلي الله عليه و آله به عيادت او مي‌رفت و حال او را مي‌پرسيد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هرگز پاهايش را پيش كسي دراز نمي‌كرد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با همه دوستانش دست مي‌داد و وقتي با كسي دست مي‌داد، آن‌قدر نگه مي‌داشت تا شخص خودش دستش را رها كند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حضرت محمد صلي الله عليه و آله مرتب مسواك مي‌زد و هميشه خود را با عطر خوشبو مي‌كرد و به دوستان خود ياد داده بود كه خدا بنده كثيف را دوست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محمد صلي الله عليه و آله دوستانش را تشويق مي‌كرد كه عطر بخرند و استفاده كنند و اگر گل خوشبويي ديدند، حتماً آن را بو كنند تا هميشه با نشاط و پاكيزه باشند، مثل همه گل‌هاي زيبا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محمد صلي الله عليه و آله به دوستانش سفارش مي‌كرد كه لباس‌هاي خود را تميز كنند، موهاي‌شان را كوتاه كنند، مسواك بزنند و پاكيزه باشند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پيامبر صلي الله عليه و آله از تنبلي و بيكاري بيزار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پيامبر اسلام صلي الله عليه و آله جوان بود، هميشه از عمويش ابوطالب مي‌خواست تا به او كاري بدهد و او را هم در كارهاي خود شريك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خيلي به حضرت محمد صلي الله عليه و آله اعتماد داشتند و در شهر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حضرت محمد صلي الله عليه و آله دوست داشت كه همه مردم دنيا با خداي مهربان مثل يك دوست صميمي و نزديك باشند و در همه كارها از او كمك بخواهند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اسلام صلي الله عليه و آله تمام تلاش خود را كرد تا مردم متوجه شوند كه از بت‌هاي سنگي و چوبي هيچ كاري برنمي‌آيد و هيچ سود و ضرري به كسي نمي‌رسانند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صلي الله عليه و آله خوش اخلاق‌ترين مردم بود و اخلاق خوب را از پول و ثروت هم بهتر مي‌دانست</w:t>
      </w:r>
      <w:r>
        <w:rPr>
          <w:rFonts w:eastAsia="IRNazanin" w:cs="IRNazanin"/>
          <w:color w:val="111111"/>
          <w:sz w:val="28"/>
          <w:szCs w:val="28"/>
          <w:rtl w:val="true"/>
          <w:lang w:bidi="fa-IR"/>
        </w:rPr>
        <w:t>.</w:t>
      </w:r>
      <w:bookmarkStart w:id="24" w:name="pg2095_14195"/>
    </w:p>
    <w:p>
      <w:pPr>
        <w:pStyle w:val="BookText"/>
        <w:rPr/>
      </w:pPr>
      <w:bookmarkEnd w:id="24"/>
      <w:r>
        <w:rPr>
          <w:rFonts w:ascii="IRNazanin" w:hAnsi="IRNazanin" w:eastAsia="IRNazanin"/>
          <w:color w:val="111111"/>
          <w:sz w:val="28"/>
          <w:sz w:val="28"/>
          <w:szCs w:val="28"/>
          <w:rtl w:val="true"/>
          <w:lang w:bidi="fa-IR"/>
        </w:rPr>
        <w:t>پيامبر اسلام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زياد ياد كن؛ زيرا او در كارها ياور توست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پيامبر اسلام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پول نمي‌توانيد دل مردم را به دست آوريد؛ پس دل آنها را با اخلاق خوب به دست آوريد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پيامبر اسلام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مردم كسي است كه ديگران از او بهره‌مند شوند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يكي از سفارش‌هاي پيامبر صلي الله عليه و آله به ما اين است كه هر كاري به ما سپرده مي‌شود، آن را خوب و كامل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كسي كه كاري مي‌كند بايد آن را خوب انجام دهد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پيامبر اسلام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نيرومند واقعي كسي است كه وقتي عصباني شد، بتواند خشم خود را كنترل كند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پيامبر اسلام صلي الله عليه و آله همه را به مهرباني دعوت كرده و از همه مي‌خواهند كه از عصباني شدن بيجا دوري كنند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پيامبر اسلام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بهترين كارها پيش خدا، نگهداري و كنترل زبان است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25" w:name="__RefHeading___Toc4618070_3650668749"/>
      <w:bookmarkStart w:id="26" w:name="_Toc10"/>
      <w:bookmarkEnd w:id="25"/>
      <w:r>
        <w:rPr>
          <w:rtl w:val="true"/>
        </w:rPr>
        <w:t>امام علي عليه السلام</w:t>
      </w:r>
      <w:bookmarkEnd w:id="26"/>
    </w:p>
    <w:p>
      <w:pPr>
        <w:pStyle w:val="BookText"/>
        <w:rPr/>
      </w:pPr>
      <w:r>
        <w:rPr>
          <w:rFonts w:ascii="Amiri" w:hAnsi="Amiri" w:eastAsia="Amiri" w:cs="Amiri"/>
          <w:color w:val="111111"/>
          <w:sz w:val="28"/>
          <w:sz w:val="28"/>
          <w:szCs w:val="28"/>
          <w:rtl w:val="true"/>
          <w:lang w:bidi="ar-SA"/>
        </w:rPr>
        <w:t>امام علي عليه 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اولين كسي است كه به رسول خدا ايمان آورد و به نماز او اقتدا كرد</w:t>
      </w:r>
      <w:r>
        <w:rPr>
          <w:rFonts w:eastAsia="Amiri" w:cs="Amiri" w:ascii="Amiri" w:hAnsi="Amiri"/>
          <w:color w:val="111111"/>
          <w:sz w:val="28"/>
          <w:szCs w:val="28"/>
          <w:rtl w:val="true"/>
          <w:lang w:bidi="ar-SA"/>
        </w:rPr>
        <w:t>.</w:t>
      </w:r>
      <w:bookmarkStart w:id="27" w:name="pg2095_14197"/>
    </w:p>
    <w:p>
      <w:pPr>
        <w:pStyle w:val="BookText"/>
        <w:rPr/>
      </w:pPr>
      <w:bookmarkEnd w:id="27"/>
      <w:r>
        <w:rPr>
          <w:rFonts w:ascii="Amiri" w:hAnsi="Amiri" w:eastAsia="Amiri" w:cs="Amiri"/>
          <w:color w:val="111111"/>
          <w:sz w:val="28"/>
          <w:sz w:val="28"/>
          <w:szCs w:val="28"/>
          <w:rtl w:val="true"/>
          <w:lang w:bidi="ar-SA"/>
        </w:rPr>
        <w:t>بعضي از صحبت‌هاي امام علي عليه السلام در يك كتاب به نام نهج البلاغه جمع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البلاغه، بعد ازقرآن مهم‌ترين و ارزشمند‌ترين كتاب براي ما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 عليه السلام از همه مي‌خواست كه مهربان باشند و به دستوراتي كه خداوند براي خوشبختي انسان‌ها صادر كرده، گوش كنند و از كارهاي بد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 السلام بچه‌ها را خيلي دوست داشتند و به آنها محبت مي‌كردند</w:t>
      </w:r>
      <w:r>
        <w:rPr>
          <w:rFonts w:eastAsia="IRNazanin" w:cs="IRNazanin"/>
          <w:color w:val="111111"/>
          <w:sz w:val="28"/>
          <w:szCs w:val="28"/>
          <w:rtl w:val="true"/>
          <w:lang w:bidi="fa-IR"/>
        </w:rPr>
        <w:t>.</w:t>
      </w:r>
    </w:p>
    <w:p>
      <w:pPr>
        <w:pStyle w:val="Heading4"/>
        <w:numPr>
          <w:ilvl w:val="3"/>
          <w:numId w:val="1"/>
        </w:numPr>
        <w:rPr/>
      </w:pPr>
      <w:bookmarkStart w:id="28" w:name="__RefHeading___Toc4618072_3650668749"/>
      <w:bookmarkStart w:id="29" w:name="_Toc11"/>
      <w:bookmarkEnd w:id="28"/>
      <w:r>
        <w:rPr>
          <w:rtl w:val="true"/>
        </w:rPr>
        <w:t>حضرت فاطمه عليها السلام</w:t>
      </w:r>
      <w:bookmarkEnd w:id="29"/>
    </w:p>
    <w:p>
      <w:pPr>
        <w:pStyle w:val="BookText"/>
        <w:rPr/>
      </w:pPr>
      <w:r>
        <w:rPr>
          <w:rFonts w:ascii="Amiri" w:hAnsi="Amiri" w:eastAsia="Amiri" w:cs="Amiri"/>
          <w:color w:val="111111"/>
          <w:sz w:val="28"/>
          <w:sz w:val="28"/>
          <w:szCs w:val="28"/>
          <w:rtl w:val="true"/>
          <w:lang w:bidi="ar-SA"/>
        </w:rPr>
        <w:t>حضرت فاطمه عليها السلام</w:t>
      </w:r>
    </w:p>
    <w:p>
      <w:pPr>
        <w:pStyle w:val="BookText"/>
        <w:rPr/>
      </w:pPr>
      <w:r>
        <w:rPr>
          <w:rFonts w:ascii="IRNazanin" w:hAnsi="IRNazanin" w:eastAsia="IRNazanin"/>
          <w:color w:val="111111"/>
          <w:sz w:val="28"/>
          <w:sz w:val="28"/>
          <w:szCs w:val="28"/>
          <w:rtl w:val="true"/>
          <w:lang w:bidi="fa-IR"/>
        </w:rPr>
        <w:t>حضرت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كارهاي خوبي را كه از شما خواسته‌ايم انجام دهيد و از كارهاي بد دوري كنيد، از دوستان ما هستيد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با انجام دستورها و راهنمايي‌هاي حضرت زهرا عليها السلام ، دوستي واقعي خودمان را نسبت به ايشان ثابت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زهرا عليها السلام از همه خانم‌هايي كه تاكنون متولد شده‌اند و نيز تمام آنهايي كه در آينده متولد مي‌شوند،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گرامي اسلام صلي الله عليه و آله ، حضرت فاطمه عليها السلام را به عنوان نفر اول زنان دنيا معرفي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 السلام سرور زنان دنياست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كارهاي دوست داشتني حضرت زهرا عليها السلام ، خواندن قرآن، نگاه به چهره بابا و كمك به نيازمندان و بخشش در راه خدا بود</w:t>
      </w:r>
      <w:r>
        <w:rPr>
          <w:rFonts w:eastAsia="IRNazanin" w:cs="IRNazanin"/>
          <w:color w:val="111111"/>
          <w:sz w:val="28"/>
          <w:szCs w:val="28"/>
          <w:rtl w:val="true"/>
          <w:lang w:bidi="fa-IR"/>
        </w:rPr>
        <w:t>.</w:t>
      </w:r>
      <w:r>
        <w:rPr>
          <w:rStyle w:val="FootnoteAnchor"/>
          <w:rtl w:val="true"/>
        </w:rPr>
        <w:footnoteReference w:id="47"/>
      </w:r>
      <w:bookmarkStart w:id="30" w:name="pg2095_14199"/>
    </w:p>
    <w:p>
      <w:pPr>
        <w:pStyle w:val="BookText"/>
        <w:rPr/>
      </w:pPr>
      <w:bookmarkEnd w:id="30"/>
      <w:r>
        <w:rPr>
          <w:rFonts w:ascii="Amiri" w:hAnsi="Amiri" w:eastAsia="Amiri" w:cs="Amiri"/>
          <w:color w:val="111111"/>
          <w:sz w:val="28"/>
          <w:sz w:val="28"/>
          <w:szCs w:val="28"/>
          <w:rtl w:val="true"/>
          <w:lang w:bidi="ar-SA"/>
        </w:rPr>
        <w:t>حضرت فاطمه عليها السلام بهترين مادر دنياست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محمد صلي الله عليه و آله ، علاقه بسيار زيادي به دخترش، فاطمه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عزيزترين مردم نزد من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حضرت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مادر باش؛ زيرا بهشت زير پاي مادران است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31" w:name="__RefHeading___Toc4618074_3650668749"/>
      <w:bookmarkStart w:id="32" w:name="_Toc12"/>
      <w:bookmarkEnd w:id="31"/>
      <w:r>
        <w:rPr>
          <w:rtl w:val="true"/>
        </w:rPr>
        <w:t>امام حسن مجتبي عليه السلام</w:t>
      </w:r>
      <w:bookmarkEnd w:id="32"/>
    </w:p>
    <w:p>
      <w:pPr>
        <w:pStyle w:val="BookText"/>
        <w:rPr/>
      </w:pPr>
      <w:r>
        <w:rPr>
          <w:rFonts w:ascii="Amiri" w:hAnsi="Amiri" w:eastAsia="Amiri" w:cs="Amiri"/>
          <w:color w:val="111111"/>
          <w:sz w:val="28"/>
          <w:sz w:val="28"/>
          <w:szCs w:val="28"/>
          <w:rtl w:val="true"/>
          <w:lang w:bidi="ar-SA"/>
        </w:rPr>
        <w:t>امام حسن مجتبي عليه السلام</w:t>
      </w:r>
    </w:p>
    <w:p>
      <w:pPr>
        <w:pStyle w:val="BookText"/>
        <w:rPr/>
      </w:pPr>
      <w:r>
        <w:rPr>
          <w:rFonts w:ascii="Amiri" w:hAnsi="Amiri" w:eastAsia="Amiri" w:cs="Amiri"/>
          <w:color w:val="111111"/>
          <w:sz w:val="28"/>
          <w:sz w:val="28"/>
          <w:szCs w:val="28"/>
          <w:rtl w:val="true"/>
          <w:lang w:bidi="ar-SA"/>
        </w:rPr>
        <w:t>از خاطره‌هايي كه مردم مدينه از امام حسن مجتبي عليه السلام دارند، بخشش‌ها و هديه‌هاي آن امام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حسن عليه السلام به اندازه‌اي مي‌بخشيدند كه نيازمند، مي‌توانست با آن تمام مشكلات خود را حل كند و حتي سرمايه‌اي براي درآمد و تجارت داشته باشد</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مجتبي عليه السلام هيچ‌گاه نمي‌گذاشت كسي نااميد از خانه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فقيري مراجعه مي‌كرد و امام مجتبي عليه السلام پولي نداشت كه به او بدهد، راهي براي برطرف شدن مشكل او نشانش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بزرگواري آن است كه قبل از درخواست به كسي هديه بدهي</w:t>
      </w:r>
      <w:r>
        <w:rPr>
          <w:rFonts w:eastAsia="IRNazanin" w:cs="IRNazanin"/>
          <w:color w:val="111111"/>
          <w:sz w:val="28"/>
          <w:szCs w:val="28"/>
          <w:rtl w:val="true"/>
          <w:lang w:bidi="fa-IR"/>
        </w:rPr>
        <w:t>!»</w:t>
      </w:r>
      <w:r>
        <w:rPr>
          <w:rStyle w:val="FootnoteAnchor"/>
          <w:rtl w:val="true"/>
        </w:rPr>
        <w:footnoteReference w:id="5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مجتبي عليه السلام پيشنهاد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قبل از سلام كردن حرف زد، جوابش را ندهيد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تا اول سلام بگويد بعد حرف بزند</w:t>
      </w:r>
      <w:r>
        <w:rPr>
          <w:rFonts w:eastAsia="IRNazanin" w:cs="IRNazanin"/>
          <w:color w:val="111111"/>
          <w:sz w:val="28"/>
          <w:szCs w:val="28"/>
          <w:rtl w:val="true"/>
          <w:lang w:bidi="fa-IR"/>
        </w:rPr>
        <w:t>.</w:t>
      </w:r>
      <w:bookmarkStart w:id="33" w:name="pg2095_14201"/>
    </w:p>
    <w:p>
      <w:pPr>
        <w:pStyle w:val="BookText"/>
        <w:rPr/>
      </w:pPr>
      <w:bookmarkEnd w:id="33"/>
      <w:r>
        <w:rPr>
          <w:rFonts w:ascii="IRNazanin" w:hAnsi="IRNazanin" w:eastAsia="IRNazanin"/>
          <w:color w:val="111111"/>
          <w:sz w:val="28"/>
          <w:sz w:val="28"/>
          <w:szCs w:val="28"/>
          <w:rtl w:val="true"/>
          <w:lang w:bidi="fa-IR"/>
        </w:rPr>
        <w:t>امام حسن مجتبي عليه السلام وقتي كودك بودند، مثل بقيه بچه‌ها بازي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مجتبي عليه السلام در كنار بازي و تفريح، چيزهاي زيادي از پدر بزرگ، پدر و مادرشان ياد مي‌گرفتند</w:t>
      </w:r>
      <w:r>
        <w:rPr>
          <w:rFonts w:eastAsia="IRNazanin" w:cs="IRNazanin"/>
          <w:color w:val="111111"/>
          <w:sz w:val="28"/>
          <w:szCs w:val="28"/>
          <w:rtl w:val="true"/>
          <w:lang w:bidi="fa-IR"/>
        </w:rPr>
        <w:t>.</w:t>
      </w:r>
    </w:p>
    <w:p>
      <w:pPr>
        <w:pStyle w:val="Heading4"/>
        <w:numPr>
          <w:ilvl w:val="3"/>
          <w:numId w:val="1"/>
        </w:numPr>
        <w:rPr/>
      </w:pPr>
      <w:bookmarkStart w:id="34" w:name="__RefHeading___Toc4618076_3650668749"/>
      <w:bookmarkStart w:id="35" w:name="_Toc13"/>
      <w:bookmarkEnd w:id="34"/>
      <w:r>
        <w:rPr>
          <w:rtl w:val="true"/>
        </w:rPr>
        <w:t>امام حسين عليه السلام</w:t>
      </w:r>
      <w:bookmarkEnd w:id="35"/>
    </w:p>
    <w:p>
      <w:pPr>
        <w:pStyle w:val="BookText"/>
        <w:rPr/>
      </w:pPr>
      <w:r>
        <w:rPr>
          <w:rFonts w:ascii="Amiri" w:hAnsi="Amiri" w:eastAsia="Amiri" w:cs="Amiri"/>
          <w:color w:val="111111"/>
          <w:sz w:val="28"/>
          <w:sz w:val="28"/>
          <w:szCs w:val="28"/>
          <w:rtl w:val="true"/>
          <w:lang w:bidi="ar-SA"/>
        </w:rPr>
        <w:t>امام حسين عليه السلام</w:t>
      </w:r>
    </w:p>
    <w:p>
      <w:pPr>
        <w:pStyle w:val="BookText"/>
        <w:rPr/>
      </w:pPr>
      <w:r>
        <w:rPr>
          <w:rFonts w:ascii="IRNazanin" w:hAnsi="IRNazanin" w:eastAsia="IRNazanin"/>
          <w:color w:val="111111"/>
          <w:sz w:val="28"/>
          <w:sz w:val="28"/>
          <w:szCs w:val="28"/>
          <w:rtl w:val="true"/>
          <w:lang w:bidi="fa-IR"/>
        </w:rPr>
        <w:t>خدا براي كساني كه به زيارت امام حسين عليه السلام بروند، پاداش‌هاي بزرگي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كساني كه براي زيارت امام حسين عليه السلام به شهر كربلا مي‌روند، كربلايي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خداوند بزرگ خواست كه همه دوستان امام حسين عليه السلام را دوست بدارد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روضه امام حسين عليه السلام ، يك روضه معمولي نيست و احترام خاصي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يكي از بهترين بندگان خداست و نام او هم، يكي از زيباترين نام‌هاي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مدرسه امام حسين عليه السلام هميشه باز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دوستان امام حسين عليه السلام هميشه از درس‌ها و آموزش‌هاي مدرسه‌اش استفاده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روز، مثل عاشورا است و هر جا باشيم براي ما مثل كربلاست</w:t>
      </w:r>
      <w:r>
        <w:rPr>
          <w:rStyle w:val="FootnoteAnchor"/>
          <w:rtl w:val="true"/>
        </w:rPr>
        <w:footnoteReference w:id="54"/>
      </w:r>
      <w:r>
        <w:rPr>
          <w:rFonts w:ascii="Amiri" w:hAnsi="Amiri" w:eastAsia="Amiri" w:cs="Amiri"/>
          <w:color w:val="111111"/>
          <w:sz w:val="28"/>
          <w:sz w:val="28"/>
          <w:szCs w:val="28"/>
          <w:rtl w:val="true"/>
          <w:lang w:bidi="ar-SA"/>
        </w:rPr>
        <w:t>عاشورا به ما درس مبارزه با بدكاران و بدي‌ها را مي‌دهد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براي آنكه مي‌خواستند دوستان و پيروانشان بهترين مردم روي كره زمين باشند، از آنها خواستند تا با يزيد و آدم‌هاي بد درست نباشند</w:t>
      </w:r>
      <w:r>
        <w:rPr>
          <w:rFonts w:eastAsia="IRNazanin" w:cs="IRNazanin"/>
          <w:color w:val="111111"/>
          <w:sz w:val="28"/>
          <w:szCs w:val="28"/>
          <w:rtl w:val="true"/>
          <w:lang w:bidi="fa-IR"/>
        </w:rPr>
        <w:t>.</w:t>
      </w:r>
      <w:bookmarkStart w:id="36" w:name="pg2095_14202"/>
    </w:p>
    <w:p>
      <w:pPr>
        <w:pStyle w:val="BookText"/>
        <w:rPr/>
      </w:pPr>
      <w:bookmarkEnd w:id="36"/>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زندگي با سربلندي، بسيار بهتر و زيباتر از زندگي همراه با پستي و بي‌احترامي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جنگ امام حسين عليه السلام با يزيد و لشكر بدكاران، آن كسي پيروز واقعي شد كه نامش هميشه بزرگ 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و ياران خوبش، با شهادت خود و آبياري گل‌ها با خون پاك خودشان، پيروز واقعي ميدان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با درس گرفتن از امام حسين عليه السلام به جنگ با بدي‌ها و دشمنان؛ يعني؛ امريكايي‌ها و اسرائيلي‌ها مي‌روند</w:t>
      </w:r>
      <w:r>
        <w:rPr>
          <w:rFonts w:eastAsia="IRNazanin" w:cs="IRNazanin"/>
          <w:color w:val="111111"/>
          <w:sz w:val="28"/>
          <w:szCs w:val="28"/>
          <w:rtl w:val="true"/>
          <w:lang w:bidi="fa-IR"/>
        </w:rPr>
        <w:t>.</w:t>
      </w:r>
    </w:p>
    <w:p>
      <w:pPr>
        <w:pStyle w:val="Heading4"/>
        <w:numPr>
          <w:ilvl w:val="3"/>
          <w:numId w:val="1"/>
        </w:numPr>
        <w:rPr/>
      </w:pPr>
      <w:bookmarkStart w:id="37" w:name="__RefHeading___Toc4618078_3650668749"/>
      <w:bookmarkStart w:id="38" w:name="_Toc14"/>
      <w:bookmarkEnd w:id="37"/>
      <w:r>
        <w:rPr>
          <w:rtl w:val="true"/>
        </w:rPr>
        <w:t>امام سجاد عليه السلام</w:t>
      </w:r>
      <w:bookmarkEnd w:id="38"/>
    </w:p>
    <w:p>
      <w:pPr>
        <w:pStyle w:val="BookText"/>
        <w:rPr/>
      </w:pPr>
      <w:r>
        <w:rPr>
          <w:rFonts w:ascii="Amiri" w:hAnsi="Amiri" w:eastAsia="Amiri" w:cs="Amiri"/>
          <w:color w:val="111111"/>
          <w:sz w:val="28"/>
          <w:sz w:val="28"/>
          <w:szCs w:val="28"/>
          <w:rtl w:val="true"/>
          <w:lang w:bidi="ar-SA"/>
        </w:rPr>
        <w:t>امام سجاد عليه السلام</w:t>
      </w:r>
    </w:p>
    <w:p>
      <w:pPr>
        <w:pStyle w:val="BookText"/>
        <w:rPr/>
      </w:pPr>
      <w:r>
        <w:rPr>
          <w:rFonts w:ascii="Amiri" w:hAnsi="Amiri" w:eastAsia="Amiri" w:cs="Amiri"/>
          <w:color w:val="111111"/>
          <w:sz w:val="28"/>
          <w:sz w:val="28"/>
          <w:szCs w:val="28"/>
          <w:rtl w:val="true"/>
          <w:lang w:bidi="ar-SA"/>
        </w:rPr>
        <w:t>سجاد، يعني؛ كسي كه زياد سجده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امام چهارم، خيلي با خداوند راز و نياز مي‌كردند و در مقابل ايشان سجده مي‌كردند، لقب سجاد را به امام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امام سجاد عليه السلام از همه مردم بيشتر و بهتر بود، به همين دليل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زينت عبادت‌كنندگان، به ايشان داده 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امام سجاد عليه السلام هميشه به فكر نيازمندان شهر خود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عليه السلام شب‌ها به صورت ناشناس كيسه‌هاي غذا را بر دوش خود مي‌گذاشتند و براي فقيران شهر مدينه مي‌بردند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چهارم آن‌قدر غذا براي نيازمندان برده بودند كه اثر گوني‌هاي غذا، روي بدن‌شان مانده بود</w:t>
      </w:r>
      <w:r>
        <w:rPr>
          <w:rFonts w:eastAsia="IRNazanin" w:cs="IRNazanin"/>
          <w:color w:val="111111"/>
          <w:sz w:val="28"/>
          <w:szCs w:val="28"/>
          <w:rtl w:val="true"/>
          <w:lang w:bidi="fa-IR"/>
        </w:rPr>
        <w:t>.</w:t>
      </w:r>
      <w:r>
        <w:rPr>
          <w:rStyle w:val="FootnoteAnchor"/>
          <w:rtl w:val="true"/>
        </w:rPr>
        <w:footnoteReference w:id="57"/>
      </w:r>
      <w:bookmarkStart w:id="39" w:name="pg2095_14204"/>
    </w:p>
    <w:p>
      <w:pPr>
        <w:pStyle w:val="BookText"/>
        <w:rPr/>
      </w:pPr>
      <w:bookmarkEnd w:id="39"/>
      <w:r>
        <w:rPr>
          <w:rFonts w:ascii="IRNazanin" w:hAnsi="IRNazanin" w:eastAsia="IRNazanin"/>
          <w:color w:val="111111"/>
          <w:sz w:val="28"/>
          <w:sz w:val="28"/>
          <w:szCs w:val="28"/>
          <w:rtl w:val="true"/>
          <w:lang w:bidi="fa-IR"/>
        </w:rPr>
        <w:t xml:space="preserve">حضرت زين العابدين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دوست‌داشتني‌ترين شما نزد خداي بزرگ، كسي است كه كارهاي بهتري انجام مي‌دهد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كليد گشايش كارها و برطرف كردن مشكلات، راست‌گويي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سجاد عليه السلام از ما خواستند كه از دوست شدن با پنج گروه از آدم‌ها دوري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آدم‌هاي بدكار، بخيل، نادان و كساني كه با فاميل خود رفت و آمد نميكنند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مزار امام سجاد عليه السلام در قبرستان بقيع و در كنار امام حسن مجتبي عليه السلام ، امام باقر عليه السلام و امام صادق عليه السلام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عليه السلام ، در زمان زندگي خود، از طرف دشمنان سخت مورد مراقبت و اذيت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 دين اسلام را از راه دعا به مردم ياد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عليه السلام تمام آنچه را لازم بود مردم بدانند، با زبان دعا بيان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 دعاهاي امام سجاد عليه السلام در كتابي به نام صحيفه سجاديه جمع شده است</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4618080_3650668749"/>
      <w:bookmarkStart w:id="41" w:name="_Toc15"/>
      <w:bookmarkEnd w:id="40"/>
      <w:r>
        <w:rPr>
          <w:rtl w:val="true"/>
        </w:rPr>
        <w:t>امام باقر عليه السلام</w:t>
      </w:r>
      <w:bookmarkEnd w:id="41"/>
    </w:p>
    <w:p>
      <w:pPr>
        <w:pStyle w:val="BookText"/>
        <w:rPr/>
      </w:pPr>
      <w:r>
        <w:rPr>
          <w:rFonts w:ascii="Amiri" w:hAnsi="Amiri" w:eastAsia="Amiri" w:cs="Amiri"/>
          <w:color w:val="111111"/>
          <w:sz w:val="28"/>
          <w:sz w:val="28"/>
          <w:szCs w:val="28"/>
          <w:rtl w:val="true"/>
          <w:lang w:bidi="ar-SA"/>
        </w:rPr>
        <w:t>امام باقر عليه السلام</w:t>
      </w:r>
    </w:p>
    <w:p>
      <w:pPr>
        <w:pStyle w:val="BookText"/>
        <w:rPr/>
      </w:pPr>
      <w:r>
        <w:rPr>
          <w:rFonts w:ascii="IRNazanin" w:hAnsi="IRNazanin" w:eastAsia="IRNazanin"/>
          <w:color w:val="111111"/>
          <w:sz w:val="28"/>
          <w:sz w:val="28"/>
          <w:szCs w:val="28"/>
          <w:rtl w:val="true"/>
          <w:lang w:bidi="fa-IR"/>
        </w:rPr>
        <w:t>امام باقر عليه السلام ، در كربلا حضور داشتند و چهار ساله بودند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دوست من است كه تواضع داشته باشد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دوست من است كه امانت ديگران را به آنها برگرداند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دوست من است كه به پدر و مادر خود نيكي و مهرباني كند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دوست من است كه هيچ وقت دروغ نگويد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دوست من است كه اهل خواندن نماز و قرآن باشد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كه تو را اذيت كرد، ببخشي يا كسي كه با تو قهر كرده آشتي كني و به كسي كه با تو ناداني كرده، گذشت و تحمل داشته باشي، خوش اخلاق هستي</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تو را اذيت كرد، او را اذيت نكن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تو تعريف كردند، مغرور نشو</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تو بدي كردند، عصباني و ناراحت نشو</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ديگران، بهتر از آنچه دوست داريد با شما سخن بگويند، صحبت كنيد</w:t>
      </w:r>
      <w:r>
        <w:rPr>
          <w:rFonts w:eastAsia="IRNazanin" w:cs="IRNazanin"/>
          <w:color w:val="111111"/>
          <w:sz w:val="28"/>
          <w:szCs w:val="28"/>
          <w:rtl w:val="true"/>
          <w:lang w:bidi="fa-IR"/>
        </w:rPr>
        <w:t>».</w:t>
      </w:r>
      <w:r>
        <w:rPr>
          <w:rStyle w:val="FootnoteAnchor"/>
          <w:rtl w:val="true"/>
        </w:rPr>
        <w:footnoteReference w:id="7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مي‌خواهيد ديگران با شما درست صحبت كنند، شما با آنها مؤدبانه و خوب حرف بزنيد</w:t>
      </w:r>
      <w:r>
        <w:rPr>
          <w:rFonts w:eastAsia="IRNazanin" w:cs="IRNazanin"/>
          <w:color w:val="111111"/>
          <w:sz w:val="28"/>
          <w:szCs w:val="28"/>
          <w:rtl w:val="true"/>
          <w:lang w:bidi="fa-IR"/>
        </w:rPr>
        <w:t>».</w:t>
      </w:r>
      <w:r>
        <w:rPr>
          <w:rStyle w:val="FootnoteAnchor"/>
          <w:rtl w:val="true"/>
        </w:rPr>
        <w:footnoteReference w:id="72"/>
      </w:r>
      <w:bookmarkStart w:id="42" w:name="pg2095_14209"/>
    </w:p>
    <w:p>
      <w:pPr>
        <w:pStyle w:val="BookText"/>
        <w:rPr/>
      </w:pPr>
      <w:bookmarkEnd w:id="42"/>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كسي را كه در جمعي شوخي مي‌كند، دوست دارد به شرط آنكه حرف بدي به زبان نياورد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دشمن كساني است كه حرف بد مي‌زنند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بي‌حالي و تنبلي بپرهيزيد، زيرا كليد هر زشتي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 مهربان افراد بدزبان را دوست ندارد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امام باقر عليه السلام هر وقت به دوستانش نزديك مي‌شدند، با آنها دست مي‌دادند و مي‌فرمودند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كار، دل‌ها را به هم نزديك‌تر و مهربان‌تر مي‌كند و دشمني‌ها را از بين مي‌برد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به حرفهاي خدا عمل كند، دوست ماست و هر كس از دستورات خدا سرپيچي كند، دشمن ماست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امام باقر عليه السلام از ما خواستند كه فقيران را دوست داشته باشيم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امام باقر عليه السلام وقتي مهماني به خانه مي‌آوردند، سعي مي‌كردند از بهترين غذاها و لباس‌ها به مهمانان بدهند تا همه آنها شاد و خوشحال از منزل ايشان بيرون بروند</w:t>
      </w:r>
      <w:r>
        <w:rPr>
          <w:rFonts w:eastAsia="Amiri" w:cs="Amiri" w:ascii="Amiri" w:hAnsi="Amiri"/>
          <w:color w:val="111111"/>
          <w:sz w:val="28"/>
          <w:szCs w:val="28"/>
          <w:rtl w:val="true"/>
          <w:lang w:bidi="ar-SA"/>
        </w:rPr>
        <w:t>.</w:t>
      </w:r>
      <w:r>
        <w:rPr>
          <w:rStyle w:val="FootnoteAnchor"/>
          <w:rtl w:val="true"/>
        </w:rPr>
        <w:footnoteReference w:id="80"/>
      </w:r>
    </w:p>
    <w:p>
      <w:pPr>
        <w:pStyle w:val="Heading4"/>
        <w:numPr>
          <w:ilvl w:val="3"/>
          <w:numId w:val="1"/>
        </w:numPr>
        <w:rPr/>
      </w:pPr>
      <w:bookmarkStart w:id="43" w:name="__RefHeading___Toc4618082_3650668749"/>
      <w:bookmarkStart w:id="44" w:name="_Toc16"/>
      <w:bookmarkEnd w:id="43"/>
      <w:r>
        <w:rPr>
          <w:rtl w:val="true"/>
        </w:rPr>
        <w:t>امام صادق عليه السلام</w:t>
      </w:r>
      <w:bookmarkEnd w:id="44"/>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امام صادق عليه السلام سي و چهار سال امام و رهبر مردم بودند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طول چند سال موفق شدند چهار هزار دانشمند تربيت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نعمت، دوري كردن از كارهاي بد است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ما شما را با هم مهربان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گوش كنيد خوشبخت و موفق مي‌شويد و اگر به آنها بي‌اعتنايي كنيد، راه خوشبختي را گم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مي‌دهم كه شما با انجام راهنمايي‌هاي ما رستگار و خوشبخت شويد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مي‌خواهيد دوستي خوب، پرفايده و هميشگي داشته باشيد، به نماز خواندن اهميت بدهيد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امام صادق عليه السلام از ما خواستند نماز را خوب، باحوصله و بادقت بخوانيم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يكديگر هديه بدهيد تا همديگر را دوست داشته باشيد؛ چون هديه دادن بديها را از بين مي‌برد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همديگر دست بدهيد؛ زيرا دست دادن بدي را از بين مي‌برد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 اخلاق خودش را رنج مي‌دهد</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براي خود دوست داري، براي ديگران هم دوست داشته باش</w:t>
      </w:r>
      <w:r>
        <w:rPr>
          <w:rFonts w:eastAsia="IRNazanin" w:cs="IRNazanin"/>
          <w:color w:val="111111"/>
          <w:sz w:val="28"/>
          <w:szCs w:val="28"/>
          <w:rtl w:val="true"/>
          <w:lang w:bidi="fa-IR"/>
        </w:rPr>
        <w:t>».</w:t>
      </w:r>
      <w:r>
        <w:rPr>
          <w:rStyle w:val="FootnoteAnchor"/>
          <w:rtl w:val="true"/>
        </w:rPr>
        <w:footnoteReference w:id="88"/>
      </w:r>
      <w:bookmarkStart w:id="45" w:name="pg2095_14212"/>
    </w:p>
    <w:p>
      <w:pPr>
        <w:pStyle w:val="BookText"/>
        <w:rPr/>
      </w:pPr>
      <w:bookmarkEnd w:id="45"/>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 خود را در غم و شادي امتحان كن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اشكالاتم را به من مي‌گويد بيشتر دوستش دارم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اول سلام كند خدا و پيامبر او را بيشتر دوست دارند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 و بازديد كنيد كه دل‌هاي شما را شاد مي‌كند و باعث مي‌شود كه حرف‌هاي ما را به همديگر بگوييد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خانه‌اي كه نام محمد در آن باشد، از احترام زيادي برخوردار است</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دشمن كار و كوشش، تنبلي است</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برادران و دوستان از نظر من كساني هستند كه اشكالات مرا به من بگويند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46" w:name="__RefHeading___Toc4618084_3650668749"/>
      <w:bookmarkStart w:id="47" w:name="_Toc17"/>
      <w:bookmarkEnd w:id="46"/>
      <w:r>
        <w:rPr>
          <w:rtl w:val="true"/>
        </w:rPr>
        <w:t>امام كاظم عليه السلام</w:t>
      </w:r>
      <w:bookmarkEnd w:id="47"/>
    </w:p>
    <w:p>
      <w:pPr>
        <w:pStyle w:val="BookText"/>
        <w:rPr/>
      </w:pPr>
      <w:r>
        <w:rPr>
          <w:rFonts w:ascii="Amiri" w:hAnsi="Amiri" w:eastAsia="Amiri" w:cs="Amiri"/>
          <w:color w:val="111111"/>
          <w:sz w:val="28"/>
          <w:sz w:val="28"/>
          <w:szCs w:val="28"/>
          <w:rtl w:val="true"/>
          <w:lang w:bidi="ar-SA"/>
        </w:rPr>
        <w:t>امام كاظم عليه السلام</w:t>
      </w:r>
    </w:p>
    <w:p>
      <w:pPr>
        <w:pStyle w:val="BookText"/>
        <w:rPr/>
      </w:pPr>
      <w:r>
        <w:rPr>
          <w:rFonts w:ascii="IRNazanin" w:hAnsi="IRNazanin" w:eastAsia="IRNazanin"/>
          <w:color w:val="111111"/>
          <w:sz w:val="28"/>
          <w:sz w:val="28"/>
          <w:szCs w:val="28"/>
          <w:rtl w:val="true"/>
          <w:lang w:bidi="fa-IR"/>
        </w:rPr>
        <w:t>پدر امام كاظم عليه السلام با شنيدن خبر تولدش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پسري به من داده كه بهترين هديه اوست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 السلام هيچ وقت كار بيهوده انجام نمي‌دادند و تمام كارهايش براي ديگران جالب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با اينكه بازي كودكانه مي‌كردند، اما در همان بازي هم، به ياد خدا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 هميشه به فكر فقيران بودند و خودشان زندگي ساده ولي زيبا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 با تلاش خود، پول به دست مي‌آوردند و آن را به كساني كه بي‌پول بودند مي‌دادند تا دلشان شاد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وقت خود را بيهوده تلف كند، ضرر مي‌كند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امام كاظم عليه السلام ما را براي بررسي كارهاي روزانه‌مان تشويق كرده‌اند و آن را يكي از نشانه‌هاي دوستان خود دانسته‌اند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سه نفر در جايي بوديد، دو نفر با هم درگوشي حرف نزنيد، چون نفر سوم از اين كار ناراحت مي‌شود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امام موسي كاظم عليه السلام كمك به ناتوان و ضعيف‌ها را بهترين صدقه مي‌دانند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امام موسي كاظم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مي‌خواهد قوي‌ترين مردم باشد، بر خدا تكيه كند</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موسي كاظم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دو روزش مثل هم باشد، ضرر كرده است</w:t>
      </w:r>
      <w:r>
        <w:rPr>
          <w:rFonts w:eastAsia="Amiri" w:cs="Amiri" w:ascii="Amiri" w:hAnsi="Amiri"/>
          <w:color w:val="111111"/>
          <w:sz w:val="28"/>
          <w:szCs w:val="28"/>
          <w:rtl w:val="true"/>
          <w:lang w:bidi="ar-SA"/>
        </w:rPr>
        <w:t>».</w:t>
      </w:r>
      <w:r>
        <w:rPr>
          <w:rStyle w:val="FootnoteAnchor"/>
          <w:rtl w:val="true"/>
        </w:rPr>
        <w:footnoteReference w:id="102"/>
      </w:r>
      <w:bookmarkStart w:id="48" w:name="pg2095_14216"/>
    </w:p>
    <w:p>
      <w:pPr>
        <w:pStyle w:val="Heading4"/>
        <w:numPr>
          <w:ilvl w:val="3"/>
          <w:numId w:val="1"/>
        </w:numPr>
        <w:rPr/>
      </w:pPr>
      <w:bookmarkStart w:id="49" w:name="__RefHeading___Toc4618086_3650668749"/>
      <w:bookmarkStart w:id="50" w:name="_Toc18"/>
      <w:bookmarkEnd w:id="48"/>
      <w:bookmarkEnd w:id="49"/>
      <w:r>
        <w:rPr>
          <w:rtl w:val="true"/>
        </w:rPr>
        <w:t>امام رضا عليه السلام</w:t>
      </w:r>
      <w:bookmarkEnd w:id="50"/>
    </w:p>
    <w:p>
      <w:pPr>
        <w:pStyle w:val="BookText"/>
        <w:rPr/>
      </w:pPr>
      <w:r>
        <w:rPr>
          <w:rFonts w:ascii="Amiri" w:hAnsi="Amiri" w:eastAsia="Amiri" w:cs="Amiri"/>
          <w:color w:val="111111"/>
          <w:sz w:val="28"/>
          <w:sz w:val="28"/>
          <w:szCs w:val="28"/>
          <w:rtl w:val="true"/>
          <w:lang w:bidi="ar-SA"/>
        </w:rPr>
        <w:t>امام رضا عليه السلام</w:t>
      </w:r>
    </w:p>
    <w:p>
      <w:pPr>
        <w:pStyle w:val="BookText"/>
        <w:rPr/>
      </w:pPr>
      <w:r>
        <w:rPr>
          <w:rFonts w:ascii="IRNazanin" w:hAnsi="IRNazanin" w:eastAsia="IRNazanin"/>
          <w:color w:val="111111"/>
          <w:sz w:val="28"/>
          <w:sz w:val="28"/>
          <w:szCs w:val="28"/>
          <w:rtl w:val="true"/>
          <w:lang w:bidi="fa-IR"/>
        </w:rPr>
        <w:t>امام رضا عليه السلام به ما ياد دادند كه با استفاده از دعا و كمك خواستن از خداي بزرگ، درهاي موفقيت را به روي خودمان باز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انجام كارهايي كه خداوند واجب كرده، پيش خدا هيچ كاري بهتر از خوشحال كردن آدم‌هاي خوب نيست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نامرد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هيچ وقت خوشحال و راضي نيست</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51" w:name="__RefHeading___Toc4618088_3650668749"/>
      <w:bookmarkStart w:id="52" w:name="_Toc19"/>
      <w:bookmarkEnd w:id="51"/>
      <w:r>
        <w:rPr>
          <w:rtl w:val="true"/>
        </w:rPr>
        <w:t>امام جواد عليه السلام</w:t>
      </w:r>
      <w:bookmarkEnd w:id="52"/>
    </w:p>
    <w:p>
      <w:pPr>
        <w:pStyle w:val="BookText"/>
        <w:rPr/>
      </w:pPr>
      <w:r>
        <w:rPr>
          <w:rFonts w:ascii="Amiri" w:hAnsi="Amiri" w:eastAsia="Amiri" w:cs="Amiri"/>
          <w:color w:val="111111"/>
          <w:sz w:val="28"/>
          <w:sz w:val="28"/>
          <w:szCs w:val="28"/>
          <w:rtl w:val="true"/>
          <w:lang w:bidi="ar-SA"/>
        </w:rPr>
        <w:t>امام جواد عليه السلام</w:t>
      </w:r>
    </w:p>
    <w:p>
      <w:pPr>
        <w:pStyle w:val="BookText"/>
        <w:rPr/>
      </w:pPr>
      <w:r>
        <w:rPr>
          <w:rFonts w:ascii="Amiri" w:hAnsi="Amiri" w:eastAsia="Amiri" w:cs="Amiri"/>
          <w:color w:val="111111"/>
          <w:sz w:val="28"/>
          <w:sz w:val="28"/>
          <w:szCs w:val="28"/>
          <w:rtl w:val="true"/>
          <w:lang w:bidi="ar-SA"/>
        </w:rPr>
        <w:t xml:space="preserve">امام نهم را به خاطر بخشش فراوان،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علاقه بسياري به پسرش امام جواد عليه السلام داشتند و درباره او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 راست‌گو، صبور، نور چشم آدم‌هاي خوب و مايه ناراحتي دشمنان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به خدا، بهاي هر چيز گران‌بهايي است و نردباني است براي رسيدن به موفقيت‌هاي بزرگ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بد مثل شمشير تيزي است كه ظاهرش زيبا ولي آثارش بد و خطرناك است، پس بهتر است از دوستي با آن دوري كنيد</w:t>
      </w:r>
      <w:r>
        <w:rPr>
          <w:rFonts w:eastAsia="IRNazanin" w:cs="IRNazanin"/>
          <w:color w:val="111111"/>
          <w:sz w:val="28"/>
          <w:szCs w:val="28"/>
          <w:rtl w:val="true"/>
          <w:lang w:bidi="fa-IR"/>
        </w:rPr>
        <w:t>».</w:t>
      </w:r>
      <w:r>
        <w:rPr>
          <w:rStyle w:val="FootnoteAnchor"/>
          <w:rtl w:val="true"/>
        </w:rPr>
        <w:footnoteReference w:id="10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برنامه‌ريزي قبل از انجام كار، نميگذارد تو پشيمان شوي مي‌دارد</w:t>
      </w:r>
      <w:r>
        <w:rPr>
          <w:rFonts w:eastAsia="IRNazanin" w:cs="IRNazanin"/>
          <w:color w:val="111111"/>
          <w:sz w:val="28"/>
          <w:szCs w:val="28"/>
          <w:rtl w:val="true"/>
          <w:lang w:bidi="fa-IR"/>
        </w:rPr>
        <w:t>».</w:t>
      </w:r>
      <w:r>
        <w:rPr>
          <w:rStyle w:val="FootnoteAnchor"/>
          <w:rtl w:val="true"/>
        </w:rPr>
        <w:footnoteReference w:id="109"/>
      </w:r>
      <w:bookmarkStart w:id="53" w:name="pg2095_14218"/>
    </w:p>
    <w:p>
      <w:pPr>
        <w:pStyle w:val="BookText"/>
        <w:rPr/>
      </w:pPr>
      <w:bookmarkEnd w:id="53"/>
      <w:r>
        <w:rPr>
          <w:rFonts w:ascii="Amiri" w:hAnsi="Amiri" w:eastAsia="Amiri" w:cs="Amiri"/>
          <w:color w:val="111111"/>
          <w:sz w:val="28"/>
          <w:sz w:val="28"/>
          <w:szCs w:val="28"/>
          <w:rtl w:val="true"/>
          <w:lang w:bidi="ar-SA"/>
        </w:rPr>
        <w:t xml:space="preserve">امام جواد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به خدا اعتماد كند، خداوند او را از هر بدي نجات مي‌دهد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جواد عليه السلام به ما ياد دادند كه براي دريافت هميشگي نعمت‌ها، شكرگزار واقعي خدا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كه شكرگزاري از طرف انسان‌ها قطع شود، هديه‌ها و نعمت‌هاي فراوان خدا هم قطع مي‌گردد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خدا پنهان نيستي پس مواظب كارهايت باش</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54" w:name="__RefHeading___Toc4618090_3650668749"/>
      <w:bookmarkStart w:id="55" w:name="_Toc20"/>
      <w:bookmarkEnd w:id="54"/>
      <w:r>
        <w:rPr>
          <w:rtl w:val="true"/>
        </w:rPr>
        <w:t>امام هادي عليه السلام</w:t>
      </w:r>
      <w:bookmarkEnd w:id="55"/>
    </w:p>
    <w:p>
      <w:pPr>
        <w:pStyle w:val="BookText"/>
        <w:rPr/>
      </w:pPr>
      <w:r>
        <w:rPr>
          <w:rFonts w:ascii="Amiri" w:hAnsi="Amiri" w:eastAsia="Amiri" w:cs="Amiri"/>
          <w:color w:val="111111"/>
          <w:sz w:val="28"/>
          <w:sz w:val="28"/>
          <w:szCs w:val="28"/>
          <w:rtl w:val="true"/>
          <w:lang w:bidi="ar-SA"/>
        </w:rPr>
        <w:t>امام هادي عليه السلام</w:t>
      </w:r>
    </w:p>
    <w:p>
      <w:pPr>
        <w:pStyle w:val="BookText"/>
        <w:rPr/>
      </w:pPr>
      <w:r>
        <w:rPr>
          <w:rFonts w:ascii="IRNazanin" w:hAnsi="IRNazanin" w:eastAsia="IRNazanin"/>
          <w:color w:val="111111"/>
          <w:sz w:val="28"/>
          <w:sz w:val="28"/>
          <w:szCs w:val="28"/>
          <w:rtl w:val="true"/>
          <w:lang w:bidi="fa-IR"/>
        </w:rPr>
        <w:t>امام هادي عليه السلام در همان دوران خردسالي، آن‌قدر دانا و باهوش بودند كه همه اطرافيان را شگفت‌زده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استفاده خوب از نعمت‌ها و برخورد مناسب با آنها، مي‌توانيد از نعمت‌هاي خدا، مواظبت كنيد و هميشه آن را داشته باشيد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امام هادي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تشكر از خدا، مي‌توانيد نعمت‌ها و هديه‌هاي بيشتري از خداوند بگيريد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امام هادي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خودخواه، موجب ناراحتي خيلي‌ها مي‌شود</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در كارهاي خود با ديگران مشورت نكند، ضرر مي‌كند</w:t>
      </w:r>
      <w:r>
        <w:rPr>
          <w:rFonts w:eastAsia="IRNazanin" w:cs="IRNazanin"/>
          <w:color w:val="111111"/>
          <w:sz w:val="28"/>
          <w:szCs w:val="28"/>
          <w:rtl w:val="true"/>
          <w:lang w:bidi="fa-IR"/>
        </w:rPr>
        <w:t>».</w:t>
      </w:r>
      <w:r>
        <w:rPr>
          <w:rStyle w:val="FootnoteAnchor"/>
          <w:rtl w:val="true"/>
        </w:rPr>
        <w:footnoteReference w:id="116"/>
      </w:r>
      <w:bookmarkStart w:id="56" w:name="pg2095_14220"/>
    </w:p>
    <w:p>
      <w:pPr>
        <w:pStyle w:val="Heading4"/>
        <w:numPr>
          <w:ilvl w:val="3"/>
          <w:numId w:val="1"/>
        </w:numPr>
        <w:rPr/>
      </w:pPr>
      <w:bookmarkStart w:id="57" w:name="__RefHeading___Toc4618092_3650668749"/>
      <w:bookmarkStart w:id="58" w:name="_Toc21"/>
      <w:bookmarkEnd w:id="56"/>
      <w:bookmarkEnd w:id="57"/>
      <w:r>
        <w:rPr>
          <w:rtl w:val="true"/>
        </w:rPr>
        <w:t>امام حسن عسكري عليه السلام</w:t>
      </w:r>
      <w:bookmarkEnd w:id="58"/>
    </w:p>
    <w:p>
      <w:pPr>
        <w:pStyle w:val="BookText"/>
        <w:rPr/>
      </w:pPr>
      <w:r>
        <w:rPr>
          <w:rFonts w:ascii="Amiri" w:hAnsi="Amiri" w:eastAsia="Amiri" w:cs="Amiri"/>
          <w:color w:val="111111"/>
          <w:sz w:val="28"/>
          <w:sz w:val="28"/>
          <w:szCs w:val="28"/>
          <w:rtl w:val="true"/>
          <w:lang w:bidi="ar-SA"/>
        </w:rPr>
        <w:t>امام حسن عسكري عليه السلام</w:t>
      </w:r>
    </w:p>
    <w:p>
      <w:pPr>
        <w:pStyle w:val="BookText"/>
        <w:rPr/>
      </w:pPr>
      <w:r>
        <w:rPr>
          <w:rFonts w:ascii="Amiri" w:hAnsi="Amiri" w:eastAsia="Amiri" w:cs="Amiri"/>
          <w:color w:val="111111"/>
          <w:sz w:val="28"/>
          <w:sz w:val="28"/>
          <w:szCs w:val="28"/>
          <w:rtl w:val="true"/>
          <w:lang w:bidi="ar-SA"/>
        </w:rPr>
        <w:t xml:space="preserve">امام حسن 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خوشحالي نزد كسي كه ناراحت است، بي‌ادبي است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امام حسن 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با نادان دوستي كند، هميشه در زحمت است</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امام حسن عسكري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زندگي ميانه‌رو باش و از زياده‌روي دوري كن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امام حسن عسكري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اشتباه‌هاي ديگران، چشم بپوش و خشم و عصبانيت خود را كنترل كن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امام حسن 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فاميل و خويشاوندان خود مهرباني كن و به ديدن آنها برو</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امام حسن 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برابر ناداني و بي‌فكري بعضي از آدم‌ها، تحمل داشته باش</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امام حسن عسكري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دستورات دين اسلام را خوب ياد بگير</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امام حسن 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كارها مقاومت داشته باش</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حسن 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قرآن دوست و آشنا باش</w:t>
      </w:r>
      <w:r>
        <w:rPr>
          <w:rFonts w:eastAsia="Amiri" w:cs="Amiri" w:ascii="Amiri" w:hAnsi="Amiri"/>
          <w:color w:val="111111"/>
          <w:sz w:val="28"/>
          <w:szCs w:val="28"/>
          <w:rtl w:val="true"/>
          <w:lang w:bidi="ar-SA"/>
        </w:rPr>
        <w:t>».</w:t>
      </w:r>
      <w:r>
        <w:rPr>
          <w:rStyle w:val="FootnoteAnchor"/>
          <w:rtl w:val="true"/>
        </w:rPr>
        <w:footnoteReference w:id="125"/>
      </w:r>
      <w:bookmarkStart w:id="59" w:name="pg2095_14222"/>
    </w:p>
    <w:p>
      <w:pPr>
        <w:pStyle w:val="BookText"/>
        <w:rPr/>
      </w:pPr>
      <w:bookmarkEnd w:id="59"/>
      <w:r>
        <w:rPr>
          <w:rFonts w:ascii="IRNazanin" w:hAnsi="IRNazanin" w:eastAsia="IRNazanin"/>
          <w:color w:val="111111"/>
          <w:sz w:val="28"/>
          <w:sz w:val="28"/>
          <w:szCs w:val="28"/>
          <w:rtl w:val="true"/>
          <w:lang w:bidi="fa-IR"/>
        </w:rPr>
        <w:t xml:space="preserve">امام حسن عسكري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خوب را در خودت جمع كن و ديگران را به كارهاي خوب، دعوت و از كارهاي بد دورشان كن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امام حسن 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همه بدي‌ها و زشتي‌ها دوري كن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امام حسن 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سفارش و راهنمايي‌هاي مرا انجام بده و به همه دوستانم نيز اين راهنمايي‌هاي مرا برسان و از آنها بخواه كه اين كارها را انجام دهند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امام حسن عسكري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بدي‌ها را در خانه‌اي گذاشتند كه كليد آن دروغ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امام حسن عسكري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ويژگي است كه بالاتر از آنها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سود رساندن به ديگران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امام حسن 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خنده بيجا نشانه ناداني است</w:t>
      </w:r>
      <w:r>
        <w:rPr>
          <w:rFonts w:eastAsia="Amiri" w:cs="Amiri" w:ascii="Amiri" w:hAnsi="Amiri"/>
          <w:color w:val="111111"/>
          <w:sz w:val="28"/>
          <w:szCs w:val="28"/>
          <w:rtl w:val="true"/>
          <w:lang w:bidi="ar-SA"/>
        </w:rPr>
        <w:t>».</w:t>
      </w:r>
      <w:r>
        <w:rPr>
          <w:rStyle w:val="FootnoteAnchor"/>
          <w:rtl w:val="true"/>
        </w:rPr>
        <w:footnoteReference w:id="131"/>
      </w:r>
    </w:p>
    <w:p>
      <w:pPr>
        <w:pStyle w:val="Heading4"/>
        <w:numPr>
          <w:ilvl w:val="3"/>
          <w:numId w:val="1"/>
        </w:numPr>
        <w:rPr/>
      </w:pPr>
      <w:bookmarkStart w:id="60" w:name="__RefHeading___Toc4618094_3650668749"/>
      <w:bookmarkStart w:id="61" w:name="_Toc22"/>
      <w:bookmarkEnd w:id="60"/>
      <w:r>
        <w:rPr>
          <w:rtl w:val="true"/>
        </w:rPr>
        <w:t>امام مهدي عجل الله تعالي فرجه الشريف</w:t>
      </w:r>
      <w:bookmarkEnd w:id="61"/>
    </w:p>
    <w:p>
      <w:pPr>
        <w:pStyle w:val="BookText"/>
        <w:rPr/>
      </w:pPr>
      <w:r>
        <w:rPr>
          <w:rFonts w:ascii="Amiri" w:hAnsi="Amiri" w:eastAsia="Amiri" w:cs="Amiri"/>
          <w:color w:val="111111"/>
          <w:sz w:val="28"/>
          <w:sz w:val="28"/>
          <w:szCs w:val="28"/>
          <w:rtl w:val="true"/>
          <w:lang w:bidi="ar-SA"/>
        </w:rPr>
        <w:t>امام مهدي عجل الله تعالي فرجه الشريف</w:t>
      </w:r>
    </w:p>
    <w:p>
      <w:pPr>
        <w:pStyle w:val="BookText"/>
        <w:rPr/>
      </w:pPr>
      <w:r>
        <w:rPr>
          <w:rFonts w:ascii="IRNazanin" w:hAnsi="IRNazanin" w:eastAsia="IRNazanin"/>
          <w:color w:val="111111"/>
          <w:sz w:val="28"/>
          <w:sz w:val="28"/>
          <w:szCs w:val="28"/>
          <w:rtl w:val="true"/>
          <w:lang w:bidi="fa-IR"/>
        </w:rPr>
        <w:t>ما چشم به راه رسيدن امام مهدي عجل الله تعالي فرجه الشريف هستيم تا رهبري دنيا را به دست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مي‌توانيم با دعا و خواستن از خداوند، زمان آمدن آخرين امام را سريع‌تر كنيم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از خدا مي‌خواهيم كه مراقب امام مهدي عليه السلام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براي سلامتي امام زمان دعا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زمان، ما را هرگز فراموش نمي‌كنند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 انجام كارهاي خوب مي‌توانيم امام زمان را خوشحال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زمان دوست بچه‌هايي است كه به پدر و مادرشان احترام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امام زمان بيايند دنيا پر از شادي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مظلوم در سراسر دنيا آرزو مي‌كنند امام زمان ظهور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منتظر شدن براي ظهور امام زمان عبادت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راه‌هاي خوشحال كردن امام زمان اين است كه كسي را اذيت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بچه‌هاي ايران، امام زمان را دوست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زمان با آنكه در بين ما نيستند اما حاضرند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غيبت امام زمان به فرمان خدا صورت گرفته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زمان ظهور كند همه با هم مهربان مي‌شوند</w:t>
      </w:r>
      <w:r>
        <w:rPr>
          <w:rFonts w:eastAsia="IRNazanin" w:cs="IRNazanin"/>
          <w:color w:val="111111"/>
          <w:sz w:val="28"/>
          <w:szCs w:val="28"/>
          <w:rtl w:val="true"/>
          <w:lang w:bidi="fa-IR"/>
        </w:rPr>
        <w:t>.</w:t>
      </w:r>
      <w:bookmarkStart w:id="62" w:name="pg2095_14226"/>
    </w:p>
    <w:p>
      <w:pPr>
        <w:pStyle w:val="Heading2"/>
        <w:numPr>
          <w:ilvl w:val="1"/>
          <w:numId w:val="1"/>
        </w:numPr>
        <w:rPr/>
      </w:pPr>
      <w:bookmarkStart w:id="63" w:name="__RefHeading___Toc4618096_3650668749"/>
      <w:bookmarkStart w:id="64" w:name="_Toc23"/>
      <w:bookmarkEnd w:id="62"/>
      <w:bookmarkEnd w:id="63"/>
      <w:r>
        <w:rPr>
          <w:rtl w:val="true"/>
        </w:rPr>
        <w:t>بخش دوم</w:t>
      </w:r>
      <w:r>
        <w:rPr>
          <w:rtl w:val="true"/>
        </w:rPr>
        <w:t xml:space="preserve">: </w:t>
      </w:r>
      <w:r>
        <w:rPr>
          <w:rtl w:val="true"/>
        </w:rPr>
        <w:t>مخاطبان نوجوان</w:t>
      </w:r>
      <w:bookmarkEnd w:id="64"/>
    </w:p>
    <w:p>
      <w:pPr>
        <w:pStyle w:val="Heading3"/>
        <w:numPr>
          <w:ilvl w:val="2"/>
          <w:numId w:val="1"/>
        </w:numPr>
        <w:rPr/>
      </w:pPr>
      <w:bookmarkStart w:id="65" w:name="__RefHeading___Toc4618098_3650668749"/>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نوجوان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نوجواني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موفق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ديني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شادي آفرين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روان‌شناختي و تربيتي</w:t>
      </w:r>
    </w:p>
    <w:p>
      <w:pPr>
        <w:pStyle w:val="Heading3"/>
        <w:numPr>
          <w:ilvl w:val="2"/>
          <w:numId w:val="1"/>
        </w:numPr>
        <w:rPr/>
      </w:pPr>
      <w:bookmarkStart w:id="67" w:name="__RefHeading___Toc4618100_3650668749"/>
      <w:bookmarkStart w:id="68" w:name="_Toc25"/>
      <w:bookmarkEnd w:id="67"/>
      <w:r>
        <w:rPr>
          <w:rtl w:val="true"/>
        </w:rPr>
        <w:t>الف</w:t>
      </w:r>
      <w:r>
        <w:rPr>
          <w:rtl w:val="true"/>
        </w:rPr>
        <w:t xml:space="preserve">) </w:t>
      </w:r>
      <w:r>
        <w:rPr>
          <w:rtl w:val="true"/>
        </w:rPr>
        <w:t>نوجواني</w:t>
      </w:r>
      <w:bookmarkEnd w:id="6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نوجواني</w:t>
      </w:r>
    </w:p>
    <w:p>
      <w:pPr>
        <w:pStyle w:val="BookText"/>
        <w:rPr/>
      </w:pPr>
      <w:r>
        <w:rPr>
          <w:rFonts w:ascii="IRNazanin" w:hAnsi="IRNazanin" w:eastAsia="IRNazanin"/>
          <w:color w:val="111111"/>
          <w:sz w:val="28"/>
          <w:sz w:val="28"/>
          <w:szCs w:val="28"/>
          <w:rtl w:val="true"/>
          <w:lang w:bidi="fa-IR"/>
        </w:rPr>
        <w:t>نوجواني دوره‌اي مهم در زندگي به شمار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نوجواني زمان جست‌وجوي هويت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نوجواني زمان آرمان‌گرايي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نوجواني دروازه بزرگ‌سالي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يعني؛ شور و اشتياق فراوان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سازنده فردايي بهتر و زيباتر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يعني؛ اميد به رشد و بالندگي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يعني؛ قدرت و توانايي بي‌حد و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هوش و استعداد بي‌مرز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نزديك‌ترين راه رسيدن به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خلق فكر تازه و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عجله كن دنيا در انتظار توست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نوجوان يعني؛ رفتن تا رسيدن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ايستادن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يعني؛ ديدن بهترين آرزوهاي پدر و مادر براي فرزند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يعني؛ ديوار محكمي جلوي دشمن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آينده هر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يعني؛ پيشرفت، رسيدن به آنچه كه آرزوست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يعني؛ اميد و هيجان بي‌مثال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كشورم مي‌سازمت؛ آينده مال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صبر كردن در مقابل سختي‌ها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خرج كردن صفا و صميميت براي 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تو، تو كه از همه به خدا نزديك‌تري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قول و حرف مردانه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يعني؛ تلاش براي رسيدن به آنچه مي‌خواهي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يعني؛ حركت به جلو بدون خستگي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نوجواني يعني؛ لحظه‌هاي طلايي 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يعني؛ خنده زيباي پدر و مادر به 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يعني؛ حركت در مسير علم و سازندگي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يعني؛ پيروزي، موفقيت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نوجوان يعني؛ بستن در به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نمي‌توانم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آموختن فنون و كسب مهارت‌هاي خوب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نوجواني يعني؛ انجام زيباترين و خالصانه‌ترين عبادت‌ها براي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نوجواني يعني؛ قلب‌هاي پاك بي‌كينه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نوجواني يعني؛ پرورش استعدادهاي بي‌نظير براي ساختن ايران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نوجواني يعني؛ بيزاري از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يعني؛ روزهاي لبريز از خوبي‌ها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يعني؛ تازگي و نشاط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يعني؛ تلاش براي كسب مهارت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غرور يك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نوجواني يعني؛ دوستي‌هاي محكم و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فرار از تنبلي و سستي</w:t>
      </w:r>
    </w:p>
    <w:p>
      <w:pPr>
        <w:pStyle w:val="BookText"/>
        <w:rPr/>
      </w:pPr>
      <w:r>
        <w:rPr>
          <w:rFonts w:ascii="IRNazanin" w:hAnsi="IRNazanin" w:eastAsia="IRNazanin"/>
          <w:color w:val="111111"/>
          <w:sz w:val="28"/>
          <w:sz w:val="28"/>
          <w:szCs w:val="28"/>
          <w:rtl w:val="true"/>
          <w:lang w:bidi="fa-IR"/>
        </w:rPr>
        <w:t>نوجوان يعني؛ پاكي و شفافيت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يعني؛ راستي و درستي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يعني؛ دوري از دروغ و خودخواهي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چون آب زلالي ست كه نبايد اجازه دهيم هيچ آلودگي در آن راه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نوجواني رسيدن به نقطه‌اي است كه بايد برنامه زندگيمان را تنظيم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نوجواني مسير پر پيچ و خمي است كه براي عبور كردن باموفقيت از آن، به كمك بزرگ‌ترها نياز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نوجواني پل زيباي كودكي و جواني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نوجواني دوره شكوفايي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نوجواني عصر لبخند و پويايي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نوجواني عصر توجه بيشتر به مطالعه قرآن و تاريخ زندگاني پيامبران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نوجواني يعني؛ سربالايي به سمت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نوجواني يعني؛ تلاش بيشتر براي دوستي با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نوجواني يعني؛ خداحافظ تنبلي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نوجواني يعني؛ از طبيعت بياموزيم، از درخت و كوه و دريا</w:t>
      </w:r>
      <w:r>
        <w:rPr>
          <w:rFonts w:eastAsia="Amiri" w:cs="Amiri" w:ascii="Amiri" w:hAnsi="Amiri"/>
          <w:color w:val="111111"/>
          <w:sz w:val="28"/>
          <w:szCs w:val="28"/>
          <w:rtl w:val="true"/>
          <w:lang w:bidi="ar-SA"/>
        </w:rPr>
        <w:t>...</w:t>
      </w:r>
      <w:bookmarkStart w:id="69" w:name="pg2095_14232"/>
    </w:p>
    <w:p>
      <w:pPr>
        <w:pStyle w:val="BookText"/>
        <w:rPr/>
      </w:pPr>
      <w:bookmarkEnd w:id="69"/>
      <w:r>
        <w:rPr>
          <w:rFonts w:ascii="Amiri" w:hAnsi="Amiri" w:eastAsia="Amiri" w:cs="Amiri"/>
          <w:color w:val="111111"/>
          <w:sz w:val="28"/>
          <w:sz w:val="28"/>
          <w:szCs w:val="28"/>
          <w:rtl w:val="true"/>
          <w:lang w:bidi="ar-SA"/>
        </w:rPr>
        <w:t>نوجواني يعني؛ شكار لحظه‌هاي خوب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نوجواني يعني؛ با هم بخنديم نه به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نوجواني يعني؛ گرفتن ماهي‌هاي بزرگ دانش در درياي مدرسه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نوجواني يعني؛ دروغ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تنبلي 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صدفي است كه هيچ چيزي جز مرواريد در آن نبايد رشد كند</w:t>
      </w:r>
      <w:r>
        <w:rPr>
          <w:rFonts w:eastAsia="IRNazanin" w:cs="IRNazanin"/>
          <w:color w:val="111111"/>
          <w:sz w:val="28"/>
          <w:szCs w:val="28"/>
          <w:rtl w:val="true"/>
          <w:lang w:bidi="fa-IR"/>
        </w:rPr>
        <w:t>.</w:t>
      </w:r>
    </w:p>
    <w:p>
      <w:pPr>
        <w:pStyle w:val="Heading3"/>
        <w:numPr>
          <w:ilvl w:val="2"/>
          <w:numId w:val="1"/>
        </w:numPr>
        <w:rPr/>
      </w:pPr>
      <w:bookmarkStart w:id="70" w:name="__RefHeading___Toc4618102_3650668749"/>
      <w:bookmarkStart w:id="71" w:name="_Toc26"/>
      <w:bookmarkEnd w:id="70"/>
      <w:r>
        <w:rPr>
          <w:rtl w:val="true"/>
        </w:rPr>
        <w:t>ب</w:t>
      </w:r>
      <w:r>
        <w:rPr>
          <w:rtl w:val="true"/>
        </w:rPr>
        <w:t xml:space="preserve">) </w:t>
      </w:r>
      <w:r>
        <w:rPr>
          <w:rtl w:val="true"/>
        </w:rPr>
        <w:t>نوجوان موفق</w:t>
      </w:r>
      <w:bookmarkEnd w:id="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موفق</w:t>
      </w:r>
    </w:p>
    <w:p>
      <w:pPr>
        <w:pStyle w:val="BookText"/>
        <w:rPr/>
      </w:pPr>
      <w:r>
        <w:rPr>
          <w:rFonts w:ascii="IRNazanin" w:hAnsi="IRNazanin" w:eastAsia="IRNazanin"/>
          <w:color w:val="111111"/>
          <w:sz w:val="28"/>
          <w:sz w:val="28"/>
          <w:szCs w:val="28"/>
          <w:rtl w:val="true"/>
          <w:lang w:bidi="fa-IR"/>
        </w:rPr>
        <w:t>نوجوان موفق، اهل مشورت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موفق، انتقاد ديگران را به گوش جان مي‌پذيرد و آن را حمله‌اي براي شخصيت خود نمي‌داند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موفق، مثبت مي‌انديشد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موفق اگر از دست خانواده يا اطرافيان به هر دليلي عصباني شود در خلوت خود منصفانه قضاوت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موفق، هنگام عصبانيت، محبت‌ها و حسن نيت‌هاي والدين را همواره در نظر مي‌گيرد و بعد قضاوت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موفق، گاهي خودش را جاي ديگران مي‌گذارد تا شرايط آنان را درك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موفق، براي آينده‌اش برنامه مي‌ريزد و از افراد موفق يا از نوجوانان موفق درس مي‌آموزد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موفق، فكر نمي‌كند عذرخواهي كردن ارزش او را پايين بياورد بلكه اين مهارت را تمريني براي رشد مي‌داند كه باعث بالا رفتن ميزان حساب بانكي عاطفي او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موفق، به استعدادهاي خود توجه مي‌كند و آرزوهاي واقع‌بينانه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موفق، به خودش و به ديگران احترام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موفق، اطرافيان را دوست دارد و سعي مي‌كند از هر كس چيزي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يكي خوش‌خلقي، از ديگري سخاوت، از ديگري مهرباني، از ديگري گذشت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موفق، با خود و ديگران با مهرباني رفتار مي‌كند و دشمني را در خود پرورش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موفق، براي رسيدن به آرزوهاي خود تلاش مي‌كند و بهاي رسيدن به آرزوي خود را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موفق به جاي آنكه پيرو و مقلد كسي باشد به خودش ايمان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موفق مي‌داند كه چه چيزهايي او را عصباني مي‌كند پس سعي مي‌كند خشم خود را كنترل كند و با عقل تصميم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موفق مي‌داند او مي‌تواند با تجربه شكست‌ها، خودش را قدرتمند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به نتيجه و عواقب كارهايش مي‌انديشد و آينده‌نگري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موفق اهل كار گروهي و فعاليت دسته جمعي است و جمع را دوست دارد و گريزان از جمع‌هاي خانوادگي و دوستانه نيست؛ چون جمع به او تجربه و مهارت مي‌آموزد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موفق به سلامتي و بهداشت و زيبايي ظاهري خود اهميت مي‌دهد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موفق در مورد مسائل و مشكلات خود صحبت ميكند و دنبال راه حل ميگردد</w:t>
      </w:r>
      <w:r>
        <w:rPr>
          <w:rFonts w:eastAsia="IRNazanin" w:cs="IRNazanin"/>
          <w:color w:val="111111"/>
          <w:sz w:val="28"/>
          <w:szCs w:val="28"/>
          <w:rtl w:val="true"/>
          <w:lang w:bidi="fa-IR"/>
        </w:rPr>
        <w:t>.</w:t>
      </w:r>
      <w:bookmarkStart w:id="72" w:name="pg2095_14236"/>
    </w:p>
    <w:p>
      <w:pPr>
        <w:pStyle w:val="BookText"/>
        <w:rPr/>
      </w:pPr>
      <w:bookmarkEnd w:id="72"/>
      <w:r>
        <w:rPr>
          <w:rFonts w:ascii="IRNazanin" w:hAnsi="IRNazanin" w:eastAsia="IRNazanin"/>
          <w:color w:val="111111"/>
          <w:sz w:val="28"/>
          <w:sz w:val="28"/>
          <w:szCs w:val="28"/>
          <w:rtl w:val="true"/>
          <w:lang w:bidi="fa-IR"/>
        </w:rPr>
        <w:t>نوجوان موفق به جاي اينكه غم‌هاي خود را بزرگ كند وجودش را با اتصال به خداوند قدرتمند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موفق خود را همان‌گونه كه هست دوست دارد و مي‌پذيرد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موفق به سيرت و شخصيت وجودي خود اهميت بيشتري مي‌دهد تا به صورت و ظاهر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موفق در بحران‌ها عقلش به احساساتش غلبه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موفق خشم‌هاي خود را با كنترل عقل مديريت مي‌كند و نمي‌گذارد خشم‌هاي او عقلش كنترل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موفق اهل شكرگزاري و مثبت‌نگري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موفق خود را همان‌گونه كه هست، دوست دارد و مي‌پذيرد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اعماق وجود خود رابطه‌اي قوي و دوستانه با خداوند داشته باش</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618104_3650668749"/>
      <w:bookmarkStart w:id="74" w:name="_Toc27"/>
      <w:bookmarkEnd w:id="73"/>
      <w:r>
        <w:rPr>
          <w:rtl w:val="true"/>
        </w:rPr>
        <w:t>ج</w:t>
      </w:r>
      <w:r>
        <w:rPr>
          <w:rtl w:val="true"/>
        </w:rPr>
        <w:t xml:space="preserve">) </w:t>
      </w:r>
      <w:r>
        <w:rPr>
          <w:rtl w:val="true"/>
        </w:rPr>
        <w:t>پيام‌هاي ديني</w:t>
      </w:r>
      <w:bookmarkEnd w:id="74"/>
    </w:p>
    <w:p>
      <w:pPr>
        <w:pStyle w:val="Heading4"/>
        <w:numPr>
          <w:ilvl w:val="3"/>
          <w:numId w:val="1"/>
        </w:numPr>
        <w:rPr/>
      </w:pPr>
      <w:bookmarkStart w:id="75" w:name="__RefHeading___Toc4618106_3650668749"/>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ديني</w:t>
      </w:r>
    </w:p>
    <w:p>
      <w:pPr>
        <w:pStyle w:val="BookText"/>
        <w:rPr/>
      </w:pPr>
      <w:r>
        <w:rPr>
          <w:rFonts w:ascii="Amiri" w:hAnsi="Amiri" w:eastAsia="Amiri" w:cs="Amiri"/>
          <w:color w:val="111111"/>
          <w:sz w:val="28"/>
          <w:sz w:val="28"/>
          <w:szCs w:val="28"/>
          <w:rtl w:val="true"/>
          <w:lang w:bidi="ar-SA"/>
        </w:rPr>
        <w:t>هر كاري كه باعث رضايت خداوند و خوشحالي او شود، بخشي از مسابقه خوبي‌ها است كه قرآن ما را به شركت در آن دعوت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دوستان خدا و همه آنهايي كه رابطه خوب و نزديكي با او دارند، هميشه و همه جا به ياد او هستند و از او سخن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خدا با شروع هر كاري نام خدا را بر زبان مي‌آورند و در پايان هر كاري، از او سپاس‌گزاري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وقت شيطان قصد فريب ما را داشت و انجام كار بدي را از ما درخواست كرد، با ياد خداوند، از انجام آن كار بد خودداري كنيم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دل 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ياد خدا باشيم، او هم به ياد 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 مي‌توانيم با ياد خدا دل‌هاي خود را ستاره باران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بزرگ درياي آرامش است كه ما با وصل شدن به اين دريا مي‌توانيم از بالاترين و بيشترين آرامش برخوردار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تنها با ياد خدا دل‌ها آرام مي‌گيرد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بعضي از انسان‌ها، به خاطر انجام كارهاي بد، خدا و نعمت‌هايش را فراموش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زندگي سخت و دشواري پيدا مي‌كنند</w:t>
      </w:r>
      <w:r>
        <w:rPr>
          <w:rStyle w:val="FootnoteAnchor"/>
          <w:rtl w:val="true"/>
        </w:rPr>
        <w:footnoteReference w:id="133"/>
      </w:r>
      <w:r>
        <w:rPr>
          <w:rFonts w:ascii="Amiri" w:hAnsi="Amiri" w:eastAsia="Amiri" w:cs="Amiri"/>
          <w:color w:val="111111"/>
          <w:sz w:val="28"/>
          <w:sz w:val="28"/>
          <w:szCs w:val="28"/>
          <w:rtl w:val="true"/>
          <w:lang w:bidi="ar-SA"/>
        </w:rPr>
        <w:t>و تنها دوست صميمي آنها شيطان است</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نتيجه ياد خدا، نوراني شدن دل‌هاست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ياد خدا موجب موفقيت در كارها و روشنايي درون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هر كه بسيار به ياد خدا باشد، فكرش روشن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مداومت بر ياد خدا، دل و انديشه را روشن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آدم‌هاي موفق، مُزد تلاش خوب و صحيح خود را مي‌گيرند و انسان‌هاي ناموفق هم، چوب تنبلي و يا تلاش‌هاي بدون فكر و منطق خودشان را مي‌خورند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همه ابزارهاي لازم براي شكوفايي ما را فراهم كرده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زماني در ما اتفاق‌هاي خوب مي‌افتد كه بخواهيم بهتر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تلاش و حركت نكنيم همانند يك آب راكد، كم‌كم دچار بي‌حالي مي‌شويم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مطمئن باش براي آدم‌ها فقط به اندازه تلاش‌شان موفقيت وجود دارد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با بهانه‌گيري، شانه خالي كردن، كشيدن نقشه‌هاي خالي و خيالي و تنبلي كردن نمي‌شود به جايي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قانون قرآني موفقيت بر اساس ميزان كوشش ما طراحي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افرادي كه آستين بالا زدند و با جديت كارشان را دنبال كردند، ماندگار شدند، زيرا توانستند كارهاي بزرگي را به نام خود ثبت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به بها مي‌دهند نه به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زندگي ما هم به بهاي كارها و كوشش‌هاي ما ساخته مي‌شود نه با بهانه‌هاي بچه‌گانه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بعضي‌ها مغرور هوش بالاي خودشان شدند و در جا زدند و عده‌اي ديگر بدون ادعا وارد ميدان شدند و تا كسب نتيجه، مسابقه را دنبال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خوب همراه برنامه صحيح، جواب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قبل از هر كاري، روش آن را بياموزيم، مي‌توانيم صرفه‌جويي زيادي در وقت و انرژي خود داشته باشيم و با سرعت بيشتري به اهدافمان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پركاري وقتي با درست كار كردن تركيب مي‌شود، تضمين بيشتري براي موفق شدن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فرستادن قوانين زندگي در قرآن، بهترين روش‌هاي موفقيت و سلامت جسمي و روحي ما را 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قرائت‌كننده قرآن، پاداشي بزرگ خواهد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قرآن، زنگار دل‌ها را ميگيرد و آن را صيقل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قرائت قرآن موجب استجابت دعا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قرائت قرآن، ذكر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ذكر خدا دل‌ها آرام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 قانون اساسي اسلام است با خواندن و توجه به معاني قرآن مي‌توان به رفتار خود شكل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شعار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 امامان معصوم به قرائت قرآن با صداي بلند، در مكان‌ها و زمان‌هاي مختلف و آهنگ خوش تأكيد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قرائت قرآن، موجب تقويت حافظه مي‌گردد و موجب پيشرفت در كارهاي علمي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مايه هدايت و رحمت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هدف اصلي و مهم‌ترين فايده قرآن، انسان‌سازي و تربيت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به آثار خواندن قرآن توجه و قرآن را مانند دوستي در زندگي انتخاب كنيم، پس از مدتي زندگي‌مان سرشار از نور، روشنايي، طراوت و زيبايي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راه درست استفاده كردن از همه امكانات و ابزار زندگي را به انسان مي‌آموزد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بهترين شيوه‌ها را براي زندگي دنيايي همراه با سعادت به انسان‌ها نشان داده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كتاب الهي و وسيله نجاتي است كه از طرف خداوند براي هدايت و تكامل انسان‌ها نازل شده است، تا آن را بخوانند و بفهمند و با عمل به دستورهايش رستگار و سعادتمند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داشتن حافظه قوي براي موفقيت در درس‌ها مؤثر است، خواندن قرآن و حفظ آن يكي از عوامل تقويت حافظه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خواندن و حفظ قرآن، باعث موفقيت در درس‌ها مي‌شود؛ چنانكه تجربه دانش‌آموزان قاري و حافظ قرآن هم اين مطلب را تأييد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و حفظ قرآن نبايد فرد را از تلاش و كوشش در درس‌ها باز دارد، بلكه بايد با برنامه‌ريزي منظم، هم به كارهاي قرآني و هم به كارهاي درسي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بخواهيم از علوم و معارف بي‌كران قرآن بهره ببريم، شايسته است به ترجمه و تفسير آن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قرآن، سخن گفتن با پروردگار و شنيدن سخنان خداوند است كه نه تنها ثواب دارد، بلكه غبار بدي را از دل‌ها پاك ميكند قلب‌ها را زنده و از زشتيها دور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هدف‌هاي يادگيري و حفظ قرآن، تدبر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شفاي دل‌ها و افكار و نيز شفاي بيماري‌هاي جسماني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مخلوق خدا هستيم و هيچ كس بهتر از او نمي‌تواند درباره شيوه استفاده از توانايي‌هاي ما، مواردي كه به ما ضرر مي‌زند يا كار ما را بهتر مي‌كند، اظهار نظر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بخوانيد و به آن عمل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قرآن دوري نكنيد</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به حال دوستاني كه با قرآن رابطه گرم و نزديكي دارند، در چهره آنها نور قرآن ديده مي‌شود و آرامشي عميق را از بودن در كنار قرآن احساس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استفاده از قرآن، به‌كارگيري دستورات آن براي رسيدن به اهداف مهمي مانند سعادت هميشگي، زندگي موفق و روحيه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 و خدا را زياد ياد كن كه در آسمان براي تو نام و آوازه است و در زمين نور و روشنايي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خدا با قرآن دست ما را مي‌گيرد و به سمت سعادت و بهترين شدن راهنمايي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براي جان ما مثل هواي بهاري است كه پس از زمستاني طولاني و سرد از راه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چشمه است؛ چشمهاي كه آب دانايي را در جان ما مي‌ريزد و تشنگي ما را رفع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به دل و جان ما صفاي تازه‌اي مي‌دهد و با صيقل دادن آن، تميز و زلالش مي‌كند</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گرفتاري‌هاي خويش از قرآن كمك گيريد؛ زيرا در قرآن شفاي بزرگ‌ترين دردها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بعضي وقت‌ها خوب است كه مكاني را براي عبادت و گفت‌وگوي با خداوند اختصاص دهيم و در آن مكان خاص هر چند كوچك و محدود، روح‌مان را در آسمان معنويت پرواز دهيم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عليه السلام اتاقي داشتند كه در آن چيزي جز يك فرش و يك شمشير و يك قرآن نبود و در آن جا نماز مي‌خواندند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براي آشنا شدن با دستورات خداوند لازم است قرآن را وارد زندگي خود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مناسب مثل هنگام خواب، از داستان‌هاي قرآني كه مايه آرامش ذهني است، بهره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عمل كردن به دستورات ساده قرآني، مجموعه‌اي از رفتارهاي خوب را در خود ايجاد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تمرين احترام به بزرگ‌ترها، خويشتن‌داري، كنترل زبان، نظافت و ديگر دستورات اخلاقي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متن اصلي قرآن آشنا شويد و آن را با مهارت و درستي بخوانيد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كتاب‌هاي قرآني مناسب سن خود استفاده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اشتراك مجلات قرآني مناسب با سنتان مي‌تواند گامي مؤثر در شكل‌گيري شخصيت قرآني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 نرم‌افزارهاي قرآني مناسب، مي‌تواند در استفاده مفيد شما از وقت و نيز انس با قرآن تأثيرات شگرفي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نرم‌افزارهايي كه به آموزش قرآن و مفاهيم آن مي‌پردازند، سي‌دي‌هاي كارتون كه داستان‌هاي قرآني را به نمايش مي‌گذارند و نيز بازي‌هاي قرآني مناسب براي رشد انديشه شما مفيد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گذاشتن به نواي قرآن، قرار دادن قرآن در بهترين جاي منزل، دراز نكردن پا به طرف قرآن، نگهداري آن در جاي مناسب و نيز گذاشتن آن روي رحل هنگام تلاوت، جنبه‌هاي ظاهري احترام به قرآن را به صورت رفتاري هميشگي در شما در خواهد 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 شدن با قاريان قرآن، شركت در مسابقه‌هاي قرآني، جست‌وجو در آيات قرآني و توجه به ترجمه آيات قرآن هنگام تلاوت، فضاي رواني مناسبي را براي انس با قرآن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مزاحمتي براي ديگران ايجاد نمي‌شود، مي‌توانيد شب‌ها قبل از خواب با شنيدن نواي قرآن آرامش قبل از خواب را به خودتان هديه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استعدادهاي قرآني خود را در زمينه‌هاي گوناگون شناسايي كرده و براي شكوفايي آن به اندازه ديگر توانايي‌ها برنامه‌ريزي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خود را با دوستان قرآني بيشتر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خودتان مبلّغ قرآن باشيد و دوستانتان را به انس با قرآن تشويق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مي‌توانيد به آنها پيشنهاد كنيد خواندن آيت‌الكرسي را قبل از كارهاي مهم مانند سفر يا مسابقه ورزشي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مي‌توانيد آنها را از محصولات قرآني جذاب باخبر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فراگيري مهارت تلاوت قرآن، يكي از داوطلبان هميشگي براي خواندن قرآن در جمع و گروه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كمك كارشناسان قرآني، گروه‌هاي قرآني تشكيل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داشته باشيد كه فعاليت‌هاي قرآني به زندگي شما بركت و طراوت ويژه‌اي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آشنايي، مقدمه دوستي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ميزان كه شناخت بيشتري از قرآن به دست آوريد، علاقه بيشتري براي شما نمايان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آشنايي بيشتر با قرآن، لازم است كه انس خود را با آن بيشتر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كنيد هر روز يك صفحه از قرآن را بخوانيد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كمي حوصله، تلاش كنيد تا معناي آيه‌هاي اهدايي خداوند را بخوانيد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استفاده از يك ترجمه روان و ساده مي‌تواند منظور خداوند را بيشتر به شما منتقل كند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دوستاني كه در زمينه قرآني فعاليت مي‌كنند، ارتباط بيشتري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درباره حال و هوايي كه با قرآن دارند،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شما رفاقت جدي‌تري با قرآن پيدا مي‌كنيد، كه قرآن در همه زندگي شما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كار بهتر است دستورهاي خدا را در زندگي به كار ببنديد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آيه‌هاي قرآن مانند تابلوهايي هستند كه ما را به موفقيت كامل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كه مي‌توانيد اين آيه‌ها را در زندگي خود اجرا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نواهاي قرآني را گوش كنيد تا نور آن در سراسر وجود شما، روشنايي ايجاد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كتاب‌هاي جانبي درباره قرآن، اعجاز علمي آن، شخصيت‌هاي قرآني و مانند آن را مطالعه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آيه‌هايي كه مي‌خوانيد، مكث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كنيد درباره پيام خدا فكر كنيد و ببينيد چگونه مي‌توانيد آن را اجرا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سرگذشت‌هاي قرآني مانند داستان‌هاي واقعي و هشداردهنده‌اي كه در زندگي پيامبران و مردمان دوره‌هاي پيشين آمده است، براي سرگرم شدن ما نيست، بلكه مي‌خواهد ما را از مشكلات رسيدن به شهر سعادت باخبر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بزرگان، قرآن مانند نامه‌اي است كه از سوي دوستي بسيار مهربان به 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در حال مطالعه نامه بهترين دوست خود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جمله‌هاي قرآني با اين نگاه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مخاطب قرآن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به آياتي مي‌رسيد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آيه آمده است، خود را جاي اين واژه‌ها بگذاريد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زماني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لَيْسَ لِلْإِنسَانِ إِلَّا مَا سَعَي؛ براي انسان چيزي جز تلاش خودش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مي‌كنيد، مي‌توانيد اين گونه درباره‌اش فكر كنيد كه من اگر تلاش نكنم، از موفقيت خبري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آيه‌هايي كه براي شما كاربردي‌تر و جذاب‌ترند، حفظ كنيد يا آن را در جايي يادداشت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مرور آيات مورد علاقه خود، مي‌توانيد لذت بيشتري را از تلاوت قرآن تجربه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تمرين كنيد مهارت‌هاي قرآني خود را افزايش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تلاوت قرآن با ترتيل يا تلاوت مجلسي را ياد بگيريد و تمرين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تمرين هم غريزه هنري شما راضي مي‌شود و هم جملات زيبا با صدايي زيبا، دلنشين‌تر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شروع كافي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رسيدن به هدف بايد آن را دنبال كنيم تا به نتايج دلخواه خود برسيم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زماني كه كاري رها مي‌شود، مرتب از ذهن ما انرژي دريافت مي‌كند و به مرور، سبب خستگي ذهني ما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نيمه‌كاره رها كردن برنامه‌ها در ما احساس ناتواني و شكست را رقم مي‌زند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موفق يك كار و بستن يك پرونده، آرامش فراواني را به ما تقديم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براي چند سال آينده خود برنامه و هدفي تعيين نكرده‌ايد، از همين الان اقدام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باور كنيم دانستن مانند يك گنج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سؤالات آنهايي هستند كه ما را در رسيدن به هدفها و آروزهايمان كمك مي‌كنند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پا به نوجواني مي‌گذاريد، بايد نسبت به اعتقادات خودتان سؤال كنيد، تحقيق كنيد و آنها را به دست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خداوند اين است كه پرسش‌هاي مهم‌مان را از اهل ذكر بپرسيم؛ يعني؛ كساني كه اهل اطلاع هستند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بهترين‌ها، معصومان عليهم السلام هستند؛ يعني؛ پيامبر صلي الله عليه و آله و خانواده ايشان كه سخنان‌شان در اختيار ماست يا كساني هستند كه از احاديث و راهنمايي‌هاي اين بزرگواران باخبرند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كارهاي نيك و پارسايي به هم كمك كنيد اما در كارهاي خلاف و تجاوز به حقوق ديگران خير</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خداوند در قرآن بارها ستمكاران را نفرين كرده است</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نه ستم كردن درست است و نه اينكه مورد ستم واقع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نگاهي به آينده، درست زندگي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پشيماني، نتيجه شتاب در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 مغرور در پيله‌اي كه به دور خود تنيده‌اند، زنداني مي‌شوند و دنياي آنها بسيار كوچك و تنگ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دنياي آدم‌هاي مغرور و خودخواه، جايي براي نفر دوم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غرور براي كساني اتفاق مي‌افتد كه موفق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انسان‌هاي ضعيف در خيال خود چيزهايي براي خودشان به دست مي‌آورند و با همان خيال به دنياي واقعي قدم مي‌گذارند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طاووس سر به زير مي‌شود و نگاهي به پاهاي كوتاه و زشتش مي‌اندازد، آتش غرورش فروكش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دچار غرور شود، اگر بار ديگري به خودش نگاه كند، حتماً اشكالاتي را در خود مي‌بيند كه او را شرمنده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چشم‌هاي باز مي‌توان از دام غرور با موفقيت بيرون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كسي را كه متكبّر و فخرفروش است دوست نمي‌دارد</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گردن‌كشان را دوست نمي‌دارد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هيچ خودپسند فخرفروشي را دوست ندارد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هر چيز خوبي كه در خودمان تصور كنيم، مي‌توانيم بيشتر از آن را از خداوند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خوبي خدا بينهايت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باور كنيم خداوند بهترين ياريدهنده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فكرمان را به آرايشگاه اخلاق ببريم و اصلاح كنيم، زيبايي واقعي را تجربه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بي‌اعتنايي از مردم فاصله نگير، و مغرورانه بر زمين راه مرو كه خداوند هيچ متكبّر مغروري را دوست ندارد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هم پاهايت را محكم به زمين بكوبي، مطمئن باش كه زمين با قدم‌هاي مغرورانه‌ات شكاف بر نمي‌دارد و هر قدر هم كه سرت را بالا بگيري كه از ديگران برتر باشي، بدان كه هرگز قدت به كوه‌هاي من نمي‌رسد</w:t>
      </w:r>
      <w:r>
        <w:rPr>
          <w:rFonts w:eastAsia="IRNazanin" w:cs="IRNazanin"/>
          <w:color w:val="111111"/>
          <w:sz w:val="28"/>
          <w:szCs w:val="28"/>
          <w:rtl w:val="true"/>
          <w:lang w:bidi="fa-IR"/>
        </w:rPr>
        <w:t>».</w:t>
      </w:r>
      <w:r>
        <w:rPr>
          <w:rStyle w:val="FootnoteAnchor"/>
          <w:rtl w:val="true"/>
        </w:rPr>
        <w:footnoteReference w:id="15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دچار اعتماد به نفس غير واقعي شويم، حالت‌هاي توهمي توانمندي در ما ظاهر مي‌شود كه نامش همان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خودپسندي و غرور، مانع پيشرفت و كمال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براي موفقيت در ارتباط با ديگران خوب حرف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سبد ايمان شما پر شود و نمرات بالاتري را از خداوند بگيريد، لازم است از خودتان مراقبت كنيد و مواظب خار و خاشاك‌هاي اين مسير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حرف زدن و حرفِ خوب زدن، امتيازي است كه خداوند به دوستان خودش هديه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خوب حرف زدن را همه دوستان خدا مي‌توانند به دست آورند، به شرطي كه به اندازه كافي مواظبت و تلاش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مراقبت از زبان، مقدمه‌اي است كه به ما در رسيدن به بقيه خوبي‌ها كمك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مژده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مي‌خواهيد موفقيت تضميني داشته باشيد، راه آن گوش دادن به دستورات خدا و پيامبر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تصميم بگيريد داد نزنيد و خواسته‌هاي خودتان را به آرامي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بگيريد روي دوستان خود لقب‌هاي جور واجور نگذاريد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مهار كردن زبان، هنري است كه به ما فرصت‌هاي معنوي زيادي مي‌دهد تا بتوانيم با حواسي جمع به كارها و وظايف درسي و ديني خودمان مشغول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مراقب باشيد واژه‌ها شما را گول نزنند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توهيني به گروه زيادي، در قالب پيامكي طنز جا بگيرد و شما به گمان آنكه مي‌خواهيد كسي را بخندانيد، آن پيامك را ارسال كنيد و بعد به صورت هِرمي در توزيع آن توهين شريك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يك كار زشت مانند دروغ شكل تازه‌اي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خالي‌بندي، چاخان كردن و مانند آن و از زشتي آن كمي كاسته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شيطان با بسته‌بندي جديد، محصولات سمي خود را به ما بفروشد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دو دستگاه بزرگ به نام خورشيد و ماه را آفريده و استخدام كرده است تا روز و شب طبيعت به خوبي انجام 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خورشيد وماه سال‌هاست كه مشغول كارند و حتي يك روز هم مرخصي نرفته‌اند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بار هم اشتباه در كارشان اتفاق نيفتاده و يك ثانيه هم تأخير نداشته‌اند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خورشيد و ماه ـ اين دو كارمند نمونه خدا ـ وجدان كاري بسيار بالايي دارند و نسبت به انجام وظيفه خود اهميت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ميوه از ميان اين طبيعت بزرگ، آن‌قدر دست به دست مي‌شود تا در دستان تو جا خوش مي‌كند كه پيام خدا را به تو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دارم و به يادت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هديه‌اي از طرف من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پيشنهاد‌هاي خداوند به ما اين است كه خودمان را بشناسيم، نقاط قوت و ضعف خودمان را بدانيم و براي بهتر شدن تلاش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نوجواني، فرصتي است براي نگاهي دوباره به خودمان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نوجواني شخصيت تازه‌اي به شما مي‌دهد كه قدرت تغيير بيشتر را در خود احساس مي‌كنيد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كدام از ما الگوهايي را در ذهن خودمان داريم كه خواسته يا ناخواسته روي رفتار ما اثر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الگوهاي ما بر اساس هدف‌هايي كه داريم، انتخاب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الگوي مناسب، نياز به زحمت و كوشش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اميدواري، يكي از موجودي‌هاي باارزش است كه در همه دوره‌هاي سني ما نقش زيبايي بازي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مشكلات، انسان‌هاي كوچك را متلاشي و انسان‌هاي بزرگ را متعالي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انسان‌هاي بزرگ، بن‌بستي وجود ندارد؛ يا راهي پيدا ميكنند و يا راهي را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نااميدي يكي از گناهان بزرگ است؛ زيرا مساوي با نابودي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نااميد مي‌تواند دست به هر خطايي بزند و طعمه شيطان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يادگيري لازم است تحمل خود را افزايش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برترين كتابي است كه تاكنون انسان‌ها مطالعه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ما پيشنهاد مي‌دهد كه از قرآن فاصله نگيريم، آن را بخوانيم؛ خوب و شمرده</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در معناي آن هم فكر كنيم</w:t>
      </w:r>
      <w:r>
        <w:rPr>
          <w:rStyle w:val="FootnoteAnchor"/>
          <w:rtl w:val="true"/>
        </w:rPr>
        <w:footnoteReference w:id="158"/>
      </w:r>
      <w:r>
        <w:rPr>
          <w:rFonts w:ascii="Amiri" w:hAnsi="Amiri" w:eastAsia="Amiri" w:cs="Amiri"/>
          <w:color w:val="111111"/>
          <w:sz w:val="28"/>
          <w:sz w:val="28"/>
          <w:szCs w:val="28"/>
          <w:rtl w:val="true"/>
          <w:lang w:bidi="ar-SA"/>
        </w:rPr>
        <w:t>و راحت و باشتاب از آن عبور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قرآن زندگي كنيم</w:t>
      </w:r>
      <w:r>
        <w:rPr>
          <w:rStyle w:val="FootnoteAnchor"/>
          <w:rtl w:val="true"/>
        </w:rPr>
        <w:footnoteReference w:id="159"/>
      </w:r>
      <w:r>
        <w:rPr>
          <w:rFonts w:ascii="IRNazanin" w:hAnsi="IRNazanin" w:eastAsia="IRNazanin"/>
          <w:color w:val="111111"/>
          <w:sz w:val="28"/>
          <w:sz w:val="28"/>
          <w:szCs w:val="28"/>
          <w:rtl w:val="true"/>
          <w:lang w:bidi="fa-IR"/>
        </w:rPr>
        <w:t>و زندگي‌مان را با قرآن تنظيم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پرنده‌هاي حرفهاي، با ديدن هر دانه‌اي خوشحال نمي‌شوند، بر خلاف جوجه‌ها و پرنده‌هاي تازه‌كار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در حال پرواز به سوي خوبي‌هاست، يك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خيلي‌ها سر راهش دانه بپاشند؛ مرغ زيرك، در دام نمي‌افتد و پيش از پرواز با اين دانه‌هاي پرخطر آشنا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فيروزه‌اي كه بندگان خوب خدا در آن پرواز مي‌كنند، يك شكارچي بزرگ با سلاح سرد و گرم، در كمين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با پيشنهادهاي رنگارنگش تلاش مي‌كند تا خدا را از صفحه ذهن و احساس بندگانش پاك كند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قدرت شيطان بيشتر از قدرت خدا و دوستان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مي‌توانند از شيطان خريد كنند و مي‌توانند جنس او را پس بزنند و مشتري‌اش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شيطان، وسيله‌اي براي امتحان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مراقب باش؛ زيرا شيطان ممكن است در خصوصي‌ترين بخش زندگي‌ات و با جذاب‌ترين روش‌ها به سراغ تو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وعده‌هاي شيطان، مانند چك‌هاي بي‌محل‌اند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هيچ ارزشي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برنده كسي است كه زودتر از حمله دشمن باخبر مي‌شود و فرصت كافي را براي مبارزه با او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چند جاي قرآن از ما خواسته است براي نيفتادن در دام شيطان، مراقب نگاه، گفته‌ها، دوستي‌ها و مانند آن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برنامه‌هاي شيطان جذابيت داشته باشد، ولي هديه شيطان به دوستانش، رفوزه شدن در كلاس درس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سيزدهم آبان هر سال، فرصتي است براي اينكه با ياران شيطان مبارزه جدي و دسته‌جمعي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محكم و مؤمن باشيم، شيطان طبل توخالي مي‌شود؛ فقط يك مشت ادعا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درست از امكانات و خودداري از هر نوع ريخت و پاش و ولخرجي، مهارتي است كه نياز به يادگيري و تمرين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صحيح درآمد، حتي از دوران نوجواني، يكي از راه‌هاي آرامش و زندگي 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پول‌هاي خيلي كم امروز شما، مي‌تواند با مديريت درست به سرمايه‌اي براي پيشرفت كشور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ما پيروي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بتوانيم قوانين خدا را كه سودش به خود ما برمي‌گردد، اجرا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 هميشه در خانه ما را نمي‌زنند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ابتداي حركت به سمت زندگي آينده، فرصت‌ها و پيشنهادهاي خدا را جدي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خوب، مديون تلاش‌ها و رفتارهايي است كه امروز انجام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ازاي كارهاي خوب يا ناپسند كه انجام مي‌دهيم، نقشه موفقيت يا شكست خود را طراحي و اجرا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بين دستورهاي خداوند يك پيشنهاد ويژه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جمله‌ها و كلمه‌هايي تنظيم شده كه دقت در آنها ما را از بن‌بست‌هاي فكري خارج و ارتباط ما را، با يك حامي بزرگ برقرار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نمازي كه امروز خوانده مي‌شود، علاوه بر تأثير آن در زندگي روزمره، به نام ما ثبت و براي هميشه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نماز در زندگي ما باشد، رفتارهاي ناپسند از زندگي حذف مي‌شوند؛ همان رفتارهايي كه مانند قارچ سمي در مسير موفقيت رشد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آيه‌اي بسيار زيبا، انس با نماز را وسيله‌اي براي دور شدن از مزاحم‌هاي واقعي موفقيت مي‌داند</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خاطر و داشتن زندگي مطمئن با كمترين استرس، از دستاوردهاي انس با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 عاقل مي‌دانند كه مراعات قانون، شخصيت آنها را به ديگران معرفي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قانون‌هاي خدا را مي‌شناسند، مي‌دانند كه رعايت هر كدام از آنها، يك قدم ما را به زندگي سراسر موفقيت نزديك مي‌كند و زيرپا گذاشتن هر قانون، يعني؛ يك ضرر واقعي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قوانين خدا را محترم مي‌شمرند، خوشبخت‌اند و رستگار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زماني كه كاري براي ما از سوي خداوند اجباري مي‌شود، حتماً امتيازات زيادي دارد و وقتي خدا از ما مي‌خواهد كه نزديك بعضي از كارها نشويم، مطمئن باشيم كه ضرر زيادي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به قانون خدا احترام مي‌گذارند، زندگي رضايت‌بخشي دارند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هر مراقبت يك درجه به قدرت روحي ما مي‌افزايد و مجموعه اين مقاومت‌هاي معنوي است كه از ما انسان‌هايي موفق مي‌سازد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تغيير عادت، كار آساني نيست و نياز به تصميم، اراده قوي و برنامه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آرامشي كه در مستقل بودن هست، در وابستگي نيست؛ اما بايد براي مستقل شدن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به معناي مراقبت از خود در برابر گناه و كارهاي زشت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 كه احساس بد و ناجور گناه از ما دور شود، نشاط و شادابي جايش را مي‌گيرد، با روحيه‌اي قوي‌تر به جنگ مشكلات مي‌رويم و خودمان را شايسته رسيدن به موفقيت‌هاي بزرگ مي‌بينيم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زماني كه بالغ مي‌شويم، حساب و كتاب‌ها را از خود ما مي‌خواهند و آن‌قدر اعتبار پيدا مي‌كنيم كه مدير عامل شركت بزرگي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چشم از كنترل خارج و به هر جايي سرك بكشد، دل هم دنبالش راه مي‌افتد و از ما تقاضاهايي دارد كه خيلي از آنها براي ما ممكن يا مفيد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 دوره‌گرد، نمي‌توانند به سرمايه واقعي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نتوانيم دروازه‌بان خوبي براي چشم‌هايمان باشيم و هر توپي كه شيطان شليك مي‌كند، وارد اين دروازه شود، معلوم است كه خيلي ضايع بازنده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روز توپ‌هاي زيادي به سمت دل و ديده ما نشانه مي‌رود؛ پس روز به روز در اين زمينه مهارت بيشتري را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نگاه‌هاي ما حتي آنهايي كه به صورت لحظه‌اي و سريع انجام مي‌شود، همه با دوربين خدا كنترل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بودن، مقدماتي مي‌خواهد كه نياز است در خودمان به وجود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كساني كه مي‌خواهند از مسير موفقيت با سلامت عبور كنند، لازم است مراقب ابزارهاي اهدايي خداوند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مراقبت از چشم و نديدن چيزهايي كه خداوند از ما خواسته، ما را به پاكي، سلامت، موفقيت و خدايي شدن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كاريكاتورها به ما مي‌گويند اگر در زمينه‌هاي مختلف رشد نكنيم، ناقص و خنده‌دار به نظر مي‌آييم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يكي از نيازهاي اساسي ماست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منهاي ايمان، انسان گمشده‌اي است كه زندگي برايش بي‌معناست و هر روزش بدتر از ديروز است</w:t>
      </w:r>
      <w:r>
        <w:rPr>
          <w:rFonts w:eastAsia="IRNazanin" w:cs="IRNazanin"/>
          <w:color w:val="111111"/>
          <w:sz w:val="28"/>
          <w:szCs w:val="28"/>
          <w:rtl w:val="true"/>
          <w:lang w:bidi="fa-IR"/>
        </w:rPr>
        <w:t>.</w:t>
      </w:r>
      <w:bookmarkStart w:id="77" w:name="pg2095_14275"/>
    </w:p>
    <w:p>
      <w:pPr>
        <w:pStyle w:val="BookText"/>
        <w:rPr/>
      </w:pPr>
      <w:bookmarkEnd w:id="77"/>
      <w:r>
        <w:rPr>
          <w:rFonts w:ascii="IRNazanin" w:hAnsi="IRNazanin" w:eastAsia="IRNazanin"/>
          <w:color w:val="111111"/>
          <w:sz w:val="28"/>
          <w:sz w:val="28"/>
          <w:szCs w:val="28"/>
          <w:rtl w:val="true"/>
          <w:lang w:bidi="fa-IR"/>
        </w:rPr>
        <w:t>زندگي ما با ايمان، زيبا و هيجان‌انگيز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به دنياي نوجواني، هر روز احساس بيشتري به شناخت خداوند، دين، پيامبران و معاد در ما شكل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برنامه‌اي براي برتر شدن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زماني برگ برنده را در اختيار خواهيم داشت كه ايمان بيشتري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همه اعلام كرده كه برخورداري از ايمان و تنظيم رفتار بر اساس مدل ايمان، باعث برتري ما مي‌شود</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هر قدر ايمان‌مان را كامل‌تر كنيم، احساس بهتري داريم</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618108_3650668749"/>
      <w:bookmarkStart w:id="79" w:name="_Toc29"/>
      <w:bookmarkEnd w:id="78"/>
      <w:r>
        <w:rPr>
          <w:rtl w:val="true"/>
        </w:rPr>
        <w:t>خداشناسي و جلوه‌هاي طبيعت و شكر قدرت خدا</w:t>
      </w:r>
      <w:bookmarkEnd w:id="79"/>
    </w:p>
    <w:p>
      <w:pPr>
        <w:pStyle w:val="BookText"/>
        <w:rPr/>
      </w:pPr>
      <w:r>
        <w:rPr>
          <w:rFonts w:ascii="Amiri" w:hAnsi="Amiri" w:eastAsia="Amiri" w:cs="Amiri"/>
          <w:color w:val="111111"/>
          <w:sz w:val="28"/>
          <w:sz w:val="28"/>
          <w:szCs w:val="28"/>
          <w:rtl w:val="true"/>
          <w:lang w:bidi="ar-SA"/>
        </w:rPr>
        <w:t>خداشناسي و جلوه‌هاي طبيعت و شكر قدرت خدا</w:t>
      </w:r>
    </w:p>
    <w:p>
      <w:pPr>
        <w:pStyle w:val="BookText"/>
        <w:rPr/>
      </w:pPr>
      <w:r>
        <w:rPr>
          <w:rFonts w:ascii="IRNazanin" w:hAnsi="IRNazanin" w:eastAsia="IRNazanin"/>
          <w:color w:val="111111"/>
          <w:sz w:val="28"/>
          <w:sz w:val="28"/>
          <w:szCs w:val="28"/>
          <w:rtl w:val="true"/>
          <w:lang w:bidi="fa-IR"/>
        </w:rPr>
        <w:t>دوست داري به بزرگ‌ترين آرزوت برسي پس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 كليد همه آرزوهاست و همه چيز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تو دريا با اين همه بزرگي، نشاني از بزرگ‌تر بودن آفريننده‌اش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دين به زندگي انسان تعالي و كمال مي‌بخشد؟</w:t>
      </w:r>
    </w:p>
    <w:p>
      <w:pPr>
        <w:pStyle w:val="BookText"/>
        <w:rPr/>
      </w:pPr>
      <w:r>
        <w:rPr>
          <w:rFonts w:ascii="IRNazanin" w:hAnsi="IRNazanin" w:eastAsia="IRNazanin"/>
          <w:color w:val="111111"/>
          <w:sz w:val="28"/>
          <w:sz w:val="28"/>
          <w:szCs w:val="28"/>
          <w:rtl w:val="true"/>
          <w:lang w:bidi="fa-IR"/>
        </w:rPr>
        <w:t>چه كسي غير از خدا مي‌تواند زمين را در وسط آسمان نگهدارد؟ به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قدرتي بالاتر از قدرت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تو گل زيبا توانايي زيبا شدن داشت اگر خدا از زيبايي خود به آن نمي‌بخشيد؟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يگانگي خداي متعال بايد در تمام فكر و انديشه ما باشد و اين تنها با مطالعه و نگاه دقيق به آفرينش ممكن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انساني كه بدون هيچ انرژي برق و باطري سال‌ها حركت مي‌كند، آفريده خدا نباشد و همين طوري به وجود آمده باشد؟ حتماً نيازمند خالقي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تو از آن آدم‌هايي كه فقط در مشكلات به ياد خدا مي‌افتند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نه؟</w:t>
      </w:r>
    </w:p>
    <w:p>
      <w:pPr>
        <w:pStyle w:val="BookText"/>
        <w:rPr/>
      </w:pPr>
      <w:r>
        <w:rPr>
          <w:rFonts w:ascii="IRNazanin" w:hAnsi="IRNazanin" w:eastAsia="IRNazanin"/>
          <w:color w:val="111111"/>
          <w:sz w:val="28"/>
          <w:sz w:val="28"/>
          <w:szCs w:val="28"/>
          <w:rtl w:val="true"/>
          <w:lang w:bidi="fa-IR"/>
        </w:rPr>
        <w:t>تا حالا وقتي حسابي دلت شكسته و داري گريه مي‌كني متوجه كسي در كنارت شدي؟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نكن كه خداي خودته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شده حس كني چقدر دلت براي آغوش خدا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راه آغوش خدا رو بهت نشون ميده، ببين چقدر آروم مي‌شي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مي‌دوني دنيا بر اثر يك انفجار بزرگ به وجود اومده؟ چه كسي مي‌تونه از يك انفجار، دنياي به اين زيبايي بسازه؟</w:t>
      </w:r>
    </w:p>
    <w:p>
      <w:pPr>
        <w:pStyle w:val="BookText"/>
        <w:rPr/>
      </w:pPr>
      <w:r>
        <w:rPr>
          <w:rFonts w:ascii="IRNazanin" w:hAnsi="IRNazanin" w:eastAsia="IRNazanin"/>
          <w:color w:val="111111"/>
          <w:sz w:val="28"/>
          <w:sz w:val="28"/>
          <w:szCs w:val="28"/>
          <w:rtl w:val="true"/>
          <w:lang w:bidi="fa-IR"/>
        </w:rPr>
        <w:t>مي‌داني برترين كار، نماز؛ بهترين عبادت، روزه و پاكترين روشها، تحمل مشكلات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مي‌دوني چرا خدا ما رو آفريده؟ خداوند هيچ وقت به بودن ما نيازمند نبوده و اين از مهربوني خدا به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دانش‌ها، شناخت خدا بسيار با ارزش‌تر است چون ما را به او نزديك‌تر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عزيزم مي‌داني اگر شناخت درست و كافي از دينت داشته باشي مي‌تواني آرامشي بي‌نظير در قلبت احساس كني؟</w:t>
      </w:r>
    </w:p>
    <w:p>
      <w:pPr>
        <w:pStyle w:val="BookText"/>
        <w:rPr/>
      </w:pPr>
      <w:r>
        <w:rPr>
          <w:rFonts w:ascii="IRNazanin" w:hAnsi="IRNazanin" w:eastAsia="IRNazanin"/>
          <w:color w:val="111111"/>
          <w:sz w:val="28"/>
          <w:sz w:val="28"/>
          <w:szCs w:val="28"/>
          <w:rtl w:val="true"/>
          <w:lang w:bidi="fa-IR"/>
        </w:rPr>
        <w:t>به نظر تو چقدر خدا بايد ما را دوست داشته باشد كه همه جهان و آسمان و كهكشان‌ها را به خاطر ما آفريده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شنيده‌اي كه محبت خدا به انسان هزاران برابر محبت پدر و مادر به فرزند است؟</w:t>
      </w:r>
    </w:p>
    <w:p>
      <w:pPr>
        <w:pStyle w:val="BookText"/>
        <w:rPr/>
      </w:pPr>
      <w:r>
        <w:rPr>
          <w:rFonts w:ascii="IRNazanin" w:hAnsi="IRNazanin" w:eastAsia="IRNazanin"/>
          <w:color w:val="111111"/>
          <w:sz w:val="28"/>
          <w:sz w:val="28"/>
          <w:szCs w:val="28"/>
          <w:rtl w:val="true"/>
          <w:lang w:bidi="fa-IR"/>
        </w:rPr>
        <w:t>تا به حال فكر كردي چطور مي‌توان اين همه مهرباني خدا را جواب داد؟</w:t>
      </w:r>
    </w:p>
    <w:p>
      <w:pPr>
        <w:pStyle w:val="BookText"/>
        <w:rPr/>
      </w:pPr>
      <w:r>
        <w:rPr>
          <w:rFonts w:ascii="Amiri" w:hAnsi="Amiri" w:eastAsia="Amiri" w:cs="Amiri"/>
          <w:color w:val="111111"/>
          <w:sz w:val="28"/>
          <w:sz w:val="28"/>
          <w:szCs w:val="28"/>
          <w:rtl w:val="true"/>
          <w:lang w:bidi="ar-SA"/>
        </w:rPr>
        <w:t>بهتر نيست تك تك ما انسان‌ها به شيطان ثابت كنيم كه از او برتريم و بايد به ما سجده مي‌كرد؟</w:t>
      </w:r>
    </w:p>
    <w:p>
      <w:pPr>
        <w:pStyle w:val="BookText"/>
        <w:rPr/>
      </w:pPr>
      <w:r>
        <w:rPr>
          <w:rFonts w:ascii="IRNazanin" w:hAnsi="IRNazanin" w:eastAsia="IRNazanin"/>
          <w:color w:val="111111"/>
          <w:sz w:val="28"/>
          <w:sz w:val="28"/>
          <w:szCs w:val="28"/>
          <w:rtl w:val="true"/>
          <w:lang w:bidi="fa-IR"/>
        </w:rPr>
        <w:t>چقدر زيباست فكر كردن به محبت زيادي كه خدا نسبت به همه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به جاي ناسپاسي نسبت به لطف خدا شكرگزار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اجازه ندهيم باورهاي ديني‌مان ضعيف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و موجودات موجود در آن همه و همه نشانه‌هاي كوچكي از بزرگي، عظمت و قدرت خالقي هستند كه هدايت تمام امور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نوگل باهوش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خدا بگردي او را در دل خودت پيدا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خدا را همه جا مي‌تواني ببيني، در رنگ‌هاي بال پروانه، در صداي شرشر باران، در مهرباني مادر، حتي در چشم‌هاي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انديشمند كوچك من، اگر به كف دست خودت نگاه كني، نقاشي‌هاي ماهرانه خدا را مي‌بيني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خدا كمك بخواهي، حتماً به تو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دانه لوبيا را بكار و ببين كه خدا چگونه آن را به جوانه لوبيا تبديل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كسي است كه حتي در خواب مواظب تپش‌هاي قلب ماست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مي‌دوني وقتي زمين مي‌خوري، اولين كسي كه به تو كمك مي‌كنه كه از زمين بلند بشي خداست؟</w:t>
      </w:r>
    </w:p>
    <w:p>
      <w:pPr>
        <w:pStyle w:val="BookText"/>
        <w:rPr/>
      </w:pPr>
      <w:r>
        <w:rPr>
          <w:rFonts w:ascii="IRNazanin" w:hAnsi="IRNazanin" w:eastAsia="IRNazanin"/>
          <w:color w:val="111111"/>
          <w:sz w:val="28"/>
          <w:sz w:val="28"/>
          <w:szCs w:val="28"/>
          <w:rtl w:val="true"/>
          <w:lang w:bidi="fa-IR"/>
        </w:rPr>
        <w:t>شهد گل شيرين نيست؛ اما خدا به زنبور عسل ياد داده كه چطوري از شهد گل، عسل شيرين درست 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كوچيك تو، بايد خونه ياد خدا باشه، چون خدا دلت رو آفريده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به من پدر و مادر مهربوني نداده بود؛ من از كجا مهربوني رو ياد مي‌گرفتم؟</w:t>
      </w:r>
    </w:p>
    <w:p>
      <w:pPr>
        <w:pStyle w:val="BookText"/>
        <w:rPr/>
      </w:pPr>
      <w:r>
        <w:rPr>
          <w:rFonts w:ascii="IRNazanin" w:hAnsi="IRNazanin" w:eastAsia="IRNazanin"/>
          <w:color w:val="111111"/>
          <w:sz w:val="28"/>
          <w:sz w:val="28"/>
          <w:szCs w:val="28"/>
          <w:rtl w:val="true"/>
          <w:lang w:bidi="fa-IR"/>
        </w:rPr>
        <w:t>من هر چيز خوبي كه دارم رو به ديگران هم مي‌دم تا خدا منو دوست داشته باشه؛ چون خدا هر چيز خوبي توي دنيا بوده به من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نمي‌دونم درخت‌ها و گل‌ها چطوري از نور خورشيد استفاده مي‌كنند، همه اينها رو خدا بهشون ياد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خورشيد رو توي آسمون نذاشته بود، هميشه هوا تاريك و سرد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ستاره‌ها رو دوست دارم، انگار خدا شب‌ها توي آسمون، مرواريد آويزون مي‌كنه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مامان بزرگ با يكي بود، يكي نبود شروع مي‌شه؛ مامانم مي‌گه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اوني كه هميشه بوده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ممنونم كه من رو به اين دنيا آورد تا همه قشنگي‌هاي اينجا رو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كشيدن يه نقاشي از پرنده‌ها و حيوون‌ها براي من آسون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اينها رو آفريده و بهشون جون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كوچيك هستم و خيلي از كارها رو نمي‌تونم انجام بدم، اما خداي قدرتمندي دارم كه هر كاري رو به خوبي انجام مي‌ده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خدا رو نمي‌بينم؛ اما مي‌دونم كه خدا من رو مي‌بينه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درسته كه من نمي‌دونم توي آسمون چه خبره؛ اما مي‌دونم خدايي كه آسمون رو آفريده از همه چيزش خبر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اون لحظه‌هايي كه بنده خوبي برات نبودم از دفتر زندگي‌ام پاك كن و من رو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سردم مي‌شه مي‌رم كنار بخاري، به شعله‌هاي آتيش نگاه مي‌كنم و خدا رو شكر مي‌كنم كه براي گرم شدن ما آتيش رو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كودكي‌ام پر از نعمت‌هاي رنگارنگي است كه خدا به من هديه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هميشه با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وقتي مي‌دَوَم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مادر هم مهربان‌تر است، چون مهرباني را خدا به مادرم ياد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براي ديدن چيزهاي ريز به ميكروسكوپ احتياج دارم؛ اما خدا به راحتي همه چيز را مي‌بيند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خدا زيباترين آواز قلب 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انسان‌ها را به وجود آورده و آنها را ارزشمند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تنها كسي است كه به همه موجودات دنيا غذا مي‌رساند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نبود، چه كسي مي‌توانست به ماهي‌هاي ته دريا غذا برساند؟</w:t>
      </w:r>
    </w:p>
    <w:p>
      <w:pPr>
        <w:pStyle w:val="BookText"/>
        <w:rPr/>
      </w:pPr>
      <w:r>
        <w:rPr>
          <w:rFonts w:ascii="IRNazanin" w:hAnsi="IRNazanin" w:eastAsia="IRNazanin"/>
          <w:color w:val="111111"/>
          <w:sz w:val="28"/>
          <w:sz w:val="28"/>
          <w:szCs w:val="28"/>
          <w:rtl w:val="true"/>
          <w:lang w:bidi="fa-IR"/>
        </w:rPr>
        <w:t>تولد بچه‌ها هم نشانه خوبي است كه بدانيم خدا چقدر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پروانه‌اي از پيله بيرون مي‌آيد، به ما مي‌گويد كه خدا آفريننده همه زيبايي‌هاست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در آسمان پرواز مي‌كنند تا از خدا به خاطر بال‌هاي زيبايي كه به آنها داده است تشكر كنند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كوه‌هايي كه اين‌قدر بزرگ و محكم هستند را چه كسي آفريده است؟</w:t>
      </w:r>
    </w:p>
    <w:p>
      <w:pPr>
        <w:pStyle w:val="BookText"/>
        <w:rPr/>
      </w:pPr>
      <w:r>
        <w:rPr>
          <w:rFonts w:ascii="Amiri" w:hAnsi="Amiri" w:eastAsia="Amiri" w:cs="Amiri"/>
          <w:color w:val="111111"/>
          <w:sz w:val="28"/>
          <w:sz w:val="28"/>
          <w:szCs w:val="28"/>
          <w:rtl w:val="true"/>
          <w:lang w:bidi="ar-SA"/>
        </w:rPr>
        <w:t>خدايا از تو ممنونم كه آب را آفريدي تا ما تشنه نمانيم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خدا هيچ كس نمي‌تواند قلب مرا تنظيم كند كه كار خود را به خوبي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بهتر از ما مي‌داند كه ما به چه چيزهايي نياز داريم و چه چيزهايي را نياز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خاطر چشم‌هاي سالمي كه به من داده شكر 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متشكرم كه به من انگشتاني دادي كه بتوانم به راحتي كارهايم را انجام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شب به اتفاقاتي كه در طول روز باعث شادي شما شده فكر كنيد و خدا را شكر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باران باعث شود كه زنگ تفريح را در كلاس بمانيد، اما در عوض به درخت كمك مي‌كند كه ميوه‌هاي خوشمزه براي شما توليد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بهتر مي‌داند كه قبول كردن دعاي من به نفع من هست يا نه؟</w:t>
      </w:r>
    </w:p>
    <w:p>
      <w:pPr>
        <w:pStyle w:val="BookText"/>
        <w:rPr/>
      </w:pPr>
      <w:r>
        <w:rPr>
          <w:rFonts w:ascii="IRNazanin" w:hAnsi="IRNazanin" w:eastAsia="IRNazanin"/>
          <w:color w:val="111111"/>
          <w:sz w:val="28"/>
          <w:sz w:val="28"/>
          <w:szCs w:val="28"/>
          <w:rtl w:val="true"/>
          <w:lang w:bidi="fa-IR"/>
        </w:rPr>
        <w:t>خدايا، اگر همه چيز داشته باشم اما تو را نداشته باشم انگار هيچ چيز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درختان مثل نقاشي زيبايي هستند كه خدا براي ما كشيده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خيلي دوست‌داشتني است، چون خيلي‌ها به خاطر او از جان خود گذشتند و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درخت را نيافريده بود، پارك‌ها ساخته نمي‌شدند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 هميشه پر از موج‌هاي زيباست، او با خروش موج‌هاي خود از خدا تشكر مي‌كند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آفرينش را فقط خدا مي‌داند، چون او همه چيز را آفريده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جايي است كه مي‌توان در آن احساس آرامش كرد و بهتر به خدا فكر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 نيست كه چگونه دعا كنيم، مهم اين است كه دعا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داستان‌هاي زيادي دارد كه با خواندن آنها خدا را بهتر مي‌شناسيم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كسي قرآن را با صداي زيبا مي‌خواند، حس خيلي خوبي به من دست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همه كمك مي‌كند كه به خواسته‌هاي خود برسند، پس مي‌تواند به من هم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زيبا در مورد خداوند با ما سخن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كردن به طبيعت به قدرت خداوند پي مي‌بريم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بهار زيباترين فصلي است كه خدا آفريده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رنگ‌هاي زيباي گل‌ها به ما نشان مي‌دهد كه خدا نقاش ماهري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دريايي كه خداي بزرگ آفريده، آن‌قدر بزرگ است كه انتهاي آن ناپيداست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به دريا نگاه مي‌كني، به ياد خدايي باش كه بزرگ‌تر از درياهاست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نبود، چه كسي مي‌توانست درخت‌هاي خشكيده را در بهار، دوباره سبز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خدايي كه زمين به اين بزرگي را ساخته، مورچه به اين كوچكي را هم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غروب، آسمان رنگارنگ است، انگار خدا از چند مداد رنگي استفاده كرده و آسمان را رنگ‌آميزي كرده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نيست كه مورچه‌ها مي‌توانند خانه‌اي درست كنند كه آب باران در آن نريزد، خدا به مورچه‌ها معماري ياد داده است</w:t>
      </w:r>
      <w:r>
        <w:rPr>
          <w:rFonts w:eastAsia="IRNazanin" w:cs="IRNazanin"/>
          <w:color w:val="111111"/>
          <w:sz w:val="28"/>
          <w:szCs w:val="28"/>
          <w:rtl w:val="true"/>
          <w:lang w:bidi="fa-IR"/>
        </w:rPr>
        <w:t>.</w:t>
      </w:r>
      <w:bookmarkStart w:id="80" w:name="pg2095_14289"/>
    </w:p>
    <w:p>
      <w:pPr>
        <w:pStyle w:val="Heading4"/>
        <w:numPr>
          <w:ilvl w:val="3"/>
          <w:numId w:val="1"/>
        </w:numPr>
        <w:rPr/>
      </w:pPr>
      <w:bookmarkStart w:id="81" w:name="__RefHeading___Toc4618110_3650668749"/>
      <w:bookmarkStart w:id="82" w:name="_Toc30"/>
      <w:bookmarkEnd w:id="80"/>
      <w:bookmarkEnd w:id="81"/>
      <w:r>
        <w:rPr>
          <w:rtl w:val="true"/>
        </w:rPr>
        <w:t>نوجوان و انس با قرآن</w:t>
      </w:r>
      <w:bookmarkEnd w:id="82"/>
    </w:p>
    <w:p>
      <w:pPr>
        <w:pStyle w:val="BookText"/>
        <w:rPr/>
      </w:pPr>
      <w:r>
        <w:rPr>
          <w:rFonts w:ascii="IRNazanin" w:hAnsi="IRNazanin" w:eastAsia="IRNazanin"/>
          <w:color w:val="111111"/>
          <w:sz w:val="28"/>
          <w:sz w:val="28"/>
          <w:szCs w:val="28"/>
          <w:rtl w:val="true"/>
          <w:lang w:bidi="fa-IR"/>
        </w:rPr>
        <w:t>نوجوان و انس با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كتابي است كه سبك زندگي موفق را به ما آموزش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آيه‌هاي قرآن كه از سوي خداوند به ما زمينيان هديه شده، همانند تابلوهاي راهنمايي هستند كه سبب مي‌شوند ما از بزرگراه سعادت به درستي عبور كنيم و به مقصد برسيم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قرآن بيش از شش هزار آيه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آيه‌هاي قرآن، يك نشان و راهنما براي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قرآن بهترين راهنمايي را كرده است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راهنمايي‌هاي قرآن، آسان، مطمئن و قابل اجراست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فرمان‌هاي خداوند، پر از خوبي‌هاست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براي رساندن پيام‌هاي زيباي خود، مردان نمونه‌اي را انتخاب كرده كه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قرآن را نسخه‌اي براي مردم قرار داده تا با استفاده از آن و انجام سفارش‌هايش به آنچه نياز دارند، برسند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خداوند براي آخرين فرستاده خود كتابي را به عنوان معجزه معرفي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بهترين و جالب ترين راهنمايي‌هاي خداوند براي مردمي كه مي‌خواهند پاك و خوب زندگي كنند، آمده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دوستي است كه مثل آن پيدا نمي‌شود و هيچ كتاب يا صحبتي نمي‌تواند جاي آن را بگيرد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در قرآن، بهترين قصه‌ها آمده است</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قصه‌هايي كه هم واقعي‌اند و هم آموزنده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با گفتن قصه‌هاي قرآني به ما درس زندگي مي‌دهد؛ به ما ياد مي‌دهد كه چگونه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راه و رسم دوستي با خودش را در لابه‌لاي قصه‌هايش در قرآن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براي خوشبختي ما، به زبان ما آدم‌ها حرف زده تا آن را بفهميم و با انجام راهنمايي‌هايش، زندگي شاد و موفقي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از ما خواسته كه به جملاتي كه در قرآن درج شده، بدون وضو دست نزنيم؛</w:t>
      </w:r>
      <w:r>
        <w:rPr>
          <w:rStyle w:val="FootnoteAnchor"/>
          <w:rtl w:val="true"/>
        </w:rPr>
        <w:footnoteReference w:id="171"/>
      </w:r>
      <w:r>
        <w:rPr>
          <w:rFonts w:ascii="IRNazanin" w:hAnsi="IRNazanin" w:eastAsia="IRNazanin"/>
          <w:color w:val="111111"/>
          <w:sz w:val="28"/>
          <w:sz w:val="28"/>
          <w:szCs w:val="28"/>
          <w:rtl w:val="true"/>
          <w:lang w:bidi="fa-IR"/>
        </w:rPr>
        <w:t>يعني؛ اول پاكيزگي و بعد دوستي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هنگام خواندن قرآن وضو نداشتيم، مي‌توانيم از كاغذي كه براي اشاره به آيه‌ها ساخته مي‌شود، استفاده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خيلي خوب است كه در معناي آيه‌هايي كه مي‌خوانيم، دقت كنيم و روي هر كدام آنها فكر كنيم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آيه‌هاي قرآن براي استفاده و راهنمايي ما فرستاده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محمد صلي الله عليه و آله براي رساندن پيام‌هاي خوشبختي خداوند، زحمت زيادي كشيدند تا ما با راهنمايي‌هاي آن هميشه موفق باشيم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مهم‌ترين كارها براي گرامي داشتن اين كتاب مقدس، سكوت در زماني است كه قرآن خوانده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حرف نزدن و گوش كردن به حرف‌هاي خدا، دوستي و علاقه خود را به اين كتاب زيبا نشان مي‌دهيم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قرآن براي زندگي درست و موفق ما برنامه‌هاي زيادي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دستورهاي خدا به ما كمك مي‌كند كه هميشه در حال پيشرفت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ما آرامشي مي‌دهد كه با آن مي‌توانيم خوب درس بخوانيم، با ديگران درست برخورد كنيم، دوستان خوب زيادي پيدا كنيم و آمادگي براي انجام كارهاي خوب ديگر را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انرژي قرآن به اندازه‌اي است كه مي‌توانيم تصميم‌هاي بزرگي بگيريم و براي آينده برنامه‌ريزي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 قرآن، در دل ماست و هر آيه آن، يك كليد براي باز كردن دري از درهاي موفقيت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مي‌توان هر هفته با يك آيه،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هفته را مي‌توانيد روي احترام به پدر و مادر تمركز كنيد و يكي از خواسته‌هاي مهم خدا را اجرايي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وقتي براي اين آيه‌ها برنامه كاربردي طراحي نكنيد، آن طوري كه انتظار داريد نمي‌توانيد لذت با قرآن بودن را تجربه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به چه بوستاني است قرآن؛ چقدر دوست داشتني است رفتن به باغ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هر روز قرآن مي‌خونيم توي خونمون يه عالمه فرشته پرواز مي‌كنن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كتاب بزرگيه كه اگه هر روز هم اونو بخونيم؛ بازم پر از حرف‌هاي تازه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خوندن هر روز قرآن بيشتر بهش علاقه‌مند مي‌شي؛ امتحان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هر روز آيه به آيه جلو بري و خوندن قرآن رو به خوبي ياد بگيري، بهترين حس دنيا رو خواهي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وقتي از بابابزرگم مي‌پرسيدم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شما چطوري اين‌قدر بزرگ و مهربونه، مي‌خنديد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روز يه صفحه نور از قرآنم به دلم هديه 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دوست دارم مثل مادربزرگ با خوندن قرآن با فرشته‌ها دوست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مامانم مي‌گه هر وقت دلم براي خدا تنگ مي‌شه زودي نامه‌هاشو مي‌خونم؛ نامه‌هاي خدا به ما قرآنه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مي‌دونستيد خوندن قرآن باعث مي‌شه درس‌هامونو بهتر ياد بگيريم؟</w:t>
      </w:r>
    </w:p>
    <w:p>
      <w:pPr>
        <w:pStyle w:val="BookText"/>
        <w:rPr/>
      </w:pPr>
      <w:r>
        <w:rPr>
          <w:rFonts w:ascii="IRNazanin" w:hAnsi="IRNazanin" w:eastAsia="IRNazanin"/>
          <w:color w:val="111111"/>
          <w:sz w:val="28"/>
          <w:sz w:val="28"/>
          <w:szCs w:val="28"/>
          <w:rtl w:val="true"/>
          <w:lang w:bidi="fa-IR"/>
        </w:rPr>
        <w:t>چشم‌هايي كه هر روز قرآن بخونه از درس خوندن خسته نمي‌شه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دوست قرآن خوان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اون‌هايي كه هر روز قرآن مي‌خونن دل‌هاشون مثل بهار هميشه سبزه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قرآن خوندن‌هاي بابا رو دوست دارم انگار صداش رو چندبرابر زيباتر و دلنشين‌تر مي‌كنه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خيلي از دانشمندان با قرآن دوست بودن و اونو هر روز مي‌خوندن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يه درياست هركي بيشتر باهاش دوست باشه مرواريد‌هاي بيشتري به دست مياره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اينكه بتونيم حرف‌هاي خدا رو بهتر بفهميم هر روز اونها رو مي‌خونيم تا خوب خوب ياد بگيريم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اگه هر روز چند آيه رو تمرين كنم خيلي زود مي‌تونم تمام قرآن رو راحت بخونم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خوندن اصلاً سخت نيست به شرطي كه هر روز چندتا آيه بخونم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چند آيه قرآن مي‌خونم تا بالاخره برسم به قله پيروزي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وقتي دوستم مثل من هر روز قرآن مي‌خونه تو درس‌هاش خيلي موفق‌تر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بچه‌ها بياييم با دوستامون يه گروه قرآني تشكيل بديم؛ نظرتون چيه؟</w:t>
      </w:r>
    </w:p>
    <w:p>
      <w:pPr>
        <w:pStyle w:val="BookText"/>
        <w:rPr/>
      </w:pPr>
      <w:r>
        <w:rPr>
          <w:rFonts w:ascii="IRNazanin" w:hAnsi="IRNazanin" w:eastAsia="IRNazanin"/>
          <w:color w:val="111111"/>
          <w:sz w:val="28"/>
          <w:sz w:val="28"/>
          <w:szCs w:val="28"/>
          <w:rtl w:val="true"/>
          <w:lang w:bidi="fa-IR"/>
        </w:rPr>
        <w:t>من هر روز چند آيه قرآن مي‌خونم و مامان معنيش رو برام توضيح مي‌ده؛ تاحالا خيلي چيزا ازش ياد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خوندن خستگي رو از تن آدم در مياره تا حالا امتحان كرديد؟</w:t>
      </w:r>
    </w:p>
    <w:p>
      <w:pPr>
        <w:pStyle w:val="BookText"/>
        <w:rPr/>
      </w:pPr>
      <w:r>
        <w:rPr>
          <w:rFonts w:ascii="IRNazanin" w:hAnsi="IRNazanin" w:eastAsia="IRNazanin"/>
          <w:color w:val="111111"/>
          <w:sz w:val="28"/>
          <w:sz w:val="28"/>
          <w:szCs w:val="28"/>
          <w:rtl w:val="true"/>
          <w:lang w:bidi="fa-IR"/>
        </w:rPr>
        <w:t>بعضي وقت‌ها دوست دارم فقط به آيه‌هاي قرآن نگاه كنم؛ چون نگاه كردنش هم به قلب من روشني بخشه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آيه‌هاي قرآن تو دلم عين ماهي گلي تو تنگ بلور قشنگ و ديدنيه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بهار رو به خونه دلت دعوت كن؛ خوندن قرآن دعوت بهاره به 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هر روز قرآن مي‌خونم تا با درياي بزرگ نور پيوند بخورم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ميان تمام راه‌هايي كه جلوي روم هست با خوندن قرآن سرسبزترين مسير رو انتخاب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زندگي مسير پيچ و خميه كه آيه آيه قرآن براي اون يه چراغه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خوندن قرآن خيلي از مشكلات زندگي ما از بين مي‌ره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وقت مي‌خواهم از خدا چيزي بخواهم اول قرآن مي‌خوانم با خدا حرف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دلم مي‌گيره با فرشته‌ها ميرم به باغ پرگل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با نشاط من هر روز با خوندن چند آيه قرآن شروع مي‌شه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هرشب قبل از خواب چند آيه قرآن مي‌خونم</w:t>
      </w:r>
      <w:r>
        <w:rPr>
          <w:rFonts w:eastAsia="IRNazanin" w:cs="IRNazanin"/>
          <w:color w:val="111111"/>
          <w:sz w:val="28"/>
          <w:szCs w:val="28"/>
          <w:rtl w:val="true"/>
          <w:lang w:bidi="fa-IR"/>
        </w:rPr>
        <w:t>.</w:t>
      </w:r>
      <w:bookmarkStart w:id="83" w:name="pg2095_14298"/>
    </w:p>
    <w:p>
      <w:pPr>
        <w:pStyle w:val="BookText"/>
        <w:rPr/>
      </w:pPr>
      <w:bookmarkEnd w:id="83"/>
      <w:r>
        <w:rPr>
          <w:rFonts w:ascii="IRNazanin" w:hAnsi="IRNazanin" w:eastAsia="IRNazanin"/>
          <w:color w:val="111111"/>
          <w:sz w:val="28"/>
          <w:sz w:val="28"/>
          <w:szCs w:val="28"/>
          <w:rtl w:val="true"/>
          <w:lang w:bidi="fa-IR"/>
        </w:rPr>
        <w:t>چند تا چيز نور چشم رو زياد مي‌كنه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دريا؛ نگاه به مامان و بابا؛ و نگاه به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 راه ساده براي به دست آودن يه عالمه خوبي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خوندن روزانه يه صفحه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كه فقط براي ماه رمضان نيست، باخوندن قرآن هر روزمون پربركت 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 خداست؛ توش هم پر از معماست هركي اونو بخونه خيلي چيزا مي‌دونه</w:t>
      </w:r>
      <w:r>
        <w:rPr>
          <w:rFonts w:eastAsia="IRNazanin" w:cs="IRNazanin"/>
          <w:color w:val="111111"/>
          <w:sz w:val="28"/>
          <w:szCs w:val="28"/>
          <w:rtl w:val="true"/>
          <w:lang w:bidi="fa-IR"/>
        </w:rPr>
        <w:t>.</w:t>
      </w:r>
    </w:p>
    <w:p>
      <w:pPr>
        <w:pStyle w:val="Heading4"/>
        <w:numPr>
          <w:ilvl w:val="3"/>
          <w:numId w:val="1"/>
        </w:numPr>
        <w:rPr/>
      </w:pPr>
      <w:bookmarkStart w:id="84" w:name="__RefHeading___Toc4618112_3650668749"/>
      <w:bookmarkStart w:id="85" w:name="_Toc31"/>
      <w:bookmarkEnd w:id="84"/>
      <w:r>
        <w:rPr>
          <w:rtl w:val="true"/>
        </w:rPr>
        <w:t>نوجوان وشكرگزاري از نعمت‌هاي خداوند</w:t>
      </w:r>
      <w:bookmarkEnd w:id="85"/>
    </w:p>
    <w:p>
      <w:pPr>
        <w:pStyle w:val="BookText"/>
        <w:rPr/>
      </w:pPr>
      <w:r>
        <w:rPr>
          <w:rFonts w:ascii="IRNazanin" w:hAnsi="IRNazanin" w:eastAsia="IRNazanin"/>
          <w:color w:val="111111"/>
          <w:sz w:val="28"/>
          <w:sz w:val="28"/>
          <w:szCs w:val="28"/>
          <w:rtl w:val="true"/>
          <w:lang w:bidi="fa-IR"/>
        </w:rPr>
        <w:t>نوجوان وشكرگزاري از نعمت‌هاي خداوند</w:t>
      </w:r>
    </w:p>
    <w:p>
      <w:pPr>
        <w:pStyle w:val="BookText"/>
        <w:rPr/>
      </w:pPr>
      <w:r>
        <w:rPr>
          <w:rFonts w:ascii="IRNazanin" w:hAnsi="IRNazanin" w:eastAsia="IRNazanin"/>
          <w:color w:val="111111"/>
          <w:sz w:val="28"/>
          <w:sz w:val="28"/>
          <w:szCs w:val="28"/>
          <w:rtl w:val="true"/>
          <w:lang w:bidi="fa-IR"/>
        </w:rPr>
        <w:t>خدايا تو را سپاس كه خورشيد را مايه روشني روز و ماه را چراغِ آسمان شب قرار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را سپاس كه از ميان تمامِ جهانِ آفرينش، مرا انسان آفريدي و عقل و شعورم بخشيدي تا اشرفِ مخلوقات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دو چشم بينا دادي تا زيبايي جهانت را ببينم و دست‌هاي توانا بخشيدي تا براي رسيدن به سعادت تلاش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مي‌ستايم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شكر مي‌گويم كه آسمانِ شبت لبريز آرامش است و ستاره‌هايش شايسته نوازش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را سالم آفريدي، مرا در نهايت ظرافت و زيبايي خلق كردي، من تو را بي‌نهايت دوست دارم و از تمام بخشندگي‌ات سپاس‌گزارم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 بيكران و آسمانِ بي‌نهايت تو تنها ذره‌اي از قدرت و عظمت توست، چه بي‌منت به من نعمت دادي، پس من در نهايت شوق سپاست 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مي‌گويم كه دوستم داري چراكه صدايم را مي‌شنوي و هر روز نعمت‌هاي زيبا به من ارزاني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 از تو كه چهار فصل بي‌نهايت زيبا را در برابر چشمانم قرار دادي تا هر بار كه مي‌آيند، درسي تازه از طبيعت دلنشينت بياموزم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دست‌هايم را ببين كه به سوي آسمانت بلند شده است، چشمانم را ببين كه هر لحظه تو را جست‌وجو مي‌كند، صدايم را بشنو كه هر دم تو را ستايش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من، جهان آفرينش توست، من تو را اي معبود زيبايم سپاس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زيبايي و نعمت را در كجاي ذهنِ ناتوانم جاي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شكر مي‌گويم كه عقل را در وجودم قرار دادي تا بتوانم به نعمت‌هاي بي‌نهايت تو بينديشم و همواره به موضوعي جديد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مي‌گويم كه قلب را نبض زندگي‌ام قرار دادي و تمام محبت خويش را به آن بخشيدي كه همواره با ياد و نام زيبايت به آرامش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مي‌گويم كه انگشتان دست و پايم را متفاوت از هم آفريدي تا در انجام كارهاي روزمره‌ام دچار مشكل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مي‌گويم كه مادري بهتر از فرشته و پدري مهربان‌تر از خورشيد به من ارزاني كردي تا در سايه آنها يك دنيا مهرباني و محبتِ تو را احساس كنم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عشقِ بزرگ تو را در قلب كوچكم جاي داده‌ام؛ چراكه همواره حضور سبزت را در كنارم احساس مي‌كنم، از اينكه هميشه با مني و هرگز رهايم نمي‌كني از تو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سپاست مي‌گويم؛ زيرا مرا در دنيايي قرار داده‌اي كه ريزترين موجودات آن نيز بيهوده نيستند و همه آنچه مي‌بينم با دقيق‌ترين نظم و برنامه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شكر مي‌گويم كه خواهري مهربان و برادري پشتيبان در كنارم قرار دادي تا قوتِ قلبي باشند براي قدم‌هايم در جاده زندگي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باران رحمت تو سراسر لطافت است و زيبايي و برف سپيد آسمانت از ذراتِ مقدس و پاك تو حكايت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در تك‌تك گلبرگ‌هاي گل‌هاي باغچه مي‌توان واژه مقدس توحيد را تماشا كرد و در فضاي عرفاني يادت تا هفت آسمانت پر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در ذرات ريز خاك نيز براي رشد گياه تدبيري انديشيدي تا بالندگي‌اش زيبايي طبيعت تو را دوچندان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همواره در كنارم هستي و حتي زماني كه خواستم از تو دور شوم، تو به سمت من آمدي و از مسير گمراه آگاهم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در شب آرامشي قرار دادي تا استراحت كنم و روز را با نام و ياد تو آغاز كنم و در مسير كمال و سعادت گام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سلامتي؛ يعني؛ بزرگ‌ترين نعمت خود را به من دادي و همواره در كتاب مقدست تأكيد فرمودي كه مراقبش باشم تا طعم سعادت را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مرا در رديف كساني قرار داده‌اي تا بتوانم درس بخوانم، علم بياموزم و هر روز چراغ دانشم را بيشتر بيفروزم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معلماني مهربان و دل‌سوز نصيبم كردي، تا هرچه را نمي‌دانم بپرسم و در مسير دوراهي علم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توان مقابله با سختي‌ها را در وجودم گذاشتي تا هرگز از پا نايستم و براي رسيدن به آرزوهايم تلاش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قدرت تصميم‌گيري به من دادي تا خودم با مشورت بزرگ‌تر‌هاي مهربانم براي آينده‌ام برنامه‌ريزي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شكر مي‌كنم كه مسلمانم و كامل‌ترين دين الهي را در سينه دارم، پس توفيقم بده تا از اين نعمت بزرگ خوب پاسداري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شكر مي‌كنم كه باران رحمتت يك دنيا طراوت و شادابي به وجودم هديه مي‌كند و بوي دلنشين خاك يك آسمان آرامش به من مي‌بخشد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شكر مي‌كنم كه تمام نيازهاي مرا در اين دنيا برآورده ساخته‌اي، تمام آنچه نشانه احتياج من بوده در برابرم قرار داده‌اي، اما بدان كه من هميشه نيازمند مهرباني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شكر مي‌كنم كه آسمان آبي و آبي درياي را تنها ذره‌اي در بيكران بخشايشت گذاشتي تا خوب ببينم و بينديشم به اينكه تو چقدر مهرباني و چه اندازه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نيز بخشندگي بياموزم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شكر مي‌كنم كه گوش شنوا و چشم بينا به من دادي تا زيباترين صداها و زمزمه‌ها را بشنوم و بهترين تصاوير دنيا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خاطر اين نعمت‌هاي زيبا ستايش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شكر مي‌كنم كه در كشوري زندگي مي‌كنم كه لطف الهي در جاي‌جاي آن ديده مي‌شود و ياد تو در قلبِ مردمش موج مي‌زند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شكر مي‌كنم كه مرا انسان آفريدي و از تمام مخلوقات نيرومندتر قرار دادي تا همواره بتوانم در پناه لطف تو زندگي كنم</w:t>
      </w:r>
      <w:r>
        <w:rPr>
          <w:rFonts w:eastAsia="IRNazanin" w:cs="IRNazanin"/>
          <w:color w:val="111111"/>
          <w:sz w:val="28"/>
          <w:szCs w:val="28"/>
          <w:rtl w:val="true"/>
          <w:lang w:bidi="fa-IR"/>
        </w:rPr>
        <w:t>.</w:t>
      </w:r>
      <w:bookmarkStart w:id="86" w:name="pg2095_14306"/>
    </w:p>
    <w:p>
      <w:pPr>
        <w:pStyle w:val="BookText"/>
        <w:rPr/>
      </w:pPr>
      <w:bookmarkEnd w:id="86"/>
      <w:r>
        <w:rPr>
          <w:rFonts w:ascii="Amiri" w:hAnsi="Amiri" w:eastAsia="Amiri" w:cs="Amiri"/>
          <w:color w:val="111111"/>
          <w:sz w:val="28"/>
          <w:sz w:val="28"/>
          <w:szCs w:val="28"/>
          <w:rtl w:val="true"/>
          <w:lang w:bidi="ar-SA"/>
        </w:rPr>
        <w:t>خدايا تو را شكر مي‌كنم كه عقلم دادي تا بهترين راه را انتخاب كنم و با تلاش و كوشش به اهدافم برسم</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4618114_3650668749"/>
      <w:bookmarkStart w:id="88" w:name="_Toc32"/>
      <w:bookmarkEnd w:id="87"/>
      <w:r>
        <w:rPr>
          <w:rtl w:val="true"/>
        </w:rPr>
        <w:t>نوجوان و نماز</w:t>
      </w:r>
      <w:bookmarkEnd w:id="88"/>
    </w:p>
    <w:p>
      <w:pPr>
        <w:pStyle w:val="BookText"/>
        <w:rPr/>
      </w:pPr>
      <w:r>
        <w:rPr>
          <w:rFonts w:ascii="IRNazanin" w:hAnsi="IRNazanin" w:eastAsia="IRNazanin"/>
          <w:color w:val="111111"/>
          <w:sz w:val="28"/>
          <w:sz w:val="28"/>
          <w:szCs w:val="28"/>
          <w:rtl w:val="true"/>
          <w:lang w:bidi="fa-IR"/>
        </w:rPr>
        <w:t>نوجوان و نماز</w:t>
      </w:r>
    </w:p>
    <w:p>
      <w:pPr>
        <w:pStyle w:val="BookText"/>
        <w:rPr/>
      </w:pPr>
      <w:r>
        <w:rPr>
          <w:rFonts w:ascii="Amiri" w:hAnsi="Amiri" w:eastAsia="Amiri" w:cs="Amiri"/>
          <w:color w:val="111111"/>
          <w:sz w:val="28"/>
          <w:sz w:val="28"/>
          <w:szCs w:val="28"/>
          <w:rtl w:val="true"/>
          <w:lang w:bidi="ar-SA"/>
        </w:rPr>
        <w:t>نماز خواندن و دعاهايي كه از امامان به ما رسيده وسيله‌اي براي ارتباط با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ياري‌ام كن كه نماز اول وقت جزو كارهايي باشد كه بايد انجام دهم و هميشه در قلب و ذهنم ماندگار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نمازهايم را دوست دارم، چراكه در تمام آنها با خداوند بزرگ احساس نزديكي مي‌كنم و دلم پَر مي‌كشد براي خدايي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درهاي آسمان به روي زميني‌ها باز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استمرار دوستي با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نماز زيباتر زندگي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نماز دل‌هايمان را معطر سازيم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نسيم خوش بهشت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هجرت از خود به سوي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نردبان نزديكي به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پل ارتباط بين زمين و آسمان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سپري در برابر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نماز به جنگ با گناه و بدي‌ها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رهاشدن از قفس تن و پرواز به سوي حق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نماز غبار گناه را از جانمان بشوييم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گنجينه همه خوبي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پيكار با شيطان و پيمان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درخشنده‌ترين مرواريد در درياي بندگي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نماز نسيم خوش بهشت را استشمام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باعث نشاط قلب ما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دوستي با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راه يافتن به حريم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شكوه ايمان در چهره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نماز به زندگي‌مان طراوت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چشمه زلال بندگي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رنگين كمان خوش‌رنگ دوستي با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مدت زيادي با زبان نماز با خدا صحبت مي‌كنيد، اين كار بخشي از زندگي شما مي‌شود و رها كردن آن براي شما مثل فراموش كردن يك دوست، كار بسياري سختي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زيباترين آييني است كه همه مسلمانان با آن شناخته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بهره‌گيري از نماز براي بالا بردن توانايي حل مشكل، پيشنهادي است كه خداوند به بندگان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شخصيت ما با نماز پيوند مي‌خورد، احساس بهتري نسبت به خودمان پيدا مي‌كنيم و خود را شايسته بهتر شدن 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پيشرفت تحصيلي ما هم نقش دارد و تمركز معنوي به دست آمده از نماز، ما را مهياي ممتاز شدن در پرتو تلاش بيشتر مي‌كند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پيامبرش پيغام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بندگانم از من پرسيدند، بگو من نزديكم و به تقاضاهاي درخواست‌كنندگان پاسخ مي‌دهم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وقتي با خدا گفت‌وگو مي‌كنيم، بايد بپذيريم كه مي‌شود از همه بن‌بست‌ها عبور كرد، به شرط آنكه آن سوي ديوار روشنايي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نمازخواندن چون ناله زنداني است براي رهايي از زندان زمين و رسيدن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مانند پلي است از زمين به آسمان براي حس كردن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مانند پرواز بلندي است از همه دنيا براي لحظه‌اي آرامش در آغوش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پيوستن قطره به درياست يعني؛ رسيدن انسان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نماز پنجره‌اي از زمين به ملكوت است پنجره‌اي كه ما را از دنيا تا خدا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 مي‌شد اگر نمازمان را به گونه‌اي بجا مي‌آورديم كه فكر كنيم آخرين نماز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چون قلعه محكمي است كه شيطان را از ما دور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چون چراغي جايگاه ما را هنگام مرگ روشن مي‌كند بهتر نيست با زيبا خواندن نماز اين چراغ را پر نور‌تر كنيم؟</w:t>
      </w:r>
    </w:p>
    <w:p>
      <w:pPr>
        <w:pStyle w:val="BookText"/>
        <w:rPr/>
      </w:pPr>
      <w:r>
        <w:rPr>
          <w:rFonts w:ascii="IRNazanin" w:hAnsi="IRNazanin" w:eastAsia="IRNazanin"/>
          <w:color w:val="111111"/>
          <w:sz w:val="28"/>
          <w:sz w:val="28"/>
          <w:szCs w:val="28"/>
          <w:rtl w:val="true"/>
          <w:lang w:bidi="fa-IR"/>
        </w:rPr>
        <w:t>مي‌داني نماز چون پوششي ما را از آتش جهنم محفوظ نگه مي‌دارد؟</w:t>
      </w:r>
    </w:p>
    <w:p>
      <w:pPr>
        <w:pStyle w:val="BookText"/>
        <w:rPr/>
      </w:pPr>
      <w:r>
        <w:rPr>
          <w:rFonts w:ascii="IRNazanin" w:hAnsi="IRNazanin" w:eastAsia="IRNazanin"/>
          <w:color w:val="111111"/>
          <w:sz w:val="28"/>
          <w:sz w:val="28"/>
          <w:szCs w:val="28"/>
          <w:rtl w:val="true"/>
          <w:lang w:bidi="fa-IR"/>
        </w:rPr>
        <w:t>نماز طناب محكمي است كه انسان را به ملكوت پيوند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نيست همه با هم به اين طناب وصل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بهتر از همه عبادات، بالاتر از همه كمالات، منبع بركات، و كليد قفل تمام مشكلات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مي‌داني نماز ما را از غرور و خودپرستي دور مي‌كند؟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عزيز مي‌داني كامل‌ترين پاسخ به بزرگ‌ترين نياز انسان، نماز است؟</w:t>
      </w:r>
    </w:p>
    <w:p>
      <w:pPr>
        <w:pStyle w:val="BookText"/>
        <w:rPr/>
      </w:pPr>
      <w:r>
        <w:rPr>
          <w:rFonts w:ascii="IRNazanin" w:hAnsi="IRNazanin" w:eastAsia="IRNazanin"/>
          <w:color w:val="111111"/>
          <w:sz w:val="28"/>
          <w:sz w:val="28"/>
          <w:szCs w:val="28"/>
          <w:rtl w:val="true"/>
          <w:lang w:bidi="fa-IR"/>
        </w:rPr>
        <w:t>نماز خواندن نياز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آرامشي كه با نماز نصيب انسان مي‌شود در هيچ كجاي ديگر به دست نمي‌آيد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آن‌قدر اهميت دارد كه به خاطر آن ياران امام حسين عليه السلام شهيد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خوب است كه موقع خواندن نماز، زيباترين لباس خود را بپوشيم و عطر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پروازي معنوي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نماز بخواند، اهل دعا و نيايش هم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مي‌خواهد خدا او را دوست داشته باشد، بايد نماز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خواندن باعث آرامش دل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ناتوان‌ترين انسان‌ها كسي است كه نتواند رابطه خوبي با خداي خود برقرار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زيبايي دنيا به اين است كه خدا را دوست داشته باشي و به خاطر او نماز بخواني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فرشته‌اي مثل تو نماز مي‌خواند، همه فرشته‌هاي خدا، آفرين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مثل چشمه‌اي است كه سياهي گناه را از روح ما 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از چيزي ناراحت هستي، نماز بخوان تا ياد خدا به تو آرامش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نماز خوندن بچه‌ها رو خيلي دوست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دنيا خدا را عبادت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عبادتي به زيبايي نماز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انسان‌ها رو آفريده تا عبادت كنند و نماز بخونند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خوندن باعث مي‌شه كه من احساس بزرگي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فقط به آدم‌هايي كه عاقل هستند دستور داده كه نماز بخونند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خوندن من به ديگران نشون مي‌ده كه من هم عاقل و بزرگم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ورزشي براي روح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خوندن براي من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هر كاري كه باشم نماز خود را اول وقت مي‌خوانم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به زندگي ما معنا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نماز مي‌خوانم احساس آرامش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به ما ياد مي‌دهد كه ما بنده خدا هستيم و بايد به دستورات او عمل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بارش رحمت خداوند بر لحظه‌هاي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نمازي كه اول وقت خونده نشه مثل يه غذاي خوشمزه است كه سرد شده باشه و به موقع خورده نشه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غذا وقتي گرمه خوشمزه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وقتي اول وقت خونده بشه خوبه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رو دوست داشته باشي همين كه تو رو صدا مي‌زنه جواب مي‌دي؛ اگر خدا رو دوست داري همين كه اذان مي‌گن نماز بخون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حتي در لحظه‌هاي سخت و روزهاي جنگ به فكر نماز اول وقت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اول وقت، بلندترين نردباني است كه تو را به آسمان مي‌رساند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نمازي كه اول وقت خونده مي‌شه، گفت‌وگوي محبت‌آميز بنده‌ها با خداي مهربونه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نماز مي‌خونه، به خدا نزديك مي‌شه، كسي كه زودتر بخونه، به خدا نزديك‌تر مي‌شه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كه همه كارها رو رها مي‌كنه تا به نماز برسه، در واقع مطمئنه كه خدا در انجام كارهاش به اون كمك مي‌كنه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اول وقت قلعه‌اي است كه اگر وارد آن شوي، شيطان نمي‌تواند به تو حمله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مشكلي براي پيامبر پيش مي‌آمد، با كمك گرفتن از نماز مشكل خود را حل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نمازم را اول وقت مي‌خوانم تا ثابت كنم كه انسان تنبل و بي‌اراده‌اي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مثل غنچه‌اي زيباست كه وقتي در دل ما شكوفا مي‌شه، خونه معطر 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تنبلي كنه و اول وقت نماز نخونه، معلومه روح كوچيكي داره و فقط خواسته‌هاي جسمش براش مهمه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ما هم به غذا احتياج داره و بهترين غذا براي روح ما نماز اول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پرچم دين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نمازي كه همراه با اذان خونده بشه، ارزش زيادي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اول وقت نمازمون رو مي‌خونيم مي‌خواهيم به خدا بگيم كه دوستش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اول وقت نشان‌دهنده عشق ما به صحبت كردن با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اول وقت لذت بيشتري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اول وقت نشان‌دهنده توجه بيشتر ما به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اول وقت باعث روشني خانه دل ماست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نمازم را با آرامش مي‌خوانم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به نماز مي‌ايستم خانه پر از عطر خدا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گفته كه هركس به ياد من نباشه، زندگي براش سخت مي‌شه؛ من اول وقت نمازم رو مي‌خونم تا به خدا بگم هميشه به يادش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وضو مي‌گيرم و در برابر خدا مي‌ايستم احساس مي‌كنم پرنده‌اي سبك‌بال شده‌ام كه مي‌توانم با تمام وجود با خداي بزرگ حرف بزنم و آرامشي زيبا را مهمان قلبم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كه مي‌خوانم آسماني مي‌شوم، انگار در كنار ماه و خورشيد به زمين و همه آفريده‌هاي خدا چشم مي‌دوزم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كه مي‌خوانم پرواز را در اوج آسمان ايمان تجربه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نماز كه مي‌خوانم احساس مي‌كنم يك پله به خدا نزديك‌تر 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مثل نردباني مرا به آسمان وصل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كه مي‌خوانم نشاطم بيشتر از پيش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روحم را جلا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نماز عطر دوستي با خدا را استشمام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دنياي من لبريز از لطف خداست، پس من چه خوشبخت هستم كه در كشوري زندگي مي‌كنم كه ايمان به خدا اولويت مهم زندگي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مي‌خوانم براي اينكه نيازم را با خداوندي بي‌نياز در ميان بگذارم نه به واسطه اينكه فقط تكليفم را انجام داده باشم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وقتي نماز مي‌خوانم و روزه مي‌گيرم، احساس بزرگي مي‌كنم و از اينكه مي‌توانم با خدايم در خلوت و تنهايي خودم صحبت كنم بسيار خوشحالم</w:t>
      </w:r>
      <w:r>
        <w:rPr>
          <w:rFonts w:eastAsia="IRNazanin" w:cs="IRNazanin"/>
          <w:color w:val="111111"/>
          <w:sz w:val="28"/>
          <w:szCs w:val="28"/>
          <w:rtl w:val="true"/>
          <w:lang w:bidi="fa-IR"/>
        </w:rPr>
        <w:t>.</w:t>
      </w:r>
      <w:bookmarkStart w:id="89" w:name="pg2095_14320"/>
    </w:p>
    <w:p>
      <w:pPr>
        <w:pStyle w:val="BookText"/>
        <w:rPr/>
      </w:pPr>
      <w:bookmarkEnd w:id="89"/>
      <w:r>
        <w:rPr>
          <w:rFonts w:ascii="IRNazanin" w:hAnsi="IRNazanin" w:eastAsia="IRNazanin"/>
          <w:color w:val="111111"/>
          <w:sz w:val="28"/>
          <w:sz w:val="28"/>
          <w:szCs w:val="28"/>
          <w:rtl w:val="true"/>
          <w:lang w:bidi="fa-IR"/>
        </w:rPr>
        <w:t>دنياي نوجواني‌ام را با نجواهاي الهي در وقت نماز زيباتر مي‌كنم تا خداي بزرگ و بلندمرتبه ياريگر من در تمام لحظه‌هاي زندگي‌ام باشد</w:t>
      </w:r>
      <w:r>
        <w:rPr>
          <w:rFonts w:eastAsia="IRNazanin" w:cs="IRNazanin"/>
          <w:color w:val="111111"/>
          <w:sz w:val="28"/>
          <w:szCs w:val="28"/>
          <w:rtl w:val="true"/>
          <w:lang w:bidi="fa-IR"/>
        </w:rPr>
        <w:t>.</w:t>
      </w:r>
    </w:p>
    <w:p>
      <w:pPr>
        <w:pStyle w:val="Heading3"/>
        <w:numPr>
          <w:ilvl w:val="2"/>
          <w:numId w:val="1"/>
        </w:numPr>
        <w:rPr/>
      </w:pPr>
      <w:bookmarkStart w:id="90" w:name="__RefHeading___Toc4618116_3650668749"/>
      <w:bookmarkStart w:id="91" w:name="_Toc33"/>
      <w:bookmarkEnd w:id="90"/>
      <w:r>
        <w:rPr>
          <w:rtl w:val="true"/>
        </w:rPr>
        <w:t>د</w:t>
      </w:r>
      <w:r>
        <w:rPr>
          <w:rtl w:val="true"/>
        </w:rPr>
        <w:t xml:space="preserve">) </w:t>
      </w:r>
      <w:r>
        <w:rPr>
          <w:rtl w:val="true"/>
        </w:rPr>
        <w:t>پيام‌هاي شادي آفرين</w:t>
      </w:r>
      <w:bookmarkEnd w:id="9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شادي آفرين</w:t>
      </w:r>
    </w:p>
    <w:p>
      <w:p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لبخندِ روي لبانت هرجا مي‌روي شادي آفرين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شاداب بودن بهترين هديه تو به مامان و باباست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قدم در راه موفقيت داشتن ادب و شاد بودن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با خنده‌هاي تو شاد مي‌شه؛ بخند كودكم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پر از شادي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بي‌نهايت شادم چون فرزندي خوب مثل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 توپ قلقلك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 كنيم با همديگه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دوتا شاپرك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 قشنگ تو آسمون دل منه؛ وقتي مي‌خندي آسمونم پر از ستاره مي‌شه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اون لحظاتي رو دوست دارم كه تو با ذوق برام حرف مي‌زني و مي‌خندي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با شادي تو پر از حس و شور و خوشحالي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و باباها آرزوشون خوشحالي بچه هاشونه؛ شادباش گل باغ زندگي‌ام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نازنين فرشته كوچولو، وقتي با مهربوني مي‌خندي خونه پر از پَر فرشته 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باغ زندگي‌ام، وقتي تو مي‌خندي خونه پر از عطر بهاري 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بودن بچه‌ها تو خونمون هميشه يه باغ پر گل داريم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نشاط زندگي هستن؛ چه خوب كه ما بابا و مامان‌ها اين‌قدر خوشبختيم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مي‌بوسمت انگار يه گل از باغ بهشت 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بوق بوق چي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شادي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بازي و خنده، پر از قصه و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گل باغ بهشتن، چي از گل قشنگ‌تر؟ كجا از بهشت بهتر؟</w:t>
      </w:r>
    </w:p>
    <w:p>
      <w:pPr>
        <w:pStyle w:val="BookText"/>
        <w:rPr/>
      </w:pPr>
      <w:r>
        <w:rPr>
          <w:rFonts w:ascii="IRNazanin" w:hAnsi="IRNazanin" w:eastAsia="IRNazanin"/>
          <w:color w:val="111111"/>
          <w:sz w:val="28"/>
          <w:sz w:val="28"/>
          <w:szCs w:val="28"/>
          <w:rtl w:val="true"/>
          <w:lang w:bidi="fa-IR"/>
        </w:rPr>
        <w:t>بچه‌ها كه باشن چقدر بهانه براي شادي تو خونه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و تفريح، مرغ روح شما بچه‌ها رو پرواز مي‌ده به آسمون آبي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گل‌هاي آفتاب‌گردون خونه هستن و بابا آفتاب خونه؛ زندگي با آفتاب و آفتاب‌گردون مثل گلستانه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غم‌ها و شادي رو تقسيم مي‌كنيم؛ آخه ما يه خانواده‌ايم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به حرف‌هاي هم اهميت مي‌ديم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آخه ما يه خانواده‌ايم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 ديگه رو خيلي دوست داريم آخه ما يه خانواده‌ايم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كودكم وقتي تو را در آغوش مي‌كشم همه دنيا مال من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خونه‌اي كه پر از صداي خنده بچه‌ها باشه شادترين خونه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موفقيت‌هاي تو شادترين خبر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بار كه تو توي مدرسه تشويق مي‌شي انگار به من بهترين هديه رو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مي‌دونيد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و بابا از ديدن دوستي بين بچه‌هاشون لذت مي‌برن؟</w:t>
      </w:r>
    </w:p>
    <w:p>
      <w:pPr>
        <w:pStyle w:val="BookText"/>
        <w:rPr/>
      </w:pPr>
      <w:r>
        <w:rPr>
          <w:rFonts w:ascii="IRNazanin" w:hAnsi="IRNazanin" w:eastAsia="IRNazanin"/>
          <w:color w:val="111111"/>
          <w:sz w:val="28"/>
          <w:sz w:val="28"/>
          <w:szCs w:val="28"/>
          <w:rtl w:val="true"/>
          <w:lang w:bidi="fa-IR"/>
        </w:rPr>
        <w:t>هيچ ماماني هيچ‌كدوم از بچه‌هاش رو بيشتر دوست نداره فقط كارهاي بهتر اونهاست كه مامانو شادتر مي‌كنه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نمره خوب تو، هر كار مثبت تو، يه هديه قشنگ به مامان و باباست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مثل درياست، مرواريدهاش چه زيباست، توش پرموج و شوره، وقتي بابا كتاب و شعر مي‌خونه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قشنگه چون من با چشم‌هاي كوچيكم به جز محبت و مهربوني از توي رنگ‌هاش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كوچيك نيست چون من با بال‌هاي خيالي‌ام همه جا مي‌رم حتي تا كهكشان‌ها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درسته من بال ندارم كه پرواز كنم ولي خيالم هميشه با پر پرواز مي‌ره هرجا قشنگ و خوبه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مواظب بال‌هاي خيالي‌ام هستم كه هميشه توي باغ و دشت گل پرواز كنه تا زخمي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ما راحت‌ترين جاي دنياست حتي اگه مامان و بابا كمي خسته باشن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كه من مي‌تونم از تجربه‌هاي مامان و بابا استفاده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مي‌تونم تصميم‌هاي خوبي بگيرم چون تجربه‌هاي خوبي از بزرگ‌ترهام كسب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مامان يه حرف خوب مي‌زنه فرصت خوبيه كه توي تصميم‌گيري‌هام ازش استفاده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و بابا هم مثل من يه روزي بچه بودن، پس بهتره براي گرفتن يه تصميم از تجربه‌هاي كودكي اونها بهره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يه گنجينه تجربه است، چه خوب كه مي‌تونم ازش كمك بگيرم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هميشه نتيجه هم‌فكري‌هاي من و مامان و بابا خيلي جالب‌تر مي‌شه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خوشحالم؛ با برنامه‌ريزي جديد مامان و بابا هم راحت به درس‌هام مي‌رسم هم از برنامه‌هاي خوب تلويزيون استفاده مي‌كنم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بزرگ‌تر‌ها راست مي‌گن؛ هميشه چند تا فكر زودتر و بهتر به نتيجه مي‌رسه تا يك فكر</w:t>
      </w:r>
      <w:r>
        <w:rPr>
          <w:rFonts w:eastAsia="IRNazanin" w:cs="IRNazanin"/>
          <w:color w:val="111111"/>
          <w:sz w:val="28"/>
          <w:szCs w:val="28"/>
          <w:rtl w:val="true"/>
          <w:lang w:bidi="fa-IR"/>
        </w:rPr>
        <w:t>.</w:t>
      </w:r>
      <w:bookmarkStart w:id="92" w:name="pg2095_14326"/>
    </w:p>
    <w:p>
      <w:pPr>
        <w:pStyle w:val="Heading3"/>
        <w:numPr>
          <w:ilvl w:val="2"/>
          <w:numId w:val="1"/>
        </w:numPr>
        <w:rPr/>
      </w:pPr>
      <w:bookmarkStart w:id="93" w:name="__RefHeading___Toc4618118_3650668749"/>
      <w:bookmarkStart w:id="94" w:name="_Toc34"/>
      <w:bookmarkEnd w:id="92"/>
      <w:bookmarkEnd w:id="93"/>
      <w:r>
        <w:rPr>
          <w:rtl w:val="true"/>
        </w:rPr>
        <w:t>ه</w:t>
      </w:r>
      <w:r>
        <w:rPr>
          <w:rtl w:val="true"/>
        </w:rPr>
        <w:t xml:space="preserve">) </w:t>
      </w:r>
      <w:r>
        <w:rPr>
          <w:rtl w:val="true"/>
        </w:rPr>
        <w:t>پيام‌هاي روان‌شناختي و تربيتي</w:t>
      </w:r>
      <w:bookmarkEnd w:id="94"/>
    </w:p>
    <w:p>
      <w:pPr>
        <w:pStyle w:val="Heading4"/>
        <w:numPr>
          <w:ilvl w:val="3"/>
          <w:numId w:val="1"/>
        </w:numPr>
        <w:rPr/>
      </w:pPr>
      <w:bookmarkStart w:id="95" w:name="__RefHeading___Toc4618120_3650668749"/>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روان‌شناختي و تربيتي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ترويج عادات مطلوب تربيتي</w:t>
      </w:r>
    </w:p>
    <w:p>
      <w:pPr>
        <w:pStyle w:val="BookText"/>
        <w:rPr/>
      </w:pPr>
      <w:r>
        <w:rPr>
          <w:rFonts w:ascii="Amiri" w:hAnsi="Amiri" w:eastAsia="Amiri" w:cs="Amiri"/>
          <w:color w:val="111111"/>
          <w:sz w:val="28"/>
          <w:sz w:val="28"/>
          <w:szCs w:val="28"/>
          <w:rtl w:val="true"/>
          <w:lang w:bidi="ar-SA"/>
        </w:rPr>
        <w:t>احترام به والدين</w:t>
      </w:r>
    </w:p>
    <w:p>
      <w:pPr>
        <w:pStyle w:val="BookText"/>
        <w:rPr/>
      </w:pPr>
      <w:r>
        <w:rPr>
          <w:rFonts w:ascii="Amiri" w:hAnsi="Amiri" w:eastAsia="Amiri" w:cs="Amiri"/>
          <w:color w:val="111111"/>
          <w:sz w:val="28"/>
          <w:sz w:val="28"/>
          <w:szCs w:val="28"/>
          <w:rtl w:val="true"/>
          <w:lang w:bidi="ar-SA"/>
        </w:rPr>
        <w:t>نوجوان و مشورت با والدين</w:t>
      </w:r>
    </w:p>
    <w:p>
      <w:pPr>
        <w:pStyle w:val="BookText"/>
        <w:rPr/>
      </w:pPr>
      <w:r>
        <w:rPr>
          <w:rFonts w:ascii="Amiri" w:hAnsi="Amiri" w:eastAsia="Amiri" w:cs="Amiri"/>
          <w:color w:val="111111"/>
          <w:sz w:val="28"/>
          <w:sz w:val="28"/>
          <w:szCs w:val="28"/>
          <w:rtl w:val="true"/>
          <w:lang w:bidi="ar-SA"/>
        </w:rPr>
        <w:t>نوجوان، برنامه‌ريزي و اوقات فراغت</w:t>
      </w:r>
    </w:p>
    <w:p>
      <w:pPr>
        <w:pStyle w:val="BookText"/>
        <w:rPr/>
      </w:pPr>
      <w:r>
        <w:rPr>
          <w:rFonts w:ascii="IRNazanin" w:hAnsi="IRNazanin" w:eastAsia="IRNazanin"/>
          <w:color w:val="111111"/>
          <w:sz w:val="28"/>
          <w:sz w:val="28"/>
          <w:szCs w:val="28"/>
          <w:rtl w:val="true"/>
          <w:lang w:bidi="fa-IR"/>
        </w:rPr>
        <w:t>نوجوان و شناخت الگوها</w:t>
      </w:r>
    </w:p>
    <w:p>
      <w:pPr>
        <w:pStyle w:val="BookText"/>
        <w:rPr/>
      </w:pPr>
      <w:r>
        <w:rPr>
          <w:rFonts w:ascii="IRNazanin" w:hAnsi="IRNazanin" w:eastAsia="IRNazanin"/>
          <w:color w:val="111111"/>
          <w:sz w:val="28"/>
          <w:sz w:val="28"/>
          <w:szCs w:val="28"/>
          <w:rtl w:val="true"/>
          <w:lang w:bidi="fa-IR"/>
        </w:rPr>
        <w:t>نوجوان و آماده سازي براي ورود به زندگي اجتماعي</w:t>
      </w:r>
    </w:p>
    <w:p>
      <w:pPr>
        <w:pStyle w:val="BookText"/>
        <w:rPr/>
      </w:pPr>
      <w:r>
        <w:rPr>
          <w:rFonts w:ascii="Amiri" w:hAnsi="Amiri" w:eastAsia="Amiri" w:cs="Amiri"/>
          <w:color w:val="111111"/>
          <w:sz w:val="28"/>
          <w:sz w:val="28"/>
          <w:szCs w:val="28"/>
          <w:rtl w:val="true"/>
          <w:lang w:bidi="ar-SA"/>
        </w:rPr>
        <w:t>نوجوان، تفكر و مطالعه</w:t>
      </w:r>
    </w:p>
    <w:p>
      <w:pPr>
        <w:pStyle w:val="BookText"/>
        <w:rPr/>
      </w:pPr>
      <w:r>
        <w:rPr>
          <w:rFonts w:ascii="IRNazanin" w:hAnsi="IRNazanin" w:eastAsia="IRNazanin"/>
          <w:color w:val="111111"/>
          <w:sz w:val="28"/>
          <w:sz w:val="28"/>
          <w:szCs w:val="28"/>
          <w:rtl w:val="true"/>
          <w:lang w:bidi="fa-IR"/>
        </w:rPr>
        <w:t>توجه به آموزش و يادگيري هنر و فنون و مهارت‌ها</w:t>
      </w:r>
    </w:p>
    <w:p>
      <w:pPr>
        <w:pStyle w:val="BookText"/>
        <w:rPr/>
      </w:pPr>
      <w:r>
        <w:rPr>
          <w:rFonts w:ascii="Amiri" w:hAnsi="Amiri" w:eastAsia="Amiri" w:cs="Amiri"/>
          <w:color w:val="111111"/>
          <w:sz w:val="28"/>
          <w:sz w:val="28"/>
          <w:szCs w:val="28"/>
          <w:rtl w:val="true"/>
          <w:lang w:bidi="ar-SA"/>
        </w:rPr>
        <w:t>نوجوان و مديريت روزهاي امتحان</w:t>
      </w:r>
    </w:p>
    <w:p>
      <w:pPr>
        <w:pStyle w:val="BookText"/>
        <w:rPr/>
      </w:pPr>
      <w:r>
        <w:rPr>
          <w:rFonts w:ascii="IRNazanin" w:hAnsi="IRNazanin" w:eastAsia="IRNazanin"/>
          <w:color w:val="111111"/>
          <w:sz w:val="28"/>
          <w:sz w:val="28"/>
          <w:szCs w:val="28"/>
          <w:rtl w:val="true"/>
          <w:lang w:bidi="fa-IR"/>
        </w:rPr>
        <w:t>نوجوان و پرهيز از رذايل اخلاقي</w:t>
      </w:r>
    </w:p>
    <w:p>
      <w:pPr>
        <w:pStyle w:val="BookText"/>
        <w:rPr/>
      </w:pPr>
      <w:r>
        <w:rPr>
          <w:rFonts w:ascii="Amiri" w:hAnsi="Amiri" w:eastAsia="Amiri" w:cs="Amiri"/>
          <w:color w:val="111111"/>
          <w:sz w:val="28"/>
          <w:sz w:val="28"/>
          <w:szCs w:val="28"/>
          <w:rtl w:val="true"/>
          <w:lang w:bidi="ar-SA"/>
        </w:rPr>
        <w:t>نوجوان و كسب موفقيت</w:t>
      </w:r>
    </w:p>
    <w:p>
      <w:pPr>
        <w:pStyle w:val="BookText"/>
        <w:rPr/>
      </w:pPr>
      <w:r>
        <w:rPr>
          <w:rFonts w:ascii="Amiri" w:hAnsi="Amiri" w:eastAsia="Amiri" w:cs="Amiri"/>
          <w:color w:val="111111"/>
          <w:sz w:val="28"/>
          <w:sz w:val="28"/>
          <w:szCs w:val="28"/>
          <w:rtl w:val="true"/>
          <w:lang w:bidi="ar-SA"/>
        </w:rPr>
        <w:t>نوجوان و استقلال‌خواهي</w:t>
      </w:r>
    </w:p>
    <w:p>
      <w:pPr>
        <w:pStyle w:val="BookText"/>
        <w:rPr/>
      </w:pPr>
      <w:r>
        <w:rPr>
          <w:rFonts w:ascii="IRNazanin" w:hAnsi="IRNazanin" w:eastAsia="IRNazanin"/>
          <w:color w:val="111111"/>
          <w:sz w:val="28"/>
          <w:sz w:val="28"/>
          <w:szCs w:val="28"/>
          <w:rtl w:val="true"/>
          <w:lang w:bidi="fa-IR"/>
        </w:rPr>
        <w:t>نوجوان و تصميم‌گيري</w:t>
      </w:r>
    </w:p>
    <w:p>
      <w:pPr>
        <w:pStyle w:val="BookText"/>
        <w:rPr/>
      </w:pPr>
      <w:r>
        <w:rPr>
          <w:rFonts w:ascii="IRNazanin" w:hAnsi="IRNazanin" w:eastAsia="IRNazanin"/>
          <w:color w:val="111111"/>
          <w:sz w:val="28"/>
          <w:sz w:val="28"/>
          <w:szCs w:val="28"/>
          <w:rtl w:val="true"/>
          <w:lang w:bidi="fa-IR"/>
        </w:rPr>
        <w:t>نوجوان و تأثيرگذاري</w:t>
      </w:r>
    </w:p>
    <w:p>
      <w:pPr>
        <w:pStyle w:val="BookText"/>
        <w:rPr/>
      </w:pPr>
      <w:r>
        <w:rPr>
          <w:rFonts w:ascii="Amiri" w:hAnsi="Amiri" w:eastAsia="Amiri" w:cs="Amiri"/>
          <w:color w:val="111111"/>
          <w:sz w:val="28"/>
          <w:sz w:val="28"/>
          <w:szCs w:val="28"/>
          <w:rtl w:val="true"/>
          <w:lang w:bidi="ar-SA"/>
        </w:rPr>
        <w:t>نوجوان، خودباوري و اعتماد به نفس</w:t>
      </w:r>
    </w:p>
    <w:p>
      <w:pPr>
        <w:pStyle w:val="BookText"/>
        <w:rPr/>
      </w:pPr>
      <w:r>
        <w:rPr>
          <w:rFonts w:ascii="IRNazanin" w:hAnsi="IRNazanin" w:eastAsia="IRNazanin"/>
          <w:color w:val="111111"/>
          <w:sz w:val="28"/>
          <w:sz w:val="28"/>
          <w:szCs w:val="28"/>
          <w:rtl w:val="true"/>
          <w:lang w:bidi="fa-IR"/>
        </w:rPr>
        <w:t>ويژگي‌هاي افراد داراي اعتماد به نفس</w:t>
      </w:r>
    </w:p>
    <w:p>
      <w:pPr>
        <w:pStyle w:val="BookText"/>
        <w:rPr/>
      </w:pPr>
      <w:r>
        <w:rPr>
          <w:rFonts w:ascii="Amiri" w:hAnsi="Amiri" w:eastAsia="Amiri" w:cs="Amiri"/>
          <w:color w:val="111111"/>
          <w:sz w:val="28"/>
          <w:sz w:val="28"/>
          <w:szCs w:val="28"/>
          <w:rtl w:val="true"/>
          <w:lang w:bidi="ar-SA"/>
        </w:rPr>
        <w:t>براي رسيدن به اعتماد به نفس</w:t>
      </w:r>
    </w:p>
    <w:p>
      <w:pPr>
        <w:pStyle w:val="BookText"/>
        <w:rPr/>
      </w:pPr>
      <w:r>
        <w:rPr>
          <w:rFonts w:ascii="Amiri" w:hAnsi="Amiri" w:eastAsia="Amiri" w:cs="Amiri"/>
          <w:color w:val="111111"/>
          <w:sz w:val="28"/>
          <w:sz w:val="28"/>
          <w:szCs w:val="28"/>
          <w:rtl w:val="true"/>
          <w:lang w:bidi="ar-SA"/>
        </w:rPr>
        <w:t>نوجوان و بازي‌هاي رايانه‌اي</w:t>
      </w:r>
    </w:p>
    <w:p>
      <w:pPr>
        <w:pStyle w:val="BookText"/>
        <w:rPr/>
      </w:pPr>
      <w:r>
        <w:rPr>
          <w:rFonts w:ascii="IRNazanin" w:hAnsi="IRNazanin" w:eastAsia="IRNazanin"/>
          <w:color w:val="111111"/>
          <w:sz w:val="28"/>
          <w:sz w:val="28"/>
          <w:szCs w:val="28"/>
          <w:rtl w:val="true"/>
          <w:lang w:bidi="fa-IR"/>
        </w:rPr>
        <w:t>نوجوان و تلفن همراه</w:t>
      </w:r>
    </w:p>
    <w:p>
      <w:pPr>
        <w:pStyle w:val="BookText"/>
        <w:rPr/>
      </w:pPr>
      <w:r>
        <w:rPr>
          <w:rFonts w:ascii="IRNazanin" w:hAnsi="IRNazanin" w:eastAsia="IRNazanin"/>
          <w:color w:val="111111"/>
          <w:sz w:val="28"/>
          <w:sz w:val="28"/>
          <w:szCs w:val="28"/>
          <w:rtl w:val="true"/>
          <w:lang w:bidi="fa-IR"/>
        </w:rPr>
        <w:t>نوجوان و پرخاشگري</w:t>
      </w:r>
    </w:p>
    <w:p>
      <w:pPr>
        <w:pStyle w:val="BookText"/>
        <w:rPr/>
      </w:pPr>
      <w:r>
        <w:rPr>
          <w:rFonts w:ascii="Amiri" w:hAnsi="Amiri" w:eastAsia="Amiri" w:cs="Amiri"/>
          <w:color w:val="111111"/>
          <w:sz w:val="28"/>
          <w:sz w:val="28"/>
          <w:szCs w:val="28"/>
          <w:rtl w:val="true"/>
          <w:lang w:bidi="ar-SA"/>
        </w:rPr>
        <w:t>نوجوان و رشد معنوي</w:t>
      </w:r>
    </w:p>
    <w:p>
      <w:pPr>
        <w:pStyle w:val="BookText"/>
        <w:rPr/>
      </w:pPr>
      <w:r>
        <w:rPr>
          <w:rFonts w:ascii="Amiri" w:hAnsi="Amiri" w:eastAsia="Amiri" w:cs="Amiri"/>
          <w:color w:val="111111"/>
          <w:sz w:val="28"/>
          <w:sz w:val="28"/>
          <w:szCs w:val="28"/>
          <w:rtl w:val="true"/>
          <w:lang w:bidi="ar-SA"/>
        </w:rPr>
        <w:t>نوجوان و افزايش سطح تحمل</w:t>
      </w:r>
    </w:p>
    <w:p>
      <w:pPr>
        <w:pStyle w:val="BookText"/>
        <w:rPr/>
      </w:pPr>
      <w:r>
        <w:rPr>
          <w:rFonts w:ascii="IRNazanin" w:hAnsi="IRNazanin" w:eastAsia="IRNazanin"/>
          <w:color w:val="111111"/>
          <w:sz w:val="28"/>
          <w:sz w:val="28"/>
          <w:szCs w:val="28"/>
          <w:rtl w:val="true"/>
          <w:lang w:bidi="fa-IR"/>
        </w:rPr>
        <w:t>نوجوان و بي‌حوصلگي</w:t>
      </w:r>
    </w:p>
    <w:p>
      <w:pPr>
        <w:pStyle w:val="BookText"/>
        <w:rPr/>
      </w:pPr>
      <w:r>
        <w:rPr>
          <w:rFonts w:ascii="IRNazanin" w:hAnsi="IRNazanin" w:eastAsia="IRNazanin"/>
          <w:color w:val="111111"/>
          <w:sz w:val="28"/>
          <w:sz w:val="28"/>
          <w:szCs w:val="28"/>
          <w:rtl w:val="true"/>
          <w:lang w:bidi="fa-IR"/>
        </w:rPr>
        <w:t>نوجوان و رفاقت</w:t>
      </w:r>
    </w:p>
    <w:p>
      <w:pPr>
        <w:pStyle w:val="BookText"/>
        <w:rPr/>
      </w:pPr>
      <w:r>
        <w:rPr>
          <w:rFonts w:ascii="Amiri" w:hAnsi="Amiri" w:eastAsia="Amiri" w:cs="Amiri"/>
          <w:color w:val="111111"/>
          <w:sz w:val="28"/>
          <w:sz w:val="28"/>
          <w:szCs w:val="28"/>
          <w:rtl w:val="true"/>
          <w:lang w:bidi="ar-SA"/>
        </w:rPr>
        <w:t>نوجوان و ترك عادت‌هاي بد</w:t>
      </w:r>
    </w:p>
    <w:p>
      <w:pPr>
        <w:pStyle w:val="BookText"/>
        <w:rPr/>
      </w:pPr>
      <w:r>
        <w:rPr>
          <w:rFonts w:ascii="Amiri" w:hAnsi="Amiri" w:eastAsia="Amiri" w:cs="Amiri"/>
          <w:color w:val="111111"/>
          <w:sz w:val="28"/>
          <w:sz w:val="28"/>
          <w:szCs w:val="28"/>
          <w:rtl w:val="true"/>
          <w:lang w:bidi="ar-SA"/>
        </w:rPr>
        <w:t>نوجوان و شوخي و شادي</w:t>
      </w:r>
    </w:p>
    <w:p>
      <w:pPr>
        <w:pStyle w:val="BookText"/>
        <w:rPr/>
      </w:pPr>
      <w:r>
        <w:rPr>
          <w:rFonts w:ascii="IRNazanin" w:hAnsi="IRNazanin" w:eastAsia="IRNazanin"/>
          <w:color w:val="111111"/>
          <w:sz w:val="28"/>
          <w:sz w:val="28"/>
          <w:szCs w:val="28"/>
          <w:rtl w:val="true"/>
          <w:lang w:bidi="fa-IR"/>
        </w:rPr>
        <w:t>نوجوان، ورزش و پرهيز از تنبلي</w:t>
      </w:r>
    </w:p>
    <w:p>
      <w:pPr>
        <w:pStyle w:val="BookText"/>
        <w:rPr/>
      </w:pPr>
      <w:r>
        <w:rPr>
          <w:rFonts w:ascii="IRNazanin" w:hAnsi="IRNazanin" w:eastAsia="IRNazanin"/>
          <w:color w:val="111111"/>
          <w:sz w:val="28"/>
          <w:sz w:val="28"/>
          <w:szCs w:val="28"/>
          <w:rtl w:val="true"/>
          <w:lang w:bidi="fa-IR"/>
        </w:rPr>
        <w:t>نوجوان و نظم در خانه و جامعه</w:t>
      </w:r>
    </w:p>
    <w:p>
      <w:pPr>
        <w:pStyle w:val="BookText"/>
        <w:rPr/>
      </w:pPr>
      <w:r>
        <w:rPr>
          <w:rFonts w:ascii="IRNazanin" w:hAnsi="IRNazanin" w:eastAsia="IRNazanin"/>
          <w:color w:val="111111"/>
          <w:sz w:val="28"/>
          <w:sz w:val="28"/>
          <w:szCs w:val="28"/>
          <w:rtl w:val="true"/>
          <w:lang w:bidi="fa-IR"/>
        </w:rPr>
        <w:t>نوجوان و پذيرش مسئوليت‌هاي ساده در خانه</w:t>
      </w:r>
    </w:p>
    <w:p>
      <w:pPr>
        <w:pStyle w:val="BookText"/>
        <w:rPr/>
      </w:pPr>
      <w:r>
        <w:rPr>
          <w:rFonts w:ascii="Amiri" w:hAnsi="Amiri" w:eastAsia="Amiri" w:cs="Amiri"/>
          <w:color w:val="111111"/>
          <w:sz w:val="28"/>
          <w:sz w:val="28"/>
          <w:szCs w:val="28"/>
          <w:rtl w:val="true"/>
          <w:lang w:bidi="ar-SA"/>
        </w:rPr>
        <w:t>نوجوان و ارتباطِ صميمي با خواهر و برادر</w:t>
      </w:r>
    </w:p>
    <w:p>
      <w:pPr>
        <w:pStyle w:val="BookText"/>
        <w:rPr/>
      </w:pPr>
      <w:r>
        <w:rPr>
          <w:rFonts w:ascii="Amiri" w:hAnsi="Amiri" w:eastAsia="Amiri" w:cs="Amiri"/>
          <w:color w:val="111111"/>
          <w:sz w:val="28"/>
          <w:sz w:val="28"/>
          <w:szCs w:val="28"/>
          <w:rtl w:val="true"/>
          <w:lang w:bidi="ar-SA"/>
        </w:rPr>
        <w:t>نوجوان و مديريت مالي</w:t>
      </w:r>
    </w:p>
    <w:p>
      <w:pPr>
        <w:pStyle w:val="BookText"/>
        <w:rPr/>
      </w:pPr>
      <w:r>
        <w:rPr>
          <w:rFonts w:ascii="IRNazanin" w:hAnsi="IRNazanin" w:eastAsia="IRNazanin"/>
          <w:color w:val="111111"/>
          <w:sz w:val="28"/>
          <w:sz w:val="28"/>
          <w:szCs w:val="28"/>
          <w:rtl w:val="true"/>
          <w:lang w:bidi="fa-IR"/>
        </w:rPr>
        <w:t>نوجوان و ميانه‌روي در خريد اقلام ضروري و پوشاك</w:t>
      </w:r>
    </w:p>
    <w:p>
      <w:pPr>
        <w:pStyle w:val="BookText"/>
        <w:rPr/>
      </w:pPr>
      <w:r>
        <w:rPr>
          <w:rFonts w:ascii="Amiri" w:hAnsi="Amiri" w:eastAsia="Amiri" w:cs="Amiri"/>
          <w:color w:val="111111"/>
          <w:sz w:val="28"/>
          <w:sz w:val="28"/>
          <w:szCs w:val="28"/>
          <w:rtl w:val="true"/>
          <w:lang w:bidi="ar-SA"/>
        </w:rPr>
        <w:t>نوجوان و عذرخواهي در صورت اشتباه</w:t>
      </w:r>
    </w:p>
    <w:p>
      <w:pPr>
        <w:pStyle w:val="BookText"/>
        <w:rPr/>
      </w:pPr>
      <w:r>
        <w:rPr>
          <w:rFonts w:ascii="Amiri" w:hAnsi="Amiri" w:eastAsia="Amiri" w:cs="Amiri"/>
          <w:color w:val="111111"/>
          <w:sz w:val="28"/>
          <w:sz w:val="28"/>
          <w:szCs w:val="28"/>
          <w:rtl w:val="true"/>
          <w:lang w:bidi="ar-SA"/>
        </w:rPr>
        <w:t>مسائل متفرقه نوجواني</w:t>
      </w:r>
    </w:p>
    <w:p>
      <w:pPr>
        <w:pStyle w:val="Heading4"/>
        <w:numPr>
          <w:ilvl w:val="3"/>
          <w:numId w:val="1"/>
        </w:numPr>
        <w:rPr/>
      </w:pPr>
      <w:bookmarkStart w:id="97" w:name="__RefHeading___Toc4618122_3650668749"/>
      <w:bookmarkStart w:id="98" w:name="_Toc36"/>
      <w:bookmarkEnd w:id="97"/>
      <w:r>
        <w:rPr>
          <w:rtl w:val="true"/>
        </w:rPr>
        <w:t>ترويج عادات مطلوب تربيتي</w:t>
      </w:r>
      <w:bookmarkEnd w:id="98"/>
    </w:p>
    <w:p>
      <w:pPr>
        <w:pStyle w:val="BookText"/>
        <w:rPr/>
      </w:pPr>
      <w:r>
        <w:rPr>
          <w:rFonts w:ascii="Amiri" w:hAnsi="Amiri" w:eastAsia="Amiri" w:cs="Amiri"/>
          <w:color w:val="111111"/>
          <w:sz w:val="28"/>
          <w:sz w:val="28"/>
          <w:szCs w:val="28"/>
          <w:rtl w:val="true"/>
          <w:lang w:bidi="ar-SA"/>
        </w:rPr>
        <w:t>ترويج عادات مطلوب تربيتي</w:t>
      </w:r>
    </w:p>
    <w:p>
      <w:pPr>
        <w:pStyle w:val="BookText"/>
        <w:rPr/>
      </w:pPr>
      <w:r>
        <w:rPr>
          <w:rFonts w:ascii="IRNazanin" w:hAnsi="IRNazanin" w:eastAsia="IRNazanin"/>
          <w:color w:val="111111"/>
          <w:sz w:val="28"/>
          <w:sz w:val="28"/>
          <w:szCs w:val="28"/>
          <w:rtl w:val="true"/>
          <w:lang w:bidi="fa-IR"/>
        </w:rPr>
        <w:t>همه ما دوست داريم كه وقتي صحبت مي‌كنيم شنونده خوبي داشته باشيم، پس تلاش كنيم كه همواره خودمان نيز شنونده خوبي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خوشبختي يعني؛ داشتن رضايت از خويش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زماني از موقعيت خود راضي خواهيم شد كه از پيشرفت دوستانمان ناراحت و از شكست آنها خوشحال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در اين دنيا حق استفاده از تمام نعمت‌هاي خدا را دارد؛ پس كسي موفق خواهد شد كه شكرگزار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مانع پيشرفت خواهد شد؛ چراكه فرد حسود همه فكر و ذكرش به پيشرفت و موفقيت‌هاي اطرافيانش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بياموزيم كه همه اميدمان در هر شرايط به خداوند بزرگ و بخشنده باشد، نه به بنده او كه خود همواره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بخشندگي، بركت را به زندگي ما خواهد آورد، پس تلاش كنيم از آنچه داريم به ديگران نيز ببخشيم؛ چراكه خداوند چند برابرش را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انساني يك سوم متوسط عمر خود را خواب است، يعني؛ در اين مدت هيچ كار مفيدي انجام نمي‌دهد، پس آگاه باشيم از ديگر لحظات به‌خوبي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باعزت و بابركت، آرزوي هر فرد عاقلي است و اين به دست نمي‌آيد مگر با تلاش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كوشا باشيم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براي اطرافيانمان آرزوهاي بد نخواهيم؛ چراكه خودمان براي رسيدن به بهترين آرزوهاي‌مان تلاش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 به اندازه شاد كردن دل زيبا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شاد كردن هم بكوشيم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نظافت يكي از بهترين كارهايي است كه بر همه واجب و ضروري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مرتب و آراسته، رغبت دوستي و مهرباني را افزايش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مهرباني و حُسن خُلق، دوست‌داشتني‌ترين عاداتِ افراد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ادب بهترين ثروت انسان است و فرد مؤدب در همه دل‌ها جاي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نيكي به پدر و مادر، اندوخته‌اي ارزنده براي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با مهرباني به پدر و مادر، يك دنيا دعاي خير براي خودمان ذخيره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تمام اعمال و رفتار ما حتي نشست و برخاست، زير ذره‌بين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رفتارمان دقت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شيوا و رسا و مؤدبانه ما را فردي كتاب‌خوان جلوه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خوشبويي دهان، يعني؛ اينكه فرد براي سلامت و بهداشت خويش ارزش قائل است، پس اطرافيان نيز او را فردي ارزشمند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بزرگ‌تر در هر شرايط واجب است به‌خصوص اينكه آن بزرگ‌تر پدر، مادر و معلم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حالت جويدن غذا آن است كه لب‌ها كاملاً روي هم قرار گرفته و صداي خرد شدن مواد غذايي بسيار 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هر غذا سعي كنيم غذاي باقي‌مانده در بشقاب را كاملاً تمام كرده و سپس قاشق و چنگال را كنار هم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زماني كه در جايي مهمان هستيم بهتر است اجازه دهيم ابتدا ميزبان، خوردنِ غذا را شروع كند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مي‌خواهيم وارد جايي شويم و هم‌زمان كسي قصد خارج شدن از آنجا را دارد، حق تقدم با اوست</w:t>
      </w:r>
      <w:r>
        <w:rPr>
          <w:rFonts w:eastAsia="Amiri" w:cs="Amiri" w:ascii="Amiri" w:hAnsi="Amiri"/>
          <w:color w:val="111111"/>
          <w:sz w:val="28"/>
          <w:szCs w:val="28"/>
          <w:rtl w:val="true"/>
          <w:lang w:bidi="ar-SA"/>
        </w:rPr>
        <w:t>.</w:t>
      </w:r>
      <w:bookmarkStart w:id="99" w:name="pg2095_14330"/>
    </w:p>
    <w:p>
      <w:pPr>
        <w:pStyle w:val="BookText"/>
        <w:rPr/>
      </w:pPr>
      <w:bookmarkEnd w:id="99"/>
      <w:r>
        <w:rPr>
          <w:rFonts w:ascii="IRNazanin" w:hAnsi="IRNazanin" w:eastAsia="IRNazanin"/>
          <w:color w:val="111111"/>
          <w:sz w:val="28"/>
          <w:sz w:val="28"/>
          <w:szCs w:val="28"/>
          <w:rtl w:val="true"/>
          <w:lang w:bidi="fa-IR"/>
        </w:rPr>
        <w:t>وقتي وارد مجلسي مي‌شويم، اگر با چهره‌اي شاد و متبسم به آنها سلام كنيم، به افراد حاضر انرژي مثبت داده و خستگي احتمالي آنها را كم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فاني است اما نام نيك هميشه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كارهاي خوب نيك‌نام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داريم در بيرون از منزل با ما محترمانه برخورد شود، پس در خانه با اعضاي خانواده با احترام رفتار كنيم تا ديگران ببينند و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ارزشمندتر از آن است كه به تصور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نگذاريم وقتي از دست مي‌رود ارزش آن را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روزهاي‌مان را سپري مي‌كنيم به اميد اينكه به بهترين فرصت‌ها برسيم، و گاه غافليم از اينكه بهترين فرصت‌ها همين‌هايي بود كه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دوستانِ خوبمان را بدانيم؛ چراكه گاه در كشاكش روزگار بعد از گذشت چند سال دوباره به آنها برمي‌خوريم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با همه درخشندگي غروب مي‌كند، انسان با همه عظمت مي‌ميرد، اما خاطرات براي هميشه باقي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كنيم بهترين خاطرات را به يادگار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و دل‌سوزترين افراد براي ما پدر و مادر، خواهر و برادر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تصميم‌هاي بزرگ با افراد دل‌سوزي مثل پدر و مادر مشورت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ديگران احترام بگذاريم تا در جايي حقمان پايمال نشود</w:t>
      </w:r>
      <w:r>
        <w:rPr>
          <w:rFonts w:eastAsia="IRNazanin" w:cs="IRNazanin"/>
          <w:color w:val="111111"/>
          <w:sz w:val="28"/>
          <w:szCs w:val="28"/>
          <w:rtl w:val="true"/>
          <w:lang w:bidi="fa-IR"/>
        </w:rPr>
        <w:t>.</w:t>
      </w:r>
    </w:p>
    <w:p>
      <w:pPr>
        <w:pStyle w:val="Heading4"/>
        <w:numPr>
          <w:ilvl w:val="3"/>
          <w:numId w:val="1"/>
        </w:numPr>
        <w:rPr/>
      </w:pPr>
      <w:bookmarkStart w:id="100" w:name="__RefHeading___Toc4618124_3650668749"/>
      <w:bookmarkStart w:id="101" w:name="_Toc37"/>
      <w:bookmarkEnd w:id="100"/>
      <w:r>
        <w:rPr>
          <w:rtl w:val="true"/>
        </w:rPr>
        <w:t>احترام به والدين</w:t>
      </w:r>
      <w:bookmarkEnd w:id="101"/>
    </w:p>
    <w:p>
      <w:pPr>
        <w:pStyle w:val="BookText"/>
        <w:rPr/>
      </w:pPr>
      <w:r>
        <w:rPr>
          <w:rFonts w:ascii="Amiri" w:hAnsi="Amiri" w:eastAsia="Amiri" w:cs="Amiri"/>
          <w:color w:val="111111"/>
          <w:sz w:val="28"/>
          <w:sz w:val="28"/>
          <w:szCs w:val="28"/>
          <w:rtl w:val="true"/>
          <w:lang w:bidi="ar-SA"/>
        </w:rPr>
        <w:t>احترام به والدين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خشنودي خداوند در خشنودي پدر و مادر است و ناخرسندي خداوند در نارضايتي آن دو</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اعظم صلي الله عليه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آواي مرا در برابر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و آهسته گردان و سخنم را خوشايند‌شان ساز و مرا با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 كن و مرا دل‌سوز ايشان قرار ده و چنان كن كه با آنان خوش‌رفتار و غم‌خوار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اگر پدر و مادرم با من به تندي سخن گفتند و رفتار نابجايي كردند، يا حقي از من تباه نمودند و يا در وظيفه خويش در قبال من كوتاهي ورزيدند، من همه خطاهاي ايشان را بخشيدم و با اين كار، بزرگ‌شان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مي‌خواهم كه پدر و مادرم را به سبب آنچه در حق من كرده‌اند، گرفتار نسازي كه من در خير خواهي ايشان ترديد ندارم و نمي‌پذيرم كه در خوبي كردن به من درنگ كرده باشند و دلگير نيستم كه آن دو كارهاي مرا عهده‌دار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Style w:val="FootnoteAnchor"/>
          <w:rtl w:val="true"/>
        </w:rPr>
        <w:footnoteReference w:id="17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چنان كن كه من از پدر و مادرم چنان بيم نمايم كه از پادشاه خودكامه، و به آن دو همچون مادري بس مهربان و دل‌سوز نيكي كنم و فرمان‌برداري از پدر و مادر و نيكي كردن من در حق ايشان را براي من از خواب در چشم خواب‌آلودگان شادي‌آورتر و از آب خنك در كام تشنگان گواراتر ساز تا خواهش ايشان را بر خواهش خويش ترجيح دهم و خرسندي آنان را بر خرسندي خود مقدم دارم و نيكي آن دو در حق خودم را بسيار بينم، اگر چه اندك باشد و نيكي خود در حق آنان را اندك بينم، اگر چه بسيار بُوَد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پيامبر اعظم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دعاي پدر و مادر براي فرزند، مانند دعاي پيامبر براي امت خويش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پيامبر اعظم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دعاي پدر و مادر براي فرزند مانند آب براي زراعت سودمند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پيامبر اعظم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 و مادر نيكوكار باش، آنگاه به بهشت بسنده كن و اگر آنان را آزردي بايد به آتش اكتفا كني</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پيامبر خدا صلي الله عليه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بيشترين حق را بر انسان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نزد رسول خدا صلي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با نشاط و ورزيده‌اي هستم و جهاد را دوست دارم، ولي مادري دارم كه از اين موضوع ناراحت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مادرت نگهداري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خدايي كه مرا به پيامبري برگزيد، يك شب محبت تو با مادرت، از يك سال جهاد در راه خدا بهتر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هرگز نگذاريد پدر و مادرتان از شما آزرده خاطر شوند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صلي الله عليه و آله رسيدگي به پدر و مادر را، جاده رسيدن ما به خوشبختي و آزردن آنها را، مثل قدم زدن در خيابان بدبختي دانسته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بهشت و جهنم تو هستند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نسيمِ مهرباني داخل خانه و خانواده، هم ملايم‌تر و هم ماندني‌تر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درون خانه و به كمك اعضاي اين خانه رشد و پرورش پيدا كرديم و هميشه به هم نيازمنديم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در خانه هستند كه نگران ما و چشم به راه ما هستند؛ كساني كه منتظرند ما سربلندشان كنيم و مايه افتخارشان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درست رفتار كنيم مي‌توانيم با خانواده هم راحت باشيم درست مثل بهترين دوستان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 و قيمت ما زماني افزايش مي‌يابد كه براي خودمان ارزش قائل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كنار خانواده است كه به ديگران معرفي مي‌شويم و از اعتبار بالايي برخوردار مي‌گرديم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 خانوادگي نيازمند مراقبت و نگهداري بيشتر و دقيق‌تر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 خود را در اين بانك سودآور بيشتر كنيم تا از نتايج پربار آن در اين دوره و نيز آينده لذت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حتي اگر با اصطلاحات امروز آشنا نباشند، زندگي كردن را خوب مي‌دانند و سال‌ها توانسته‌اند آن را مديريت كنند و سكان‌دار كشتي خانواده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امروز موفق به يادگيري و پيشرفت مي‌شويم، اين را مديون تلاش‌هاي پدر و گذشت‌هاي مادريم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فريب اصطلاحات باشيد تا شما را از واقعيت‌هاي زندگي دور نكنند و پدر و مادر خود را ناآگاه فرض نكنيد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والدين هميشه طالب سعادت فرزندانشان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نيست همه چيز را خودمان تجربه كنيم، استفاده از تجربه ديگران نشانه خردمندي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منافاتي ندارد كه با نظر كسي مخالف باشيد و احترام او را هم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حواسمان باشد هيچ‌گاه صحبت‌هاي والدين را قطع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يا حركتي نكنيم كه پدر و مادرمان گمان كنند آنها را مسخره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والدين كلمات سبك به كار نبريم و صداي‌مان را بلند نكنيم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نظرات خود را با استدلال و منطق با والدين بيان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زماني كه والدينمان عصباني هستند، كاري به كارشان نداشته باشيم تا به حالت عادي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نمي‌توانيم با والدين خود صحبت كنيم، يا آنها از صحبت كردن با ما عصباني مي‌شوند، سخنان خود را بنويسيم و به آنها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با والدين خود به تنهايي بيرون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والدين مشغول مطالعه يا تماشاي تلويزيون هستند، آنها را همراهي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روز از والدين خود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كمكي مي‌توانم به شما بكنم؟</w:t>
      </w:r>
    </w:p>
    <w:p>
      <w:pPr>
        <w:pStyle w:val="BookText"/>
        <w:rPr/>
      </w:pPr>
      <w:r>
        <w:rPr>
          <w:rFonts w:ascii="IRNazanin" w:hAnsi="IRNazanin" w:eastAsia="IRNazanin"/>
          <w:color w:val="111111"/>
          <w:sz w:val="28"/>
          <w:sz w:val="28"/>
          <w:szCs w:val="28"/>
          <w:rtl w:val="true"/>
          <w:lang w:bidi="fa-IR"/>
        </w:rPr>
        <w:t>هنگام مشاجره والدين با هم، آنها را تنها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والدين خود صبور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خواسته شما مخالفت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نگوييم، بلكه بپرسيم در چه صورت با خواسته من موافقت مي‌كنيد؟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فرزندي ما بايد سبب احترام بيشتر به والدينمان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دست آوردن كليد رضايت والدين، سكوي پرش ما به دنياي اسرارآميز موفقيت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اين كليد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كارهايي كه آثار شگفت‌انگيزي در زندگي بسياري از بزرگان ما داشته است، احترام به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زندگي انسان‌هاي موفق، در مي‌يابيم كه در كنار تلاش و همت بالاي‌شان، رسيدگي و احترام گذاشتن به پدر و مادر نيز نقش بسزايي در پيشرفت آنها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لحظه‌هاي بودن خودمان را مديون پدر و مادريم و اگر تمام مدت زندگي خود را به آنها خدمت كنيم، باز نمي‌توانيم جبران سختي‌هاي آنها را بنماييم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كردن زحمت‌هاي كساني كه زندگي‌آفرين بوده‌اند، دور از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گذاشتن به نظر پدر و مادر، درست برخورد كردن، محبت كردن، انجام درست وظايفي كه از ما انتظار دارند مانند موفقيت تحصيلي بخشي از توقعات والدين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كمي تمرين مي‌توانيم برخورد صحيح با والدين را تبديل به رفتار عادي و هميشگي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داشتن رابطه زيبا با والدين مي‌تواند ما را به خدا نزديك و رفتار نامناسب هم ما را از خداي مهربان دور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شدن با پدر و مادر و به دست آوردن رضايت آنها، براي ما بهشتِ زميني مي‌سازد و بدرفتاري، جهنم بدي‌ها را به زندگي ما مي‌كشاند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والدين شما انسان‌هاي معصوم نيستند، بنابراين هم داراي صفات برجسته و نيك و هم داراي نقاط ضعف‌اند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آنها در هر شرايطي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نقاط ضعف والدين در خصوص كار شما و يا در طرز رفتارشان با شما آشكار شود، بهتر است كه با واقع‌بيني با آن برخورد كنيد و اين نقص را طبيعي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ويژگي‌هاي برجسته و نيك پدر و مادر، محبت پاك و بي‌آلايش‌شان به شما و به خصوص مواظبتي را كه از ابتداي كودكي تاكنون درباره شما داشته‌اند، از نظر دور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تلاش‌هاي پدر و مادرتان را به خاطر داشته باشيد و همواره از آنها قدرداني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والدين به مسائل شما آگاه نيستند درباره مشكلاتتان با آنها صميمانه صبحت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كمال ميل و رغبت از راهنمايي‌ها و پندهاي دل‌سوزانه و مفيد والدين كه حاصل چندين سال تجربه آنان است، بهره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مواقعي كه والدين با شما برخوردي تند مي‌كنند، سعي كنيد با نهايت ادب و خونسردي رفتار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هديه براي مادر يا پدر، تنها اعلام دوستي و علاقه به آنهاست، و هيچ‌گاه به معناي جبران زحمت‌هاي آنان نيست و نمي‌تواند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همواره مانند يك ديده‌بان باهوش و آگاه، مراقب ما و آينده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اعتمادي كه از تجربه و دل‌سوزي پدر و مادر داريم، بهتر است كه تذكرات آنها را جدي بگيريم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از دوران پرتلاطم نوجواني و نزديك شدن به موفقيت، بدون برخورداري از حمايت والدين و تكيه بر رضايت آنها از رفتارهاي ما، تقريباً نشدني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ما رضايت و دعاي والدين را كسب كنيم، باسرعتي باورنكردني به سوي آينده‌اي پرافتخار حركت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رفتارهاي ما رنجشي را در پدر و مادر ايجاد كند، با توقف‌هاي پي در پي و سرعت‌گيرهاي مزاحم روبه‌رو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پدر و مادر، اصل مهم ايجاد اعتماد در آنها نسبت به رفتارهاي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از اشكال‌هاي تكراري و كارهاي دور از ارزش‌هاي خانوادگي و دوري كنيم، توانسته‌ايم اعتماد خوبي را در پدر و مادر ايجاد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اين نيست كه رفتارهاي پدر و مادر را عوض كنيم، بلكه قصد داريم سطح تحمل خود را بالاتر برده، قدرت سازگاري خويش را ارتقا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پدر و مادر حساس‌تر باشند، لازم است تمرين بيشتري براي قوي‌تر شدن در برابر فرمان آنها داشته باشيم تا خداي ناكرده با رفتار نامناسبي، خود و خانواده را دچار مشكل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با والدين، راه مناسبي براي كم كردن از حساسيت‌هاي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اوقات چون پدر و مادر شما از دليل كارتان بي‌خبر هستند، احساس نگراني كرده و سخت‌گيري بيشتري از خود نشان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گفت‌وگوي منطقي، والدين را نسبت به درستي كار خود مطمئن كرده و آرامش را به والدين خود هديه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زماني كه اشتباهات ما سر جاي خودش باشد، طبيعي است كه سيستم حساسيت والدين و ايرادگيري آنها هم فعال خواهد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نقطه ضعف‌هاي خود را شناسايي كنيم و نسبت به برطرف كردن آنها، تمام تلاش خود را 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خيلي از حساسيت‌هاي والدين، ريشه در محبت و تجربه آنها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 علاوه بر تجربه شخصي خودشان، در تجربه‌هايي كه از افراد ديگر اندوخته‌اند و عبرت‌هايي كه سراغ دارند، نگران شما و آينده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يك تغيير ساده در نگاه و حتي واژه‌ها مي‌تواند سطح سازگاري ما را با مسائل خانواده و جامعه متفاوت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زماني كه ذهنيت ما از تذكر‌هاي والدين، گير دادن و مچ‌گيري باشد و آن را به پاي حساس بودن پدر و مادر بنويسيم، حال خوبي از اين نوع كارها به سراغ ما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تذكر والدين را به پاي همراهي و انتقال رايگان تجربه بگذاريم، احساس قدرداني و تشكر به سراغ ما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عزيزم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دنيا دنياست، بر دستانِ مهربانت بوسه مي‌زنم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پايت بلند مي‌شوم تا ببيني قد كشيده‌ام، تا ببيني قلب مهربانت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پينه‌بسته‌ات را مي‌بوسم، چراكه تمام لحظه‌هايت را مي‌دهي تا موفقيت و خوشحالي مرا ببيني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سايه‌ات جاويدان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ثانيه‌هاي بي‌خوابي‌ات، خوابي خوش را برايم آرزو كردي، در لحظه‌لحظه سختي‌هايت، آرامش مرا خواستي و اكنون من تلاش مي‌كنم تا با موفقيتم پرنده خوشحالي روي شانه‌هاي مهربانت بنشيند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با رسيدن به مرز نوجواني صدايم بم و مردانه شده است، به آرامي با تو صحبت مي‌كنم؛ چراكه هميشه كلام دلنشين تو را دوست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مهربانت چقدر به دلم مي‌نشيند، حرف‌هايت چه زيبا آرامش مي‌دهد و من چقدر مشتاقم تا تو را با تمام وجودم حس كنم، مادرم هنوز هم مشتاق گرمي آغوشت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بگير و راه را نشانم بده، مبادا مسير را اشتباه بروم، مبادا بدون اينكه بينديشم، قدم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مشاور و دوستِ من خواهي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دل به راهنمايي‌هايت گوش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سايه‌ات دلنشين‌ترين نعمت‌هاي الهي است و حضورت زيباترين آنها؛ تو را چون چشمانم دوست مي‌دارم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تو بي‌بهانه‌ترين كاري است كه انجامش مي‌دهم، تو را دوست مي‌دارم چراكه زيباترين شعري هستي كه هميشه با خودم تكرارش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پدر نازنينم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شما زندگي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اي شهد شيرين مهرورزي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مهرباني‌ات را جبران كنم تو كه خود مهربان‌ترين و بهتريني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زيباترين مونسي، تو بهترين دوستي و تو ماندني‌ترين 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وجودت و يادت و حتي نام زيبايت برايم قابل احترام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زمزمه بي‌وقفه قلبِ مني، مهرت را در زيباترين نقطه قلبم جاي داده‌ام تا بداني بي‌نهايت دوستت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چگونه باشم تا آرام باشي و همه وجودت به آرامش برسد، بگو چگونه باشم تا غم در چشمانت ننشيند؟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غم‌هايت را به من بده تا من بي‌نهايت شادي مهمانت كنم، چون به آرزوهايم نزديك شدم تا تو به آرزوهايت برسي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اي آرامش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درياي مهرباني هستي كه يك دنيا شور و محبت در امواجش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اي بهترينم، اي زيباترينم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بهار دلنشيني كه آغوشت عطر خوش گل‌هاي ياس و محمدي مي‌دهد، تو بهترين باغباني كه طبيعت به خود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نازنين من، اي عزيز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آموختي كه فداكار باشم، به من ياد دادي تا چون خورشيد آسمان بخشنده باشم و از مهرباني دريغ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اي آرامش خانه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هميشه بماني و هميشه باشي تا من بتوانم ذره‌اي از محبت تو را جبران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قلبِ مهربانت از من برنجد، تويي كه اجازه ندادي حتي ذره‌اي دلم به آنچه نبايد،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بي‌نهايت دوست دارم، چراكه به من محبت و مهرباني آموختي، كاش بداني كه هميشه در قلبم جاي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من استقامت و صبوري را از تو آموختم و تلاش مي‌كنم تا همواره اين بهترين خُلق را در وجودم حفظ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خانه خارج مي‌شويم مادر، چشم به راه آمدنمان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هيچ‌گاه اين انتظار را با دير آمدن‌هاي بي‌مورد طولاني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 چشمان اشك‌بار مادر ـ كه به خاطر ناراحتي از فرزند گريه مي‌كند ـ تنها چيزي است كه سنگ‌ترين دل‌ها را به درد مي‌آورد؟ پس تلاش كن تا هيچ‌گاه او را ناراحت نكني</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از زحمات والدين تشكر مي‌كنيم نشان مي‌دهيم به تمام كارهاي آنها توجه مي‌كنيم و همين باعث مي‌شود آنها به خاطر ما تلاش بيشتري كنند</w:t>
      </w:r>
      <w:r>
        <w:rPr>
          <w:rFonts w:eastAsia="Amiri" w:cs="Amiri" w:ascii="Amiri" w:hAnsi="Amiri"/>
          <w:color w:val="111111"/>
          <w:sz w:val="28"/>
          <w:szCs w:val="28"/>
          <w:rtl w:val="true"/>
          <w:lang w:bidi="ar-SA"/>
        </w:rPr>
        <w:t>.</w:t>
      </w:r>
      <w:bookmarkStart w:id="102" w:name="pg2095_14352"/>
    </w:p>
    <w:p>
      <w:pPr>
        <w:pStyle w:val="BookText"/>
        <w:rPr/>
      </w:pPr>
      <w:bookmarkEnd w:id="102"/>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داناترين و دلسوز‌ترين افراد هستند كه مي‌توانيم همواره در كنار خود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همواره بهترين مشاور در كنار من هستيد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به پاس زحمات والدينمان بر دستانشان بوسه 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والدين و دعاي آنان مهم‌ترين عامل موفقيت در زندگي هر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صداي‌مان را مانند براي والدين‌مان بالا نبريم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مي‌دانستي پدر و مادرت هميشه به داشتن تو افتخار مي‌كنند پس طوري رفتار نكن كه اين افتخار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به پدر و مادرت احترام بگذار؛ زيرا اين كار با اطاعت خدا مساوي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 حرف بزرگ‌ترها به ويژه پدر و مادرت را هيچ‌گاه نبايد قطع كني؟</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هديه براي پدر و مادر داشتن اخلاق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 بهترين گوش براي حرف‌هايي كه تو آنها را از اسرار مي‌داني گوش والدينت است؟</w:t>
      </w:r>
    </w:p>
    <w:p>
      <w:pPr>
        <w:pStyle w:val="Heading4"/>
        <w:numPr>
          <w:ilvl w:val="3"/>
          <w:numId w:val="1"/>
        </w:numPr>
        <w:rPr/>
      </w:pPr>
      <w:bookmarkStart w:id="103" w:name="__RefHeading___Toc4618126_3650668749"/>
      <w:bookmarkStart w:id="104" w:name="_Toc38"/>
      <w:bookmarkEnd w:id="103"/>
      <w:r>
        <w:rPr>
          <w:rtl w:val="true"/>
        </w:rPr>
        <w:t>نوجوان و مشورت با والدين</w:t>
      </w:r>
      <w:bookmarkEnd w:id="104"/>
    </w:p>
    <w:p>
      <w:pPr>
        <w:pStyle w:val="BookText"/>
        <w:rPr/>
      </w:pPr>
      <w:r>
        <w:rPr>
          <w:rFonts w:ascii="Amiri" w:hAnsi="Amiri" w:eastAsia="Amiri" w:cs="Amiri"/>
          <w:color w:val="111111"/>
          <w:sz w:val="28"/>
          <w:sz w:val="28"/>
          <w:szCs w:val="28"/>
          <w:rtl w:val="true"/>
          <w:lang w:bidi="ar-SA"/>
        </w:rPr>
        <w:t>نوجوان و مشورت با والدين</w:t>
      </w:r>
    </w:p>
    <w:p>
      <w:pPr>
        <w:pStyle w:val="BookText"/>
        <w:rPr/>
      </w:pPr>
      <w:r>
        <w:rPr>
          <w:rFonts w:ascii="IRNazanin" w:hAnsi="IRNazanin" w:eastAsia="IRNazanin"/>
          <w:color w:val="111111"/>
          <w:sz w:val="28"/>
          <w:sz w:val="28"/>
          <w:szCs w:val="28"/>
          <w:rtl w:val="true"/>
          <w:lang w:bidi="fa-IR"/>
        </w:rPr>
        <w:t>اگر در تمام دنيا، تمام آفرينش را زير و رو كني، دوستي بهتر و صميمي‌تر از پدر و مادر نمي‌يابي</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والدين ما بهترين نعمت‌هاي الهي هستند، پس چه نيكوست در تمام كارهاي‌مان مشورت با آنها را فراموش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بهتر از پدر و مادر صلاح ما را نمي‌داند و براي‌مان دل‌سوزي نمي‌كند، در تصميم‌گيري‌هاي‌مان مشورت با آنها را فراموش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است و عزيز، و چقدر زيباست كه اين دوست پدر و مادر باشد؛ زيرا پدر و مادر بهترين مشاور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زماني كه در انجام كارهايم بر سر دو راهي قرار مي‌گيرم به تابلو مشورت با والدين توجه مي‌كنم؛ چراكه در غير اين صورت ممكن است به بيراهه بروم و شايد برگشتي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بهترين و مهربان‌ترين مونس تنهايي‌ها و دلتنگي‌هايم و پدرم محكم‌ترين سايه‌بان زندگي‌ام هستند و هر دو اينها داناترين و دل‌سوزترين مشاور برنامه‌هايم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من در برنامه‌هاي روزانه، هفتگي و حتي تصميم براي آينده‌ام، پدر و مادرم هستند؛ چراكه جز صلاح و موفقيت من چيزي نمي‌خواهند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زيباست زماني كه مشكلت را با پدر و مادرِ مهربانت در ميان مي‌گذاري، سراپا گوش مي‌شوي تا از راهنمايي‌هاي اين مشاورانِ بي‌نظيرت استفاده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درخشان‌ترين چراغ راهنمايي من در مسير پر و پيچ و خم زندگي هستند؛ آنان را همواره دوست مي‌دارم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روشني زندگي و‌اي بهترين راهنمايان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شما شيرين‌ترين لحظه‌هاي دو راهي‌هاي بزرگ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بهترين مشاوره براي من در هنگام انتخاب‌هاي من هستند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كسي بيشتر دوستم دارد؟ چه كسي بهتر مرا مي‌شناسد؟ چه كسي آرزوي سعادت مرا در دل دارد؟ پدر و مادرم، دوستان نزديك من هستند كه</w:t>
      </w:r>
      <w:bookmarkStart w:id="105" w:name="pg2095_14355"/>
    </w:p>
    <w:p>
      <w:pPr>
        <w:pStyle w:val="BookText"/>
        <w:rPr/>
      </w:pPr>
      <w:bookmarkEnd w:id="105"/>
      <w:r>
        <w:rPr>
          <w:rFonts w:ascii="IRNazanin" w:hAnsi="IRNazanin" w:eastAsia="IRNazanin"/>
          <w:color w:val="111111"/>
          <w:sz w:val="28"/>
          <w:sz w:val="28"/>
          <w:szCs w:val="28"/>
          <w:rtl w:val="true"/>
          <w:lang w:bidi="fa-IR"/>
        </w:rPr>
        <w:t>مرا خوب مي‌شناسند و آرزومند سعادت و خوشبختي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بهترين مشاور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مي‌دانم كه بدون مشورت با پدر و مادرم يا در كارها و تصميماتم موفق نمي‌شوم و يا اينكه كارهايم آن‌طور كه دلم مي‌خواهد پيش نمي‌رود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مشاوران درجه اولم قرار مي‌دهم تا با اطمينان، در مسير زندگي قدم برمي‌دارم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صبورم باش؛ چراكه از تو مهربان‌تر نمي‌شناسم و آرامشي جز آغوش تو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كنارم باش تا گام‌هايم را به پشتوانه مشورت‌هايِ بي‌نظيرت محكم و استوار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ميانِ همه كساني كه مي‌شناسم، پدر ومادري مهربان دارم كه عاشقانه دوستشان دارم و در تمام كارها و تصميماتِ زندگي‌ام از آنها كمك مي‌گيرم و با آنها مشورت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هميشه پدري دل‌سوز و مادري مهربان مثل شما دارم؛ مي‌توانم به پيشرفت و موفقيت اميدوار باشم، چون بهترين مشاوران را در اختيار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لحظه‌هاي شيريني است زماني كه عاشقانه مي‌نشينم و به حرف‌هاي پدر و مادر گوش مي‌كنم</w:t>
      </w:r>
      <w:r>
        <w:rPr>
          <w:rFonts w:eastAsia="IRNazanin" w:cs="IRNazanin"/>
          <w:color w:val="111111"/>
          <w:sz w:val="28"/>
          <w:szCs w:val="28"/>
          <w:rtl w:val="true"/>
          <w:lang w:bidi="fa-IR"/>
        </w:rPr>
        <w:t>.</w:t>
      </w:r>
    </w:p>
    <w:p>
      <w:pPr>
        <w:pStyle w:val="Heading4"/>
        <w:numPr>
          <w:ilvl w:val="3"/>
          <w:numId w:val="1"/>
        </w:numPr>
        <w:rPr/>
      </w:pPr>
      <w:bookmarkStart w:id="106" w:name="__RefHeading___Toc4618128_3650668749"/>
      <w:bookmarkStart w:id="107" w:name="_Toc39"/>
      <w:bookmarkEnd w:id="106"/>
      <w:r>
        <w:rPr>
          <w:rtl w:val="true"/>
        </w:rPr>
        <w:t>نوجوان، برنامه‌ريزي و اوقات فراغت</w:t>
      </w:r>
      <w:bookmarkEnd w:id="107"/>
    </w:p>
    <w:p>
      <w:pPr>
        <w:pStyle w:val="BookText"/>
        <w:rPr/>
      </w:pPr>
      <w:r>
        <w:rPr>
          <w:rFonts w:ascii="Amiri" w:hAnsi="Amiri" w:eastAsia="Amiri" w:cs="Amiri"/>
          <w:color w:val="111111"/>
          <w:sz w:val="28"/>
          <w:sz w:val="28"/>
          <w:szCs w:val="28"/>
          <w:rtl w:val="true"/>
          <w:lang w:bidi="ar-SA"/>
        </w:rPr>
        <w:t>نوجوان، برنامه‌ريزي و اوقات فراغت</w:t>
      </w:r>
    </w:p>
    <w:p>
      <w:pPr>
        <w:pStyle w:val="BookText"/>
        <w:rPr/>
      </w:pP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اتفاق كوچك مي‌تواند شروع يك برنامه تازه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تخمين‌ها و برآوردهاي انجام شده، تنها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توان ما به كار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فرصت‌هايمان خوب استفاده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مديريت درست زمان و برنامه‌ريزي مناسب است كه مي‌تواند خوشحالمان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روزي كه از وقتمان استفاده بهتري بكنيم، احساس سودمندي بالاتري نسبت به خودمان پيدا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بهتر از زمان، تنها از طريق برنامه‌ريزي و مديريت زمان فراهم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زمان كه در واقع همان برنامه‌ريزي است، به معناي تسلط و كنترل بر فرصت‌ها و جهت دادن به فعاليت‌هاست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بايد شبانه روز خود را به سه قسمت تقسيم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براي نيايش و عبادت پروردگار، زماني براي فعاليت، زماني براي استراحت و زماني ديگر براي تفريحات سالم</w:t>
      </w:r>
      <w:r>
        <w:rPr>
          <w:rFonts w:eastAsia="IRNazanin" w:cs="IRNazanin"/>
          <w:color w:val="111111"/>
          <w:sz w:val="28"/>
          <w:szCs w:val="28"/>
          <w:rtl w:val="true"/>
          <w:lang w:bidi="fa-IR"/>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بياييد از برنامه‌هايي كه مزاحم پيشرفت كارهايمان هستند جلوگيري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تماس‌هاي تلفني مي‌توانند خيلي وقت‌گير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تماس‌هاي تلفني قطار افكار را از حركت باز‌مي‌دارند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تماس‌هاي تلفني، ممكن است شما را متعهد به انجام كارهايي كنند كه آمادگي آنها را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خاموش كردن زنگ تلفن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كارتان تمام شد پيغام‌هاي دريافتي را چك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كارهايي را كه نياز داريد انجام دهيد، در فهرست كارها يادداشت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كارهاي روزانه خود را اولويت‌بندي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انجام اين عمل، شما مي‌توانيد روز خود را كنترل كنيد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خوب استفاده كردن از زمان تأكيد كنيد نه مشغول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تمركز بر انجام مهم‌ترين كارها در ابتدا، به شما كمك مي‌كند كه كار بيشتري انجام دهيد و آنها را سر وقت انجام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سرعت خود را در انجام كارهاي روزانه تنظيم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با تعداد ساعات زياد كار خسته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مؤثر زمان بايد اين امكان را فراهم آورد كه بتوانيد كارهاي مورد نياز را انجام دهيد بدون اينكه نياز باشد تعداد ساعات زيادي را در دوره زماني بزرگ‌تر مشغول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هدف‌گذاري كنيد؛ اهدافي تعريف كنيد كه به سادگي قابل دست‌يابي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به اهداف تعريف شده رسيديد، براي هدفي كه مشكل‌تر است اقدام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نبايد انتظار داشته باشيد كه تمام انتظاراتتان يك شبه برآورده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موفقيت بيشتر در كارهاي روزانه و تحصيل اهداف خود را اولويت‌بندي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كارها را در زمان خودشان انجام ندهيد غير مؤثر عمل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با كار بزرگي روبه‌رو مي‌شويد آن را به بخش‌هاي كوچك‌تر تقسيم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غير ضروري به جزئيات باعث مي‌شود كه ديگر كارها را به تأخير بيندازيد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بتوانيم ياد بگيريم كه بين كار و تفريح، تعادلي برقرار كنيم روزهاي سالم‌تر و شاد‌تري خواهيم داشت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 درست نيازمند وقت مناسب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كارها بر اساس اولويت كمك مي‌كند كه كارها را خوب مديريت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روش برنامه‌ريزي مناسب خود را انتخاب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برنامه‌ريزي، ابتدا انتظارات خود را برآورده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اينكه به حد‌اكثر عملكرد دست يابيد به زمان خواب و استراحت، كافي نياز 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 مداوم بدون استراحت، استرس را افزايش داده و عملكرد را كاهش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مي‌توانيد از همين ابتداي سال، يك برنامه يك ساله داشته باشيد و بعد آن را در دو نيم سال، چهار فصل، دوازده ماه 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تقسيم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شب‌ها قبل از خواب، برنامه روز بعد خود را در كاغذي يادداشت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برنامه شما به اندازه توانايي‌تان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فشار آوردن به خود و خسته شدن، باعث مي‌شود روزهاي بعد توانايي كمتري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توانايي خود را در روزها و ساعت‌ها تقسيم كنيد تا هميشه با نشاط به انجام برنامه خود بپردازيد و بهترين نتيجه‌ها را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برطرف كردن ضعف‌هاي خود جدي باشيد، اما خودتان را سرزنش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 طول روز موفقيت‌هايي هم 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از خداوند تشكر كنيد و از او براي انجام بهتر كارهايتان نيرو بگيريد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برنامه تان با افراد موفق مشورت كنيد تا كمبود‌ها و اشكالات آن را زودتر متوجه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مطالعه، مي‌توان از وقت‌هاي مخفي هم استفاده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زمان ايستادن در صف خريد 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داشتن برنامه، مقدمه يك موفقيت حساب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با برنامه‌ريزي درست حركت مي‌كنند، احتمال دست‌يابي آنها به نتايج پربار هم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برنامه‌ريزي درسي شما خيلي دقيق و به همان اندازه نفس‌گير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مطالعه شما بايد انعطاف داشته باشد، يعني؛ با زمان، برخورد بازتري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جوري برنامه بريزيد كه اگر احتمالاً يك روز نيم ساعت تا يك ساعت از برنامه عقب افتاديد، دچار نگراني و سردرگمي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مي‌شود برنامه خود را با فردي كه تجربه اين كار را دارد، در ميان بگذاريد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اجراي برنامه‌هاي خود، نيازمند روحيه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زماني روحيه شما خوب و آماده فعاليت است كه از نظر جسمي و رواني به آن، رسيدگي كافي را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خودتان مهربان باشيد و به همه نيازهاي خود توجه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ديگران باعث دوري از مشكلات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افراد شاد بيشتر به فكر كمك به ديگران هستند، كمك به ديگران نيز شادي شما را افزايش مي‌دهد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مسائل معنوي مثل حضور در نماز جماعت مسجد محله، تلاوت قرآن و يادگيري يك نكته ديني هم مي‌تواند انرژي به شما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پايان هر روز، گزارشي از عملكرد آن روز را بررسي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لازم مي‌شود كه انگيزه‌هاي خود را دوباره بررسي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درجه تنظيم انگيزه‌هاي شما خراب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تنبلي و كسالت، مهمان شما مي‌شود، بايد ببينيد از كدام در وارد سيستم شما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كسالت، به خاطر درگيري ذهني و تنبلي به سراغتان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حل‌نشده يا كار ناتمام مي‌تواند ذهن شما را تسخير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مانع و مشكل را حل كنيد و بعد دنبال اجراي برنامه‌هاي خود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يادتان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زياد از تلويزيون، تلفن همراه و رايانه، حال اجراي برنامه‌هاي خوب را در شما كاهش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مسائل عاطفي مانند بگو و مگوي خانوادگي يا ناسازگاري با يكي از دوستان، مزاحم جدي اجراي برنامه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احساسي ما به ويژه در دوره نوجواني، شكل موج‌هاي درياست؛ بالا و پايين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تغذيه طبيعي مانند سبزي، ميوه و نوشيدن آب غافل نشويد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توجه به متلاطم بودن درياي احساسات ما، طبيعي است كه برخي از زمان‌ها توان اجرايي كردن برنامه را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بزنيد، از هواي تازه استفاده كنيد و تلاش كنيد بي‌حالي خودتان را با خانواده درميان بگذاريد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داشتن اوقات فراغت، يك فرصت براي راه‌اندازي مجدد توانايي‌هاي ماست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پرداختن به سرگرمي‌هاي مفيد، استراحت، تفريح و استفاده درست از اوقات فراغت، توانايي بيشتري براي سپري كردن مسير موفقيت به دست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خيلي از بي‌حوصلگي‌ها، ناراحتي‌ها و سردرگمي‌ها به استفاده نادرست از اوقات فراغت برمي‌گردد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كمي كه قابل ادامه دادن باشد، از كار زيادي كه باعث خستگي شود، در رسيدن به هدف اميدواركننده‌تر است</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برنامه خوب طراحي كنيد كه هم باعث پيشرفت شما شود و هم نشاط و شادابي‌تان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ورزش در اوقات فراغت فرصتي براي پيشرفت شما فراهم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اجراي فعاليت‌هاي ورزشي سعي كنيد ورزش‌هاي گروهي را تجربه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يادگيري مقررات ورزشي و اجراي آن در بازي‌ها، فرصت استقلال فكري و تصميم‌گيري را به خوبي به دست آوريد و از بروز مسائل ناخوشايند جلوگيري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تجربه‌هاي صحيح ورزشي، به شما كمك مي‌كند تا خود و توانايي‌ها و ضعف‌هاي خودتان را بهتر بشناسيد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ورزش كردن فرصت‌هاي زيادي براي شما فراهم مي‌سازد تا بتوانيد توان خودتان را بشناسيد و نشان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از طريق ورزش در برابر صفت‌هاي منفي ايستادگي پيدا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سراسر مبارزه و مسابقه است، پس با شركت در مسابقه‌هاي ورزشي خودتان را براي مسابقه‌هاي ديگر زندگي آماده كنيد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مسابقه‌هاي ورزشي، بدون توقع پيروزي حتمي، بيشترين سعي خود را به كار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به تجربه شكست هم به اندازه تجربه موفقيت نياز 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تمرين‌هاي منظم ورزشي به شما كمك مي‌كند تا استخوان‌ها، عضلات و مفاصل سالمي داشته باشيد؛ وزن بدنتان متناسب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ورزش منظم، از اعتماد به نفس بالاتري برخوردار خواهيد شد و در برابر بيماري‌هايي مانند خشم، اضطراب و افسردگي بيمه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ورزش‌هاي آسيب‌رسان اجتناب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 است روش‌هاي مناسب را از مربيان حرفه‌اي، ورزش بياموزيد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محيط ورزشي متناسب با روحيه خود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برنامه ورزشي تنظيم كنيد و دفترچه‌اي براي ثبت عملكرد خود تهيه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فوايدي كه از برنامه ورزشي خود به دست مي‌آوريد به طور مرتب به خود يادآور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شروع برنامه ورزشي چون هنوز به ورزش كردن عادت نكرده‌ايد، ممكن است حس ناخوشايندي از عرق كردن، تند زدن قلب و تنگي نفس به شما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تمرينات منظم متوجه مي‌شويد كه در پي اين تغييرات جسماني از سلامت خوبي برخوردار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تعطيل به معناي تعطيل شدن فعاليت و تلاش جهت پيشرفت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هر شرايطي، فرصت‌هايي براي افزودن به مهارت‌ها، توانايي‌ها و دانستني‌هاي خود داريم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فراغت، زماني است كه شما كارهاي رسمي مانند تحصيل در مدرسه را نداريد ولي جاي‌گزين‌هاي ديگري براي آنها برنامه‌ريزي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ما نتوانيم جاي خالي زمان را پر كنيم، احساس‌هاي ناخوشايند مهمان دل ما مي‌شوند و حال و روز ما را بد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بيهودگي، از دست دادن فرصت‌ها، احساس كوتاهي و جا ماندن از پيشرفت، احساس تكرار و روزمرگي، احساس تهي بودن و احساس اندوه و مانند آن، محصول كارخانه بيكاري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كردن اوقات فراغت با كلاس‌هاي آموزشي و تقويتي زياد هم مناسب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ذهن شما به استراحت و آرامش نياز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بخشي از آرامش ذهني از طريق تجربه‌هاي جديد و يادگيري فنون تازه به سراغ شما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لذتي كه ما از يادگيري‌هاي تازه و به دست آوردن توانايي‌هاي نو به دست مي‌آوريم، بسيار بالا و انرژي‌بخش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رايانه دنيايي است كه ممكن است برخي از نوجوانان تنها به جنبه سرگرمي آن توجه كرده و تجربه مشغول شدن با بازي، فيلم، اينترنت و مانند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مهارت‌هاي جديدتري از يارانه را ياد بگيريد كه در آينده نزديك به آنها نياز پيدا مي‌كنيد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بازي رايانه‌اي مناسب و در حد اعتدال هم مي‌تواند بخشي از تفريحات سالم شما باشد؛ يادتان باشد مناسب و متعادل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مهارت شنا را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شنا، علاوه بر نشاط و افزايش توانمندي بدني، مهارتي است كه در موقعيت‌هاي گوناگون به آن نياز پيدا مي‌كنيد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آپارتمان‌نشين هم باشيد، باز مي‌توانيد مهارت پرورش و نگهداري از گل و گياه را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سي‌دي‌هاي آموزشي و كتاب‌هاي خودآموز زيادي مي‌توانند اين مهارت زيبا را به شما ياد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كار داشتن با طبيعت، بهترين ويتامين روحيه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حياط و باغچه در اختيار داريد لذت بيشتر و مجال بهتري براي دنبال كردن اين علاقه را فراهم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يادگيري تعميرات لوازم خانگي، پيشنهاد ديگري براي پر كردن اوقات فراغت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باشگاه ثبت نام كنيد و ورزش حرف‌هاي مورد علاقه خودتان را شروع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خانواده شما اجازه مي‌دهند، نزد يكي از آشنايان نزديك خود مشغول به كار شويد و حرفه او را بياموزيد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كارهاي هنري غافل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تعطيلي فرصت خوبي براي يادگيري هنر مورد علاقه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عضويت در نزديك‌ترين كتاب‌خانه به محله شما، مي‌تواند بخش زيادي از آرامش و غني‌سازي روزهاي تعطيل را به شما هديه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 شما تجربه‌ها و مهارت‌هاي زيادي دارند كه حاضرند به شما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كافي است مشتاق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يادتان باشد اگر برنامه‌ريزي نكنيد، اوقات فراغت شما با تلويزيون، بازي‌هاي رايانه‌اي، پرخوابي، پرخوري، تنبلي و در نتيجه سبدي از احساسات منفي مثل پشيماني پر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روزهاي فراغت را به دست بگير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نوجواني زيباترين دوراني است كه بي‌نهايت دوستش داري و به آن عشق مي‌ورزي، پس تلاش كن از لحظه‌هايش آن‌قدر خوب استفاده كني كه هرگز حسرت رفتن لحظه‌ها را نداشته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 مانند باد و با سرعتي فراتر از آن مي‌گذرد، تلاش كن پابه‌پاي آن حركت كني كه مبادا در خط شروع بماني و جا بزني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شيرين است نوجواني من با تمام داشته‌هايش، فرصت‌ها و لحظه‌هايش سرشار از اميد و آرزو و تلاش است و من ميان اين همه حيرت مانده‌ام كه عجب دنياي زيبايي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كه مي‌گذرد، لحظه‌ها را به اميد رسيدن به بهترين‌هاي آنها سپري مي‌كنيم و در بسياري موارد غافليم كه همين لحظه‌هاي گذران بهترين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دنياي نوجواني‌ام را با هيچ چيز عوض نمي‌كنم چراكه بهترين روزگار من همين روزها و شب‌هايي است كه از پي هم مي‌گذرد و زماني كه بتوانم از آن خوب استفاده كنم برنده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فرصت‌هاي زيباي گذران نوجواني را دوست دارم و هرگز دوست ندارم به جايي برسم كه زير لب آه بكشم و بگويم كاش مي‌توانستم زمان را نگه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نوجواني من زيباترين واژه‌هاي لغت‌نامه زندگي‌ام است كه معناي آن را بسيار وسيع مي‌دانند و من مي‌توانم عميق‌ترين معاني را براي آن بيابم؛ چراكه هرگز ذره‌اي از زمان موجود در آن را به بطالت نمي‌گذرانم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هم مثل من شيفته كنجكاوي‌ها و شيطنت‌هاي شيرين روزهاي نوجواني هستي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روزهاي زيبايي كه همه ما آن را دوست داريم و مي‌كوشيم كه بهترين خاطرات را در دفتر خاطرات‌مان ثبت كنيم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زمان رنگين‌كماني است، من و تو يكي از رنگ‌هاي آنيم، اگر با نهايت نيرو ظاهر شويم طيف زيباي ما در خاطرِ آسمان نوجواني خواهد ماند؛ در غير اين‌صورت خودمان زودتر فراموش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براي من ارزشمند است، آن‌قدر كه مي‌كوشم تا برايش بهترين باشم تا او هم به من بهترين‌ها را هديه كند، نوجواني‌ام را در زمان پيدا مي‌كنم و ماندني‌ترين و مهم‌ترين اتفاقات زندگي‌ام را در آن ثبت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برخاستم اول اراده كردم كه كارهايم را براي فردا بگذارم، اما بعد يادم آمد كه من در دنياي نوجواني‌ام، دنيايي كه بايد بهترين لحظه‌هايم باشد، كارهايم بايد برنامه‌ريزي شود تا چيزي از قلم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اي لحظه‌ها با 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بمانيد تا من نيز با حضورتان جاني دوباره بگيرم و نوجواني‌ام چون شهد شيرين گل‌هاي بهاري در خاطر زمان و فرصت‌ها كه بي‌امان مي‌گذرند، باقي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كه كار مي‌كند من در پيچ و تاب عقرب‌ها مي‌بينم كه چگونه قد مي‌كشم و احساس بزرگي مي‌كنم، كاش هميشه يادم باشد كه نوجواني‌ام را قدر بدانم و هرگز به اميد فرصت‌هاي ديگر لحظه‌هايم را هدر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لحظه‌اي باشكوه‌تر از اينكه در دنياي نوجواني‌ات آن‌قدر بخواني و بنويسي و علم بياموزي كه با رسيدن به مرز جواني شادمانه سينه سپر كني و بگويي كه من همانم كه قدر ثانيه‌هاي گذران را خوب فهميدم و از اين بابت بسيار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نوجوانم، پس هنوز شيرين‌ترين روزهاي عمرم را سپري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داري تو هم با من باش تا مزه بهترين‌هاي روزهاي دنيا را بچشي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صحبت با تلفن يا بازي رايانه‌اي وقت‌شناس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روزهايي را بدان كه در كنار خانواده‌ات احساس خوشبختي مي‌كني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هميشه كارهايمان را اولويت‌بندي كنيم تا هنگام انجام كارهاي مهم توان لازم را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فرصت‌هايي كه براي‌مان پيش مي‌آيد تا به ديگران كمك كنيم قدرش را بدانيم؛ زيرا ممكن است ديگر از اين فرصت‌ها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 نوجوان اميد و انگيزه زيادي دارد؟ به همين علت استعداد‌هاي فراواني دارد كه مي‌تواند از آنها استفاده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مي‌داني خوابيدن زياد باعث مريضي‌هاي زيادي در انسان مي‌شود؟</w:t>
      </w:r>
    </w:p>
    <w:p>
      <w:pPr>
        <w:pStyle w:val="BookText"/>
        <w:rPr/>
      </w:pPr>
      <w:r>
        <w:rPr>
          <w:rFonts w:ascii="IRNazanin" w:hAnsi="IRNazanin" w:eastAsia="IRNazanin"/>
          <w:color w:val="111111"/>
          <w:sz w:val="28"/>
          <w:sz w:val="28"/>
          <w:szCs w:val="28"/>
          <w:rtl w:val="true"/>
          <w:lang w:bidi="fa-IR"/>
        </w:rPr>
        <w:t>انسان براي پر كردن كوله‌بارش به اين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نيست اين فرصت را با هدر دادن وقت‌مان در كارهاي پوچ نابود كنيم؟</w:t>
      </w:r>
    </w:p>
    <w:p>
      <w:pPr>
        <w:pStyle w:val="BookText"/>
        <w:rPr/>
      </w:pPr>
      <w:r>
        <w:rPr>
          <w:rFonts w:ascii="IRNazanin" w:hAnsi="IRNazanin" w:eastAsia="IRNazanin"/>
          <w:color w:val="111111"/>
          <w:sz w:val="28"/>
          <w:sz w:val="28"/>
          <w:szCs w:val="28"/>
          <w:rtl w:val="true"/>
          <w:lang w:bidi="fa-IR"/>
        </w:rPr>
        <w:t>هيچ چيز بدون تلاش و زحمت به دست نمي‌آيد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كردن خيلي بهتر از بيكار بودن و كسل شدن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چيزي در دنيا قيمتي دارد به جز وقت كه نمي‌توان قيمتي برابر ارزشش روي آن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انسان بيشتر بخوابد كسالت و افسردگي بيشتري در او به وجود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كار شويد ياد بگيريد، بي‌حركت نمانيد، زمان مثل باد مي‌گذرد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زيادي را صرف كارها و افرادي نكنيد كه باعث ناراحتي شما مي‌شوند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حيف نيست فرصت‌هاي طلايي نوجواني را به راحتي نابود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 رمز موفقيت و پيشرفت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نيست قبل از انجام هر كاري به مفيد و سازنده بودن آن كار فكر و سپس وقت باارزش را برايش مصرف كنيم؟</w:t>
      </w:r>
    </w:p>
    <w:p>
      <w:pPr>
        <w:pStyle w:val="BookText"/>
        <w:rPr/>
      </w:pPr>
      <w:r>
        <w:rPr>
          <w:rFonts w:ascii="Amiri" w:hAnsi="Amiri" w:eastAsia="Amiri" w:cs="Amiri"/>
          <w:color w:val="111111"/>
          <w:sz w:val="28"/>
          <w:sz w:val="28"/>
          <w:szCs w:val="28"/>
          <w:rtl w:val="true"/>
          <w:lang w:bidi="ar-SA"/>
        </w:rPr>
        <w:t>بدبختي آسان است اما خوشبختي نياز به تلاش دارد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زماني موفق خواهيم بود كه به هر كاري كه علاقه داريم دل بدهيم و وقت صرف كنيم و بدانيم كه آينده روشن ما، در كار و تلاش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توانمند مي‌داند تنبلي، دل به تحصيل ندادن، و هدر دادن وقت، نتيجه‌اي جز شكست و خواري در دوران بزرگسالي به همراه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من هر كسي عمر خود را به سستي و تنبلي هدر دهد به سعادت و خوشبختي نخواهد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بندگاني بيشتر ناخشنود است كه شب همچون مردار مي‌خوابند و روز را به تنبلي و بيكاري به شب مي‌رسانند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هدر دادن فرصت‌ها در دوران جواني همانند وامي است كه اقساط آن در دوران پيري بايد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متفكر از سنگ‌هايي كه در سر راهش است براي ساختن پلكان ترقي استفاده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پر از فرصت‌هاي دست يافتنيه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بهشون اجازه نده ازت رد بشن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نيست به جاي هدر دادن وقت پاي بازي‌هاي كامپيوتر كاري ياد بگيريم؟</w:t>
      </w:r>
    </w:p>
    <w:p>
      <w:pPr>
        <w:pStyle w:val="BookText"/>
        <w:rPr/>
      </w:pPr>
      <w:r>
        <w:rPr>
          <w:rFonts w:ascii="IRNazanin" w:hAnsi="IRNazanin" w:eastAsia="IRNazanin"/>
          <w:color w:val="111111"/>
          <w:sz w:val="28"/>
          <w:sz w:val="28"/>
          <w:szCs w:val="28"/>
          <w:rtl w:val="true"/>
          <w:lang w:bidi="fa-IR"/>
        </w:rPr>
        <w:t>مي‌داني روز قيامت در مورد چگونه استفاده كردن وقت‌هايي كه به راحتي از دست مي‌دهيم سؤال مي‌كنند؟</w:t>
      </w:r>
    </w:p>
    <w:p>
      <w:pPr>
        <w:pStyle w:val="BookText"/>
        <w:rPr/>
      </w:pPr>
      <w:r>
        <w:rPr>
          <w:rFonts w:ascii="Amiri" w:hAnsi="Amiri" w:eastAsia="Amiri" w:cs="Amiri"/>
          <w:color w:val="111111"/>
          <w:sz w:val="28"/>
          <w:sz w:val="28"/>
          <w:szCs w:val="28"/>
          <w:rtl w:val="true"/>
          <w:lang w:bidi="ar-SA"/>
        </w:rPr>
        <w:t>بهتر نيست از فرصت‌ها طوري استفاده كنيم كه فردا غصه از دست دادنش را نخوريم؟</w:t>
      </w:r>
    </w:p>
    <w:p>
      <w:pPr>
        <w:pStyle w:val="BookText"/>
        <w:rPr/>
      </w:pPr>
      <w:r>
        <w:rPr>
          <w:rFonts w:ascii="IRNazanin" w:hAnsi="IRNazanin" w:eastAsia="IRNazanin"/>
          <w:color w:val="111111"/>
          <w:sz w:val="28"/>
          <w:sz w:val="28"/>
          <w:szCs w:val="28"/>
          <w:rtl w:val="true"/>
          <w:lang w:bidi="fa-IR"/>
        </w:rPr>
        <w:t>بياييد از اي كاش گفتن ديگران عبرت بگيريم و از فرصت‌ها درست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فرصتي كه از دست برود ديگر برگشتني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حسرت خوردن چيزي جز از دست دادن دوباره فرصت‌ها نيست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محبت كردن به ديگران لحظه‌ها را غنيمت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زماني ديگر دير شده باشد</w:t>
      </w:r>
      <w:r>
        <w:rPr>
          <w:rFonts w:eastAsia="IRNazanin" w:cs="IRNazanin"/>
          <w:color w:val="111111"/>
          <w:sz w:val="28"/>
          <w:szCs w:val="28"/>
          <w:rtl w:val="true"/>
          <w:lang w:bidi="fa-IR"/>
        </w:rPr>
        <w:t>!</w:t>
      </w:r>
      <w:bookmarkStart w:id="108" w:name="pg2095_14384"/>
    </w:p>
    <w:p>
      <w:pPr>
        <w:pStyle w:val="BookText"/>
        <w:rPr/>
      </w:pPr>
      <w:bookmarkEnd w:id="108"/>
      <w:r>
        <w:rPr>
          <w:rFonts w:ascii="Amiri" w:hAnsi="Amiri" w:eastAsia="Amiri" w:cs="Amiri"/>
          <w:color w:val="111111"/>
          <w:sz w:val="28"/>
          <w:sz w:val="28"/>
          <w:szCs w:val="28"/>
          <w:rtl w:val="true"/>
          <w:lang w:bidi="ar-SA"/>
        </w:rPr>
        <w:t>هر لحظه مانند مرواريدي است كه بايد عاقلانه به بالاترين قيمت فروخته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رسيدن به موفقيت بايد از تك‌تك لحظه‌ها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فاصله بين پيروزي تا شكست يك قدم است و آن قدم استفاده درست از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مي‌داني بعد از نماز صبح يكي از زمان‌هاي پر انرژي و مفيد براي يادگيري است</w:t>
      </w:r>
      <w:r>
        <w:rPr>
          <w:rFonts w:eastAsia="IRNazanin" w:cs="IRNazanin"/>
          <w:color w:val="111111"/>
          <w:sz w:val="28"/>
          <w:szCs w:val="28"/>
          <w:rtl w:val="true"/>
          <w:lang w:bidi="fa-IR"/>
        </w:rPr>
        <w:t>.</w:t>
      </w:r>
    </w:p>
    <w:p>
      <w:pPr>
        <w:pStyle w:val="Heading4"/>
        <w:numPr>
          <w:ilvl w:val="3"/>
          <w:numId w:val="1"/>
        </w:numPr>
        <w:rPr/>
      </w:pPr>
      <w:bookmarkStart w:id="109" w:name="__RefHeading___Toc4618130_3650668749"/>
      <w:bookmarkStart w:id="110" w:name="_Toc40"/>
      <w:bookmarkEnd w:id="109"/>
      <w:r>
        <w:rPr>
          <w:rtl w:val="true"/>
        </w:rPr>
        <w:t>نوجوان و شناخت الگوها</w:t>
      </w:r>
      <w:bookmarkEnd w:id="110"/>
    </w:p>
    <w:p>
      <w:pPr>
        <w:pStyle w:val="BookText"/>
        <w:rPr/>
      </w:pPr>
      <w:r>
        <w:rPr>
          <w:rFonts w:ascii="IRNazanin" w:hAnsi="IRNazanin" w:eastAsia="IRNazanin"/>
          <w:color w:val="111111"/>
          <w:sz w:val="28"/>
          <w:sz w:val="28"/>
          <w:szCs w:val="28"/>
          <w:rtl w:val="true"/>
          <w:lang w:bidi="fa-IR"/>
        </w:rPr>
        <w:t>نوجوان و شناخت الگوها</w:t>
      </w:r>
    </w:p>
    <w:p>
      <w:pPr>
        <w:pStyle w:val="BookText"/>
        <w:rPr/>
      </w:pPr>
      <w:r>
        <w:rPr>
          <w:rFonts w:ascii="IRNazanin" w:hAnsi="IRNazanin" w:eastAsia="IRNazanin"/>
          <w:color w:val="111111"/>
          <w:sz w:val="28"/>
          <w:sz w:val="28"/>
          <w:szCs w:val="28"/>
          <w:rtl w:val="true"/>
          <w:lang w:bidi="fa-IR"/>
        </w:rPr>
        <w:t>من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به موفقيت بايد افراد موفق را الگوي خود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الگوي من پيامبر و اهل‌بيت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كامل‌اند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نوجوان به 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نياز مي‌كند و ازاين‌رو بايد در انتخاب دوست دقت لازم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به حدي در نوجوان تأثير دارد كه خود را همرنگ دوستش مي‌كند و حتي از لباس، رفتار و كلام او تقليد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بهترين الگو براي نوجوانان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 عليه السلام در نهج‌البلاغه به يافتن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دوستان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مي‌فرمايد و تأكيد دارد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را ابتدا مورد آزمايش و امتحان قرار دهيد و وقتي فردي را خوب يافتيد، او را از دست ندهيد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 عليه السلام دوران كودكي و نوجواني را كنار پيامبر اكرم صلي الله عليه و آله گذراند و رفتار او را براي خود الگو قرار داده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خوب، نوجوان را از تنهايي كه ممكن است افسردگي و انزوا را در برداشته باشد، مي‌رهاند</w:t>
      </w:r>
      <w:r>
        <w:rPr>
          <w:rFonts w:eastAsia="IRNazanin" w:cs="IRNazanin"/>
          <w:color w:val="111111"/>
          <w:sz w:val="28"/>
          <w:szCs w:val="28"/>
          <w:rtl w:val="true"/>
          <w:lang w:bidi="fa-IR"/>
        </w:rPr>
        <w:t>.</w:t>
      </w:r>
      <w:bookmarkStart w:id="111" w:name="pg2095_14386"/>
    </w:p>
    <w:p>
      <w:pPr>
        <w:pStyle w:val="BookText"/>
        <w:rPr/>
      </w:pPr>
      <w:bookmarkEnd w:id="111"/>
      <w:r>
        <w:rPr>
          <w:rFonts w:ascii="Amiri" w:hAnsi="Amiri" w:eastAsia="Amiri" w:cs="Amiri"/>
          <w:color w:val="111111"/>
          <w:sz w:val="28"/>
          <w:sz w:val="28"/>
          <w:szCs w:val="28"/>
          <w:rtl w:val="true"/>
          <w:lang w:bidi="ar-SA"/>
        </w:rPr>
        <w:t>آيا مي‌دانيد نوجوان مسئول، دوره جواني موفقي دارد؟</w:t>
      </w:r>
    </w:p>
    <w:p>
      <w:pPr>
        <w:pStyle w:val="BookText"/>
        <w:rPr/>
      </w:pPr>
      <w:r>
        <w:rPr>
          <w:rFonts w:ascii="Amiri" w:hAnsi="Amiri" w:eastAsia="Amiri" w:cs="Amiri"/>
          <w:color w:val="111111"/>
          <w:sz w:val="28"/>
          <w:sz w:val="28"/>
          <w:szCs w:val="28"/>
          <w:rtl w:val="true"/>
          <w:lang w:bidi="ar-SA"/>
        </w:rPr>
        <w:t>من از همين حالا تصميم دارم براي آينده‌ام برنامه‌ريزي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نوجوانم، موفقيت من باعث مي‌شود در جامعه محترم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درس خواندن بيشتر از هميشه تلاش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دوستان من، بهترين نوجوانانند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همه دوستانم را دوست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در موفقيت من سهم زيادي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يك نوجوان موفقم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من نتيجه الگو پذيرفتن از افراد شايسته و 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قله پيشرفت علم بايد از افراد باتجربه كمك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شهيدان كشور من بهترين الگو براي انتخاب مسير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مطالعه زندگي پيامبران و معصومان سعي مي‌كنم در جامعه فردي لايق شوم</w:t>
      </w:r>
      <w:r>
        <w:rPr>
          <w:rFonts w:eastAsia="IRNazanin" w:cs="IRNazanin"/>
          <w:color w:val="111111"/>
          <w:sz w:val="28"/>
          <w:szCs w:val="28"/>
          <w:rtl w:val="true"/>
          <w:lang w:bidi="fa-IR"/>
        </w:rPr>
        <w:t>.</w:t>
      </w:r>
    </w:p>
    <w:p>
      <w:pPr>
        <w:pStyle w:val="Heading4"/>
        <w:numPr>
          <w:ilvl w:val="3"/>
          <w:numId w:val="1"/>
        </w:numPr>
        <w:rPr/>
      </w:pPr>
      <w:bookmarkStart w:id="112" w:name="__RefHeading___Toc4618132_3650668749"/>
      <w:bookmarkStart w:id="113" w:name="_Toc41"/>
      <w:bookmarkEnd w:id="112"/>
      <w:r>
        <w:rPr>
          <w:rtl w:val="true"/>
        </w:rPr>
        <w:t>نوجوان و آماده سازي براي ورود به زندگي اجتماعي</w:t>
      </w:r>
      <w:bookmarkEnd w:id="113"/>
    </w:p>
    <w:p>
      <w:pPr>
        <w:pStyle w:val="BookText"/>
        <w:rPr/>
      </w:pPr>
      <w:r>
        <w:rPr>
          <w:rFonts w:ascii="IRNazanin" w:hAnsi="IRNazanin" w:eastAsia="IRNazanin"/>
          <w:color w:val="111111"/>
          <w:sz w:val="28"/>
          <w:sz w:val="28"/>
          <w:szCs w:val="28"/>
          <w:rtl w:val="true"/>
          <w:lang w:bidi="fa-IR"/>
        </w:rPr>
        <w:t>نوجوان و آماده سازي براي ورود به زندگي اجتماعي</w:t>
      </w:r>
    </w:p>
    <w:p>
      <w:pPr>
        <w:pStyle w:val="BookText"/>
        <w:rPr/>
      </w:pPr>
      <w:r>
        <w:rPr>
          <w:rFonts w:ascii="IRNazanin" w:hAnsi="IRNazanin" w:eastAsia="IRNazanin"/>
          <w:color w:val="111111"/>
          <w:sz w:val="28"/>
          <w:sz w:val="28"/>
          <w:szCs w:val="28"/>
          <w:rtl w:val="true"/>
          <w:lang w:bidi="fa-IR"/>
        </w:rPr>
        <w:t>مطمئن باشيد پافشاري بر روي خواسته‌هاي خود و تلاش مداوم براي رسيدن به آن دو كليد رسيدن به آرزوهاي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اين‌قدر به خودت سخت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در زندگي اشتباه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نيست با يك بزرگ‌تر مشورت كني؟</w:t>
      </w:r>
    </w:p>
    <w:p>
      <w:pPr>
        <w:pStyle w:val="BookText"/>
        <w:rPr/>
      </w:pPr>
      <w:r>
        <w:rPr>
          <w:rFonts w:ascii="IRNazanin" w:hAnsi="IRNazanin" w:eastAsia="IRNazanin"/>
          <w:color w:val="111111"/>
          <w:sz w:val="28"/>
          <w:sz w:val="28"/>
          <w:szCs w:val="28"/>
          <w:rtl w:val="true"/>
          <w:lang w:bidi="fa-IR"/>
        </w:rPr>
        <w:t>دوست عزيز گاهي مشكلات تو را ناراحت مي‌كند، اما بدان اين قدمي براي بزرگ شدن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نيست راه پيروزي بر مشكل را پيدا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نيست توقعاتمان از ديگران درست و به اندازه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مي‌داني خوشبختي به كساني روي مي‌آورد كه براي خوشبخت كردن ديگران مي‌كوشند؟</w:t>
      </w:r>
    </w:p>
    <w:p>
      <w:pPr>
        <w:pStyle w:val="BookText"/>
        <w:rPr/>
      </w:pPr>
      <w:r>
        <w:rPr>
          <w:rFonts w:ascii="IRNazanin" w:hAnsi="IRNazanin" w:eastAsia="IRNazanin"/>
          <w:color w:val="111111"/>
          <w:sz w:val="28"/>
          <w:sz w:val="28"/>
          <w:szCs w:val="28"/>
          <w:rtl w:val="true"/>
          <w:lang w:bidi="fa-IR"/>
        </w:rPr>
        <w:t>بهتر نيست مقاوم باشيم و مسئوليت زندگي خود را به عهده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زمين خورديم اطمينان داشته باشيم كه قدرت برخاستن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 انسان از شكست‌هايش بيش از موفقيت‌هايش درس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 براي موفقيت اول بايد توانايي‌هايمان را بسنجيم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توانايي خود را آن‌گونه كه احساس مي‌كنيد در نظر بگيريد و بدانيد كه واقعاً قدرتمند و بي‌همتا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بگوييد تمام قابليت‌ها و مهارت‌ها در شما جمع است و در دنيا فقط شما هستيد كه قادر به انجام اين‌گونه كارها مي‌باشيد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 خواستن و دانستن نيمي از راه است تنها با عملكرد كار موفق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است براي ورود به دنياي بزرگ‌تر مثل جامعه اعتماد به نفس‌تان را تقويت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 براي به دست آوردن خواسته‌هاي خود بايد انگيزه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روابط اجتماعي خود را گسترده كنيم تا انساني باتجربه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و شادمان زندگي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رشد فكري و خلاقيت‌ها نيازمند شادماني بيشتري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مي‌دانيد زمان مفيد عمر ما زماني است كه از آن رضايت داريم؟</w:t>
      </w:r>
    </w:p>
    <w:p>
      <w:pPr>
        <w:pStyle w:val="BookText"/>
        <w:rPr/>
      </w:pPr>
      <w:r>
        <w:rPr>
          <w:rFonts w:ascii="IRNazanin" w:hAnsi="IRNazanin" w:eastAsia="IRNazanin"/>
          <w:color w:val="111111"/>
          <w:sz w:val="28"/>
          <w:sz w:val="28"/>
          <w:szCs w:val="28"/>
          <w:rtl w:val="true"/>
          <w:lang w:bidi="fa-IR"/>
        </w:rPr>
        <w:t>ببينيم چه هدفي داريم و براي به دست آوردن آن با تمام قدرت و خوش‌بيني سعي كنيم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چشم‌هايمان را باز نگه داريم تا از مشكلاتي كه اتفاق مي‌افتد متعجب نشويم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هميشه خود را براي هر رويدادي آماده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قدرتمندترين حسي كه در ما وجود دارد حس تصميم‌گيري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من آن‌قدر شجاعت داشته باش تا بدبختي و مشكلات را حقير بداني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 زمان بهترين درمانگر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تجربيات بد و خاطرات آزار‌دهنده را از خود دور نماييد و از شر آنها خلاص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بهتر نيست يك تصميم آگاهانه براي بهبود شخصيت خود بگيريم و به آن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 جسم و روح ما بيش از آنكه فكرش را بكنيم نياز به توجه و رسيدگي ما دارند؟</w:t>
      </w:r>
    </w:p>
    <w:p>
      <w:pPr>
        <w:pStyle w:val="BookText"/>
        <w:rPr/>
      </w:pPr>
      <w:r>
        <w:rPr>
          <w:rFonts w:ascii="IRNazanin" w:hAnsi="IRNazanin" w:eastAsia="IRNazanin"/>
          <w:color w:val="111111"/>
          <w:sz w:val="28"/>
          <w:sz w:val="28"/>
          <w:szCs w:val="28"/>
          <w:rtl w:val="true"/>
          <w:lang w:bidi="fa-IR"/>
        </w:rPr>
        <w:t>ياد بگيريم بسياري از حقايق را بايد پذيرفت نه پنهان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عزيز وقتي سرشار از لذت هستي، قول نده، وقتي ناراحتي سكوت كن و وقتي عصباني هستي تصميم نگير و هميشه عاقلانه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زيباتر نيست اگر هميشه سعي كنيم نيازهاي ديگران را بر نياز خود مقدم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شرم و حيا زيبا‌ترين زينتي است كه هر انساني مي‌تواند با آن خود را زيبا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تو اولين قدم خوب اين نيست كه به هيچ كسي بدي نكنيم؟</w:t>
      </w:r>
    </w:p>
    <w:p>
      <w:pPr>
        <w:pStyle w:val="BookText"/>
        <w:rPr/>
      </w:pPr>
      <w:r>
        <w:rPr>
          <w:rFonts w:ascii="IRNazanin" w:hAnsi="IRNazanin" w:eastAsia="IRNazanin"/>
          <w:color w:val="111111"/>
          <w:sz w:val="28"/>
          <w:sz w:val="28"/>
          <w:szCs w:val="28"/>
          <w:rtl w:val="true"/>
          <w:lang w:bidi="fa-IR"/>
        </w:rPr>
        <w:t>بيا مثل رود باشيم بخشنده و جاري تا هر كس كه سر راهمان قرار مي‌گيرد به او كمك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امري ابدي نيست و اتفاقات زود گذر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نيست خود را باور داشته باشي و به خود اعتماد كني؟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چيزي پاياني دارد هميشه براي اين پايان‌ها حاضر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است هميشه براي كمك و ياري رساندن به نيازمندان و افرادي كه نياز به كمك دارند آماده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انتقاد كردن از اقوام و دوستان دقت كنيم كه رفتارمان سرد، عصبي و جدي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كاري را كه دوست داريد انجام دهيد و از عهده آن برمي‌آييد انجام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لبخند بزنيد تا شادي تمام وجود شما را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هميشه حق انتخاب داريد پس درست تصميم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كنيد رفتاري با گذشت و منطقي داشته باشيد و ديگران را درك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مرحله از زندگي خود را بي‌اهميت نشماريد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اهدافتان به عنوان چراغي براي راهنمايي شدنتان استفاده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استعدادهايتان به بهترين شكل ممكن و به نحو مثبت استفاده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تفريح سالم را هرگز فراموش نكنيد تا هميشه پر توان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بياييد عدالت را بي‌قيد و شرط باور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نيست مبارزه‌ها و درگيري‌هاي پوچ و بي‌اساس را كه در آن پيروز نخواهيم شد ادامه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تمركز خود را صرف خوشي‌هاي زندگي كنيم نه ناراحتي‌هاي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يك سرگرمي و علاقه‌مندي براي خودتان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مسائلي توجه و وقتمان را صرفش كنيم كه براي ما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محيط اطرافمان را پر از زيبايي‌ها و بوهاي خوش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اهدافمان را با راهنمايي بزرگ‌ترها، خودمان انتخاب كنيم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ما نيازمنديم احساس كنيم مفيد هستيم و به وجودمان نياز است و اين را فقط خودمان با كارهايي كه انجام مي‌دهيم مي‌توانيم ثابت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ياد داشته باشيم هنوز نوجواني، بهترين بخش زندگي خود را به پايان نرسانديم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خوشبختي را نمي‌توان با پول خريداري كرد در وجود خودمان بايد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بكاريم همان را درو مي‌كنيم پس دقيق‌تر فكر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كارمان را درست انجام دهيم و هزاران بيشتر از آنچه انتظار داريم سود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آرزوهايمان باشيم نكند فكرمان را مدت‌ها مشغول آرزوي پوچ كرده باشيم؟</w:t>
      </w:r>
    </w:p>
    <w:p>
      <w:pPr>
        <w:pStyle w:val="BookText"/>
        <w:rPr/>
      </w:pPr>
      <w:r>
        <w:rPr>
          <w:rFonts w:ascii="IRNazanin" w:hAnsi="IRNazanin" w:eastAsia="IRNazanin"/>
          <w:color w:val="111111"/>
          <w:sz w:val="28"/>
          <w:sz w:val="28"/>
          <w:szCs w:val="28"/>
          <w:rtl w:val="true"/>
          <w:lang w:bidi="fa-IR"/>
        </w:rPr>
        <w:t>نوجواني دوره تغيير بزرگ در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است از كارهايي كه انجام مي‌دهيم لذت ببريم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جرئت داشته باش، خودت را دست كم نگير، نوجوان توانمند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مسئله‌اي مطمئن نيستيد هرگز قبل از تحقيق تصميم‌گيري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نيست مشكلاتمان را با بزرگ‌ترها در ميان بگذاريم تا تصميم اشتباه نگيريم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هميشه فروتن باش اما عزت نفس خود را حفظ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من اگر مي‌خواهي ديگران خوب باشند اول بايد خودت خوب باشي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ديدن و خوب شنيدن صفت عاقلان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آدم‌هاي بزرگ كساني نيستند كه مشكلي ندارند بلكه كساني هستند كه براي مشكل راه مناسب پيدا مي‌كنند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رسيدن به موفقيت موانعي كه بر سر راه شماست بررسي كنيد و آنها را از بين ببريد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 است حقايق را قبول كنيم تا بتوانيم راه درست را انتخاب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بياييد كلمات طعنه‌آميز و نيش‌دار را از سخنان خود حذف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 بگيريم كه به دنبال قدرت‌ها و توانايي‌هاي افراد بگرديم و آن را تأييد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نيست براي همديگر مانند خواهر يا برادر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پرسش و كنجكاوي به اطلاعات علمي خود بيفزاييم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توانايي‌هايتان را باور كنيم و از آنها در جهت پيشرفت و موفقيت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عيب‌جويي و خرده‌گيري از ديگران، از صفات نكوهيده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عصبيت و لجبازي و انتقام از ديگران، بي‌احترامي و استفاده از واژه‌هاي اهانت‌آميز از بزرگ‌ترين آسيبهاي شخصيتي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كردن قوانين اجتماعي نشانه شخصيت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جامعه طوري رفتار كنيم كه ديگران ما را تأييد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افراد معلول و ناتوان و كهنسالان با محبت رفتار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وارد جامعه بزرگ‌تر مي‌شويم پس با قوانين جامعه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درست نيازمند كسب تجربه از بزرگ‌تر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خلق كارهاي بزرگ و بي‌نظير بايد خودمان را به سلاح علم و آگاهي مسلح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است به شايعات از هر نوع كه باشد اهميتي ندهيم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شيرين شدن زندگي، لحن خود را عوض كنيم و به جاي مشكلات از موفقيت‌هاي خود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تلاش كنيم طوري زندگي كنيم كه پندار و گفتار و كردارمان هماهنگ با معنوياتمان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نوجوان توانايي مي‌تواند كارهاي خويش را به درستي مديريت كند و آن را به مسير دلخواه ببرد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 من براي رسيدن به موفقيت هميشه با اشتياق و علاقه تلاش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عاقل با رفتارش خود را معرفي مي‌كند نه با سخنان بلندش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عاقل هميشه توقعاتش را از ديگران پايين مي‌آورد اما از خود توقع زيادي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پيش‌بيني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نشستن مشكلي حل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هستيد و مي‌دانيد افتخار كنيد تا ميل به دانستن بيشتر در شما تقويت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دانستن كافي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عمل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خواستن كافي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كاري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افرادي كه براي سخت‌ترين لحظات زندگي كنار گذاشته‌ايد چه كساني هستند؟ مي‌داني انتخاب درست آنها در زندگي تو خيلي مهم است؟</w:t>
      </w:r>
    </w:p>
    <w:p>
      <w:pPr>
        <w:pStyle w:val="BookText"/>
        <w:rPr/>
      </w:pPr>
      <w:r>
        <w:rPr>
          <w:rFonts w:ascii="IRNazanin" w:hAnsi="IRNazanin" w:eastAsia="IRNazanin"/>
          <w:color w:val="111111"/>
          <w:sz w:val="28"/>
          <w:sz w:val="28"/>
          <w:szCs w:val="28"/>
          <w:rtl w:val="true"/>
          <w:lang w:bidi="fa-IR"/>
        </w:rPr>
        <w:t>نه پيروزي هميشگي است و نه شكست، پس افسوس گذشته را كنار بگذار و به فكر آينده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دري نيست كه بسيار كوبيده شود مگر آنكه به روي كوبنده باز شود پس به تلاش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ياد بگيريم به خودمان اعتماد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نوجوانيم، پس به اطراف خود دقت كنيم و جزئياتش را بررسي كنيم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بزرگ‌تر‌ها سؤال كنيم تا به جواب‌هاي زيبايي دست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آنچه در تخيلات و ذهنتان مي‌گذرد با ديگران صحبت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دهيم بزرگ‌تر‌ها در مورد كارهاي ما اظهار نظر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تميزي و مرتب بودن اتاق نشانه‌اي از شخصيت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تميزي و رعايت بهداشت در جامعه امر ضروري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دست‌يابي به احترام بايد ظاهري مرتب و منظم از خود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جامعه با بخشش و نيكوكاري، شادي و مسرت را براي ديگران به ارمغان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معلول شادي خود را در گرو شادي ديگران ميبينند، پس دست دوستي به سوي آنان دراز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همدلي و مهرباني با كودكان معلول نيازمند رعايت حال آنان در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دادن به نيازمندان باعث شادي آنها و خرسندي خداوند بزرگ از فرد بخشنده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بخشنده و كريم است پس كودكان بخشنده و سخاوتمند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كردن اسباب بازي با دوستان، نشانه‌اي از اعتماد و دوست داشتن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هديه دادن به پدرو مادر و خواهر و برادر به آنها نشان دهيم كه دوستشان داريم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بخشش و سخاوت، احساس و عاطفه خود را نسبت به دوستان و هم‌كلاسي‌ها بروز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آرزويي را در دلت انداخت، بدان كه توانايي رسيدن به آن را در تو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 خوشبخت باشي براي خوشبختي ديگران بكوش؛ زيرا آن شادي كه ما به ديگران مي‌دهيم به دل خود ما برمي‌گردد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نوجوانان بزرگ هيچ بن‌بستي وجود ندارد؛ زيرا آنان بر اين باورند كه يا راهي خواهم يافت و يا راهي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براي پيروزي آفريده شده است، او را نمي‌توان شكست داد مگر اينكه خودش بخواهد شكست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هر وقت سنگي جلوي پايت افتاد از آن كوه نساز پله‌اي بساز براي بالا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ارزان‌ترين چيزي است كه با آن مي‌توان شادي را به ديگران هديه كرد پس چرا از آن استفاده نمي‌كنيم؟</w:t>
      </w:r>
    </w:p>
    <w:p>
      <w:pPr>
        <w:pStyle w:val="BookText"/>
        <w:rPr/>
      </w:pPr>
      <w:r>
        <w:rPr>
          <w:rFonts w:ascii="IRNazanin" w:hAnsi="IRNazanin" w:eastAsia="IRNazanin"/>
          <w:color w:val="111111"/>
          <w:sz w:val="28"/>
          <w:sz w:val="28"/>
          <w:szCs w:val="28"/>
          <w:rtl w:val="true"/>
          <w:lang w:bidi="fa-IR"/>
        </w:rPr>
        <w:t>فرصت‌ها هيچ وقت از بين نمي‌روند، بلكه شخص ديگري فرصت از دست داده ما را تصاحب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كاري را انجام بدهيم كه ارزش‌هاي ما را منعكس كند و برايمان الهام‌بخش باشد تا بتوانيم هرچه بهتر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هميشه سلامت جسمي و معنوي و روحي خود را در اولويت قرار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تمام چيزي كه يك دوست از ما مي‌خواهد فقط دستي براي گرفتن دستش و قلبي براي فهميدنش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آرزوي همه عوض كردن دنياست ولي هيچ‌كس در اين انديشه نيست كه خود را عوض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خوردن اولين راه تمرين سختي است تا آسايش بعدش را احساس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بخشش و كرم بايد درست مثل برگ نعنا باشد چون هرچه بچيني دوباره در جاي آن سبز مي‌شود تازه زيادتر 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حكيمي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و شجاعت كدام بهتر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بخشش دارد به شجاعت نيازي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هميشه به بخشيدن مال نيست گاهي با ياد دادن، محبت كردن، دادن كتاب به كتاب‌خانه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مي‌توان انفاق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مثل دريا باشيم تا هر سنگي كه سر راهمان سبز شد آن را در خود نابود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عزيز ديروز تمام شده و فردا نامعلوم است پس بيا امروز را كه مي‌توان در آن تغيير و تحول داد عاقلانه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عاقل براي باز كردن يك گره زندگي، با گفتن دروغ صدها گره باز نشدني نمي‌سازد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تو بهتر نيست براي هر چيز بد مرزي بگذاريم ولي براي انجام خوبي‌ها مرزها را پاك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نيست با احساسات خود ارتباط برقرار كنيم تا بتوانيم آن را كنترل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بزرگي‌ها و تجربه‌ها در سختي‌ها به وجود مي‌آيند همان‌طور كه</w:t>
      </w:r>
    </w:p>
    <w:p>
      <w:pPr>
        <w:pStyle w:val="BookText"/>
        <w:rPr/>
      </w:pPr>
      <w:r>
        <w:rPr>
          <w:rFonts w:ascii="Amiri" w:hAnsi="Amiri" w:eastAsia="Amiri" w:cs="Amiri"/>
          <w:color w:val="111111"/>
          <w:sz w:val="28"/>
          <w:sz w:val="28"/>
          <w:szCs w:val="28"/>
          <w:rtl w:val="true"/>
          <w:lang w:bidi="ar-SA"/>
        </w:rPr>
        <w:t>با مبارزه بر جاذبه به دست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بلندپروازي يعني؛ انجام كاري كه توان به سر انجام رساندن آن را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نيست به جاي اينكه سعي كنيم پيروز شويم، سعي كنيم باارزش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فكر كردن قبل از انجام دادن كار، انسان را از پشيمان شدن دور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عزيز ما صاحب آن چيزي مي‌شويم كه بيشتر به آن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درباره چيزهايي فكر كنيم كه واقعاً آن را مي‌خواهيم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 نخواهيم نصيحت كسي نمي تواند ما را آگاه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نيست با تفكر و اراده خودمان اشتباهاتمان را كنار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عاقل به ديگران نيكي مي‌كند و نوجوان جاهل بدي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با ايمان‌تر است، اخلاقش نيكوتر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راه گذر است و آخرت مقصد، پس تا مي‌توانيد از دنياي خود به سود آخرتتان برداشت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دل‌بستن به آن چيزي كه از بين‌رفتني است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عاقل خوب مي‌شنود، خوب مي‌بيند، با تحمل است، عجله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وقت از گفتار خود پشيمان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همان قدر كه به ديگران ياد مي‌دهد، از آنها ياد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كم سن و سال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نيست تا چيزي را با چشم خود نديديم و از آن مطمئن نشديم آن را به زبان نياوريم؟</w:t>
      </w:r>
    </w:p>
    <w:p>
      <w:pPr>
        <w:pStyle w:val="BookText"/>
        <w:rPr/>
      </w:pPr>
      <w:r>
        <w:rPr>
          <w:rFonts w:ascii="Amiri" w:hAnsi="Amiri" w:eastAsia="Amiri" w:cs="Amiri"/>
          <w:color w:val="111111"/>
          <w:sz w:val="28"/>
          <w:sz w:val="28"/>
          <w:szCs w:val="28"/>
          <w:rtl w:val="true"/>
          <w:lang w:bidi="ar-SA"/>
        </w:rPr>
        <w:t>دوست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و زيباترين لذت دنيا در بخشش مهربانانه و يك طرفه است امتحان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مي‌داني هيچ لحظه‌اي زيباتر از آن نيست كه دل افسرده‌اي را شاد كني يا نااميدي را اميدوار سازي؟</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 آن‌قدر قوي شوي كه بتواني با روزگار روبه‌رو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قبول كنيم كه نمي‌توانيم همه كارها را به تنهايي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كار با مشورت ديگران نتيجه بهتري مي‌گيرد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را يار مهربان خود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خواندن كتاب قدرت تصويرسازي و خلاقيت خود را ارتقا بخشيم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خواندن كتاب، زيباييهاي دنيا را بيشتر كشف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هنر خوب خواندن، خوب نوشتن و خوب فهميدن را با كتاب‌خواني به دست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سرگرمي لذت‌بخش‌تر از كتاب خواندن است؟</w:t>
      </w:r>
    </w:p>
    <w:p>
      <w:pPr>
        <w:pStyle w:val="BookText"/>
        <w:rPr/>
      </w:pPr>
      <w:r>
        <w:rPr>
          <w:rFonts w:ascii="IRNazanin" w:hAnsi="IRNazanin" w:eastAsia="IRNazanin"/>
          <w:color w:val="111111"/>
          <w:sz w:val="28"/>
          <w:sz w:val="28"/>
          <w:szCs w:val="28"/>
          <w:rtl w:val="true"/>
          <w:lang w:bidi="fa-IR"/>
        </w:rPr>
        <w:t>اوقات طلايي خود را با خواندن كتاب‌هاي علميـ تخيلي پربارتر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پاسخ‌گوي تمام سؤالاتي است كه در ذهن خود پنهان كردهايم، آنها را دريابيم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كتاب كنجكاوي‌هايمان را پاسخ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مطالعه كتاب درباره آداب معاشرت در جامعه بيشتر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مي‌توانيم با مطالعه زندگينامه بزرگان علمي و ادبي به راه‌هاي موفقيت دست پيدا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به ما كمك كن در مقابل كساني كه به كمك ما احتياج دارند، بخشنده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نيست در مورد نيازهاي شخصي‌مان صرفه‌جو و قانع باشيم تا از اسراف جلوگيري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آن‌قدر عاقل باشيم تا قبول كنيم كه در مورد همه چيز آگاهي نداريم و بايد براي موفق بودن، با بزرگ‌تر‌ها مشورت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شادي‌هايمان را با ديگران تقسيم كنيم و در غم و اندوه آنان شريك شويم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چقدر زيباست وقتي همه راهنماي كسي باشند كه راهش را گم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انجام كاري شك داري از كساني كمك بگير كه انسان‌هاي موفقي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زيباست وقتي اولين كسي باشي كه به رقيب پيروزت تبريك مي‌گويي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دوست شكست خورده‌ات را انتقاد نكن چون ديگر دير شده او حالا دست‌هاي كمك تو را مي‌خواهد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براي اينكه دچار اشتباه نشوي، قبل از انجام دادن كار از درست بودن آن مطمئن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نيست اول از مقصد و هدفت خاطر جمع شوي تا مبادا به راه غلط بروي؟</w:t>
      </w:r>
    </w:p>
    <w:p>
      <w:pPr>
        <w:pStyle w:val="BookText"/>
        <w:rPr/>
      </w:pPr>
      <w:r>
        <w:rPr>
          <w:rFonts w:ascii="Amiri" w:hAnsi="Amiri" w:eastAsia="Amiri" w:cs="Amiri"/>
          <w:color w:val="111111"/>
          <w:sz w:val="28"/>
          <w:sz w:val="28"/>
          <w:szCs w:val="28"/>
          <w:rtl w:val="true"/>
          <w:lang w:bidi="ar-SA"/>
        </w:rPr>
        <w:t>با كساني كه به تو محبت مي‌كنند، مهربان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خودت باش و از ديگران تقليد نكن؛ چون پيروزي در وجود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خوشبختي بر سه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تجربه‌هاي گذشته، استفاده كردن از حال و اميدوار بودن به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روبه‌رو شدن با مشكلات نترس چون خدايي داري كه همه چيز در دستان اوست دستت را به خدا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در انجام كارهايت از خدا كمك بگير آن وقت دستان خدا را در پيشرفت كارهايت احساس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نوجواني خاطره‌اي زيبا بسازيم نه يك نقطه سياه در زندگي</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در دنيا دل‌سوزتر و مهربان‌تر از پدر و مادر براي مشورت و درد دل كردن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نيست از استعدادهاي خدادادي كه در وجودمان است به بهترين شكل استفاده كنيم؟</w:t>
      </w:r>
    </w:p>
    <w:p>
      <w:pPr>
        <w:pStyle w:val="BookText"/>
        <w:rPr/>
      </w:pPr>
      <w:r>
        <w:rPr>
          <w:rFonts w:ascii="IRNazanin" w:hAnsi="IRNazanin" w:eastAsia="IRNazanin"/>
          <w:color w:val="111111"/>
          <w:sz w:val="28"/>
          <w:sz w:val="28"/>
          <w:szCs w:val="28"/>
          <w:rtl w:val="true"/>
          <w:lang w:bidi="fa-IR"/>
        </w:rPr>
        <w:t>نوجوانِ عاقل چشمانش را به روي واقعيت‌ها باز نگه مي‌دارد تا دچار مشكل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ساختن از مشكلات عاقلانه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عاقل با مشكلات مي‌جنگد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در دنيا براي رسيدن به چيزي تلاش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 ما نوجوانان دنبال بهترين چيزها كه همان رضاي خداست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خشنودي خدا با خشنود كردن بنده خدا حاصل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وقتي شكست به ما نزديك مي‌شود كه مطمئنيم پيروز مي‌شويم و از تلاش كردن دست مي‌كشيم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 كنيم قدرت واقعي استعدادتان را كشف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 كنيم توانايي‌هاي خود را آشكار كنيم تا قدرتمند‌تر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 انتقاد دروني باعث ساخته شدن شخصيت ما مي‌شود؟</w:t>
      </w:r>
    </w:p>
    <w:p>
      <w:pPr>
        <w:pStyle w:val="BookText"/>
        <w:rPr/>
      </w:pPr>
      <w:r>
        <w:rPr>
          <w:rFonts w:ascii="IRNazanin" w:hAnsi="IRNazanin" w:eastAsia="IRNazanin"/>
          <w:color w:val="111111"/>
          <w:sz w:val="28"/>
          <w:sz w:val="28"/>
          <w:szCs w:val="28"/>
          <w:rtl w:val="true"/>
          <w:lang w:bidi="fa-IR"/>
        </w:rPr>
        <w:t>هر كاري را كه مي‌گوييد انجام مي‌دهم، حتماً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با دوستان و خانواده خود بزرگوارانه رفتار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لوازم و اشياي مادي را ملاك موفقيت قرار ندهيد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ذهن و فرهنگ لغات خود پاك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 و محبت‌هاي كوچك و ناچيز معنا‌هاي عميق و بزرگي در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 تا زندگي هم به تو بخندد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فرزند زمان خود باشيم و در زمان حاضر زندگي كنيم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كه به خود مي‌گوييم هستيم</w:t>
      </w:r>
      <w:r>
        <w:rPr>
          <w:rFonts w:eastAsia="IRNazanin" w:cs="IRNazanin"/>
          <w:color w:val="111111"/>
          <w:sz w:val="28"/>
          <w:szCs w:val="28"/>
          <w:rtl w:val="true"/>
          <w:lang w:bidi="fa-IR"/>
        </w:rPr>
        <w:t>.</w:t>
      </w:r>
      <w:bookmarkStart w:id="114" w:name="pg2095_14414"/>
    </w:p>
    <w:p>
      <w:pPr>
        <w:pStyle w:val="Heading4"/>
        <w:numPr>
          <w:ilvl w:val="3"/>
          <w:numId w:val="1"/>
        </w:numPr>
        <w:rPr/>
      </w:pPr>
      <w:bookmarkStart w:id="115" w:name="__RefHeading___Toc4618134_3650668749"/>
      <w:bookmarkStart w:id="116" w:name="_Toc42"/>
      <w:bookmarkEnd w:id="114"/>
      <w:bookmarkEnd w:id="115"/>
      <w:r>
        <w:rPr>
          <w:rtl w:val="true"/>
        </w:rPr>
        <w:t>نوجوان، تفكر و مطالعه</w:t>
      </w:r>
      <w:bookmarkEnd w:id="116"/>
    </w:p>
    <w:p>
      <w:pPr>
        <w:pStyle w:val="BookText"/>
        <w:rPr/>
      </w:pPr>
      <w:r>
        <w:rPr>
          <w:rFonts w:ascii="Amiri" w:hAnsi="Amiri" w:eastAsia="Amiri" w:cs="Amiri"/>
          <w:color w:val="111111"/>
          <w:sz w:val="28"/>
          <w:sz w:val="28"/>
          <w:szCs w:val="28"/>
          <w:rtl w:val="true"/>
          <w:lang w:bidi="ar-SA"/>
        </w:rPr>
        <w:t>نوجوان، تفكر و مطالعه</w:t>
      </w:r>
    </w:p>
    <w:p>
      <w:pPr>
        <w:pStyle w:val="BookText"/>
        <w:rPr/>
      </w:pPr>
      <w:r>
        <w:rPr>
          <w:rFonts w:ascii="Amiri" w:hAnsi="Amiri" w:eastAsia="Amiri" w:cs="Amiri"/>
          <w:color w:val="111111"/>
          <w:sz w:val="28"/>
          <w:sz w:val="28"/>
          <w:szCs w:val="28"/>
          <w:rtl w:val="true"/>
          <w:lang w:bidi="ar-SA"/>
        </w:rPr>
        <w:t>در كتاب آسماني قرآن و دستورات معصومان عليهم السلام سفارش زيادي به تحصيل علم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دانا در ميان افراد نادان همانند زنده‌اي است در ميان مردگان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تحمل دشواري يادگيري و سوادآموزي نداشته باشد، عمري در خواري ناداني بماند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پيامبراكرم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 فرشتگان است، زندگي‌اش پربركت گشته و چيزي از روزي‌اش كم نگردد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گنجي سودمندتر از دانش نيست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آموختن علم به كسي كه از آن بي‌بهره است، صدقه است</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ادب، بهاي تو هستند، پس در فراگيري آن بكوش</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 كوچك است اگر چه كهنسال باشد و دانا بزرگ است اگر چه خردسال باشد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همنشيني بدتر از جهل و ناداني نيست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بر مردم حكومت مي‌كنند و دانشمندان بر پادشاهان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موفقيت، واژه‌اي زيبا، دوست‌داشتني و رسيدني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خوب، حاصل تلاش خردمندانه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دانايي نردبان موفقيت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بيشتر علم داشته باشيم يك قدم به قله دانش و فن‌آوري نزديك‌تر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دانشمندان بزرگ را سرلوحه خود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دانشمندان را بخوانيم تا ما هم فردي دانا در جامعه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دانايي باعث پيشرفت مردم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آشنايي با زندگي عالمان دين ما را در تحصيل علوم اسلامي موفق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دروازه‌هاي موفقيت به روي ما گشوده مي‌شود، كافي است بخواهيم و درست عمل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آرزوهاي‌مان را با تكيه بر خداوند و با شهامت و تلاش، شدني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دلايل نادرست درس خواندن، گرفتن نمره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نمره، شما را در مسير مسابقه قرار مي‌دهد و شما پيشرفت خود را تنها با نمره‌هايتان قضاوت مي‌كنيد، به طوري كه اگر در درازمدت نمره‌هاي خوبي كسب نكنيد، دچار افسردگي مي‌شويد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ياد داشته باشيد كه به نمره تكيه نكنيد، زيرا نمره‌ها تنها نشانگر اين هستند كه شما چگونه كار مي‌كنيد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بالابردن نمره‌ها، بايد وظايف خود را بهتر انجام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به كشور و نيز به دست آوردن رضايت خاطر والدين هم مي‌تواند بخشي از اهداف شما را تعيين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تحصيلات بيشتر، شخصيت شما را شكل مي‌دهد و روح و روان شما را تطهير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يافتن ارزش حقيقي تحصيلات، از يك فرد بي‌سواد در اين باره سؤال كنيد و پي به ارزش عميق دانش ببريد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انسان‌هاي دانا كساني هستند كه به وظايف خودشان آگاهند و از كارهايي كه براي درست زندگي كردن لازم است، باخبرند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 خدا را خوشحال مي‌كنند و حتي مي‌توانند براي عده زيادي، راهنمايان خوبي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 دانا، گروه برتر هستند و هيچ‌گاه با گروه نادان در يك سكو قرار نمي‌گيرند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دانشمندان، از خدا و خوبي‌هاي او براي ديگران مي‌گويند و همه را به انجام كارهاي خوب دعوت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 گروهي هستند كه در گوش دادن و اجراي دستور‌هاي خداوند، از ديگران سبقت مي‌گيرند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ما در تمام مسير خدايي شدن خود، نيازمند آگاهي از مسير راه و شرايط آن هستيم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گونه‌اي برنامه‌ريزي كنيد كه درس‌خواندن براي شما از هر كار ديگر لذت‌بخش‌تر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بهره‌گيري از معنويات، از آرامش بي‌كراني كه از سوي خداوند تقديم شما مي‌شود، برخوردار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 توانايي خود را باور داشته باشيد و سخنان پوچ و فريبنده عده‌اي ضعيف و كوتاه‌بين را دوباره ارزيابي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آموزه‌هاي ديني، دانش‌آموزي، عبادتي بزرگ و پر 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باور كنيم مطالعه و تلاش علمي، ما را به خداوند نزديك‌تر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نيازهاي جسمي و عاطفي‌تان توجه كنيد و براي آنها برنامه داشته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جاي حفظ كردن، بكوشيد به عمق مطلب وارد شده و زواياي بيشتري از آن را كشف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پرسش‌هاي خود را بي‌پاسخ نگذاريد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ساعت‌هاي خواب قبل از نيمه‌شب، سودمندترين لحظه‌هاي خواب هستند؛ آن را با تماشاي تلويزيون يا برنامه‌هاي غيرضروري ديگر از دست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تغذيه خوب، سبب برخورداري از سيستم قوي عصبي، مصونيت در برابر بيماري‌ها، خواب راحت و انديشه درخشان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ورزش و تحرك، نياز اساسي شما است و خستگي ناشي از فعاليت‌هاي درسي را از دوش شما برمي‌دارد و خستگي پنهان شما را برطرف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مانند گنج طلا و حتي بيشتر از آن ارزشمند و قيمتي است؛ زيرا به كمك آن و نيز اضافه كردن مقداري تلاش، مي‌توانيم به تمام برنامه‌ها و هدف‌هاي مهمي كه داريم، برسيم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نگهداري از دانستني‌هايي كه به دست آورده‌ايم، بايد آنها را در زندگي به كار بگيريم و ديگران را هم مهمان سفره اطلاعات خود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مغرور شدن و كلاس گذاشتن با معلوماتي كه به دست آورده‌ايم، بپرهيزيم و ديگران را به خاطر ندانستن برخي از اطلاعات تحقير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كارگيري معلومات در زندگي، دريچه دانش‌ها را به روي ما مي‌گشايد</w:t>
      </w:r>
      <w:r>
        <w:rPr>
          <w:rStyle w:val="FootnoteAnchor"/>
          <w:rtl w:val="true"/>
        </w:rPr>
        <w:footnoteReference w:id="201"/>
      </w:r>
      <w:r>
        <w:rPr>
          <w:rFonts w:ascii="IRNazanin" w:hAnsi="IRNazanin" w:eastAsia="IRNazanin"/>
          <w:color w:val="111111"/>
          <w:sz w:val="28"/>
          <w:sz w:val="28"/>
          <w:szCs w:val="28"/>
          <w:rtl w:val="true"/>
          <w:lang w:bidi="fa-IR"/>
        </w:rPr>
        <w:t>و از ما دانشمنداني بزرگ و مفيد براي تمام دنيا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تمام دانسته‌هاي ما هديه‌اي از سوي خداست و هميشه فرد داناتري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دلايل افت تحصيلي، ورود به دنياي اسرارآميز نوجواني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ورود به سرزمين ناشناخته نوجواني، تغييراتي در ما ايجاد مي‌شود كه هزينه رواني زيادي را براي سازگار شدن با آن از ما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 كافي قدم در دنياي نوجواني بگذاريم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يافتن دليل درس خواندن يك كليد مهم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خواندن شخصيتت را ارتقا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تمركز شرط مهمي در يادگيري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ايجاد تمركز مي‌توانيم با زحمت كمتر نتايج بهتري را به دست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شرايط مناسب و دور از سر و صدا، زمان مشخص براي مطالعه، خواب كافي و نيز برخي از ورزش‌هاي فكري در به دست آوردن تمركز به ما كمك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بازي‌هاي رايانه‌اي با تمام جذابيت‌ها و خوبي‌هايي كه ممكن است داشته باشند، بخشي از برنامه‌هاي ثابت روزانه ما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ذهني براي مطالعه و تحصيل باقي نمي‌گذارند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هيجان ناشي از زياده‌روي در استفاده از رايانه و تلويزيون، به مرور زمان در ما استرس بدني و به دنبال آن به هم ريختگي ذهني ايجاد مي‌كند و ما را از موفقيت تحصيلي دلخواهمان دور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حرفي تأثير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دوستان بي‌انگيزه و پر اعتراض رفاقت مي‌كنيد، مواظب تركش‌هاي اين دوستي هم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كسي كه علم مي‌آموزد، فرشتگان بال‌هاي خود را زير پاي او مي‌گيرند؛ زيرا از كار او خوشحال‌اند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هر چيزي راهي است و راه رسيدن به سعادت و خوشبختي يادگيري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كساني كه به ما علم مي‌آموزند مهربان‌تر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مغز انسان توانايي‌هاي شگفت‌انگيزي دارد اما آيا ما به نحو احسن از مغز خود بهره مي‌گيريم؟</w:t>
      </w:r>
    </w:p>
    <w:p>
      <w:pPr>
        <w:pStyle w:val="BookText"/>
        <w:rPr/>
      </w:pPr>
      <w:r>
        <w:rPr>
          <w:rFonts w:ascii="IRNazanin" w:hAnsi="IRNazanin" w:eastAsia="IRNazanin"/>
          <w:color w:val="111111"/>
          <w:sz w:val="28"/>
          <w:sz w:val="28"/>
          <w:szCs w:val="28"/>
          <w:rtl w:val="true"/>
          <w:lang w:bidi="fa-IR"/>
        </w:rPr>
        <w:t>علم چراغ عقل و سرچشمه موفقيت است خوب است در رسيدن به آن پر تلاش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گنجي كه ما را در زندگي به همه چيز مي‌رساند علم‌آموزي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بزرگ شدن خوب گوش دادن است نه زياد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 كه سؤال كردن در مورد چيزهايي كه نمي‌دانيم باعث فعال شدن استعدادهاي ما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همواره مطالعه كنيم تا ذهني فعال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سؤال‌هاي مهم و بزرگ خود را از افراد دانا و آگاه بپرسد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بياموزيد؛ زيرا آموختن علم سبب موفقيت است و علم‌آموزي نوعي عبادت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از تحصيل بي‌نياز نيست، همان‌گونه كه از غذا و تنفس بي‌نياز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كردن، تلاش ذهني است بين آنچه كه مي‌دانيد و نمي‌دانيد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بيشتر فكر كنيد تا به آنچه نمي‌دانيد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زدن بدون فكر كردن، مانند تيراندازي بدون نشانه‌گيري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آموختن امتياز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امتياز انسان عاقل استفاده از آموخته‌هاست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خاطر داشته باشيم بهترين صدقه اين است كه شخص مسلمان علمي بياموزد وآن را به برادر مسلمان خود ياد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كردن، بالاترين مرحله عبادت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تا به آنجا مي‌تواند فكر كند كه معجزه‌ها بيافريند بهتر نيست از اين قدرت استفاده كني؟</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يادگيري دانش، ارزش زيادي دارد؛ چون همواره انسان‌ها به آن توجهي ويژه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كسب دانش در شكوفايي و تعالي انسان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مطالعه كتاب‌هايي كه سبب افزايش معرفت انسان مي‌شوند، مقدمه‌اي براي تقرب به خداوند و كوشش در بندگي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استوارسازي عقايد ديني و درك مقام و جايگاه بزرگان دين، آشنايي با اسوه‌هاي پارسايي و ايمان و ديگر دانش‌هايي كه از سفره مطالعه به دست مي‌آيند، گام‌هايي در رسيدن به رشد و بالندگي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خودتان قرار بگذاريد تا هميشه با وضو مطالعه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مطالعه اهداف مقدسي را در نظر بگيريد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با نيت تقرب به خداوند و به عنوان يك رفتار عبادي، مي‌تواند انگيزه شما را افزايش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براي فهم بهتر مطالب، يادسپاري و به كار‌گيري آن كمك بخواهيد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تبديل اطلاعات سودمند به رفتارهاي اخلاقي و مورد رضايت حق‌تعالي مصمم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اطلاعات به دست آمده در زدودن اخلاق‌هاي ناپسند و آراسته شدن به رفتارهاي شايسته بهره‌مند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استفاده از اطلاعات گردآوري شده جهت كمك به ديگران و گره‌گشايي فكري از نيازمندان فكري و فرهنگي تلاش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نشر دانش و تشويق ديگران به مطالعه سهيم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مطالعه با دعاي مخصوص آن، ذهنتان را مهياي يك سفر علمي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دعاي مطالعه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تاريكي ناداني و توهم دور كن و با نور درك و فهم گرامي‌ام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درهاي مهرت را به رويم بگشا و گنجينه‌هاي دانش بي‌پايانت را بر من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مهرورزي‌ات اي مهربان‌ترين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ناداني، سياهي و تاريكي است و قدم گذاشتن در وادي تاريك، پرخطر و ترسناك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كسب دانش و مطالعه چراغي است براي روشنايي و رها شدن از خطرهايي كه در كمين جاهلان و نادانان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فهم و درك، از سوي خداوند به بندگان هديه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دانايي، سبب بزرگداشت زمينيان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عالمان، دانايان و دانشمندان احترام مي‌شوند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سخت‌ترين مطالب را مي‌توان با تكيه بر لطف الهي فهميد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ولي و سرپرست مؤمنان است و آنها را از تاريكي به سوي روشنايي رهنمون مي‌گردد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خداوند با گشودن دروازه‌هاي دانش، پرتوي ديگر از جلوه مهرش را به روي جويندگان دانش مي‌گشايد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 حقيقي نزد خداوند است و او به هر كه بخواهد و صلاح بداند، مي‌بخشد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مطالعه كننده خوب، در آغاز راه از خداوند مي‌خواهد از آن دانش بي‌مثالش به وي ارزاني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باور كنيم كاري موفقيت‌آميز است كه درست و صحيح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با فراهم‌سازي شرايط مطالعه، چنان از زمان مطالعه و كيفيت آن لذت مي‌بريم كه آن را بر هر كار ديگري ترجيح خواهيم داد و گاهي با ناآگاهي، مطالعه را به كاري سخت، خسته‌كننده و ناخوشايند تبديل مي‌نماييم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ورود به شهر مطالعه و پيوستن به اهل دانش، توجه به آثار فراوان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ماندگاري در شهر مطالعه و اسكان در آن، رعايت اعتدال و به كاربستن اطلاعات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تمركز، شما را ساعت‌ها جلو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فقط براي آن زمان باشيد و به چيز ديگري فكر نكنيد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حواس‌پرتي، دشمن حافظه و يادگيري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بسيج كردن حواس خود تلاش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مطالعه بايد جايي آرام، پرنور و پر از هواي تازه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بتوانيد در زمان‌هاي منظمي مطالعه كنيد، ميوه‌هاي بيشتري خواهيد 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ياد داشته باشيد كه كار كم اما سودمند بهتر از كار زياد اما بي‌فايده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 زماني كه به مطالعه اختصاص مي‌دهيد، اهميت چنداني ندارد بلكه محصولي كه از اين برنامه برداشت مي‌كنيد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مطالعه را به جذاب‌ترين كار خود در شبانه روز تبديل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مطالعه خود تنوع بدهيد و مطالب گوناگوني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تازه‌اي را كه مي‌آموزيد براي ديگران بازگو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توان بيشتري براي اقدام به مطالعه بعدي به شما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مطالعه وارد دنياي شيرين تفكر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بدهيد و نظرات خود را يادداشت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يادداشت‌برداري از مطالب مهم كتاب، از فراموش شدن آن جلوگيري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كتاب‌هايي را كه خوانده‌ايد نگاه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سند گفته‌هاي شما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كتاب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فن مشورت بگيريد و در خريد آن دشوارپسند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براي فكر و روح خود غذا تهيه مي‌كنيد، بايد احتياط بيشتري به خرج دهيد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عادت كردن به مطالعه، خودتان بهترين كارشناس مطالعه درباره خود 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خستگي‌هاي روزانه و دغدغه‌هاي فكري را با آرامش مطالعه برطرف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ذهن خود را با تمركز بر روي صفحات كتاب مورد علاقه‌تان نوازش مي‌دهيد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مطالعه هدف يا اهداف خود را از كتابي كه در دست داريد روشن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طرح سؤال، كنجكاوي خود را در دنبال كردن مطالب كتاب مورد مطالعه افزايش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لذت مطالعه براي ديگران هم تعريف كنيد و آنها را در جرگه اهل دانش ثبت نام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تو كتاب خواندن بهترين راه براي پر كردن وقت‌هاي خالي نيست؟</w:t>
      </w:r>
    </w:p>
    <w:p>
      <w:pPr>
        <w:pStyle w:val="BookText"/>
        <w:rPr/>
      </w:pPr>
      <w:r>
        <w:rPr>
          <w:rFonts w:ascii="IRNazanin" w:hAnsi="IRNazanin" w:eastAsia="IRNazanin"/>
          <w:color w:val="111111"/>
          <w:sz w:val="28"/>
          <w:sz w:val="28"/>
          <w:szCs w:val="28"/>
          <w:rtl w:val="true"/>
          <w:lang w:bidi="fa-IR"/>
        </w:rPr>
        <w:t>هميشه در كتاب‌ها چيزهايي يافت مي‌شود كه در زمان‌هاي خاصي به آنها نيازمنديم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به حال به كتاب‌خانه محله سر زده‌اي؟ شايد كتاب‌هاي مورد علاقه‌ات را آنجا بيابي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مي‌تواند ما را از نتايج اشتباهاتي كه قبل از انجام آن نمي‌دانيم، آگاه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وسيله براي بالا بردن آگاهي،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كتاب‌هاي خوب و شيرين از لحظه‌هاي زندگي لذت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كتاب‌هاي خوب را به دوستان خودمان پيشنهاد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خوب، دوست هميشگي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كتاب از دانستني‌هاي جهان پيرامون آگاه شويم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خوبم به دنبال كتاب‌هايي بگرديد كه داستان‌هاي خوب و متنوعي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مي‌توانيم با مطالعه كتاب، آگاهي و اطلاعات خودمان را نسبت به موضوعات مختلف افزايش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 مثل دوستان ما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انتخاب كتاب‌هاي خوب دقت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بياييد وقت‌هاي خالي خود را با خواندن كتاب پر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خواندن كتاب، اميد ونشاط را به خودمان هديه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كتاب‌هاي خوب و پر بار را همدم لحظه‌هاي خود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 گنجينه‌اي ارزشمندند كه با مطالعه آنها به گنج سعادت دست مي‌يابيم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 دوستان باارزش انسان‌هايند، قدر آنها را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خوب چون گنجي است كه بايد آن را قدر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برنامه‌ريزي كنيم و قسمتي از وقت خود را به مطالعه كتاب‌ها اختصاص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خود را با خواندن كتاب‌ها غنيمت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مطالعه كتاب، مسير روشني را به ما نشان خواهد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 از ما انسان‌هايي بافضيلت مي‌سازند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لحظاتمان را با خواندن كتاب قشنگ‌تر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در جواب پرسشي مي‌مانم دلم خوش است به اينكه دوستي دانا دارم كه مي‌تواند پاسخ پرسشم را بدون هيچ منتي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دلنشين است كه زمان بيكاري‌ام را در كنار دوست دانايم، كتاب مي‌گذرانم و او چه هم‌صحبت خوبي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دلم مي‌خواهد وقتي كتابي براي مطالعه به دست مي‌گيرم زمان به كُندي بگذرد تا بتوانم همه آنچه در كتابم است بخوانم و بياموزم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شيرين است كه لحظه‌هاي بيكاري‌ام را مطالعه مي‌كنم و مي‌آموزم آنچه بلد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دلم مي‌خواست خودم نويسنده باشم و كتاب بنويسم و دوستي جديد به دوستانم هديه كنم؛ زيرا كتاب بهترين مونس لحظه‌هاي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دنياي زيباي دانستني‌هاست كه مرا با درياي واژه‌هاي بيكران آشنا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دلم مي‌خواهد نكته‌هاي جديد بياموزم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هر وقت فرصتي پيش مي‌آيد به سراغ كتاب‌خانه‌ام مي‌روم و با كتابي مشغول 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كتابي را ورق مي‌زنم ذوق مي‌كنم؛ چراكه هربار جمله‌اي در ذهنم نقش مي‌بندد كه قبلاً نخوانده‌ام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زيباترين و شيرين‌ترين لحظه براي من وقتي است كه محو خواندن كتابي جذاب مي‌شوم و جز واژه‌هاي آن چيزي نمي‌بينم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خواستني‌ترين كتاب‌ها براي من آنهايي است كه مرا به دانش راهنمايي مي‌كند و به علم من مي‌افزايد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خواندن را دوست دارم؛ چراكه احساسي شيرين به من دست مي‌دهد و علامت سؤال‌ها از بين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به سرعت مي‌گذرد و تا چشم باز مي‌كنم روز و ماه و سال آمده 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من مانده‌ام و يك دنيا زمان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بخشي از زمان من با مطالعه، مفيد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مي‌خواهد تمام دانش دنيا را بياموزم، پس تلاش مي‌كنم تا فرصتي به دست مي‌آورم مطالعه كنم حتي اگر شده يك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شيرين‌ترين لحظه‌هاي من با خواندن دست‌نوشته‌هاي كساني سپري مي‌شود كه كلي انديشيده‌اند و آنچه در ذهنشان بوده بر روي كاغذ آورده‌اند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مي‌خوانم؛ چراكه اصلاً دوست ندارم زماني كسي از من چيزي بپرسد و جواب پرسش او را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براي من ارزشمند است و كتاب‌خانه‌ام گنجينه پرارزش است كه حتي تماشايش نيز به دلم مي‌نشيند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كتاب را بخشي از زندگي‌ام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روزهايي كه درس مي‌خوانم و براي امتحان آماده 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مطالعه بهترين واژه‌اي است كه در فرهنگ لغت من جاي دارد؛ چراكه زيباترين آموزش من در همان زمان مطالعه اتفاق مي‌افتاد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لحظه زندگي من وقتي است كه كتابي مي‌خوانم و نكته‌اي جديد مي‌آموزم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بر پايه علم و دانش و آگاهي بنا شده، پس چقدر بي‌معني است كه من در چند قدمي يار مهربان يعني؛ كتاب باشم و از وجودش استفاده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كتابي مي‌خوانم احساس مي‌كنم با دانايي، رو در رو صحبت مي‌كنم، واي كه چه حس دل‌انگيزي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ساعتي يا حتي چند دقيقه‌اي بيكارم چرا كتاب نخوانم؟ كتاب مرا به دنياي دانش راهنمايي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ميز، يا گوشه اتاق با چشماني منتظر نگاهت مي‌كند و از تو مي‌خواهد كه براي لحظه‌اي با او هم‌كلام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هميشه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بپرسي جوابت را مي‌دهد و تو هم خسته نمي‌شوي؛ چراكه آن‌قدر شيرين است كه اشتياق تو را بيشتر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دوست‌داشتني است اين كتاب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لحظه‌هاي با هم بودن مانند رؤيايي زيبا در قلب و ذهن من نشسته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كتاب بودن يعني؛ ثانيه‌هايي مفيد داشتن</w:t>
      </w:r>
      <w:r>
        <w:rPr>
          <w:rFonts w:eastAsia="Amiri" w:cs="Amiri" w:ascii="Amiri" w:hAnsi="Amiri"/>
          <w:color w:val="111111"/>
          <w:sz w:val="28"/>
          <w:szCs w:val="28"/>
          <w:rtl w:val="true"/>
          <w:lang w:bidi="ar-SA"/>
        </w:rPr>
        <w:t>.</w:t>
      </w:r>
      <w:bookmarkStart w:id="117" w:name="pg2095_14441"/>
    </w:p>
    <w:p>
      <w:pPr>
        <w:pStyle w:val="BookText"/>
        <w:rPr/>
      </w:pPr>
      <w:bookmarkEnd w:id="117"/>
      <w:r>
        <w:rPr>
          <w:rFonts w:ascii="IRNazanin" w:hAnsi="IRNazanin" w:eastAsia="IRNazanin"/>
          <w:color w:val="111111"/>
          <w:sz w:val="28"/>
          <w:sz w:val="28"/>
          <w:szCs w:val="28"/>
          <w:rtl w:val="true"/>
          <w:lang w:bidi="fa-IR"/>
        </w:rPr>
        <w:t>من براي نوشتن و براي خواندن آنچه نمي‌دانم كتاب را مي‌شناسم و خيالم آسوده است، چراكه او به من مي‌آموزد همه آنچه نمي‌دانستم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خط، يك جمله و حتي يك واژه جديد كه از كتابي مي‌خوانم و ياد مي‌گيرم شادم مي‌كند؛ چراكه آن لحظه‌ام را به بطالت نگذرانده‌ام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من بهترين مونس تنهايي من، عاقل‌ترين دوست من و بي‌نظيرترين دانشمند دنياي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اندازه يك درياي بي‌نهايت، شادم و به اندازه يك آسمان بيكران، خوشحالم؛ چراكه هميشه تنهايي‌ام را با كتاب قسمت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با من لحظه‌هاي شيرين را تجربه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لحظه‌هايي كه من كنجكاوانه مي‌پرسم و تو مشتاقانه پاسخم مي‌گويي، كتابِ من، دوستِ مهربان من، 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مراقبش هستم وقتي نيازم برطرف شده آرام مي‌برم و آن را در جايش قرار مي‌دهم؛ چراكه هرگز دلم نمي‌خواهد زخمي بر بدن او وارد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كه يارِ مهربانِ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بهترين، مهربان‌ترين دوستِ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خسته نمي‌شوم فقط شايد گاهي نياز به استراحت كوتاهي داشته باشم تا دوباره كتاب جديدي انتخاب كنم</w:t>
      </w:r>
      <w:r>
        <w:rPr>
          <w:rFonts w:eastAsia="IRNazanin" w:cs="IRNazanin"/>
          <w:color w:val="111111"/>
          <w:sz w:val="28"/>
          <w:szCs w:val="28"/>
          <w:rtl w:val="true"/>
          <w:lang w:bidi="fa-IR"/>
        </w:rPr>
        <w:t>.</w:t>
      </w:r>
    </w:p>
    <w:p>
      <w:pPr>
        <w:pStyle w:val="Heading4"/>
        <w:numPr>
          <w:ilvl w:val="3"/>
          <w:numId w:val="1"/>
        </w:numPr>
        <w:rPr/>
      </w:pPr>
      <w:bookmarkStart w:id="118" w:name="__RefHeading___Toc4618136_3650668749"/>
      <w:bookmarkStart w:id="119" w:name="_Toc43"/>
      <w:bookmarkEnd w:id="118"/>
      <w:r>
        <w:rPr>
          <w:rtl w:val="true"/>
        </w:rPr>
        <w:t>توجه به آموزش و يادگيري هنر و فنون و مهارت‌ها</w:t>
      </w:r>
      <w:bookmarkEnd w:id="119"/>
    </w:p>
    <w:p>
      <w:pPr>
        <w:pStyle w:val="BookText"/>
        <w:rPr/>
      </w:pPr>
      <w:r>
        <w:rPr>
          <w:rFonts w:ascii="IRNazanin" w:hAnsi="IRNazanin" w:eastAsia="IRNazanin"/>
          <w:color w:val="111111"/>
          <w:sz w:val="28"/>
          <w:sz w:val="28"/>
          <w:szCs w:val="28"/>
          <w:rtl w:val="true"/>
          <w:lang w:bidi="fa-IR"/>
        </w:rPr>
        <w:t>توجه به آموزش و يادگيري هنر و فنون و مهارت‌ها</w:t>
      </w:r>
    </w:p>
    <w:p>
      <w:pPr>
        <w:pStyle w:val="BookText"/>
        <w:rPr/>
      </w:pPr>
      <w:r>
        <w:rPr>
          <w:rFonts w:ascii="IRNazanin" w:hAnsi="IRNazanin" w:eastAsia="IRNazanin"/>
          <w:color w:val="111111"/>
          <w:sz w:val="28"/>
          <w:sz w:val="28"/>
          <w:szCs w:val="28"/>
          <w:rtl w:val="true"/>
          <w:lang w:bidi="fa-IR"/>
        </w:rPr>
        <w:t>هميشه شنيده‌ايم كه انسان هرچه بياموزد كم است؛ چراكه دانش و آموختن لازمه رشد و پيشرفت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است كه در همين نوجواني به دنبال پاسخ پرسش‌هايم باشم و آنها را خوب بفهمم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براي آموزش و يادگيري ارزش قائلم و سعي مي‌كنم از تمام لحظه‌هايم براي يادگيري هنر و فنون و دانش استفاده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فنون و مهارت‌هاي مختلفي مسلط باشم هميشه مي‌توانم خودم را مفيد بدانم؛ چراكه بلد بودن هر كاري امتيازي مثبت براي نوجوان است و او را براي پيشرفت تشويق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كارهاي فني و هنري را دوست دارم و به يادگيري آنها عشق مي‌ورزم؛ چراكه خوب مي‌دانم هركدام از اينها مي‌تواند در جايي كمك حالم و چه بسا منبع درآمدم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لحظه‌هاي بيكاري‌ام را به آموزش مي‌گذرانم تا چيزي بياموزم كه برايم مفيد باشد و دنياي نوجواني‌ام را زيبا و زيباتر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يادگيري هنر و فنون و مهارت‌هاي گوناگون جزو برنامه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برنامه‌اي كه هميشه انجام مي‌شود؛ چراكه با پيشرفت علم و تكنولوژي من به عنوان يك نوجوان بايد تلاش كنم كه بتوانم همراه دانش روز پيش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ثانيه‌ها و دقايقم را برنامه‌ريزي كرده‌ام كه مبادا كمي از آن از يادم برود و در رديف لحظه‌هاي مفيد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آموختن را دوست دارم؛ چراكه زماني كه چيزي مي‌آموزم از صميم قلب شاد مي‌شوم و اميدم بيشتر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نزد ايرانيان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جمله‌اي كه براي‌مان خيلي آشناست، اما به نظر من هنر زماني در اختيار انسان قرار مي‌گيرد كه فرد خودش بخواهد و براي يادگيري آن تلاش كند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عنوان يك نوجوان كه تصميمات بزرگ و زيبايي براي آينده دارم تلاش مي‌كنم در راهي قدم بردارم كه تمام چراغ‌هاي راهنمايي‌اش به موفقيت و تلاش برسد و هر روز كه مي‌گذرد حتي شده به اندازه جمله‌اي درس جديد بياموزم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نوجواني‌ام با يك دنيا اميد و آرزو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دنيايي كه مرا به بيشتر آموختن تشويق مي‌كند و به اوج دانايي و دانش امروزي هدايت مي‌كند، پس براي آموختن و يادگيري زمان مي‌گذارم تا بيشتر از دنياي نوجواني‌ام استفاده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 دنياي زيباي نوجواني‌ام تفريح و سرگرمي‌هاي خوبي دارم و همه آنها را حفظ مي‌كنم؛ چراكه لازمه وجود من است اما در كنار همه اينها آموختن را فراموش نمي‌كنم، تا آنجا كه مي‌توانم از دانش‌آموزي دست نمي‌كشم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يادگيري در صدر جدول برنامه‌هاي نوجواني‌ام قرار دارد؛ چراكه بدون آموزش و يادگيري نمي‌توانم پيشرفت كنم و از لحظه‌هاي نوجواني و حتي روزهاي زندگي‌ام خوب استفاده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و مهارت براي من مهم است، آن‌قدر كه با هنرآموزي احساس طراوت به من دست مي‌دهد و با يادگيري هر مهارت، مثل گلي مي‌شكفم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مهارت‌هايي كه مي‌آموزم وجودم را آرام مي‌كند و ذهن و فكرم را به بيشتر دانستن تشويق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دانستن هر مهارت و آموختن هر هنر روح جديدي در من مي‌رويد و من از همين روح بي‌نظير جان مي‌گيرم و اميدوارتر 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زندگي به من مي‌آموزد بيشتر بخوانم و بيشتر بدانم و براي يادگيري تلاش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زندگي كردن را هم خوب بياموزم تا به معناي واقعي ارزنده بودن لذت ببرم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هنرآموزي و كسب مهارت يعني؛ توجه دادن به زمان موجود در فصل نوجواني، فصلي كه عاشقانه در آن بذر مي‌كاري تا در جواني از آن بهره بگيري</w:t>
      </w:r>
      <w:r>
        <w:rPr>
          <w:rFonts w:eastAsia="IRNazanin" w:cs="IRNazanin"/>
          <w:color w:val="111111"/>
          <w:sz w:val="28"/>
          <w:szCs w:val="28"/>
          <w:rtl w:val="true"/>
          <w:lang w:bidi="fa-IR"/>
        </w:rPr>
        <w:t>.</w:t>
      </w:r>
      <w:bookmarkStart w:id="120" w:name="pg2095_14447"/>
    </w:p>
    <w:p>
      <w:pPr>
        <w:pStyle w:val="BookText"/>
        <w:rPr/>
      </w:pPr>
      <w:bookmarkEnd w:id="120"/>
      <w:r>
        <w:rPr>
          <w:rFonts w:ascii="IRNazanin" w:hAnsi="IRNazanin" w:eastAsia="IRNazanin"/>
          <w:color w:val="111111"/>
          <w:sz w:val="28"/>
          <w:sz w:val="28"/>
          <w:szCs w:val="28"/>
          <w:rtl w:val="true"/>
          <w:lang w:bidi="fa-IR"/>
        </w:rPr>
        <w:t>با مهارت بذرهايم را در بهترين جا و مكان به خاك مي‌سپارم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دنياي من زيباست اگر همراه آن قدم‌هاي جديدي براي كشف دانسته‌هايم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دنياي زيبايم را بي‌نظير خواهم كرد و تمام لحظه‌هايش را به بهترين صورت آذين مي‌بندم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مي‌آموزم و اگر بتوانم آموزش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براي من چون عسل شيرين و دلنشين است و از آنجا كه اين شيريني را در دنياي نوجواني‌ام بيشتر احساس مي‌كنم، در همين دوران مهارت و هنر مي‌آموزم تا بتوانم احساس خوشبختي و رضايت كنم و بي آنكه به دلم ترديد راه دهم، براي آينده قدم بردارم</w:t>
      </w:r>
      <w:r>
        <w:rPr>
          <w:rFonts w:eastAsia="IRNazanin" w:cs="IRNazanin"/>
          <w:color w:val="111111"/>
          <w:sz w:val="28"/>
          <w:szCs w:val="28"/>
          <w:rtl w:val="true"/>
          <w:lang w:bidi="fa-IR"/>
        </w:rPr>
        <w:t>.</w:t>
      </w:r>
    </w:p>
    <w:p>
      <w:pPr>
        <w:pStyle w:val="Heading4"/>
        <w:numPr>
          <w:ilvl w:val="3"/>
          <w:numId w:val="1"/>
        </w:numPr>
        <w:rPr/>
      </w:pPr>
      <w:bookmarkStart w:id="121" w:name="__RefHeading___Toc4618138_3650668749"/>
      <w:bookmarkStart w:id="122" w:name="_Toc44"/>
      <w:bookmarkEnd w:id="121"/>
      <w:r>
        <w:rPr>
          <w:rtl w:val="true"/>
        </w:rPr>
        <w:t>نوجوان و مديريت روزهاي امتحان</w:t>
      </w:r>
      <w:bookmarkEnd w:id="122"/>
    </w:p>
    <w:p>
      <w:pPr>
        <w:pStyle w:val="BookText"/>
        <w:rPr/>
      </w:pPr>
      <w:r>
        <w:rPr>
          <w:rFonts w:ascii="Amiri" w:hAnsi="Amiri" w:eastAsia="Amiri" w:cs="Amiri"/>
          <w:color w:val="111111"/>
          <w:sz w:val="28"/>
          <w:sz w:val="28"/>
          <w:szCs w:val="28"/>
          <w:rtl w:val="true"/>
          <w:lang w:bidi="ar-SA"/>
        </w:rPr>
        <w:t>نوجوان و مديريت روزهاي امتحان</w:t>
      </w:r>
    </w:p>
    <w:p>
      <w:pPr>
        <w:pStyle w:val="BookText"/>
        <w:rPr/>
      </w:pPr>
      <w:r>
        <w:rPr>
          <w:rFonts w:ascii="Amiri" w:hAnsi="Amiri" w:eastAsia="Amiri" w:cs="Amiri"/>
          <w:color w:val="111111"/>
          <w:sz w:val="28"/>
          <w:sz w:val="28"/>
          <w:szCs w:val="28"/>
          <w:rtl w:val="true"/>
          <w:lang w:bidi="ar-SA"/>
        </w:rPr>
        <w:t>كارهاي غيرمهم را به كمترين ميزان خود برسانيد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 كنيد هر درس را در روزهاي اختصاصي خودش مرور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نوشته‌هاي قبلي خود هم بي‌بهره نمانيد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مصرف ميوه، سبزي و آب را افزايش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را با اندكي نرمش شروع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بين روز احساس خستگي كرديد، خوب است چند دقيقه‌اي را در هواي آزاد قدم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رفاقتتان را با تلفن همراه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زمان‌هاي مشخصي سراغ خواندن پيامك‌ها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تماشاي زياد تلويزيون، تمركز شما را كم مي‌كند، ولي چند دقيقه تماشاي تلويزيون مي‌تواند اندكي از فشار ذهني شما كم 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امتحان به خودتان پيامك منفي نزنيد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نمي‌توانم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مي‌دانم كه نمره خوبي نمي‌گيرم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نمي‌شود تمام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 اين درس مشكل</w:t>
      </w:r>
    </w:p>
    <w:p>
      <w:pPr>
        <w:pStyle w:val="BookText"/>
        <w:rPr/>
      </w:pPr>
      <w:r>
        <w:rPr>
          <w:rFonts w:ascii="IRNazanin" w:hAnsi="IRNazanin" w:eastAsia="IRNazanin"/>
          <w:color w:val="111111"/>
          <w:sz w:val="28"/>
          <w:sz w:val="28"/>
          <w:szCs w:val="28"/>
          <w:rtl w:val="true"/>
          <w:lang w:bidi="fa-IR"/>
        </w:rPr>
        <w:t>پيدا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مي‌تواند مانند ويروس، فايل‌هاي ذهني شما را به جان هم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جاي بي‌حوصلگي و نق زدن، شروع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مطالعه كمي سخت ولي ادامه دادنش شيرين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بازي‌هاي رايانه‌اي، هيجان را به جان فضاي ذهني شما مي‌اندازد؛ در حالي‌كه ذهن شما نياز به آرامش دارد نه هيجان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ماهيچه‌هاي معنوي خود را با انجام وظايف ديني و استفاده از دسرهاي معنوي مانند دعا، گفت‌وگوي آرام با خداوندي كه همه اطلاعات را دارد، راضي نگه‌داشتن پدر و مادر و رفتارهايي از اين دست، تقويت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احساس معنوي خوبي داشته باشيد، انگيزه بيشتري براي پيشرفت كردن و شايسته ديدن خود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افراد موفقي كه دور و بر شما هستند، روزهايي از اين دست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موفقيت اتفاقي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مغز خود با خوراكي‌هاي مغزدار و هواي تازه پذيرايي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خوب توان ذهني شما را در روزهاي امتحان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كم‌كاري‌هايتان با كم كردن از خواب، انتقام نگيريد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شوخي كنيد و شاد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مراقب جنسشان باشيد تا از مارك‌هاي تقلبي در امان بمانيد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روزي فكر كنيد كه با ديدن كارنامه، همه را شگفت‌زده كرده‌ايد حتي خودتان 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تلاش درسي شما نسخه‌اي از 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باشد</w:t>
      </w:r>
      <w:r>
        <w:rPr>
          <w:rFonts w:eastAsia="Amiri" w:cs="Amiri" w:ascii="Amiri" w:hAnsi="Amiri"/>
          <w:color w:val="111111"/>
          <w:sz w:val="28"/>
          <w:szCs w:val="28"/>
          <w:rtl w:val="true"/>
          <w:lang w:bidi="ar-SA"/>
        </w:rPr>
        <w:t>!</w:t>
      </w:r>
      <w:bookmarkStart w:id="123" w:name="pg2095_14452"/>
    </w:p>
    <w:p>
      <w:pPr>
        <w:pStyle w:val="Heading4"/>
        <w:numPr>
          <w:ilvl w:val="3"/>
          <w:numId w:val="1"/>
        </w:numPr>
        <w:rPr/>
      </w:pPr>
      <w:bookmarkStart w:id="124" w:name="__RefHeading___Toc4618140_3650668749"/>
      <w:bookmarkStart w:id="125" w:name="_Toc45"/>
      <w:bookmarkEnd w:id="123"/>
      <w:bookmarkEnd w:id="124"/>
      <w:r>
        <w:rPr>
          <w:rtl w:val="true"/>
        </w:rPr>
        <w:t>نوجوان و پرهيز از رذايل اخلاقي</w:t>
      </w:r>
      <w:bookmarkEnd w:id="125"/>
    </w:p>
    <w:p>
      <w:pPr>
        <w:pStyle w:val="BookText"/>
        <w:rPr/>
      </w:pPr>
      <w:r>
        <w:rPr>
          <w:rFonts w:ascii="IRNazanin" w:hAnsi="IRNazanin" w:eastAsia="IRNazanin"/>
          <w:color w:val="111111"/>
          <w:sz w:val="28"/>
          <w:sz w:val="28"/>
          <w:szCs w:val="28"/>
          <w:rtl w:val="true"/>
          <w:lang w:bidi="fa-IR"/>
        </w:rPr>
        <w:t>نوجوان و پرهيز از رذايل اخلاقي</w:t>
      </w:r>
    </w:p>
    <w:p>
      <w:pPr>
        <w:pStyle w:val="BookText"/>
        <w:rPr/>
      </w:pP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نيست احساسات خود را بشناسي و با بزرگ‌تر‌ها در مورد احساسات خود صحبت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درباره آنچه مي‌بيني يا مي‌شنوي سريع تصميم نگيري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ديگر هيچ‌وقت جاي جبران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داري با دوستانت يك تصميم بزرگ بگيري، مثلاً كنترل عصبانيت؟</w:t>
      </w:r>
    </w:p>
    <w:p>
      <w:pPr>
        <w:pStyle w:val="BookText"/>
        <w:rPr/>
      </w:pPr>
      <w:r>
        <w:rPr>
          <w:rFonts w:ascii="IRNazanin" w:hAnsi="IRNazanin" w:eastAsia="IRNazanin"/>
          <w:color w:val="111111"/>
          <w:sz w:val="28"/>
          <w:sz w:val="28"/>
          <w:szCs w:val="28"/>
          <w:rtl w:val="true"/>
          <w:lang w:bidi="fa-IR"/>
        </w:rPr>
        <w:t>بياموزيم كه ببخشيم و بدي‌هاي ديگران را فراموش كنيم مثل انبيا و امامان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مي‌خواهم با استفاده از روش‌هاي مناسب، عصبانيتم را از بين ببرم دوست من مي‌خواهي با من همراه شوي؟</w:t>
      </w:r>
    </w:p>
    <w:p>
      <w:pPr>
        <w:pStyle w:val="BookText"/>
        <w:rPr/>
      </w:pPr>
      <w:r>
        <w:rPr>
          <w:rFonts w:ascii="IRNazanin" w:hAnsi="IRNazanin" w:eastAsia="IRNazanin"/>
          <w:color w:val="111111"/>
          <w:sz w:val="28"/>
          <w:sz w:val="28"/>
          <w:szCs w:val="28"/>
          <w:rtl w:val="true"/>
          <w:lang w:bidi="fa-IR"/>
        </w:rPr>
        <w:t>اگر از معذرت‌خواهي رو در رو با والدين يا دوستانت خجالت مي‌كشي مي‌تواني براي معذرت‌خواهي برايشان نامه بنويسي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چه چيزي شما را عصباني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در مورد آن قوي كنيد؟</w:t>
      </w:r>
    </w:p>
    <w:p>
      <w:pPr>
        <w:pStyle w:val="BookText"/>
        <w:rPr/>
      </w:pPr>
      <w:r>
        <w:rPr>
          <w:rFonts w:ascii="Amiri" w:hAnsi="Amiri" w:eastAsia="Amiri" w:cs="Amiri"/>
          <w:color w:val="111111"/>
          <w:sz w:val="28"/>
          <w:sz w:val="28"/>
          <w:szCs w:val="28"/>
          <w:rtl w:val="true"/>
          <w:lang w:bidi="ar-SA"/>
        </w:rPr>
        <w:t>عصبانيت بسيار قوي و شديد است، اما شما از آن نيرومندتر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درون قلبم يك زندان دارم كه عصبانيتم هميشه آنجاست تو چي؟</w:t>
      </w:r>
    </w:p>
    <w:p>
      <w:pPr>
        <w:pStyle w:val="BookText"/>
        <w:rPr/>
      </w:pPr>
      <w:r>
        <w:rPr>
          <w:rFonts w:ascii="IRNazanin" w:hAnsi="IRNazanin" w:eastAsia="IRNazanin"/>
          <w:color w:val="111111"/>
          <w:sz w:val="28"/>
          <w:sz w:val="28"/>
          <w:szCs w:val="28"/>
          <w:rtl w:val="true"/>
          <w:lang w:bidi="fa-IR"/>
        </w:rPr>
        <w:t>در وقت عصبانيت چند نفس عميق وجمله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توانايي آن را دارم كه عصبانيتم را كنترل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مي‌كند، امتحان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مسئول عصبانيت خود هستيد پس بهتر نيست تا دير نشده آن را كنترل كنيد؟</w:t>
      </w:r>
    </w:p>
    <w:p>
      <w:pPr>
        <w:pStyle w:val="BookText"/>
        <w:rPr/>
      </w:pPr>
      <w:r>
        <w:rPr>
          <w:rFonts w:ascii="Amiri" w:hAnsi="Amiri" w:eastAsia="Amiri" w:cs="Amiri"/>
          <w:color w:val="111111"/>
          <w:sz w:val="28"/>
          <w:sz w:val="28"/>
          <w:szCs w:val="28"/>
          <w:rtl w:val="true"/>
          <w:lang w:bidi="ar-SA"/>
        </w:rPr>
        <w:t>آيا هر كس داد و فرياد يا دعوا كند شخصيت خود را نابود نكرده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عصباني هستيد به آينه نگاه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ما را شبيه يك هيولا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آن‌قدر توانايي داري كه عصبانيت خود را كنترل كني، امتحان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نيست عصبانيت خود را كنترل كني، ببين چقدر آرام و راحت شدي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به حال به صداي عصبانيت فكر كرده‌اي؟ شايد شبيه غرش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مي‌بيني هر وقت فكرهاي بدي در سر داري يا حرف‌هايي از سر عصبانيت مي‌زني چه احساس بدي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عصبانيت آفت بزرگ و ترسناك زندگي آدمي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عصبانيت خلاقيت‌ها را از انسان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عصبانيت شور و هيجان زندگي را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 حتي قيافه عصبي به خود گرفتن باعث مي‌شود كه احساس عصباني شدن داشته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نيست از انتقاد بيش از حد، عبارات تحقيرآميز يا مسخره كردن ديگران بپرهيزيم؟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كنيم گفته‌هاي خود را تحت كنترل قرار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بداخلاقي تنها احساس ما را جريحه‌دار نمي‌كنند، بلكه نظم زندگي‌مان را بر هم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راه فرار از عصبانيت مصرف كردن انرژي است كه عصبانيت در بدن ايجاد مي‌كند، مثل ورزش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عصبانيت شما را حسابي ناراحت كند اما هيچ وقت بهانه‌اي نمي‌شود كه به كارهاي بدي دست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تازگي كاري كرده‌اي كه از كار خود پشيماني كافي است بگويي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معذرت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چه احساس خوبي داري</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تو دنيا زيباتر نمي‌شد اگر با آرزوي اينكه هيچ خاطره بدي براي هيچ‌كس از خود به جاي نگذاريم از خواب بيدار شويم؟</w:t>
      </w:r>
      <w:bookmarkStart w:id="126" w:name="pg2095_14456"/>
    </w:p>
    <w:p>
      <w:pPr>
        <w:pStyle w:val="BookText"/>
        <w:rPr/>
      </w:pPr>
      <w:bookmarkEnd w:id="126"/>
      <w:r>
        <w:rPr>
          <w:rFonts w:ascii="Amiri" w:hAnsi="Amiri" w:eastAsia="Amiri" w:cs="Amiri"/>
          <w:color w:val="111111"/>
          <w:sz w:val="28"/>
          <w:sz w:val="28"/>
          <w:szCs w:val="28"/>
          <w:rtl w:val="true"/>
          <w:lang w:bidi="ar-SA"/>
        </w:rPr>
        <w:t>كوتاهي يا زياده‌روي در همه كاري اسراف است، حتي در مطالعه، مسافرت، حرف زدن، خوابيدن، بازي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بهتر نيست وقتي به چيزي نياز نداريم آن را به كساني بدهيم كه به آن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 را كنار بگذاريم تا خوابهاي خوش و آرامش به سراغمان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براي حل مشكلات بايد گفت‌وگو كنيم اما 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مگو يا دعوا جزو گفت‌وگو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نوجوان عاقل به خودش فكر مي‌كند اما خودخواه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 كليد تمامي گناهان، دروغ است؟</w:t>
      </w:r>
    </w:p>
    <w:p>
      <w:pPr>
        <w:pStyle w:val="BookText"/>
        <w:rPr/>
      </w:pPr>
      <w:r>
        <w:rPr>
          <w:rFonts w:ascii="IRNazanin" w:hAnsi="IRNazanin" w:eastAsia="IRNazanin"/>
          <w:color w:val="111111"/>
          <w:sz w:val="28"/>
          <w:sz w:val="28"/>
          <w:szCs w:val="28"/>
          <w:rtl w:val="true"/>
          <w:lang w:bidi="fa-IR"/>
        </w:rPr>
        <w:t>خودخواهي يا دگرخواهي كدام بهتر است؟</w:t>
      </w:r>
    </w:p>
    <w:p>
      <w:pPr>
        <w:pStyle w:val="BookText"/>
        <w:rPr/>
      </w:pPr>
      <w:r>
        <w:rPr>
          <w:rFonts w:ascii="IRNazanin" w:hAnsi="IRNazanin" w:eastAsia="IRNazanin"/>
          <w:color w:val="111111"/>
          <w:sz w:val="28"/>
          <w:sz w:val="28"/>
          <w:szCs w:val="28"/>
          <w:rtl w:val="true"/>
          <w:lang w:bidi="fa-IR"/>
        </w:rPr>
        <w:t>احساس حسادت نسبت به دوستي‌هاي ديگران كاري بي‌معناست</w:t>
      </w:r>
      <w:r>
        <w:rPr>
          <w:rFonts w:eastAsia="IRNazanin" w:cs="IRNazanin"/>
          <w:color w:val="111111"/>
          <w:sz w:val="28"/>
          <w:szCs w:val="28"/>
          <w:rtl w:val="true"/>
          <w:lang w:bidi="fa-IR"/>
        </w:rPr>
        <w:t>.</w:t>
      </w:r>
    </w:p>
    <w:p>
      <w:pPr>
        <w:pStyle w:val="Heading4"/>
        <w:numPr>
          <w:ilvl w:val="3"/>
          <w:numId w:val="1"/>
        </w:numPr>
        <w:rPr/>
      </w:pPr>
      <w:bookmarkStart w:id="127" w:name="__RefHeading___Toc4618142_3650668749"/>
      <w:bookmarkStart w:id="128" w:name="_Toc46"/>
      <w:bookmarkEnd w:id="127"/>
      <w:r>
        <w:rPr>
          <w:rtl w:val="true"/>
        </w:rPr>
        <w:t>نوجوان و كسب موفقيت</w:t>
      </w:r>
      <w:bookmarkEnd w:id="128"/>
    </w:p>
    <w:p>
      <w:pPr>
        <w:pStyle w:val="BookText"/>
        <w:rPr/>
      </w:pPr>
      <w:r>
        <w:rPr>
          <w:rFonts w:ascii="Amiri" w:hAnsi="Amiri" w:eastAsia="Amiri" w:cs="Amiri"/>
          <w:color w:val="111111"/>
          <w:sz w:val="28"/>
          <w:sz w:val="28"/>
          <w:szCs w:val="28"/>
          <w:rtl w:val="true"/>
          <w:lang w:bidi="ar-SA"/>
        </w:rPr>
        <w:t>نوجوان و كسب موفقيت</w:t>
      </w:r>
    </w:p>
    <w:p>
      <w:pPr>
        <w:pStyle w:val="BookText"/>
        <w:rPr/>
      </w:pPr>
      <w:r>
        <w:rPr>
          <w:rFonts w:ascii="IRNazanin" w:hAnsi="IRNazanin" w:eastAsia="IRNazanin"/>
          <w:color w:val="111111"/>
          <w:sz w:val="28"/>
          <w:sz w:val="28"/>
          <w:szCs w:val="28"/>
          <w:rtl w:val="true"/>
          <w:lang w:bidi="fa-IR"/>
        </w:rPr>
        <w:t>هر شكستي مي‌تواند آغاز يك موفقيت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انسان نقش مهمي در خوشبختي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كافيست خوشبخت بودن را ياد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كردن ذهن به يك چيز هيچ اثري ندارد؛ يا فراموشش كنيد يا با چيز ديگري جاي‌گزينش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رسيدن به موفقيت، داشتن بلوغ فكري براي هر نوجواني ضرورت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رسيدن به موفقيت پيوند ميان خود و خانواده را از بين نبريد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زندگيِ خود، معني و هدف درست كنيد تا به پيروزي برسيد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رسيدن به موفقيت سعي كنيم هميشه به همه چيز ديد مثبت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رشد شخصيت خود اهميت بدهيم هر اوضاع و احوالي را ارزشمند خواهيم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هرچيزي قيمتي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باشيم براي اشتباهاتمان قيمت زيادي پرداخت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دوري از اشتباه قبل از انجام هر كاري اول از خود بپرسيد اين كار چه نتيجه‌اي به دنبال دارد؟</w:t>
      </w:r>
    </w:p>
    <w:p>
      <w:pPr>
        <w:pStyle w:val="BookText"/>
        <w:rPr/>
      </w:pPr>
      <w:r>
        <w:rPr>
          <w:rFonts w:ascii="Amiri" w:hAnsi="Amiri" w:eastAsia="Amiri" w:cs="Amiri"/>
          <w:color w:val="111111"/>
          <w:sz w:val="28"/>
          <w:sz w:val="28"/>
          <w:szCs w:val="28"/>
          <w:rtl w:val="true"/>
          <w:lang w:bidi="ar-SA"/>
        </w:rPr>
        <w:t>اين ما هستيم كه تعيين‌كننده ميزان خوشبختي خود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برنامه‌ريزي كن، وقتي كه ديگران مشغول بازي كردن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موفقيت مطالعه كن، وقتي كه ديگران در خواب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موفقيت تصميم بگير، وقتي كه ديگران شك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پيروزي خود را آماده كن، وقتي كه ديگران در خيال‌پردازي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موفقيت شروع كن، وقتي كه ديگران در حال تلف كردن وقت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موفقيت صرفه‌جويي كن، وقتي كه ديگران در حال اسراف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موفقيت گوش كن، وقتي كه ديگران در حال صحبت كردن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موفقيت لبخند بزن، وقتي كه ديگران خشمگين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موفقيت پافشاري كن، وقتي كه ديگران بي‌توجه در حال گذر هستند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موفق شدن بيشتر از ديگران بدانيد، بيشتر از ديگران كار كنيد و كمتر از ديگران توقع داشته باشيد</w:t>
      </w:r>
      <w:r>
        <w:rPr>
          <w:rFonts w:eastAsia="IRNazanin" w:cs="IRNazanin"/>
          <w:color w:val="111111"/>
          <w:sz w:val="28"/>
          <w:szCs w:val="28"/>
          <w:rtl w:val="true"/>
          <w:lang w:bidi="fa-IR"/>
        </w:rPr>
        <w:t>.</w:t>
      </w:r>
      <w:bookmarkStart w:id="129" w:name="pg2095_14460"/>
    </w:p>
    <w:p>
      <w:pPr>
        <w:pStyle w:val="BookText"/>
        <w:rPr/>
      </w:pPr>
      <w:bookmarkEnd w:id="129"/>
      <w:r>
        <w:rPr>
          <w:rFonts w:ascii="IRNazanin" w:hAnsi="IRNazanin" w:eastAsia="IRNazanin"/>
          <w:color w:val="111111"/>
          <w:sz w:val="28"/>
          <w:sz w:val="28"/>
          <w:szCs w:val="28"/>
          <w:rtl w:val="true"/>
          <w:lang w:bidi="fa-IR"/>
        </w:rPr>
        <w:t>اولين روش استفاده از هوش اين است كه به چيزهايي كه در اطرافمان است خوب نگاه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موفقيت نقاط ضعف خود را بپذيريم تا از آن در جهت قوّت خود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خوردن براي چيزهايي كه نداريم نشان ناتواني ما و استفاده خلاقانه از چيزهايي كه داريم نشان توانايي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به آن چيزي كه مي‌خواهي يك لحظه هم نبايد ايستاد</w:t>
      </w:r>
      <w:r>
        <w:rPr>
          <w:rFonts w:eastAsia="IRNazanin" w:cs="IRNazanin"/>
          <w:color w:val="111111"/>
          <w:sz w:val="28"/>
          <w:szCs w:val="28"/>
          <w:rtl w:val="true"/>
          <w:lang w:bidi="fa-IR"/>
        </w:rPr>
        <w:t>.</w:t>
      </w:r>
    </w:p>
    <w:p>
      <w:pPr>
        <w:pStyle w:val="Heading4"/>
        <w:numPr>
          <w:ilvl w:val="3"/>
          <w:numId w:val="1"/>
        </w:numPr>
        <w:rPr/>
      </w:pPr>
      <w:bookmarkStart w:id="130" w:name="__RefHeading___Toc4618144_3650668749"/>
      <w:bookmarkStart w:id="131" w:name="_Toc47"/>
      <w:bookmarkEnd w:id="130"/>
      <w:r>
        <w:rPr>
          <w:rtl w:val="true"/>
        </w:rPr>
        <w:t>نوجوان و استقلال‌خواهي</w:t>
      </w:r>
      <w:bookmarkEnd w:id="131"/>
    </w:p>
    <w:p>
      <w:pPr>
        <w:pStyle w:val="BookText"/>
        <w:rPr/>
      </w:pPr>
      <w:r>
        <w:rPr>
          <w:rFonts w:ascii="Amiri" w:hAnsi="Amiri" w:eastAsia="Amiri" w:cs="Amiri"/>
          <w:color w:val="111111"/>
          <w:sz w:val="28"/>
          <w:sz w:val="28"/>
          <w:szCs w:val="28"/>
          <w:rtl w:val="true"/>
          <w:lang w:bidi="ar-SA"/>
        </w:rPr>
        <w:t>نوجوان و استقلال‌خواهي</w:t>
      </w:r>
    </w:p>
    <w:p>
      <w:pPr>
        <w:pStyle w:val="BookText"/>
        <w:rPr/>
      </w:pPr>
      <w:r>
        <w:rPr>
          <w:rFonts w:ascii="Amiri" w:hAnsi="Amiri" w:eastAsia="Amiri" w:cs="Amiri"/>
          <w:color w:val="111111"/>
          <w:sz w:val="28"/>
          <w:sz w:val="28"/>
          <w:szCs w:val="28"/>
          <w:rtl w:val="true"/>
          <w:lang w:bidi="ar-SA"/>
        </w:rPr>
        <w:t>تمايل به مستقل شدن، يكي از نشانه‌هاي رشد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زماني كه با دنياي نوجواني انس گرفتيد، اندك اندك از وابستگي‌هاي گذشته فاصله مي‌گيريد و تمام تلاش خود را براي زندگي مستقل به كار مي‌گيريد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يادتان باشد كه حركت به سمت استقلال، حركتي تدريجي و زمان‌بر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مستقل شدن نيازمند زمان و تحمل بالا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استقلال‌طلبي زماني كه به موقع و حساب شده باشد، شما را به پيروزي مي‌رساند، وگرنه چنين نتيجه‌اي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بهانه مستقل شدن نمي‌توان آرامش همه را به هم ريخت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زماني به شما به عنوان يك بزرگسال مستقل نگاه مي‌كنند كه رفتارهاي سنجيده‌تر و بالغانه‌اي از شما ببينند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صحيح به دست آوردن استقلال بيشتر، اثبات توانمندي خودتان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مسئوليت‌پذيري شما در خانواده و مدرسه باعث اعتماد بيشتر والدين‌تان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كافي نيست، بايد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مسئوليت‌هاي بيشتر ثابت كنيد كه مي‌توانيد مستقل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مستقل شدن، نيازمند طرح و نقشه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بدون نقشه، احتمالاً شما را به بن‌بست مي‌رساند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اينكه مستقل شويد، با والدين يا يكي از كساني كه تجربه بيشتري نسبت به شما دارند، مشورت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بزرگ‌تر‌ها بخواهيد كه موانع احتمالي مستقل شدن را براي شما مشخص كنند تا از الان بتوانيد براي عبور از آن موانع در خودتان آمادگي ايجاد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مانند تاجري هستيد كه قصد دارد با سرمايه خود وارد بازار بزرگي شود و از آن بازار، سود زيادي ببرد؛ براي موفقيت نيازمند مشورت با تاجران موفق و كاركشته هستيد تا از افتادن در ورشكستگي نجات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 خواندن، راهي مطمئن براي استقلال تضميني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زماني را كه شما براي تحصيل صرف مي‌كنيد، يك نوع سرمايه‌گذاري براي آينده‌اي موفق و سرشار از روشنايي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تحصيل موفق هم به آگاهي خود و قدرت تصميم‌گيري‌تان مي‌افزاييد و هم مي‌توانيد با مدرك تحصيلي بالاتري در جامعه، خودتان را معرفي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 استفاده از تجربه كساني كه مسير را رفته‌اند، به استقلال واقعي نزديك مي‌شويم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استقلال، نيازمند نظارت ديگران هم هستيم؛ به ويژه كساني كه ما را دوست دارند</w:t>
      </w:r>
      <w:r>
        <w:rPr>
          <w:rFonts w:eastAsia="IRNazanin" w:cs="IRNazanin"/>
          <w:color w:val="111111"/>
          <w:sz w:val="28"/>
          <w:szCs w:val="28"/>
          <w:rtl w:val="true"/>
          <w:lang w:bidi="fa-IR"/>
        </w:rPr>
        <w:t>.</w:t>
      </w:r>
      <w:bookmarkStart w:id="132" w:name="pg2095_14463"/>
    </w:p>
    <w:p>
      <w:pPr>
        <w:pStyle w:val="BookText"/>
        <w:rPr/>
      </w:pPr>
      <w:bookmarkEnd w:id="132"/>
      <w:r>
        <w:rPr>
          <w:rFonts w:ascii="IRNazanin" w:hAnsi="IRNazanin" w:eastAsia="IRNazanin"/>
          <w:color w:val="111111"/>
          <w:sz w:val="28"/>
          <w:sz w:val="28"/>
          <w:szCs w:val="28"/>
          <w:rtl w:val="true"/>
          <w:lang w:bidi="fa-IR"/>
        </w:rPr>
        <w:t>زماني مي‌توانيم به دوستي بزرگ‌تر‌ها پي ببريم كه چند روزي آنها را نسبت به خودمان بي‌تفاوت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كنيد براي مدتي هر چند كوتاه فراموش شويد، كسي سراغ شما را نگيرد و جوياي موفقيت‌ها و شكست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اضطراب تلخ ناشي از بي‌تفاوتي ديگران، وجود شما را فرا مي‌گيرد و از اينكه براي كسي اهميت نداريد، دل‌آزرده 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آزادي‌هاي بي‌چارچوب؛ يعني؛ نداشتن حفاظ در زندگي فردي و اجتماعي كه محصول آن باختن زندگي و ركود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زندگي را به مسافرتي طولاني در جاده‌اي بزرگ تشبيه كنيم، به خوبي درمي‌يابيم كه نبود تابلو و نشان در مسير اين جاده، معنايي جز سرگرداني و احتمال نرسيدن به مقصد واقعي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راهنمايي‌هاي كساني كه نسبت به ما محبت دارند، مانند تابلوهاي جاده است كه مسافران را از خطرات، آگاه مي‌كند و اطلاعات لازم را در مسير حركت به آنها مي‌دهد</w:t>
      </w:r>
      <w:r>
        <w:rPr>
          <w:rFonts w:eastAsia="IRNazanin" w:cs="IRNazanin"/>
          <w:color w:val="111111"/>
          <w:sz w:val="28"/>
          <w:szCs w:val="28"/>
          <w:rtl w:val="true"/>
          <w:lang w:bidi="fa-IR"/>
        </w:rPr>
        <w:t>.</w:t>
      </w:r>
    </w:p>
    <w:p>
      <w:pPr>
        <w:pStyle w:val="Heading4"/>
        <w:numPr>
          <w:ilvl w:val="3"/>
          <w:numId w:val="1"/>
        </w:numPr>
        <w:rPr/>
      </w:pPr>
      <w:bookmarkStart w:id="133" w:name="__RefHeading___Toc4618146_3650668749"/>
      <w:bookmarkStart w:id="134" w:name="_Toc48"/>
      <w:bookmarkEnd w:id="133"/>
      <w:r>
        <w:rPr>
          <w:rtl w:val="true"/>
        </w:rPr>
        <w:t>نوجوان و تصميم‌گيري</w:t>
      </w:r>
      <w:bookmarkEnd w:id="134"/>
    </w:p>
    <w:p>
      <w:pPr>
        <w:pStyle w:val="BookText"/>
        <w:rPr/>
      </w:pPr>
      <w:r>
        <w:rPr>
          <w:rFonts w:ascii="IRNazanin" w:hAnsi="IRNazanin" w:eastAsia="IRNazanin"/>
          <w:color w:val="111111"/>
          <w:sz w:val="28"/>
          <w:sz w:val="28"/>
          <w:szCs w:val="28"/>
          <w:rtl w:val="true"/>
          <w:lang w:bidi="fa-IR"/>
        </w:rPr>
        <w:t>نوجوان و تصميم‌گيري</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باورهاي نادرست، ما را در مسير تصميم‌گيري دچار مشكل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ترديد‌ها به ما خيانت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اطلاعات و مشورت كردن هر چه زودتر ترديد‌ها را از بين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افزايش توان تصميم‌گيري بايد تمرين زيادي داشته باشيم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هدفي متمركز شويد، همه چيز به خدمتتان در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چند كار مهم در يك زمان بپرهيزيد</w:t>
      </w:r>
      <w:r>
        <w:rPr>
          <w:rFonts w:eastAsia="IRNazanin" w:cs="IRNazanin"/>
          <w:color w:val="111111"/>
          <w:sz w:val="28"/>
          <w:szCs w:val="28"/>
          <w:rtl w:val="true"/>
          <w:lang w:bidi="fa-IR"/>
        </w:rPr>
        <w:t>.</w:t>
      </w:r>
      <w:bookmarkStart w:id="135" w:name="pg2095_14466"/>
    </w:p>
    <w:p>
      <w:pPr>
        <w:pStyle w:val="BookText"/>
        <w:rPr/>
      </w:pPr>
      <w:bookmarkEnd w:id="135"/>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باشيم و موهبت‌هايي را كه خداوند در اختيار ما گذاشته است،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شكر مي‌كنيم، در ما توان معنوي ايجاد مي‌شود كه مي‌توانيم در انجام كارهاي خود از آن بهره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كار به هنگام تصميم‌گيري استفاده درست از امكانات و كمك به ديگران براي رسيدن به اهدافشان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موهبت‌هايي كه ديگران به دست مي‌آورند، حسود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عصبي، تندخو و ناآرام بودن، باعث از بين رفتن انرژي ما و ضعف تصميم گيري‌هايمان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توكل بر خدا و استفاده از حمايت‌هاي خداوند توانا، قدرت تصميم‌گيري خود را افزايش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تصميم‌گيري با خواندن صفحه‌اي از قرآن يا گفتن ذكرهاي آرام‌بخش مانند لاحول ولاقوة الا بالله خود را به دانش بيكران الهي متصل كنيم</w:t>
      </w:r>
      <w:r>
        <w:rPr>
          <w:rFonts w:eastAsia="IRNazanin" w:cs="IRNazanin"/>
          <w:color w:val="111111"/>
          <w:sz w:val="28"/>
          <w:szCs w:val="28"/>
          <w:rtl w:val="true"/>
          <w:lang w:bidi="fa-IR"/>
        </w:rPr>
        <w:t>.</w:t>
      </w:r>
    </w:p>
    <w:p>
      <w:pPr>
        <w:pStyle w:val="Heading4"/>
        <w:numPr>
          <w:ilvl w:val="3"/>
          <w:numId w:val="1"/>
        </w:numPr>
        <w:rPr/>
      </w:pPr>
      <w:bookmarkStart w:id="136" w:name="__RefHeading___Toc4618148_3650668749"/>
      <w:bookmarkStart w:id="137" w:name="_Toc49"/>
      <w:bookmarkEnd w:id="136"/>
      <w:r>
        <w:rPr>
          <w:rtl w:val="true"/>
        </w:rPr>
        <w:t>نوجوان و تأثيرگذاري</w:t>
      </w:r>
      <w:bookmarkEnd w:id="137"/>
    </w:p>
    <w:p>
      <w:pPr>
        <w:pStyle w:val="BookText"/>
        <w:rPr/>
      </w:pPr>
      <w:r>
        <w:rPr>
          <w:rFonts w:ascii="IRNazanin" w:hAnsi="IRNazanin" w:eastAsia="IRNazanin"/>
          <w:color w:val="111111"/>
          <w:sz w:val="28"/>
          <w:sz w:val="28"/>
          <w:szCs w:val="28"/>
          <w:rtl w:val="true"/>
          <w:lang w:bidi="fa-IR"/>
        </w:rPr>
        <w:t>نوجوان و تأثيرگذاري</w:t>
      </w:r>
    </w:p>
    <w:p>
      <w:pPr>
        <w:pStyle w:val="BookText"/>
        <w:rPr/>
      </w:pPr>
      <w:r>
        <w:rPr>
          <w:rFonts w:ascii="IRNazanin" w:hAnsi="IRNazanin" w:eastAsia="IRNazanin"/>
          <w:color w:val="111111"/>
          <w:sz w:val="28"/>
          <w:sz w:val="28"/>
          <w:szCs w:val="28"/>
          <w:rtl w:val="true"/>
          <w:lang w:bidi="fa-IR"/>
        </w:rPr>
        <w:t>ما مي‌توانيم با روش‌هاي صحيح، تأثيرات مثبتي را روي ديگران بگذاريم و با كارهاي نادرست خود تأثيرات منفي را ايجاد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بتواند رهبر و مدير خوبي براي خودش باشد، مي‌تواند براي ديگران هم اين نقش را داشته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قدم موفقيت در تأثيرگذاري اين است كه بتوانيد خواسته‌ها و شرايط روحي خودتان را مديريت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بتوانيد با تقويت فكر و معنويت، بر خواسته‌هاي غيرمنطقي خود چيره شويد و در مقابل توان و انرژي خود را براي رسيدن به اهداف مهم زندگي‌تان به كار ببنديد، مي‌توانيد در ديگران هم چنين تأثيراتي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بالايي از خودتان نداشته باشيد، ولي مي‌توانيد اهداف بالا و بلندمدتي را در اين زمينه براي خود تنظيم و تعريف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ويژگي‌هاي اصلي انسان‌هاي اثرگذار اين است كه از درون، خودشان را كنترل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تأثيرگذار مي‌دانند چه مي‌كنند، چه عواملي مايه موفقيت يا شكستشان مي‌شود و زماني كه با يكي از دو گزينه شكست يا پيروزي مواجه مي‌شوند، مسئوليت كامل آن را قبول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دنياي انسان‌هاي تأثيرگذار جايي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مؤثر فقط يك فرمول را خوب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پول بدهي، به همان ميزان آش مي‌خوري؛ يعني؛ موفقيت را به ازاي تلاش مي‌شود به دست آورد 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اثرگذاري بايد بزرگ شد و روح و شخصيتي بلند با مجموعه‌اي از خوبي ها تدارك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انسان‌هاي خوب با ديگر افراد صحبت مي‌كنند، مي‌توانند با شخصيت كاملي كه دارند، تأثيرات فراواني روي فرد مقابل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 ارتباط با انسان‌هاي اثرگذار مثل مطالعه زندگي‌نامه آنها، به تدريج همان شخصيتي را پيدا مي‌كنيد كه در ذهن خود مي‌پروريد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بيشتر بدانيد، به افراد بيشتري كمك مي‌كنيد</w:t>
      </w:r>
      <w:r>
        <w:rPr>
          <w:rFonts w:eastAsia="Amiri" w:cs="Amiri" w:ascii="Amiri" w:hAnsi="Amiri"/>
          <w:color w:val="111111"/>
          <w:sz w:val="28"/>
          <w:szCs w:val="28"/>
          <w:rtl w:val="true"/>
          <w:lang w:bidi="ar-SA"/>
        </w:rPr>
        <w:t>.</w:t>
      </w:r>
      <w:bookmarkStart w:id="138" w:name="pg2095_14470"/>
    </w:p>
    <w:p>
      <w:pPr>
        <w:pStyle w:val="BookText"/>
        <w:rPr/>
      </w:pPr>
      <w:bookmarkEnd w:id="138"/>
      <w:r>
        <w:rPr>
          <w:rFonts w:ascii="IRNazanin" w:hAnsi="IRNazanin" w:eastAsia="IRNazanin"/>
          <w:color w:val="111111"/>
          <w:sz w:val="28"/>
          <w:sz w:val="28"/>
          <w:szCs w:val="28"/>
          <w:rtl w:val="true"/>
          <w:lang w:bidi="fa-IR"/>
        </w:rPr>
        <w:t>اطلاعات شما در زمينه‌هاي گوناگون مي‌تواند حوزه اثرگذاري شما را افزايش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توانايي علمي خود وارد ميدان شويد، احتمال موفقيت شما در اين زمينه بيشتر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مراقب ويروس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و خودبيني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ويروس خطرناك مي‌تواند تمام فايل‌هاي اجرايي و خوب شما را ويران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مطمئن‌ترين و ماندگارترين روش براي محبوبيت و مؤثر بودن، تماس با خداوند و تقاضاي نيروهاي معنوي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نيروي ايمان به خدا و انجام كارهاي شايسته‌اي كه خداوند از شما انتظار دارد، مي‌توانيد نيروي محبوبيت را به دست آوريد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عزت و محبت به دست خداوند است و زماني‌كه شما اين دو را از خدا مي‌خواهيد، مي‌توانيد گوي سبقت را از ديگر رقيبان برباييد، به شرط آنكه به تعهدنامه خود با خداوند بزرگ پايبند باشيد</w:t>
      </w:r>
      <w:r>
        <w:rPr>
          <w:rFonts w:eastAsia="IRNazanin" w:cs="IRNazanin"/>
          <w:color w:val="111111"/>
          <w:sz w:val="28"/>
          <w:szCs w:val="28"/>
          <w:rtl w:val="true"/>
          <w:lang w:bidi="fa-IR"/>
        </w:rPr>
        <w:t>.</w:t>
      </w:r>
    </w:p>
    <w:p>
      <w:pPr>
        <w:pStyle w:val="Heading4"/>
        <w:numPr>
          <w:ilvl w:val="3"/>
          <w:numId w:val="1"/>
        </w:numPr>
        <w:rPr/>
      </w:pPr>
      <w:bookmarkStart w:id="139" w:name="__RefHeading___Toc4618150_3650668749"/>
      <w:bookmarkStart w:id="140" w:name="_Toc50"/>
      <w:bookmarkEnd w:id="139"/>
      <w:r>
        <w:rPr>
          <w:rtl w:val="true"/>
        </w:rPr>
        <w:t>نوجوان، خودباوري و اعتماد به نفس</w:t>
      </w:r>
      <w:bookmarkEnd w:id="140"/>
    </w:p>
    <w:p>
      <w:pPr>
        <w:pStyle w:val="BookText"/>
        <w:rPr/>
      </w:pPr>
      <w:r>
        <w:rPr>
          <w:rFonts w:ascii="Amiri" w:hAnsi="Amiri" w:eastAsia="Amiri" w:cs="Amiri"/>
          <w:color w:val="111111"/>
          <w:sz w:val="28"/>
          <w:sz w:val="28"/>
          <w:szCs w:val="28"/>
          <w:rtl w:val="true"/>
          <w:lang w:bidi="ar-SA"/>
        </w:rPr>
        <w:t>نوجوان، خودباوري و اعتماد به نفس</w:t>
      </w:r>
    </w:p>
    <w:p>
      <w:pPr>
        <w:pStyle w:val="BookText"/>
        <w:rPr/>
      </w:pPr>
      <w:r>
        <w:rPr>
          <w:rFonts w:ascii="IRNazanin" w:hAnsi="IRNazanin" w:eastAsia="IRNazanin"/>
          <w:color w:val="111111"/>
          <w:sz w:val="28"/>
          <w:sz w:val="28"/>
          <w:szCs w:val="28"/>
          <w:rtl w:val="true"/>
          <w:lang w:bidi="fa-IR"/>
        </w:rPr>
        <w:t>دوره پر شور نوجواني، سرشار از فرصت‌ها و تجربه‌هاست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خودتان را به درستي نشناسيد، يا دچار خودباختگي مي‌شويد و يا خودخواهي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توانايي‌هايي كه خداوند به شما داده را بشناسيد و از آن استفاده كنيد، باور خواهيد كرد كه شما هم مي‌توانيد فردي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شكوفايي استعدادها و به كار‌گيري آنها نياز به خودباوري داريد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شكوفه‌هاي درخت موفقيت، با شناختن توانايي‌ها و باور كردن آنها، تبديل به ميوه موفقيت و كاميابي مي‌شوند</w:t>
      </w:r>
      <w:r>
        <w:rPr>
          <w:rFonts w:eastAsia="Amiri" w:cs="Amiri" w:ascii="Amiri" w:hAnsi="Amiri"/>
          <w:color w:val="111111"/>
          <w:sz w:val="28"/>
          <w:szCs w:val="28"/>
          <w:rtl w:val="true"/>
          <w:lang w:bidi="ar-SA"/>
        </w:rPr>
        <w:t>.</w:t>
      </w:r>
      <w:bookmarkStart w:id="141" w:name="pg2095_14471"/>
    </w:p>
    <w:p>
      <w:pPr>
        <w:pStyle w:val="BookText"/>
        <w:rPr/>
      </w:pPr>
      <w:bookmarkEnd w:id="141"/>
      <w:r>
        <w:rPr>
          <w:rFonts w:ascii="Amiri" w:hAnsi="Amiri" w:eastAsia="Amiri" w:cs="Amiri"/>
          <w:color w:val="111111"/>
          <w:sz w:val="28"/>
          <w:sz w:val="28"/>
          <w:szCs w:val="28"/>
          <w:rtl w:val="true"/>
          <w:lang w:bidi="ar-SA"/>
        </w:rPr>
        <w:t>يكي از راه‌هاي موفقيت خودباوري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خودباوري موجب بروز و كشف استعداد ما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خودت را باور نكني نمي‌تواني كسي باشي كه خلاق است و مبتكر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خودباور بيشتر تلاش مي‌كنند و زودتر نتيجه مي‌گيرند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دوره نوجواني بهترين دوره براي رسيدن به خودباوري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خودباوري درياي بزرگ و پهناوري براي صيد استعدادها و فكرهاي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 نوجوان موفقم، پس به نيروي قدرتمند نوجواني‌ام ايمان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ايراني يعني؛ نوجوان موفق و خودباور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 به نفس، مهارتي است كه شما مي‌توانيد آن را به دست بياوريد</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4618152_3650668749"/>
      <w:bookmarkStart w:id="143" w:name="_Toc51"/>
      <w:bookmarkEnd w:id="142"/>
      <w:r>
        <w:rPr>
          <w:rtl w:val="true"/>
        </w:rPr>
        <w:t>ويژگي‌هاي افراد داراي اعتماد به نفس</w:t>
      </w:r>
      <w:bookmarkEnd w:id="143"/>
    </w:p>
    <w:p>
      <w:pPr>
        <w:pStyle w:val="BookText"/>
        <w:rPr/>
      </w:pPr>
      <w:r>
        <w:rPr>
          <w:rFonts w:ascii="IRNazanin" w:hAnsi="IRNazanin" w:eastAsia="IRNazanin"/>
          <w:color w:val="111111"/>
          <w:sz w:val="28"/>
          <w:sz w:val="28"/>
          <w:szCs w:val="28"/>
          <w:rtl w:val="true"/>
          <w:lang w:bidi="fa-IR"/>
        </w:rPr>
        <w:t>ويژگي‌هاي افراد داراي اعتماد به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دوست دارند و براي ديگران ارزش قائل‌اند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درسخن گفتن متين وآرام‌اند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جمع حرف مي‌زنند و از حق خود دفاع مي‌كنند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بشّاش، مطمئن و اميدواري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وظيفه‌شان را به خوبي انجام مي‌دهند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خود توقع دارند تا ديگران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لياقت و مهارت خود تا حدودي مطمئن‌اند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شكست و محروميت ديگران شادكام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كار و زندگي خود برنامه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عجول نيستند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 و دقيق‌اند</w:t>
      </w:r>
      <w:r>
        <w:rPr>
          <w:rFonts w:eastAsia="Amiri" w:cs="Amiri" w:ascii="Amiri" w:hAnsi="Amiri"/>
          <w:color w:val="111111"/>
          <w:sz w:val="28"/>
          <w:szCs w:val="28"/>
          <w:rtl w:val="true"/>
          <w:lang w:bidi="ar-SA"/>
        </w:rPr>
        <w:t>.</w:t>
      </w:r>
      <w:bookmarkStart w:id="144" w:name="pg2095_14473"/>
    </w:p>
    <w:p>
      <w:pPr>
        <w:pStyle w:val="BookText"/>
        <w:rPr/>
      </w:pPr>
      <w:bookmarkEnd w:id="1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شكست‌ها پند مي‌گيرند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مشكلات و رويدادهاي سختِ زندگي صبور، آرام و متين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و مقدرات الهي خوش‌بين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پرقدرت مي‌دانند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عقايد و پندارهاي پوچ پيروز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محبوب ديگران‌اند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باثبات و بااراده‌اند كه قدرت انتقال افكار خود به ديگران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آگاهي معنوي برخودارند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روشنفكر و باادراك و پذيراي ارزش‌ها، ايده‌ها و عقايد جديدند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افرادي برجسته و موفق محسوب مي‌شوند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سرنوشت خود را خود رقم مي‌زنند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كارهايشان حساب شده است</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618154_3650668749"/>
      <w:bookmarkStart w:id="146" w:name="_Toc52"/>
      <w:bookmarkEnd w:id="145"/>
      <w:r>
        <w:rPr>
          <w:rtl w:val="true"/>
        </w:rPr>
        <w:t>براي رسيدن به اعتماد به نفس</w:t>
      </w:r>
      <w:bookmarkEnd w:id="146"/>
    </w:p>
    <w:p>
      <w:pPr>
        <w:pStyle w:val="BookText"/>
        <w:rPr/>
      </w:pPr>
      <w:r>
        <w:rPr>
          <w:rFonts w:ascii="Amiri" w:hAnsi="Amiri" w:eastAsia="Amiri" w:cs="Amiri"/>
          <w:color w:val="111111"/>
          <w:sz w:val="28"/>
          <w:sz w:val="28"/>
          <w:szCs w:val="28"/>
          <w:rtl w:val="true"/>
          <w:lang w:bidi="ar-SA"/>
        </w:rPr>
        <w:t>براي رسيدن به اعتماد به نفس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تمرين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نمايش بگذاريد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طوري رفتار كنيد كه انگار از حدي كه فكر مي‌كنيد اعتماد به نفس بيشتري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رفتاري حاكي از اطمينان را به نمايش مي‌گذاريد به رسيدن خود به اعتماد به نفس كمك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فلاني بود چه مي‌كرد؟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زيگزاگ برويد و در رفتار خود انعطاف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رفتار ديگران هم توجه كنيد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 و اقدامات مؤثر را بشناسيد و بيازماييد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اشتباهات خود پند بگيريد و بعد آنها را فراموش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شدت انتقاد از خود بكاهيد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خود شجاعانه حرف بزنيد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خود مهربان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بپذيريد كه فرد ممتازي هستيد و مي‌توانيد به اهداف خود برسيد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خود را توسعه دهيد و خويشتن را از اشتباهات محضي كه شما را از به كارگيري نيروي نامحدودتان باز مي‌دارد، برهانيد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قادر متعال توكل نموده و به او روي بياوريد تا مشكلات شما را حل كرده و زندگي را مطابق دلخواه‌تان در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در زندگي مجسّم سازيد و به طور قطع بگوييد چه مي‌خواهيد باشيد، سپس همان را در زندگي پيشه ساخته و در جهت نيل به آن بكوشيد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تخيل خود موفقيت را بپرورانيد نه شكست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اوقاتي كه داريد، مسلط شويد و از آن بيشترين استفاده را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وابستگي به ديگران، گناه، ترس و اضطراب دروني بپرهيزيد و به جاي آن اعتماد به نفس، عشق، قوه خلاّقيت، تحرك، شوخ طبعي و ارتباط با ديگران را پيشه خود 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و انديشيدن درباره حل مسائل خود را تمرين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داشته باشيد كه شما داراي نيروي انتخاب هستيد كه مي‌توانيد كارهاي زيادي را انجام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را پيدا كنيد و از آنها بياموزيد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تلاش‌هاي كوچك و مشخص را براي هر رؤيايي كه در سرداريد يادداشت كنيد و نيز دوره معيّني را با پايان مشخص در نظر بگيريد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كليد اعتماد به خود اين است كه دائماً تلاش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خوش‌بين باشيد و خود را از نااميدي دور سازيد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بهداشت جسم و فكر، آرامش و سكون، گشاده رويي و كم توقعي عادت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روحيه انتقادپذيري را در خود تقويت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غرور، تملق وتعريف زياده از حد نسبت به خود دست برداريد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اعمال موفق خويش تقدير نماييد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فعاليت‌هاي اجتماعي بيشتر شركت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حالي كه عالي نگريد، به مرور كارهاي بزرگ را انجام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توانايي‌هاي علمي، هنري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خود توانمند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شكست در كارها را بررسي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كنيد در امور زندگي براي انجام هر كاري انگيزه داشته باشيد و هدف خاص و مقدسي را در نظر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تقويت مديريت، تجزيه و تحليل، بزرگ انديشي وآينده نگري را در خود به وجود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كارهايي كه مي‌ترسيد، به مرور زمان و سنجيده، خود را در آن بيندازيد تا ابهت آن شكسته شده و در اثر تكرار برايتان عادي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ابتكار و افكار جديد را در شكستن ركورد اقدامات گذشته مؤثر بدانيد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موفق‌شدگان تاريخ را مطالعه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توانايي‌هايي داده و انتظار دارد با بهره‌گيري از آنها بتوانيد به موفقيت و خوشبختي به نهايت برسيد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با توكل بر خدا قصد داريد از توانمندي‌هاي اهدايي او بهره‌مند شويد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از كودكي از اعتماد به نفس خوب محروم بوده‌ايد، مي‌توانيد آن را در خود ايجاد كنيد</w:t>
      </w:r>
      <w:r>
        <w:rPr>
          <w:rFonts w:eastAsia="IRNazanin" w:cs="IRNazanin"/>
          <w:color w:val="111111"/>
          <w:sz w:val="28"/>
          <w:szCs w:val="28"/>
          <w:rtl w:val="true"/>
          <w:lang w:bidi="fa-IR"/>
        </w:rPr>
        <w:t>.</w:t>
      </w:r>
      <w:bookmarkStart w:id="147" w:name="pg2095_14479"/>
    </w:p>
    <w:p>
      <w:pPr>
        <w:pStyle w:val="BookText"/>
        <w:rPr/>
      </w:pPr>
      <w:bookmarkEnd w:id="1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بخشي از زندگي خود فاقد اعتماد به نفس هستيم و در زمينه‌هايي اعتماد به نفس كافي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اشخاصي كه به نظر با اعتماد به نفس مي‌رسند به آن حدي كه شما فكر مي‌كنيد اعتماد به نفس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اشخاص بگوييد كه خوب نيستيد ممكن است حرف شما را باور كنند</w:t>
      </w:r>
      <w:r>
        <w:rPr>
          <w:rFonts w:eastAsia="IRNazanin" w:cs="IRNazanin"/>
          <w:color w:val="111111"/>
          <w:sz w:val="28"/>
          <w:szCs w:val="28"/>
          <w:rtl w:val="true"/>
          <w:lang w:bidi="fa-IR"/>
        </w:rPr>
        <w:t>.</w:t>
      </w:r>
    </w:p>
    <w:p>
      <w:pPr>
        <w:pStyle w:val="Heading4"/>
        <w:numPr>
          <w:ilvl w:val="3"/>
          <w:numId w:val="1"/>
        </w:numPr>
        <w:rPr/>
      </w:pPr>
      <w:bookmarkStart w:id="148" w:name="__RefHeading___Toc4618156_3650668749"/>
      <w:bookmarkStart w:id="149" w:name="_Toc53"/>
      <w:bookmarkEnd w:id="148"/>
      <w:r>
        <w:rPr>
          <w:rtl w:val="true"/>
        </w:rPr>
        <w:t>نوجوان و بازي‌هاي رايانه‌اي</w:t>
      </w:r>
      <w:bookmarkEnd w:id="149"/>
    </w:p>
    <w:p>
      <w:pPr>
        <w:pStyle w:val="BookText"/>
        <w:rPr/>
      </w:pPr>
      <w:r>
        <w:rPr>
          <w:rFonts w:ascii="Amiri" w:hAnsi="Amiri" w:eastAsia="Amiri" w:cs="Amiri"/>
          <w:color w:val="111111"/>
          <w:sz w:val="28"/>
          <w:sz w:val="28"/>
          <w:szCs w:val="28"/>
          <w:rtl w:val="true"/>
          <w:lang w:bidi="ar-SA"/>
        </w:rPr>
        <w:t>نوجوان و بازي‌هاي رايانه‌اي</w:t>
      </w:r>
    </w:p>
    <w:p>
      <w:pPr>
        <w:pStyle w:val="BookText"/>
        <w:rPr/>
      </w:pPr>
      <w:r>
        <w:rPr>
          <w:rFonts w:ascii="IRNazanin" w:hAnsi="IRNazanin" w:eastAsia="IRNazanin"/>
          <w:color w:val="111111"/>
          <w:sz w:val="28"/>
          <w:sz w:val="28"/>
          <w:szCs w:val="28"/>
          <w:rtl w:val="true"/>
          <w:lang w:bidi="fa-IR"/>
        </w:rPr>
        <w:t>بازي‌هاي رايانه‌اي، همانند يك سكه دو رو دارند؛ يك روي جذاب، هيجان‌انگيز و لذت‌بخش و روي دومي كه مخرب، آسيب‌زننده و خطرناك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انتخاب بازي سراغ محصولاتي برويم كه از نظر اخلاقي آسيب كمتري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مي‌توانيد با مشورت با كارشناسان و يا مراجعه به مراكز معتبري كه محصولات فكري را عرضه مي‌كنند، بازي رايانه‌اي مناسب خود را پيدا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است بدانيم هيجان ايجاد شده توسط بازي‌هاي رايانه‌اي، نوعي هيجان مصنوعي محسوب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بازي‌هاي رايانه‌اي، شما در مقابل يك تهديد بزرگ تنها با فكر و نهايتاً دستان خود روي دكمه مورد نظر فشار داده و يك واكنش بسيار كمتر از موقعيت نشان مي‌دهيد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بپذيريم قانون اعتدال در همه كارها، يك كليد طلايي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هيجان بازي‌هاي رايانه‌اي شما را افسون مي‌كند، نيازمند كساني هستيد كه بتوانند اين افسون را باطل كنند</w:t>
      </w:r>
      <w:r>
        <w:rPr>
          <w:rFonts w:eastAsia="Amiri" w:cs="Amiri" w:ascii="Amiri" w:hAnsi="Amiri"/>
          <w:color w:val="111111"/>
          <w:sz w:val="28"/>
          <w:szCs w:val="28"/>
          <w:rtl w:val="true"/>
          <w:lang w:bidi="ar-SA"/>
        </w:rPr>
        <w:t>.</w:t>
      </w:r>
      <w:bookmarkStart w:id="150" w:name="pg2095_14481"/>
    </w:p>
    <w:p>
      <w:pPr>
        <w:pStyle w:val="BookText"/>
        <w:rPr/>
      </w:pPr>
      <w:bookmarkEnd w:id="150"/>
      <w:r>
        <w:rPr>
          <w:rFonts w:ascii="IRNazanin" w:hAnsi="IRNazanin" w:eastAsia="IRNazanin"/>
          <w:color w:val="111111"/>
          <w:sz w:val="28"/>
          <w:sz w:val="28"/>
          <w:szCs w:val="28"/>
          <w:rtl w:val="true"/>
          <w:lang w:bidi="fa-IR"/>
        </w:rPr>
        <w:t>قبول كنيم پدر و مادر با قوانيني كه مي‌گذارند، مانع از بيشتر شدن آسيب‌هاي ناشي از بازي‌هاي رايانه‌اي براي ما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تنها محدوديت والدين براي بازي‌هاي رايانه‌اي ناراحت‌كننده نيست، بلكه به خاطر دل‌سوزي آنها نيازمند تشكر هم 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احساس مي‌كنيد مانند يك اسير در دست غول رسانه‌اي هستيد و هيچ اراده‌اي از خودتان نداريد، آن‌وقت خيلي اعصابتان به هم مي‌ريزد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به اندازه خودتان نمي‌تواند حريف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تصميم بگيريد از رسانه‌ها خوب استفاده كنيد، حتماً آن را اجرا هم خواهيد كرد؛ چون رسانه به دست ما انسان‌ها توليد شده و نمي‌تواند قوي‌تر از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نمي‌خواهند ما با همين سرعت پيشرفت كنيم و سرعت‌گيرهايي با جذابيت بالا توليد كرده‌اند تا از سرعت خود بكاهيم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ابزارهاي رسانه‌اي مي‌توانند خدمات زيادي به شما بدهند كه به شدت نيازمندشان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كاركردهاي مختلف و متنوع آنها را شناسايي كنيد و بر اساس نياز خود، استفاده از رسانه را مديريت نماييد</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4618158_3650668749"/>
      <w:bookmarkStart w:id="152" w:name="_Toc54"/>
      <w:bookmarkEnd w:id="151"/>
      <w:r>
        <w:rPr>
          <w:rtl w:val="true"/>
        </w:rPr>
        <w:t>نوجوان و تلفن همراه</w:t>
      </w:r>
      <w:bookmarkEnd w:id="152"/>
    </w:p>
    <w:p>
      <w:pPr>
        <w:pStyle w:val="BookText"/>
        <w:rPr/>
      </w:pPr>
      <w:r>
        <w:rPr>
          <w:rFonts w:ascii="IRNazanin" w:hAnsi="IRNazanin" w:eastAsia="IRNazanin"/>
          <w:color w:val="111111"/>
          <w:sz w:val="28"/>
          <w:sz w:val="28"/>
          <w:szCs w:val="28"/>
          <w:rtl w:val="true"/>
          <w:lang w:bidi="fa-IR"/>
        </w:rPr>
        <w:t>نوجوان و تلفن همراه</w:t>
      </w:r>
    </w:p>
    <w:p>
      <w:pPr>
        <w:pStyle w:val="BookText"/>
        <w:rPr/>
      </w:pPr>
      <w:r>
        <w:rPr>
          <w:rFonts w:ascii="Amiri" w:hAnsi="Amiri" w:eastAsia="Amiri" w:cs="Amiri"/>
          <w:color w:val="111111"/>
          <w:sz w:val="28"/>
          <w:sz w:val="28"/>
          <w:szCs w:val="28"/>
          <w:rtl w:val="true"/>
          <w:lang w:bidi="ar-SA"/>
        </w:rPr>
        <w:t>تلفن همراه، با تمام مزايايي كه از نظر ارتباطي ايجاد كرده است، مي‌تواند مشكل‌آفرين هم باشد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عده‌اي گمان مي‌كنند كه تلفن همراه مانند حريم خلوت و بدون نظارت است و آنها مي‌توانند در اين محيط هرگونه اقدامي داشته باشند، در حالي كه اين نگاه ايرادهايي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باور كرده‌ايد كه تلفن ثابت منزل تنها يك وسيله ارتباطي است نه سرگرمي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قانوني را در استفاده از تلفن همراه هم به كار ببنديد، باز هم چنين شيفته‌اش مي‌شويد؟</w:t>
      </w:r>
    </w:p>
    <w:p>
      <w:pPr>
        <w:pStyle w:val="BookText"/>
        <w:rPr/>
      </w:pPr>
      <w:r>
        <w:rPr>
          <w:rFonts w:ascii="IRNazanin" w:hAnsi="IRNazanin" w:eastAsia="IRNazanin"/>
          <w:color w:val="111111"/>
          <w:sz w:val="28"/>
          <w:sz w:val="28"/>
          <w:szCs w:val="28"/>
          <w:rtl w:val="true"/>
          <w:lang w:bidi="fa-IR"/>
        </w:rPr>
        <w:t>هر ارتباطي مي‌تواند يك پرونده احساسي جديد در دنياي ما باز كند، حتي ارتباط‌هايي كه به ظاهر جدي نيستند و تنها براي سرگرمي‌اند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يافته روان‌شناسان، هر پيامك و تماس تلفني شما و هر شماره‌اي كه در گوشي خود ذخيره مي‌كنيد، پرونده‌اي باز است كه ذهن و روان شما را اشغال مي‌كند و تا زماني كه اين ارتباط‌ها حتي تماس‌هايي كه ناموفق ايجاد مي‌كنيد، چنين نقشي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همراه با پر شدن كارت حافظه گوشي همراه خود، حافظه، تمركز، دل و احساس شما هم در حال پر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وقت آن رسيده باشد كه اين پرونده‌ها سر و ساماني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ارتباط‌هاي مجازي، نياز ما را به ديد و بازديد تأمين نمي‌كنند ولي چون راحت‌تر و بي‌دردسر هستند، با روحيه برخي سازگاري بيشتري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واقعي به ما آرامش و آموزش مهارت‌هاي واقعي زندگي را مي‌دهد و ارتباط مجازي ما را فريب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بدون هدف، پيامك‌هايي را براي ديگران ارسال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مي‌شنويم، مي‌بينيم يا مي‌خوانيم در ما تأثير خودش را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شوخي‌هايي كه مي‌كنيم مي‌توانند كم‌كم از ما آدم ديگري بسازند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انبوهي از پيامك‌ها با مزه، شوخي و خنده به صفحه گوشي شما مي‌آيد كه در آن همه چيز و همه آدم‌ها را مسخره مي‌كنند، اول مي‌خنديد، ولي به تدريج تغيير منفي خواهيد كرد</w:t>
      </w:r>
      <w:r>
        <w:rPr>
          <w:rFonts w:eastAsia="IRNazanin" w:cs="IRNazanin"/>
          <w:color w:val="111111"/>
          <w:sz w:val="28"/>
          <w:szCs w:val="28"/>
          <w:rtl w:val="true"/>
          <w:lang w:bidi="fa-IR"/>
        </w:rPr>
        <w:t>.</w:t>
      </w:r>
      <w:bookmarkStart w:id="153" w:name="pg2095_14485"/>
    </w:p>
    <w:p>
      <w:pPr>
        <w:pStyle w:val="BookText"/>
        <w:rPr/>
      </w:pPr>
      <w:bookmarkEnd w:id="153"/>
      <w:r>
        <w:rPr>
          <w:rFonts w:ascii="Amiri" w:hAnsi="Amiri" w:eastAsia="Amiri" w:cs="Amiri"/>
          <w:color w:val="111111"/>
          <w:sz w:val="28"/>
          <w:sz w:val="28"/>
          <w:szCs w:val="28"/>
          <w:rtl w:val="true"/>
          <w:lang w:bidi="ar-SA"/>
        </w:rPr>
        <w:t>استفاده از تلفن همراه نياز به مديريت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درست استفاده كردن تلفن همراه را به دوستانمان ياد بدهيم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نادرست از تلفن همراه آسيب‌هاي زيادي به رابطه ما خواهد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هر پيام نادرست در تلفن همراه، اشكال شرعي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تماشاي هر عكس و فيلمي در تلفن همراهمان را مديريت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نوجوانان موفق، مديران موفق آينده‌اند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درست مصرف كردن از پيامك‌ها، فرهنگ اصيلمان را به رخ نوجوان جهان بكشيم</w:t>
      </w:r>
      <w:r>
        <w:rPr>
          <w:rFonts w:eastAsia="IRNazanin" w:cs="IRNazanin"/>
          <w:color w:val="111111"/>
          <w:sz w:val="28"/>
          <w:szCs w:val="28"/>
          <w:rtl w:val="true"/>
          <w:lang w:bidi="fa-IR"/>
        </w:rPr>
        <w:t>.</w:t>
      </w:r>
    </w:p>
    <w:p>
      <w:pPr>
        <w:pStyle w:val="Heading4"/>
        <w:numPr>
          <w:ilvl w:val="3"/>
          <w:numId w:val="1"/>
        </w:numPr>
        <w:rPr/>
      </w:pPr>
      <w:bookmarkStart w:id="154" w:name="__RefHeading___Toc4618160_3650668749"/>
      <w:bookmarkStart w:id="155" w:name="_Toc55"/>
      <w:bookmarkEnd w:id="154"/>
      <w:r>
        <w:rPr>
          <w:rtl w:val="true"/>
        </w:rPr>
        <w:t>نوجوان و پرخاشگري</w:t>
      </w:r>
      <w:bookmarkEnd w:id="155"/>
    </w:p>
    <w:p>
      <w:pPr>
        <w:pStyle w:val="BookText"/>
        <w:rPr/>
      </w:pPr>
      <w:r>
        <w:rPr>
          <w:rFonts w:ascii="IRNazanin" w:hAnsi="IRNazanin" w:eastAsia="IRNazanin"/>
          <w:color w:val="111111"/>
          <w:sz w:val="28"/>
          <w:sz w:val="28"/>
          <w:szCs w:val="28"/>
          <w:rtl w:val="true"/>
          <w:lang w:bidi="fa-IR"/>
        </w:rPr>
        <w:t>نوجوان و پرخاشگري</w:t>
      </w:r>
    </w:p>
    <w:p>
      <w:pPr>
        <w:pStyle w:val="BookText"/>
        <w:rPr/>
      </w:pPr>
      <w:r>
        <w:rPr>
          <w:rFonts w:ascii="IRNazanin" w:hAnsi="IRNazanin" w:eastAsia="IRNazanin"/>
          <w:color w:val="111111"/>
          <w:sz w:val="28"/>
          <w:sz w:val="28"/>
          <w:szCs w:val="28"/>
          <w:rtl w:val="true"/>
          <w:lang w:bidi="fa-IR"/>
        </w:rPr>
        <w:t>ريشه عصبانيت خود را شناسايي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الان به خاطر خستگي عصباني هستيد يا ناكامي ناشي از نرسيدن به كار مورد علاقه مانند بازي رايانه‌اي؟</w:t>
      </w:r>
    </w:p>
    <w:p>
      <w:pPr>
        <w:pStyle w:val="BookText"/>
        <w:rPr/>
      </w:pPr>
      <w:r>
        <w:rPr>
          <w:rFonts w:ascii="IRNazanin" w:hAnsi="IRNazanin" w:eastAsia="IRNazanin"/>
          <w:color w:val="111111"/>
          <w:sz w:val="28"/>
          <w:sz w:val="28"/>
          <w:szCs w:val="28"/>
          <w:rtl w:val="true"/>
          <w:lang w:bidi="fa-IR"/>
        </w:rPr>
        <w:t>سعي كنيد قبل از هر اقدامي درباره حالت خود با ديگران گفت‌وگو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بگوييد من از اين حرف شما ناراحت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ورزش منظم و تنفس عميق تسلطتان را روي رفتارها و احساسات خود بيشتر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موقعيت عصبانيت، سعي كنيد حالت خودتان را تغيير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نشسته‌ايد، بلند شويد و چند قدم راه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را ترك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عصبانيت آب خنك يادتان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نوشيدن چند جرعه آب خنك مي‌توانيد تصميم تازه‌اي بگيريد و بهتر عمل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تمرين كنيد در شرايط عصبانيت، حكمي صادر نكنيد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بگذاريد زمان سپري شود و سپس درباره مجازات كسي كه رفتار نامناسبي با شما داشته، تصميم بگيريد</w:t>
      </w:r>
      <w:r>
        <w:rPr>
          <w:rFonts w:eastAsia="IRNazanin" w:cs="IRNazanin"/>
          <w:color w:val="111111"/>
          <w:sz w:val="28"/>
          <w:szCs w:val="28"/>
          <w:rtl w:val="true"/>
          <w:lang w:bidi="fa-IR"/>
        </w:rPr>
        <w:t>.</w:t>
      </w:r>
      <w:bookmarkStart w:id="156" w:name="pg2095_14487"/>
    </w:p>
    <w:p>
      <w:pPr>
        <w:pStyle w:val="BookText"/>
        <w:rPr/>
      </w:pPr>
      <w:bookmarkEnd w:id="156"/>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شيرين‌تر از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انتقام مي‌گيريد، كار بزرگي نكرده‌ايد، اما وقتي گذشت مي‌كنيد نه تنها كم نياورده‌ايد، بلكه به خاطر بهتر بودن توانستيد بزرگي روح و شخصيت خودتان را اثبات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پرخاشگري چهره روحمان را كدر و خشن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پرخاشگر هميشه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آرامش در مقابل رفتار ديگران عكس‌العمل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رفتار مهربان و پرهيز از خشونت و پرخاشگري به ديگران نشان دهيم فردي باشخصيت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پرخاشگري مثل توفاني شديد درخت باطراوت شخصيت ما را مي‌شكند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پرخاشگري محبوبيت ما را از بين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پرخاشگري باعث كم‌رنگ شدن مهرباني و رفاقت مي‌شود</w:t>
      </w:r>
      <w:r>
        <w:rPr>
          <w:rFonts w:eastAsia="IRNazanin" w:cs="IRNazanin"/>
          <w:color w:val="111111"/>
          <w:sz w:val="28"/>
          <w:szCs w:val="28"/>
          <w:rtl w:val="true"/>
          <w:lang w:bidi="fa-IR"/>
        </w:rPr>
        <w:t>.</w:t>
      </w:r>
    </w:p>
    <w:p>
      <w:pPr>
        <w:pStyle w:val="Heading4"/>
        <w:numPr>
          <w:ilvl w:val="3"/>
          <w:numId w:val="1"/>
        </w:numPr>
        <w:rPr/>
      </w:pPr>
      <w:bookmarkStart w:id="157" w:name="__RefHeading___Toc4618162_3650668749"/>
      <w:bookmarkStart w:id="158" w:name="_Toc56"/>
      <w:bookmarkEnd w:id="157"/>
      <w:r>
        <w:rPr>
          <w:rtl w:val="true"/>
        </w:rPr>
        <w:t>نوجوان و رشد معنوي</w:t>
      </w:r>
      <w:bookmarkEnd w:id="158"/>
    </w:p>
    <w:p>
      <w:pPr>
        <w:pStyle w:val="BookText"/>
        <w:rPr/>
      </w:pPr>
      <w:r>
        <w:rPr>
          <w:rFonts w:ascii="Amiri" w:hAnsi="Amiri" w:eastAsia="Amiri" w:cs="Amiri"/>
          <w:color w:val="111111"/>
          <w:sz w:val="28"/>
          <w:sz w:val="28"/>
          <w:szCs w:val="28"/>
          <w:rtl w:val="true"/>
          <w:lang w:bidi="ar-SA"/>
        </w:rPr>
        <w:t>نوجوان و رشد معنوي</w:t>
      </w:r>
    </w:p>
    <w:p>
      <w:pPr>
        <w:pStyle w:val="BookText"/>
        <w:rPr/>
      </w:pPr>
      <w:r>
        <w:rPr>
          <w:rFonts w:ascii="IRNazanin" w:hAnsi="IRNazanin" w:eastAsia="IRNazanin"/>
          <w:color w:val="111111"/>
          <w:sz w:val="28"/>
          <w:sz w:val="28"/>
          <w:szCs w:val="28"/>
          <w:rtl w:val="true"/>
          <w:lang w:bidi="fa-IR"/>
        </w:rPr>
        <w:t>ايمان ما با آگاهي، رشد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اطلاعات بيشتري درباره دين و معنويت ديني داشته باشيم، الگوهاي معنوي را بشناسيم و براي كسب دانش ديني وقت بگذاريم، به موفقيت بيشتري دست پيدا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ما خواسته كه زندگي جاهلانه نداشته باشيم و با آگاهي و روشنايي در اين مسير قدم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و محيطي كه در آن هستيم، نقش زيادي بر روحيه معنوي ما دارند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اطراف ما را دوستان خوب مسجدي و اخلاقي گرفته باشند، رغبت ما به كارهاي ديني و اخلاقي بيشتر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در خانواده‌اي زندگي مي‌كنيم كه معنويات در متن زندگي قرار دارد نه حاشيه، تمايل ما هم براي رسيدن به توانايي معنوي بيشتر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ما در تمام كارها ما را به ميانه‌وري و اعتدال دعوت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روحيه ميانه‌روي سبب مي‌شود كه بتوانيم برنامه‌هاي معنوي را در درازمدت با علاقه بيشتر انجام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براي يك عمر خوب بودن برنامه‌ريزي مي‌كنيم نه فقط چند روز كه اين پروژه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همانند كساني كه در يك دوي ماراتن شركت مي‌كنند، با گام‌هاي مشخص و پي‌درپي براي رسيدن به اهداف خوبمان قدم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بپذيريم معنويت در دلِ زندگي خوب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شما به والدين خود احترام مي‌گذاريد و با رفتارهاي مناسب، سبب افزايش اعتبار آنها در جامعه مي‌شويد به گونه‌اي كه خيالشان از ناحيه شما آسوده مي‌شود، كار معنوي بزرگ انجام داده‌ايد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نيت شما از تحصيل، خدمت به كشور و مردم باشد، هر ثانيه‌اي كه مشغول درس و مطالعه مي‌شويد، در حال ارتقاي معنوي و مشغول عبادتيد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تصميم مي‌گيريد كسي را شاد كنيد، يك تصميم معنوي گرفته‌ايد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برنامه معنوي نياز به تمرين و پيگيري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مي‌توانيد برخي از كارها را به صورت قانوني منظم در زندگي خود پياده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تصميم بگيريد هميشه نمازتان را اول وقت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طراحي يك برنامه معنوي خوب است با يكي از افراد آگاه مشورت كنيد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مسير معنوي هم ممكن است تله‌هايي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خود را پيدا كنيد و براي برطرف كردن آن با اهالي اخلاق صحبت كنيد</w:t>
      </w:r>
      <w:r>
        <w:rPr>
          <w:rFonts w:eastAsia="IRNazanin" w:cs="IRNazanin"/>
          <w:color w:val="111111"/>
          <w:sz w:val="28"/>
          <w:szCs w:val="28"/>
          <w:rtl w:val="true"/>
          <w:lang w:bidi="fa-IR"/>
        </w:rPr>
        <w:t>.</w:t>
      </w:r>
      <w:bookmarkStart w:id="159" w:name="pg2095_14491"/>
    </w:p>
    <w:p>
      <w:pPr>
        <w:pStyle w:val="BookText"/>
        <w:rPr/>
      </w:pPr>
      <w:bookmarkEnd w:id="159"/>
      <w:r>
        <w:rPr>
          <w:rFonts w:ascii="IRNazanin" w:hAnsi="IRNazanin" w:eastAsia="IRNazanin"/>
          <w:color w:val="111111"/>
          <w:sz w:val="28"/>
          <w:sz w:val="28"/>
          <w:szCs w:val="28"/>
          <w:rtl w:val="true"/>
          <w:lang w:bidi="fa-IR"/>
        </w:rPr>
        <w:t>براي تقويت روحيه اخلاقي و معنوي خود هر چند وقت يك بار، به ديدن كساني برويد كه اين مسير را با موفقيت سپري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شهر شما جلسات اخلاق برگزار مي‌شود، در آن شركت كنيد و با ديدن چهره عالم، نقشه راه خود را تصور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مي‌توانيد با مطالعه زندگي‌نامه دانشمندان اخلاقي با ريزه‌كاري‌هاي مسير معنوي بيشتر آشنا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باور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نيكوكاران است و مسافران اين راه روشن را حمايت و راهنمايي مي‌كند</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618164_3650668749"/>
      <w:bookmarkStart w:id="161" w:name="_Toc57"/>
      <w:bookmarkEnd w:id="160"/>
      <w:r>
        <w:rPr>
          <w:rtl w:val="true"/>
        </w:rPr>
        <w:t>نوجوان و افزايش سطح تحمل</w:t>
      </w:r>
      <w:bookmarkEnd w:id="161"/>
    </w:p>
    <w:p>
      <w:pPr>
        <w:pStyle w:val="BookText"/>
        <w:rPr/>
      </w:pPr>
      <w:r>
        <w:rPr>
          <w:rFonts w:ascii="Amiri" w:hAnsi="Amiri" w:eastAsia="Amiri" w:cs="Amiri"/>
          <w:color w:val="111111"/>
          <w:sz w:val="28"/>
          <w:sz w:val="28"/>
          <w:szCs w:val="28"/>
          <w:rtl w:val="true"/>
          <w:lang w:bidi="ar-SA"/>
        </w:rPr>
        <w:t>نوجوان و افزايش سطح تحمل</w:t>
      </w:r>
    </w:p>
    <w:p>
      <w:pPr>
        <w:pStyle w:val="BookText"/>
        <w:rPr/>
      </w:pPr>
      <w:r>
        <w:rPr>
          <w:rFonts w:ascii="Amiri" w:hAnsi="Amiri" w:eastAsia="Amiri" w:cs="Amiri"/>
          <w:color w:val="111111"/>
          <w:sz w:val="28"/>
          <w:sz w:val="28"/>
          <w:szCs w:val="28"/>
          <w:rtl w:val="true"/>
          <w:lang w:bidi="ar-SA"/>
        </w:rPr>
        <w:t>سطح تحمل خصوصيتي است قابل كم و زياد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بپذيريم پايين بودن سطح تحمل و حوصله در خيلي از شرايط ما را با شكست روبه‌رو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 پرتحمل مي‌توانند مقاومت بيشتري را زير وزنه‌هاي زندگي داشته باشند تا سه چراغ روشن به نشانه تأييد براي آنها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خودتان را ارزيابي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ارزيابي به ما كمك مي‌كند كه نقاط قوّت و ضعف خودمان را بهتر بشناسيم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مي‌توانيم نظر ديگران را درباره سطح تحمل خودمان جويا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يادآوري جملات گوناگوني كه به شما گفته شده، مي‌توانيد متوجه وضعيت خود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با خودتان آشنا شويد، مي‌توانيد نسبت به دارايي و نداشته‌هاي خود برنامه‌ريزي كنيد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ظرفيت خود را بشناسيد و به همان اندازه كار قبول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پذيرش كارهاي اضافه و فشرده شدن برنامه‌هاي روزانه شما را خسته، عصبي و كم‌حوصله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اينكه ممكن است احساس ناتواني در شما شكل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ناراحتي، از منطق و فكرمان كمك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عصباني هستيم، كمتر سراغ فكرمان مي‌رويم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ما با هيجان و احساس خشم درگيريم و مي‌خواهيم آن را بروز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تمرين مي‌كنيم تا در زمان‌هاي مختلفي كه احساس كم‌آوردن داريم به فكر خود مراجعه كنيم، مي‌توانيم بن‌بست به وجود آمده را بشكنيم و به تدريج تبديل به فردي قوي و پرجنبه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دوستان پرحوصله ارتباط بگيريد تا روحيه آنها در شما تأثير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پرحوصله بودن را تمرين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تظاهر به باجنبه بودن داشته باشيد تا كم‌كم رفتار اصلي در شما ايجاد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برگه‌اي برداريد و مزايا و معايب كم‌تحملي و پرتحملي را يادداشت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كه از كوره در رفتيد يا به دليل دشواري، كاري را رها كرديد، به ياد بياوريد و بسنجيد كه آيا كار درستي كرده‌ايد يا خير؟</w:t>
      </w:r>
    </w:p>
    <w:p>
      <w:pPr>
        <w:pStyle w:val="BookText"/>
        <w:rPr/>
      </w:pPr>
      <w:r>
        <w:rPr>
          <w:rFonts w:ascii="Amiri" w:hAnsi="Amiri" w:eastAsia="Amiri" w:cs="Amiri"/>
          <w:color w:val="111111"/>
          <w:sz w:val="28"/>
          <w:sz w:val="28"/>
          <w:szCs w:val="28"/>
          <w:rtl w:val="true"/>
          <w:lang w:bidi="ar-SA"/>
        </w:rPr>
        <w:t>رفتارهاي روزانه خود را قبل از خواب در ذهن خود مرور كنيد تا توان بيشتري براي رويدادهاي فردا به دست آوريد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ظرفيت بالا و پرجنبه بودن را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خواسته‌اي است كه حضرت موسي عليه السلام هم داشته و در قرآن اين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لي صدري؛ خدا به من ظرفيت بالا عنايت كن</w:t>
      </w:r>
      <w:r>
        <w:rPr>
          <w:rFonts w:eastAsia="IRNazanin" w:cs="IRNazanin"/>
          <w:color w:val="111111"/>
          <w:sz w:val="28"/>
          <w:szCs w:val="28"/>
          <w:rtl w:val="true"/>
          <w:lang w:bidi="fa-IR"/>
        </w:rPr>
        <w:t>».</w:t>
      </w:r>
      <w:r>
        <w:rPr>
          <w:rStyle w:val="FootnoteAnchor"/>
          <w:rtl w:val="true"/>
        </w:rPr>
        <w:footnoteReference w:id="204"/>
      </w:r>
      <w:bookmarkStart w:id="162" w:name="pg2095_14495"/>
    </w:p>
    <w:p>
      <w:pPr>
        <w:pStyle w:val="Heading4"/>
        <w:numPr>
          <w:ilvl w:val="3"/>
          <w:numId w:val="1"/>
        </w:numPr>
        <w:rPr/>
      </w:pPr>
      <w:bookmarkStart w:id="163" w:name="__RefHeading___Toc4618166_3650668749"/>
      <w:bookmarkStart w:id="164" w:name="_Toc58"/>
      <w:bookmarkEnd w:id="162"/>
      <w:bookmarkEnd w:id="163"/>
      <w:r>
        <w:rPr>
          <w:rtl w:val="true"/>
        </w:rPr>
        <w:t>نوجوان و بي‌حوصلگي</w:t>
      </w:r>
      <w:bookmarkEnd w:id="164"/>
    </w:p>
    <w:p>
      <w:pPr>
        <w:pStyle w:val="BookText"/>
        <w:rPr/>
      </w:pPr>
      <w:r>
        <w:rPr>
          <w:rFonts w:ascii="IRNazanin" w:hAnsi="IRNazanin" w:eastAsia="IRNazanin"/>
          <w:color w:val="111111"/>
          <w:sz w:val="28"/>
          <w:sz w:val="28"/>
          <w:szCs w:val="28"/>
          <w:rtl w:val="true"/>
          <w:lang w:bidi="fa-IR"/>
        </w:rPr>
        <w:t>نوجوان و بي‌حوصلگي</w:t>
      </w:r>
    </w:p>
    <w:p>
      <w:pPr>
        <w:pStyle w:val="BookText"/>
        <w:rPr/>
      </w:pPr>
      <w:r>
        <w:rPr>
          <w:rFonts w:ascii="Amiri" w:hAnsi="Amiri" w:eastAsia="Amiri" w:cs="Amiri"/>
          <w:color w:val="111111"/>
          <w:sz w:val="28"/>
          <w:sz w:val="28"/>
          <w:szCs w:val="28"/>
          <w:rtl w:val="true"/>
          <w:lang w:bidi="ar-SA"/>
        </w:rPr>
        <w:t>يكي از دلايل ابري شدن حوصله، ضعف‌هاي بدني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با روان ارتباط زيادي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كه ما عصبي هستيم، يعني؛ روان ما در وضعيت خوبي به سر نمي‌برد، سردردها و يا ناراحتي در معده را احساس مي‌كنيم و زماني كه ضعيف و بيمار مي‌شويم، روحيه ما هم تحت تأثير قرار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داشتن روحيه‌اي خوب، لازم است بدني قوي و شاداب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تغذيه، ميزان خواب، بهداشت بدن و ديگر امور مرتبط با جسم خود جديت بيشتري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تحرك، مصرف غذاهاي آماده، ساعت‌ها نشستن پاي تلويزيون و رايانه، مشغول شدن با تلفن همراه و انتخاب راحت‌ترين روش براي زندگي، ما را دچار كسالت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غلبه بر تنبلي، نيازمند خلاقيت و شهامت براي تغيير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استفاده از رسانه‌هاي مجازي را به حداقل برسانيم و آن را هدفمند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زماني رايانه را روشن كنيم كه برنامه‌اي براي آن داشته باشيم؛ نه اينكه براي سرگرم شدن به سمت آن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زياد و بي‌هدف با فضاي مجازي از هر نوعي كه باشد، زندگي مجازي به ما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هدفمندسازي كار با فضاي رسانه‌اي، گنجاندن ورزش در برنامه‌هاي روزانه به ويژه پياده‌روي مي‌تواند به مقدار زيادي در برطرف شدن اين مشكل به ما كمك 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اوقات فراغت در هر روز مانند حضور در طبيعت يا گفت‌وگوي سالم و روحيه‌بخش با دوستان مي‌تواند سهمي در استرس‌زدايي داشته باشد</w:t>
      </w:r>
      <w:r>
        <w:rPr>
          <w:rFonts w:eastAsia="IRNazanin" w:cs="IRNazanin"/>
          <w:color w:val="111111"/>
          <w:sz w:val="28"/>
          <w:szCs w:val="28"/>
          <w:rtl w:val="true"/>
          <w:lang w:bidi="fa-IR"/>
        </w:rPr>
        <w:t>.</w:t>
      </w:r>
      <w:bookmarkStart w:id="165" w:name="pg2095_14497"/>
    </w:p>
    <w:p>
      <w:pPr>
        <w:pStyle w:val="BookText"/>
        <w:rPr/>
      </w:pPr>
      <w:bookmarkEnd w:id="165"/>
      <w:r>
        <w:rPr>
          <w:rFonts w:ascii="IRNazanin" w:hAnsi="IRNazanin" w:eastAsia="IRNazanin"/>
          <w:color w:val="111111"/>
          <w:sz w:val="28"/>
          <w:sz w:val="28"/>
          <w:szCs w:val="28"/>
          <w:rtl w:val="true"/>
          <w:lang w:bidi="fa-IR"/>
        </w:rPr>
        <w:t>وقتي نگاه ما محدود باشد، طبيعي است كه تلاش ما هم محدود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روزمر‌گي، ويروسي است كه تمام فايل‌هاي موجود در روان را آلوده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همت ما اين باشد كه غذاي امروزمان را به دست بياوريم و خوب بخوابيم و بس، ديگر جايي براي كوشش مناسب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دنياي ما به اندازه نگاه ما به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اهداف مهم در زندگي، بسيار خسته‌كننده و كسالت‌آور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چراغ انگيزه كم‌سو باشد، اطراف خود را به خوبي نمي‌بينيم و نمي‌توانيم از آنها خوب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مي‌توانيم از راه مطالعه زندگي افراد موفق، ارتباط با دوستاني كه هدف‌هاي بزرگي در زندگي خود دارند و نيز مشورت با دانايان، هدف‌هاي مهمي را در زندگي ايجاد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بخشي از بي‌حوصلگي‌ها به دليل نداشتن توانايي‌هاي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يادگيري مهارت‌ها امري ساده و شدني است، كافي است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نگاه ما فقط زميني است، خسته مي‌شويم، چون روح ما مانند پرنده‌اي عاشق پرواز است كه ما آن را در قفسي تنگ و بي‌روح زنداني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برنامه‌هاي انس با خداوندي كه همه لحظات خود را مديون او هستيم و نيز استفاده از بسته‌هاي معنوي پيشنهادي او مي‌تواند رمقي تازه در روح ما بدمد و ما را آماده كارهاي بزرگ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مسجد و حضور در مكان حضور فرشتگان را هم جدي بگيريد</w:t>
      </w:r>
      <w:r>
        <w:rPr>
          <w:rFonts w:eastAsia="IRNazanin" w:cs="IRNazanin"/>
          <w:color w:val="111111"/>
          <w:sz w:val="28"/>
          <w:szCs w:val="28"/>
          <w:rtl w:val="true"/>
          <w:lang w:bidi="fa-IR"/>
        </w:rPr>
        <w:t>.</w:t>
      </w:r>
    </w:p>
    <w:p>
      <w:pPr>
        <w:pStyle w:val="Heading4"/>
        <w:numPr>
          <w:ilvl w:val="3"/>
          <w:numId w:val="1"/>
        </w:numPr>
        <w:rPr/>
      </w:pPr>
      <w:bookmarkStart w:id="166" w:name="__RefHeading___Toc4618168_3650668749"/>
      <w:bookmarkStart w:id="167" w:name="_Toc59"/>
      <w:bookmarkEnd w:id="166"/>
      <w:r>
        <w:rPr>
          <w:rtl w:val="true"/>
        </w:rPr>
        <w:t>نوجوان و رفاقت</w:t>
      </w:r>
      <w:bookmarkEnd w:id="167"/>
    </w:p>
    <w:p>
      <w:pPr>
        <w:pStyle w:val="BookText"/>
        <w:rPr/>
      </w:pPr>
      <w:r>
        <w:rPr>
          <w:rFonts w:ascii="IRNazanin" w:hAnsi="IRNazanin" w:eastAsia="IRNazanin"/>
          <w:color w:val="111111"/>
          <w:sz w:val="28"/>
          <w:sz w:val="28"/>
          <w:szCs w:val="28"/>
          <w:rtl w:val="true"/>
          <w:lang w:bidi="fa-IR"/>
        </w:rPr>
        <w:t>نوجوان و رفاقت</w:t>
      </w:r>
    </w:p>
    <w:p>
      <w:pPr>
        <w:pStyle w:val="BookText"/>
        <w:rPr/>
      </w:pPr>
      <w:r>
        <w:rPr>
          <w:rFonts w:ascii="IRNazanin" w:hAnsi="IRNazanin" w:eastAsia="IRNazanin"/>
          <w:color w:val="111111"/>
          <w:sz w:val="28"/>
          <w:sz w:val="28"/>
          <w:szCs w:val="28"/>
          <w:rtl w:val="true"/>
          <w:lang w:bidi="fa-IR"/>
        </w:rPr>
        <w:t>دنياي رفاقت، دنيايي پر از فراز و نشيب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روزهاي خوب و بد ما در كنار دوستانمان تجربه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عيار دوستان مانند طلا، بالا و پايين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تازه‌اش خوب است ولي دوست هر چه قديمي‌تر و كهنه‌تر باشد، ارزشمندتر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اول در ايجاد ارتباطي موفق، اين است كه روحيات خودمان را بشناسيم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فقط در مسئله‌اي با ديگران اشتراك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ما به دوستي‌هاي محدود و طولاني و عميق فكر مي‌كنيم در حالي‌كه عده‌اي مايل‌اند دوستان متعددي را تجربه كنند، اما خيلي معمولي و زودگذر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زودرنج‌اند و با ديدن كوچك‌ترين رفتار نامناسبي از دوستان خود، كاخ دوستي را ويران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سطح تحمل فراواني دارند و بر سر دوستي‌هاي خود مدت‌ها مي‌مانند، هر چند كه از دوست خود گاهي رنجيده‌خاطر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قوانيني كه پدر و مادر براي انتخاب دوست مناسب به شما هديه مي‌كنند، مي‌تواند نقشه خوبي براي يك دوستي ماندگار و مفيد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خودت را از دوستي مشخص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خيلي از ناراحتي‌هاي ما از ديگران، به دليل انتظارات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وقت‌ها آدم‌ها را به خاطر چيزهايي كه از آن مطلع نيستند، سرزنش و محاكمه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Amiri" w:hAnsi="Amiri" w:eastAsia="Amiri" w:cs="Amiri"/>
          <w:color w:val="111111"/>
          <w:sz w:val="28"/>
          <w:sz w:val="28"/>
          <w:szCs w:val="28"/>
          <w:rtl w:val="true"/>
          <w:lang w:bidi="ar-SA"/>
        </w:rPr>
        <w:t>بياييد انتظار خودمان را از دوستي مشخص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 است به همان اندازه‌اي كه از دوست خود انتظار داريم، انتظارات او را هم از دوستي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دوستمان را از انتظارات خود با خبر كنيم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خوب بودن به معناي زياده‌روي در رفاقت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داشته باشيد شما غير از رفاقت با دوستان، كارهاي ديگري هم داريد كه بايد به آنها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منطقي نيست كه وقت زيادي از دوره طلايي نوجواني را با تلفن، پيامك يا ارتباط بي‌هدف با دوستان بگذرانيد، هر چند كه براي شما جالب و لذت‌بخش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كنيم كوتاهي يا زياده‌روي در هر كاري، نشانه ناآگاهي و ناداني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وقت يك‌بار، دوستي خود را بررسي كنيد و ببينيد درجه اعتدال آن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يخ‌زدگي يا رسيدن به نقطه جوش دور نگه داشته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دوستي خود تنوع بدهيد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دوستان خود را در قالب‌هاي متنوع ببينيد، براي شما جذاب‌تر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با دوستتان غير از تحصيل در گروه‌هاي ديگر مانند تيم ورزشي، گروه سرود يا تئاتر، هيئت محله يا يك انجمن فعاليت مي‌كنيد، عمق دوستي شما بيشتر مي‌شود و ديگر احساس تكراري بودن و بي‌خاصيت بودن در دوستي فعلي نمي‌كنيد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دوستي‌ها را هدفمند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به انتخاب كسي براي دوستي فكر مي‌كنيد، حتماً به هدف‌هايي كه از اين دوستي داريد،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دوستان باانگيزه و موفق رفاقت كنيد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پايدارترين دوستي‌ها مال كساني است كه دوستي خود را با هدف‌هاي روشن مانند نزديك شدن به خداوند و رسيدن به موفقيت ايجاد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 دوست خوب مانند گنج باارزش است؟ تو چطور ارتباط با بهترين دوستت را هميشگي مي‌كني؟</w:t>
      </w:r>
    </w:p>
    <w:p>
      <w:pPr>
        <w:pStyle w:val="BookText"/>
        <w:rPr/>
      </w:pPr>
      <w:r>
        <w:rPr>
          <w:rFonts w:ascii="IRNazanin" w:hAnsi="IRNazanin" w:eastAsia="IRNazanin"/>
          <w:color w:val="111111"/>
          <w:sz w:val="28"/>
          <w:sz w:val="28"/>
          <w:szCs w:val="28"/>
          <w:rtl w:val="true"/>
          <w:lang w:bidi="fa-IR"/>
        </w:rPr>
        <w:t>بهتر نيست مشكلي را كه در روابط ما با دوستانمان به وجود آمده است بپذيريم و آن را حل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نيست براي دوست شدن با فردي جديد اول خوب او را بشناسي؟</w:t>
      </w:r>
    </w:p>
    <w:p>
      <w:pPr>
        <w:pStyle w:val="BookText"/>
        <w:rPr/>
      </w:pPr>
      <w:r>
        <w:rPr>
          <w:rFonts w:ascii="Amiri" w:hAnsi="Amiri" w:eastAsia="Amiri" w:cs="Amiri"/>
          <w:color w:val="111111"/>
          <w:sz w:val="28"/>
          <w:sz w:val="28"/>
          <w:szCs w:val="28"/>
          <w:rtl w:val="true"/>
          <w:lang w:bidi="ar-SA"/>
        </w:rPr>
        <w:t>يادت باشدشوخي كردن بي‌اندازه باعث ناراحتي دوستانت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نوجوان عاقل حرف‌هايي كه دوستش را ناراحت مي‌كند به زبان نمي‌آورد حتي به شوخي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دوست خود بگوييم ديگر تمايل نداريم در سخن چيني‌ها و غيبت‌هاي او شريك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زياد عيب دوست خود را جست‌وجو كنيم، هميشه بي‌دوست خواهيم ماند، زيرا هيچ كس بدون عيب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يافتن دوست خوب تلاش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دوست و پاسداري از روابط دوستانه روش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دوستان شما كاري مي‌كنند كه شما نمي‌پسنديد و آزار مي‌بينيد اما از روي قصد نبوده آنها را در احساس گناه غرق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 دوستان واقعي در موقع سختي به تو نزديك‌تر مي‌شوند؟</w:t>
      </w:r>
    </w:p>
    <w:p>
      <w:pPr>
        <w:pStyle w:val="BookText"/>
        <w:rPr/>
      </w:pPr>
      <w:r>
        <w:rPr>
          <w:rFonts w:ascii="Amiri" w:hAnsi="Amiri" w:eastAsia="Amiri" w:cs="Amiri"/>
          <w:color w:val="111111"/>
          <w:sz w:val="28"/>
          <w:sz w:val="28"/>
          <w:szCs w:val="28"/>
          <w:rtl w:val="true"/>
          <w:lang w:bidi="ar-SA"/>
        </w:rPr>
        <w:t>آيا مي‌داني دوست خوب بهتر از ثروت است؟</w:t>
      </w:r>
    </w:p>
    <w:p>
      <w:pPr>
        <w:pStyle w:val="BookText"/>
        <w:rPr/>
      </w:pPr>
      <w:r>
        <w:rPr>
          <w:rFonts w:ascii="Amiri" w:hAnsi="Amiri" w:eastAsia="Amiri" w:cs="Amiri"/>
          <w:color w:val="111111"/>
          <w:sz w:val="28"/>
          <w:sz w:val="28"/>
          <w:szCs w:val="28"/>
          <w:rtl w:val="true"/>
          <w:lang w:bidi="ar-SA"/>
        </w:rPr>
        <w:t>آيا مي‌داني دوست آن است كه عيب تو را عيب خود بداند و تو را راهنمايي كند نه اينكه كارهاي بدت را تحسين كند؟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مي‌داني بهترين دوستانت كسي است كه با راست‌گويي‌اش به تو راست‌گويي ياد بدهد و با كارهاي خوبش تو را به بهترين كارها دعوت كند؟</w:t>
      </w:r>
    </w:p>
    <w:p>
      <w:pPr>
        <w:pStyle w:val="BookText"/>
        <w:rPr/>
      </w:pPr>
      <w:r>
        <w:rPr>
          <w:rFonts w:ascii="IRNazanin" w:hAnsi="IRNazanin" w:eastAsia="IRNazanin"/>
          <w:color w:val="111111"/>
          <w:sz w:val="28"/>
          <w:sz w:val="28"/>
          <w:szCs w:val="28"/>
          <w:rtl w:val="true"/>
          <w:lang w:bidi="fa-IR"/>
        </w:rPr>
        <w:t>آيا مي‌داني بزرگ‌ترين اشتباه، رفاقت با انسان كم عقل و دروغ‌گوست؟</w:t>
      </w:r>
    </w:p>
    <w:p>
      <w:pPr>
        <w:pStyle w:val="BookText"/>
        <w:rPr/>
      </w:pPr>
      <w:r>
        <w:rPr>
          <w:rFonts w:ascii="Amiri" w:hAnsi="Amiri" w:eastAsia="Amiri" w:cs="Amiri"/>
          <w:color w:val="111111"/>
          <w:sz w:val="28"/>
          <w:sz w:val="28"/>
          <w:szCs w:val="28"/>
          <w:rtl w:val="true"/>
          <w:lang w:bidi="ar-SA"/>
        </w:rPr>
        <w:t>بهتر است با خوبان دوست شوي تا از آنان شوي و از انسان‌هاي بد دوري كني تا مانند آنان نشوي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 دوست‌يابي، توانايي است و كسي كه نتواند براي خود دوستاني مناسب برگزيند، ناتوان است؟</w:t>
      </w:r>
    </w:p>
    <w:p>
      <w:pPr>
        <w:pStyle w:val="BookText"/>
        <w:rPr/>
      </w:pPr>
      <w:r>
        <w:rPr>
          <w:rFonts w:ascii="IRNazanin" w:hAnsi="IRNazanin" w:eastAsia="IRNazanin"/>
          <w:color w:val="111111"/>
          <w:sz w:val="28"/>
          <w:sz w:val="28"/>
          <w:szCs w:val="28"/>
          <w:rtl w:val="true"/>
          <w:lang w:bidi="fa-IR"/>
        </w:rPr>
        <w:t>چرا به بازي گروهي بچه‌ها وارد نمي‌شوي؟ سلام كن اجازه بگير و با آنان بازي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 دوستانت از اينكه با تو بازي كنند، خوشحال مي‌شوند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حواسمان باشد مهم‌ترين امتيازهاي يك دوست خوب، ايمان، ادب شخصيت اجتماعي و علاقه‌مندي به درس و تحصيل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 كه دوست بد، مانند يك سيب گنديده است كه باعث گنديده شدن سيب‌هاي سالم اطراف خود مي‌شود؟</w:t>
      </w:r>
    </w:p>
    <w:p>
      <w:pPr>
        <w:pStyle w:val="BookText"/>
        <w:rPr/>
      </w:pPr>
      <w:r>
        <w:rPr>
          <w:rFonts w:ascii="IRNazanin" w:hAnsi="IRNazanin" w:eastAsia="IRNazanin"/>
          <w:color w:val="111111"/>
          <w:sz w:val="28"/>
          <w:sz w:val="28"/>
          <w:szCs w:val="28"/>
          <w:rtl w:val="true"/>
          <w:lang w:bidi="fa-IR"/>
        </w:rPr>
        <w:t>شخصيت هر كس به شخصيت دوستش گره خورده اگر دوست شما شخصيت مثبتي نداشته باشد ديگران شما را نيز بي‌شخصيت 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ازدوستي با كسي كه تو را به راه غلط مي‌برد، بپرهيز؛ زيرا بيچاره و نابودت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 نوجوانان، با توجه به ويژگي تقليدپذيري، از دوستان خود اثر مي‌پذيرند؟ حالا اگر آن دوست داراي اخلاق بدي باشد چه مي‌شود؟</w:t>
      </w:r>
    </w:p>
    <w:p>
      <w:pPr>
        <w:pStyle w:val="BookText"/>
        <w:rPr/>
      </w:pPr>
      <w:r>
        <w:rPr>
          <w:rFonts w:ascii="IRNazanin" w:hAnsi="IRNazanin" w:eastAsia="IRNazanin"/>
          <w:color w:val="111111"/>
          <w:sz w:val="28"/>
          <w:sz w:val="28"/>
          <w:szCs w:val="28"/>
          <w:rtl w:val="true"/>
          <w:lang w:bidi="fa-IR"/>
        </w:rPr>
        <w:t>مي‌گويند هر كسي در ايمان، نوع رفتار، شيوه سخن گفتن، نوع لباس، آرايش 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خود اثر مي‌پذيرد پس بهتر نيست دوستي انتخاب كنيم كه باعث رشد ما باشد نه شكست ما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خوب دوران نوجواني مثل پله‌هاي موفقيتي هستند كه سبب پيروزي ما در بزرگسالي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تأثير منفي دوست، تدريجي و پنهاني بودن آن است؛ چون پس از مدتي ناخواسته مانند رفتار دوست خود عمل مي‌كني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هشيار باشيم كه دوستان بد، ما را به تجربه كردن مواد مخدر و شركت در فعاليت‌هاي مجرمانه و غيرقانوني تشويق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 نيست با انسان بدكردار دوستي نكنيم؛ زيرا رفتار ما، بدي را از رفتار او مي‌دزدد، در حالي كه متوجه نمي‌شويم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 نوجواني كه شخصيت بالايي دارد و احساس توانمندي در خود مي‌بيند با گروه همسالان بدرفتار دوستي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روزي است كه مردم از شدت حسرت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با فلان شخص دوست نميشدم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نيست امروز اين جمله را به خود بگوييم؟</w:t>
      </w:r>
    </w:p>
    <w:p>
      <w:pPr>
        <w:pStyle w:val="BookText"/>
        <w:rPr/>
      </w:pPr>
      <w:r>
        <w:rPr>
          <w:rFonts w:ascii="IRNazanin" w:hAnsi="IRNazanin" w:eastAsia="IRNazanin"/>
          <w:color w:val="111111"/>
          <w:sz w:val="28"/>
          <w:sz w:val="28"/>
          <w:szCs w:val="28"/>
          <w:rtl w:val="true"/>
          <w:lang w:bidi="fa-IR"/>
        </w:rPr>
        <w:t>دوست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دوستاني وجود دارند كه هزار رنگاند؛ يعني؛ با هر كسي همان‌گونه سخن ميگويند كه او دوست دارد تا از اين راه به منافع‌شان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اجازه دهيد كساني كه دوستشان داريد علت علاقه و دوست داشتن شما را بدانند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نوجوان عاقل مي‌داند دوستي يك‌طرفه هدر دادن وقت است و باعث ذلت و خواري مي‌شود پس هرگز براي انسان سودمند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افرادي ارتباط برقرار كن كه به ارزش‌هاي خود احترام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دوستت اشتباهي انجام داد او را ببخش؛ زيرا انسان، خطاكار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راستي مي‌داني دوست خوب از مال و پول ارزشمندتر است؟</w:t>
      </w:r>
    </w:p>
    <w:p>
      <w:pPr>
        <w:pStyle w:val="BookText"/>
        <w:rPr/>
      </w:pPr>
      <w:r>
        <w:rPr>
          <w:rFonts w:ascii="IRNazanin" w:hAnsi="IRNazanin" w:eastAsia="IRNazanin"/>
          <w:color w:val="111111"/>
          <w:sz w:val="28"/>
          <w:sz w:val="28"/>
          <w:szCs w:val="28"/>
          <w:rtl w:val="true"/>
          <w:lang w:bidi="fa-IR"/>
        </w:rPr>
        <w:t>بهتر است بدانيم دوست خوب كسي است كه بدي‌هاي ديگران را به تو نگويد؛ چون اين فرد عيب‌هاي تو را به ديگران نمي‌گويد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مي‌دانم تو مي‌تواني ديگران را آزار دهي اما اين كار را نمي‌كني؛ چون اين امر نشان‌دهنده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مي‌دانستي كه پيدا كردن دوست بسيار آسان است، اما نگه داشتن آن كاري سخت است؟</w:t>
      </w:r>
    </w:p>
    <w:p>
      <w:pPr>
        <w:pStyle w:val="BookText"/>
        <w:rPr/>
      </w:pPr>
      <w:r>
        <w:rPr>
          <w:rFonts w:ascii="IRNazanin" w:hAnsi="IRNazanin" w:eastAsia="IRNazanin"/>
          <w:color w:val="111111"/>
          <w:sz w:val="28"/>
          <w:sz w:val="28"/>
          <w:szCs w:val="28"/>
          <w:rtl w:val="true"/>
          <w:lang w:bidi="fa-IR"/>
        </w:rPr>
        <w:t>اگر انسان نادان را براي دوستي انتخاب كني هر چقدر دانا باشي مردم به عنوان فردي كم‌خرد و نادان نگاهت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فردي دانا را براي دوستي انتخاب كني هر چقدر نادان باشي مردم به چشم دانا به تو مي‌نگرند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هنگام رفت و آمد با دوستت، خوبي‌ها و فضايلش را ببيني و آنچه بدي به نظرت مي‌آيد با رفتار نيكوي خودت آنها را در دوستت از بين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خوبي‌هاي دوستت را هر چقدر كوچك باشد به خاطر بسپاري و از بدي‌هاي او هر چقدر بزرگ باشد بگذري، نشان از جوانمردي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انتخاب دوست بايد رعايت كني رفتار، گفتار و خانواده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مي‌دانستي هرگاه سعي كني از امور شخصي دوستت سر در بياوري بي‌دوست مي‌ماني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مناسب است عيوب دوستت را در خلوت به او بگويي و در جمع دوستانت او را بالا ببر و بدي‌هايش را نگو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است هميشه در برابر رفتارهاي خشونت‌آميز و خشم دوستانت صبر و حوصله داشته باشي و با فكر جواب كار آنها را بده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نه گفتن هنري است كه تو بايد در مقابل خواسته‌هاي بيجاي دوستانت از خود نشان دهي</w:t>
      </w:r>
      <w:r>
        <w:rPr>
          <w:rFonts w:eastAsia="IRNazanin" w:cs="IRNazanin"/>
          <w:color w:val="111111"/>
          <w:sz w:val="28"/>
          <w:szCs w:val="28"/>
          <w:rtl w:val="true"/>
          <w:lang w:bidi="fa-IR"/>
        </w:rPr>
        <w:t>.</w:t>
      </w:r>
      <w:bookmarkStart w:id="168" w:name="pg2095_14511"/>
    </w:p>
    <w:p>
      <w:pPr>
        <w:pStyle w:val="BookText"/>
        <w:rPr/>
      </w:pPr>
      <w:bookmarkEnd w:id="168"/>
      <w:r>
        <w:rPr>
          <w:rFonts w:ascii="IRNazanin" w:hAnsi="IRNazanin" w:eastAsia="IRNazanin"/>
          <w:color w:val="111111"/>
          <w:sz w:val="28"/>
          <w:sz w:val="28"/>
          <w:szCs w:val="28"/>
          <w:rtl w:val="true"/>
          <w:lang w:bidi="fa-IR"/>
        </w:rPr>
        <w:t>هنگام قضاوت در بين دوستانت عادلانه رفتار كن در غير اين صورت جايي پيش دوستانت نداري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بيشتر انحراف‌ها جلوگيري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همنشيني با دوستان خردمند، نيروي عقل انسان را پرورش داده، استعدادهاي نهفته درونش را بيدار مي‌كند و زحمت پيمودن راه‌هاي طي شده و آزمودن راه‌هاي تجربه شده را از دوش او برمي‌دارد و سبب پيشرفت و منشأ تحولاتي عظيم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روح و روان و ياري رساندن در گرفتاري‌ها از نشانه‌هاي دوست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مي‌تواند نردبان ترقي و تكيه‌گاهي براي روزهاي سختي زندگي باشد و دوست بد مايه گرفتاري، سرافكندگي در اين دنيا و از همه بدتر سقوط فرد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حقيقي كسي است كه به هنگام گرفتاري تو را فراموش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نيكو كساني هستند كه ظاهر و باطن‌شان يكي باشد، خوبي تو را خوبي خود و بدي تو را بدي خود بداند و هيچ‌گاه خير و نيكي را از تو دريغ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ناپاك، نه قابل اعتمادند و نه شايسته رفاقت و دوستي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برقراري پيوند دوستي با آنان اجتناب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مانند گلي زيبا در باغ زندگي پدر و مادرت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اجازه نمي‌دهند هر موجودي همنشين تو شود دلگير مشو</w:t>
      </w:r>
      <w:r>
        <w:rPr>
          <w:rFonts w:eastAsia="IRNazanin" w:cs="IRNazanin"/>
          <w:color w:val="111111"/>
          <w:sz w:val="28"/>
          <w:szCs w:val="28"/>
          <w:rtl w:val="true"/>
          <w:lang w:bidi="fa-IR"/>
        </w:rPr>
        <w:t>.</w:t>
      </w:r>
    </w:p>
    <w:p>
      <w:pPr>
        <w:pStyle w:val="Heading4"/>
        <w:numPr>
          <w:ilvl w:val="3"/>
          <w:numId w:val="1"/>
        </w:numPr>
        <w:rPr/>
      </w:pPr>
      <w:bookmarkStart w:id="169" w:name="__RefHeading___Toc4618170_3650668749"/>
      <w:bookmarkStart w:id="170" w:name="_Toc60"/>
      <w:bookmarkEnd w:id="169"/>
      <w:r>
        <w:rPr>
          <w:rtl w:val="true"/>
        </w:rPr>
        <w:t>نوجوان و ترك عادت‌هاي بد</w:t>
      </w:r>
      <w:bookmarkEnd w:id="170"/>
    </w:p>
    <w:p>
      <w:pPr>
        <w:pStyle w:val="BookText"/>
        <w:rPr/>
      </w:pPr>
      <w:r>
        <w:rPr>
          <w:rFonts w:ascii="Amiri" w:hAnsi="Amiri" w:eastAsia="Amiri" w:cs="Amiri"/>
          <w:color w:val="111111"/>
          <w:sz w:val="28"/>
          <w:sz w:val="28"/>
          <w:szCs w:val="28"/>
          <w:rtl w:val="true"/>
          <w:lang w:bidi="ar-SA"/>
        </w:rPr>
        <w:t>نوجوان و ترك عادت‌هاي بد</w:t>
      </w:r>
    </w:p>
    <w:p>
      <w:pPr>
        <w:pStyle w:val="BookText"/>
        <w:rPr/>
      </w:pPr>
      <w:r>
        <w:rPr>
          <w:rFonts w:ascii="Amiri" w:hAnsi="Amiri" w:eastAsia="Amiri" w:cs="Amiri"/>
          <w:color w:val="111111"/>
          <w:sz w:val="28"/>
          <w:sz w:val="28"/>
          <w:szCs w:val="28"/>
          <w:rtl w:val="true"/>
          <w:lang w:bidi="ar-SA"/>
        </w:rPr>
        <w:t>رفتار ما محصول كارخانه معتبر و مشهوري است به نام فكر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جور كه فكر كنيم، به همان شكل هم رفتار خواهيم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فكرمان نادرست باشيد، طبيعي است كه كارهاي نادرستي هم از ما سر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فكر ما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عادت موجب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 زيادي را با آن به سر خواهيم برد و رشد اخلاقي ما متوقف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عادت كاري سخت و دشوار است ولي شدني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عادت موجب مرض نيست، بلكه خيلي وقت‌ها مقدمه سلامتي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خوبان ما را به ترك عادت‌هاي منفي تشويق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 عليه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چيره شدن بر عادت‌هاست كه مي‌توان به بالاترين مقامات رسيد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اگر ترك عادت ممكن نبود كه اين همه براي ترك آن تشويق نمي‌شديم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پيروزي بر عادت‌هاي نادرست، لازم است جدّي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اول تغيير، شناختن عادت‌هاي نامطلوب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فهرست كردن عادت‌هاي بد، كار ما براي شكار آنها آغاز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شناسايي ريشه‌هاي ايجاد كار نادرست، مي‌توان تيشه‌اي ساخت و به آن حمله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همان‌طور كه عادت‌هاي نادرست به مرور زمان در ما ايجاد مي‌شوند، برطرف كردن آنها هم نياز به زمان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تغيير، نيازمند زمان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عبور از يك مرحله به مرحله بعد، بايد بتوانيم به اندازه كافي حوصله و تحمل داشته باشيم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ترك عادت، لازم است حساب و كتاب داشته باشيم</w:t>
      </w:r>
      <w:r>
        <w:rPr>
          <w:rFonts w:eastAsia="Amiri" w:cs="Amiri" w:ascii="Amiri" w:hAnsi="Amiri"/>
          <w:color w:val="111111"/>
          <w:sz w:val="28"/>
          <w:szCs w:val="28"/>
          <w:rtl w:val="true"/>
          <w:lang w:bidi="ar-SA"/>
        </w:rPr>
        <w:t>.</w:t>
      </w:r>
      <w:bookmarkStart w:id="171" w:name="pg2095_14515"/>
    </w:p>
    <w:p>
      <w:pPr>
        <w:pStyle w:val="BookText"/>
        <w:rPr/>
      </w:pPr>
      <w:bookmarkEnd w:id="171"/>
      <w:r>
        <w:rPr>
          <w:rFonts w:ascii="IRNazanin" w:hAnsi="IRNazanin" w:eastAsia="IRNazanin"/>
          <w:color w:val="111111"/>
          <w:sz w:val="28"/>
          <w:sz w:val="28"/>
          <w:szCs w:val="28"/>
          <w:rtl w:val="true"/>
          <w:lang w:bidi="fa-IR"/>
        </w:rPr>
        <w:t>لازم است بدانيم چقدر توانستيم حريف خودمان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موفق شديم و چند بار شكست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كار نامناسبي را حذف مي‌كنيد، به جاي آن رفتار خوبي بگذاريد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رفتار خوب است كه جانشين رفتار بد مي‌شود و خوبي‌ها هستند كه بدي‌ها را از بين مي‌برند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قانون قرآني است</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مي‌توانيم با جريمه كردن خود سم‌زدايي شويم و ريشه رفتار نامناسب را خشك كنيم</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4618172_3650668749"/>
      <w:bookmarkStart w:id="173" w:name="_Toc61"/>
      <w:bookmarkEnd w:id="172"/>
      <w:r>
        <w:rPr>
          <w:rtl w:val="true"/>
        </w:rPr>
        <w:t>نوجوان و شوخي و شادي</w:t>
      </w:r>
      <w:bookmarkEnd w:id="173"/>
    </w:p>
    <w:p>
      <w:pPr>
        <w:pStyle w:val="BookText"/>
        <w:rPr/>
      </w:pPr>
      <w:r>
        <w:rPr>
          <w:rFonts w:ascii="Amiri" w:hAnsi="Amiri" w:eastAsia="Amiri" w:cs="Amiri"/>
          <w:color w:val="111111"/>
          <w:sz w:val="28"/>
          <w:sz w:val="28"/>
          <w:szCs w:val="28"/>
          <w:rtl w:val="true"/>
          <w:lang w:bidi="ar-SA"/>
        </w:rPr>
        <w:t>نوجوان و شوخي و شادي</w:t>
      </w:r>
    </w:p>
    <w:p>
      <w:pPr>
        <w:pStyle w:val="BookText"/>
        <w:rPr/>
      </w:pPr>
      <w:r>
        <w:rPr>
          <w:rFonts w:ascii="Amiri" w:hAnsi="Amiri" w:eastAsia="Amiri" w:cs="Amiri"/>
          <w:color w:val="111111"/>
          <w:sz w:val="28"/>
          <w:sz w:val="28"/>
          <w:szCs w:val="28"/>
          <w:rtl w:val="true"/>
          <w:lang w:bidi="ar-SA"/>
        </w:rPr>
        <w:t>خوشحالي و احساس شادي، هديه‌اي است از سوي خداوند و مقدمه‌اي براي انجام موفق كارها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انسان‌هاي شاد با روحيه‌اي بالا به نبرد با مشكلات رفته و مي‌توانند مسائل زندگي خود را به خوبي مديريت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برخورداري از نشاط نه تنها منفي نيست، بلكه يك امتياز مثبت براي دارنده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رسيدن به هدف، بايد از راه‌هاي استاندارد، ايمن و بدون مشكل استفاده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مديريت احساسات خودمان، لازم است راه صحيح تأمين هيجانات را شناسايي و از آنها استفاده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از لذت‌ها، پي‌آمدهاي بدي را به دنبال خودش مي‌كشد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 كه مي‌توان با روش‌هاي صحيح و كمك گرفتن از فكر، نشاط بدون آسيب داشت، چرا كه نه؟</w:t>
      </w:r>
    </w:p>
    <w:p>
      <w:pPr>
        <w:pStyle w:val="BookText"/>
        <w:rPr/>
      </w:pPr>
      <w:r>
        <w:rPr>
          <w:rFonts w:ascii="Amiri" w:hAnsi="Amiri" w:eastAsia="Amiri" w:cs="Amiri"/>
          <w:color w:val="111111"/>
          <w:sz w:val="28"/>
          <w:sz w:val="28"/>
          <w:szCs w:val="28"/>
          <w:rtl w:val="true"/>
          <w:lang w:bidi="ar-SA"/>
        </w:rPr>
        <w:t>زماني كه قرار است در موقعيت شادي، از خدا دور شويم و خط قرمزها را عبور كنيم، حتماً بعد از آن، سرزنش‌هاي دروني، ما را رها 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زيرپاگذاشتن قانون به بهانه شادي، شادي را از ما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از لذت‌هاي موقت، سرزنش‌هاي درازمدت را با خود به همراه دارند و يك فرد باهوش، مراقبت لازم را در اين باره انجام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تفريح و خوشحالي سالم نياز داريم ولي بايد اندازه‌اي براي آن تعيين كنيم تا به كارهاي اصلي ما آسيب نزند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فقط دنبال خوشي و سرگرمي‌هاي رنگارنگ مانند بازي‌هاي رايانه‌اي، رفيق‌بازي و مانند آن باشند، به زودي از خودشان گلايه مي‌كنند، زيرا نتوانسته‌اند به هدف‌هاي خود نزديك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بهترين فرمول‌هاي شادي زندگي كردن، كمك به ديگران براي شاد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ما تنها به خودمان فكر كنيم و ديگران را فراموش كنيم، شادي واقعي را تجربه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خنده ما با غم و يا اشك شخص ديگري رقم بخورد، باز نمي‌توانيم خودمان را فريب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 شاد نيستيم و تنها نمايش آدم‌هاي شاد را بازي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هم خنديدن درست است و به هم خنديدن نادرست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قدري تحمل و تدبير مي‌توانيم از زياده‌خواهي خودمان جلوگيري كنيم تا نشاط بيشتر و دردسر كمتري را به دست آوريم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شادي و لذت ما از وجود خودمان بجوشد، مثل ارتباط با خدا كه سبب مي‌شود با تمام وجود احساس آرامش و اطمينان بكنيم، آنگاه عمق شادي هم بيشتر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قدر به خدا نزديك‌تر شويم، احساس شادابي واقعي و بيشتري را به دست مي‌آوريم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دنيا پر از هيجانات كاذب است كه مي‌تواند ما را مانند يك ماهي در قلاب خودش گير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حرف‌هايي كه مي‌زنيم، نماينده شخصيت ما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آدم‌هاي شاد و شوخ طبع، اعتماد به نفس خوبي دارند و معمولاً طرفداران زيادي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قوانين اصلي شوخي، ميانه‌روي در اين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شوخي در ميان صحبت‌ها، مانند نمك در ميان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 كه نبود نمك غذا را بي‌مزه مي‌كند، مصرف زياد آن هم باعث شوري مي‌شود و كسي از غذاي شور لذت نمي‌برد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شوخي زياد، شخصيت جدي براي فرد باقي نمي‌گذارد و در چشم همه او را فردي غيرموفق و بي‌هدف نمايش مي‌دهد، ولي شوخي سنجيده و به اندازه مي‌تواند محبوبيت فرد را افزايش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شوخي كردن نيازمند زمان‌شناسي مناسب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افراد و فضا مناسب شوخي نباشد، لازم است كنترل بيشتري روي خودمان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بعضي‌ها به بهانه خنداندن ديگران حاضرند هر هزينه‌اي را بپردازند و به همه چيز اهانت كنند تا شايد موفق شوند چند نفر را خوشحال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شما نبايد باعث شود از هر شيوه‌اي استفاده كنيد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شوخي‌هاي فيزيكي ممكن است در شرايطي مشكل‌آفرين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شما با اين‌گونه شوخي‌ها به ديگران آسيب بزنيد و شرمنده آنها شويد</w:t>
      </w:r>
      <w:r>
        <w:rPr>
          <w:rFonts w:eastAsia="IRNazanin" w:cs="IRNazanin"/>
          <w:color w:val="111111"/>
          <w:sz w:val="28"/>
          <w:szCs w:val="28"/>
          <w:rtl w:val="true"/>
          <w:lang w:bidi="fa-IR"/>
        </w:rPr>
        <w:t>.</w:t>
      </w:r>
      <w:bookmarkStart w:id="174" w:name="pg2095_14520"/>
    </w:p>
    <w:p>
      <w:pPr>
        <w:pStyle w:val="BookText"/>
        <w:rPr/>
      </w:pPr>
      <w:bookmarkEnd w:id="174"/>
      <w:r>
        <w:rPr>
          <w:rFonts w:ascii="IRNazanin" w:hAnsi="IRNazanin" w:eastAsia="IRNazanin"/>
          <w:color w:val="111111"/>
          <w:sz w:val="28"/>
          <w:sz w:val="28"/>
          <w:szCs w:val="28"/>
          <w:rtl w:val="true"/>
          <w:lang w:bidi="fa-IR"/>
        </w:rPr>
        <w:t>ما حتي حق نداريم به اسم شوخي، دروغ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شوخي نبايد جوري باشد كه بوي بي‌ادبي و قانون‌شكني از آن بلند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روحيات دوستان شما با هم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شوخي خود را مناسب روحيه دوستتان تنظيم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بامزه و باهوش كسي است كه بتواند بدون عوارض و آسيب‌هاي اخلاقي و معنوي شاد باشد و ديگران را هم بخنداند</w:t>
      </w:r>
      <w:r>
        <w:rPr>
          <w:rFonts w:eastAsia="IRNazanin" w:cs="IRNazanin"/>
          <w:color w:val="111111"/>
          <w:sz w:val="28"/>
          <w:szCs w:val="28"/>
          <w:rtl w:val="true"/>
          <w:lang w:bidi="fa-IR"/>
        </w:rPr>
        <w:t>.</w:t>
      </w:r>
    </w:p>
    <w:p>
      <w:pPr>
        <w:pStyle w:val="Heading4"/>
        <w:numPr>
          <w:ilvl w:val="3"/>
          <w:numId w:val="1"/>
        </w:numPr>
        <w:rPr/>
      </w:pPr>
      <w:bookmarkStart w:id="175" w:name="__RefHeading___Toc4618174_3650668749"/>
      <w:bookmarkStart w:id="176" w:name="_Toc62"/>
      <w:bookmarkEnd w:id="175"/>
      <w:r>
        <w:rPr>
          <w:rtl w:val="true"/>
        </w:rPr>
        <w:t>نوجوان، ورزش و پرهيز از تنبلي</w:t>
      </w:r>
      <w:bookmarkEnd w:id="176"/>
    </w:p>
    <w:p>
      <w:pPr>
        <w:pStyle w:val="BookText"/>
        <w:rPr/>
      </w:pPr>
      <w:r>
        <w:rPr>
          <w:rFonts w:ascii="IRNazanin" w:hAnsi="IRNazanin" w:eastAsia="IRNazanin"/>
          <w:color w:val="111111"/>
          <w:sz w:val="28"/>
          <w:sz w:val="28"/>
          <w:szCs w:val="28"/>
          <w:rtl w:val="true"/>
          <w:lang w:bidi="fa-IR"/>
        </w:rPr>
        <w:t>نوجوان، ورزش و پرهيز از تنبلي</w:t>
      </w:r>
    </w:p>
    <w:p>
      <w:pPr>
        <w:pStyle w:val="BookText"/>
        <w:rPr/>
      </w:pPr>
      <w:r>
        <w:rPr>
          <w:rFonts w:ascii="IRNazanin" w:hAnsi="IRNazanin" w:eastAsia="IRNazanin"/>
          <w:color w:val="111111"/>
          <w:sz w:val="28"/>
          <w:sz w:val="28"/>
          <w:szCs w:val="28"/>
          <w:rtl w:val="true"/>
          <w:lang w:bidi="fa-IR"/>
        </w:rPr>
        <w:t>تحرك نه‌تنها جسم را به تكاپو وامي‌دارد، بلكه ذهن و روحِ انسان را هم پرورش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و نرمش براي همه انسان‌ها در هر سني لازم است به‌خصوص ما نوجوانان كه در مرحله رشد هستيم و بدنمان در حال شكل گرفتن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انسان زماني مي‌تواند به شادي و شادابي واقعي دست يابد كه بدنش را از سُستي و كاهلي نجات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تنبلي آفت پيشرفت و موفقيت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تلاش و رسيدن به موفقيتي بايد با شادابي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سُستي و بي‌حالي زاييده تنبلي است و تنبلي بهانه‌اي براي درجا زدن و موفق نبودن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ورزش كردن جسم را حركت مي‌دهد و مغز را فعال‌تر مي‌سازد، پس اگر مي‌خواهيم كه ذهنمان پريشان نشود هرگز فراموش نكنيم كه ورزش كنيم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دين اسلام به ورزش سفارش زياد شده است؛ چراكه هيچ فردي نمي‌تواند بدون تحرك و شادابي به فردايي موفق بينديشد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ورزش كردن يعني؛ داشتن جسم و بدن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سالم هم جايي نيست جز در بدن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فعاليت و نرمش، پرهيز از تنبلي را به دنبال دارد و پرهيز از تنبلي فرد را براي رسيدن به قله‌هاي ترقي و پيشرفت آماده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روزها و شب‌هايمان به بطالت و تنبلي بگذرد وقتي هوشيار مي‌شويم كه از زمان جا مانده‌ايم، پس با ورزش و كوشش براي رسيدن به موفقيت تلاش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زيباست كه جسمي سالم داشته باشي و با ذهني سالم‌تر به آينده بينديشي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نرمش اين دو مهم را به ارمغان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و روحيه شاداب، به داشتن ذهن خلاق كمك مي‌كند، پس ورزش كنيم تا همواره به انديشه‌هايي جديد همراه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دوري از تنبلي و پرهيز از پُرخوابي، آرامشي وصف‌ناشدني به جسم و روح هديه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ايدئال‌ها زندگي را شاد و سرحال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ورزش، مقدمه‌اي است براي ورود سلامتي به جسم و روح؛ زمينه را مهيا كنيم تا بدني سالم و روح و ذهني آرام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شادي، شادابي و طراوت لازمه وجود و شخصيت منِ نوجوان است؛ چراكه نوجواني شاهراه ورود به دنياي جواني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روزها و ثانيه‌هاي زيباي عمرمان را به تنبلي و سُستي سپري كنيم، هرگز نمي‌توانيم براي پيشرفت و ترقي آماده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تنبلي روح انسان را از رسيدن به تعالي و پيشرفت بازمي‌دارد و تحرك و طراوت انسان را به انديشه براي رسيدن به بهترين‌ها تشويق مي‌كند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قدم كه برمي‌دارم از تنبلي و سُستي مي‌كاهم و براي رسيدن به آرزوهايم تلاش مي‌كنم</w:t>
      </w:r>
      <w:r>
        <w:rPr>
          <w:rFonts w:eastAsia="Amiri" w:cs="Amiri" w:ascii="Amiri" w:hAnsi="Amiri"/>
          <w:color w:val="111111"/>
          <w:sz w:val="28"/>
          <w:szCs w:val="28"/>
          <w:rtl w:val="true"/>
          <w:lang w:bidi="ar-SA"/>
        </w:rPr>
        <w:t>.</w:t>
      </w:r>
      <w:bookmarkStart w:id="177" w:name="pg2095_14524"/>
    </w:p>
    <w:p>
      <w:pPr>
        <w:pStyle w:val="BookText"/>
        <w:rPr/>
      </w:pPr>
      <w:bookmarkEnd w:id="177"/>
      <w:r>
        <w:rPr>
          <w:rFonts w:ascii="IRNazanin" w:hAnsi="IRNazanin" w:eastAsia="IRNazanin"/>
          <w:color w:val="111111"/>
          <w:sz w:val="28"/>
          <w:sz w:val="28"/>
          <w:szCs w:val="28"/>
          <w:rtl w:val="true"/>
          <w:lang w:bidi="fa-IR"/>
        </w:rPr>
        <w:t>كاش هر چقدر كه نيرو دارم به كار گيرم تا هرگز اسير خوش‌خوابي نشوم؛ چراكه خوابيدن بيش از حد، لحظه‌هاي زيباي نوجواني‌ام را غارت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هرچه كاهلي است مي‌گريزم و به تكاپو و تلاش مي‌گرايم تا با تمام وجودم باور كنم كه مي‌توانم براي رسيدن به آرزوهايم اميدوار باشم</w:t>
      </w:r>
      <w:r>
        <w:rPr>
          <w:rFonts w:eastAsia="IRNazanin" w:cs="IRNazanin"/>
          <w:color w:val="111111"/>
          <w:sz w:val="28"/>
          <w:szCs w:val="28"/>
          <w:rtl w:val="true"/>
          <w:lang w:bidi="fa-IR"/>
        </w:rPr>
        <w:t>.</w:t>
      </w:r>
    </w:p>
    <w:p>
      <w:pPr>
        <w:pStyle w:val="Heading4"/>
        <w:numPr>
          <w:ilvl w:val="3"/>
          <w:numId w:val="1"/>
        </w:numPr>
        <w:rPr/>
      </w:pPr>
      <w:bookmarkStart w:id="178" w:name="__RefHeading___Toc4618176_3650668749"/>
      <w:bookmarkStart w:id="179" w:name="_Toc63"/>
      <w:bookmarkEnd w:id="178"/>
      <w:r>
        <w:rPr>
          <w:rtl w:val="true"/>
        </w:rPr>
        <w:t>نوجوان و نظم در خانه و جامعه</w:t>
      </w:r>
      <w:bookmarkEnd w:id="179"/>
    </w:p>
    <w:p>
      <w:pPr>
        <w:pStyle w:val="BookText"/>
        <w:rPr/>
      </w:pPr>
      <w:r>
        <w:rPr>
          <w:rFonts w:ascii="IRNazanin" w:hAnsi="IRNazanin" w:eastAsia="IRNazanin"/>
          <w:color w:val="111111"/>
          <w:sz w:val="28"/>
          <w:sz w:val="28"/>
          <w:szCs w:val="28"/>
          <w:rtl w:val="true"/>
          <w:lang w:bidi="fa-IR"/>
        </w:rPr>
        <w:t>نوجوان و نظم در خانه و جامعه</w:t>
      </w:r>
    </w:p>
    <w:p>
      <w:pPr>
        <w:pStyle w:val="BookText"/>
        <w:rPr/>
      </w:pPr>
      <w:r>
        <w:rPr>
          <w:rFonts w:ascii="IRNazanin" w:hAnsi="IRNazanin" w:eastAsia="IRNazanin"/>
          <w:color w:val="111111"/>
          <w:sz w:val="28"/>
          <w:sz w:val="28"/>
          <w:szCs w:val="28"/>
          <w:rtl w:val="true"/>
          <w:lang w:bidi="fa-IR"/>
        </w:rPr>
        <w:t>اگر بدانم كه هركدام از وسايل شخصي‌ام را كجا مي‌گذارم، خواهم توانست در آينده فردي مفيد و منضبط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برقراري نظم در زندگي فردي؛ يعني؛ استفاده بهينه از زمان؛ و استفاده مفيد و بهينه از زمان؛ يعني؛ مفيد بودن براي خودم و جامعه‌اي كه در آن زندگي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يعني؛ برقراركننده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خوب است كه من ناظم خوبي در خانه باشم تا بتوانم در اجتماع نيز منظم بودن را به نمايش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در جاي خودش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اتاقم مي‌شوي مي‌تواني هرچه را كه اراده مي‌كني بيابي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 منظمي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مي‌توانم با برقراري نظم در اتاقم يا حتي در محيط خانه، براي تمام كارهايم برنامه‌ريزي كنم؛ چراكه نظم را خوب آموخته‌ام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ما همه چيز منظم است و هرگز با آشفتگي و بي‌انضباطي روبه‌رو نمي‌شوي؛ چراكه پدر و مادرم ناظمان خوبي هستند و ما را براي ورود به جامعه آماده كرده‌اند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براي برقراري نظم قدم برمي‌دارم مي‌توانم اميدوار باشم كه از فرصت‌هايم به خوبي استفاده كرده‌ام؛ چراكه هيچ كدام از لحظه‌هايم را براي پيدا كردن مثلاً كتاب يا جزوه‌اي هدر نداده‌ام</w:t>
      </w:r>
      <w:r>
        <w:rPr>
          <w:rFonts w:eastAsia="IRNazanin" w:cs="IRNazanin"/>
          <w:color w:val="111111"/>
          <w:sz w:val="28"/>
          <w:szCs w:val="28"/>
          <w:rtl w:val="true"/>
          <w:lang w:bidi="fa-IR"/>
        </w:rPr>
        <w:t>.</w:t>
      </w:r>
      <w:bookmarkStart w:id="180" w:name="pg2095_14526"/>
    </w:p>
    <w:p>
      <w:pPr>
        <w:pStyle w:val="BookText"/>
        <w:rPr/>
      </w:pPr>
      <w:bookmarkEnd w:id="180"/>
      <w:r>
        <w:rPr>
          <w:rFonts w:ascii="Amiri" w:hAnsi="Amiri" w:eastAsia="Amiri" w:cs="Amiri"/>
          <w:color w:val="111111"/>
          <w:sz w:val="28"/>
          <w:sz w:val="28"/>
          <w:szCs w:val="28"/>
          <w:rtl w:val="true"/>
          <w:lang w:bidi="ar-SA"/>
        </w:rPr>
        <w:t>خانه ما آرام و منظم است، اصلاً همين وجود نظم در آن است كه آرامش را در محيط آن حاكم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 ناظم، منظم، واژه‌هايي هم‌خانواده هستند كه با شنيدن آنها در وهله اول ياد مدرسه و حياط آن مي‌افتي كه خانم يا آقاي ناظم در آن راه مي‌رود در حالي‌كه همه چيز را زير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دنياي من زيباست؛ چراكه تمام چيزهايي كه در آن وجود دارد از نظم خاصي سرچشمه مي‌گيرد و من دنيايم را با تمام زيبايي‌هايش دوست دارم چون هرگز دچار سردرگمي نمي‌شوم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بزرگ، جهان آفرينش را بر پايه زيباترين نظم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نظمي كه در آن هيچ خدشه‌اي وارد نمي‌شود و به راحتي مي‌توان هر چيزي را تجزيه و تحليل كرد و به نتيجه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مي‌انديشم و با منظم چيدن تمام آنچه در ذهنم وجود دارد به نتيجه مي‌رسم؛ چراكه ذهن آشفته هرگز نمي‌تواند خوب نتيجه‌گيري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دنياي من نظمي خاص و مثال‌زدني دارد؛ چراكه از جهان اطرافم آموخته‌ام كه انضباط و نظم لازمه زندگي موفق و حضوري موفق در جامعه است</w:t>
      </w:r>
      <w:r>
        <w:rPr>
          <w:rFonts w:eastAsia="IRNazanin" w:cs="IRNazanin"/>
          <w:color w:val="111111"/>
          <w:sz w:val="28"/>
          <w:szCs w:val="28"/>
          <w:rtl w:val="true"/>
          <w:lang w:bidi="fa-IR"/>
        </w:rPr>
        <w:t>.</w:t>
      </w:r>
    </w:p>
    <w:p>
      <w:pPr>
        <w:pStyle w:val="Heading4"/>
        <w:numPr>
          <w:ilvl w:val="3"/>
          <w:numId w:val="1"/>
        </w:numPr>
        <w:rPr/>
      </w:pPr>
      <w:bookmarkStart w:id="181" w:name="__RefHeading___Toc4618178_3650668749"/>
      <w:bookmarkStart w:id="182" w:name="_Toc64"/>
      <w:bookmarkEnd w:id="181"/>
      <w:r>
        <w:rPr>
          <w:rtl w:val="true"/>
        </w:rPr>
        <w:t>نوجوان و پذيرش مسئوليت‌هاي ساده در خانه</w:t>
      </w:r>
      <w:bookmarkEnd w:id="182"/>
    </w:p>
    <w:p>
      <w:pPr>
        <w:pStyle w:val="BookText"/>
        <w:rPr/>
      </w:pPr>
      <w:r>
        <w:rPr>
          <w:rFonts w:ascii="IRNazanin" w:hAnsi="IRNazanin" w:eastAsia="IRNazanin"/>
          <w:color w:val="111111"/>
          <w:sz w:val="28"/>
          <w:sz w:val="28"/>
          <w:szCs w:val="28"/>
          <w:rtl w:val="true"/>
          <w:lang w:bidi="fa-IR"/>
        </w:rPr>
        <w:t>نوجوان و پذيرش مسئوليت‌هاي ساده در خانه</w:t>
      </w:r>
    </w:p>
    <w:p>
      <w:pPr>
        <w:pStyle w:val="BookText"/>
        <w:rPr/>
      </w:pPr>
      <w:r>
        <w:rPr>
          <w:rFonts w:ascii="IRNazanin" w:hAnsi="IRNazanin" w:eastAsia="IRNazanin"/>
          <w:color w:val="111111"/>
          <w:sz w:val="28"/>
          <w:sz w:val="28"/>
          <w:szCs w:val="28"/>
          <w:rtl w:val="true"/>
          <w:lang w:bidi="fa-IR"/>
        </w:rPr>
        <w:t>خانواده من ثروت دوست داشتني و الهي من هستند، پس چقدر زيباست كه در كنار مادر و پدرم در انجام كارهاي ساده خانه سهمي داشته باشم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مي‌توانم با انجام كارهاي ساده در خانه حتي در حد يك ظرف شستن، خستگي را از دوش مادرم بردارم و گل لبخند را به صورت مهربانش هديه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مي‌توانم به عنوان يك نوجوان، خريد نان را بر عهده بگيرم، با نانِ تازه وارد خانه شوم و با بوي دلنشين آن بگويم كه چقدر نان‌آور بودن شيرين و دلچسب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ببين، قد كشيده‌ام و بزرگ شده‌ام و در كنارت مي‌ايستم و با تو قدم برمي‌دارم، مي‌توانم با پذيرش مسئوليت‌هاي كوچك در خانه از كوله‌بارت كم كنم، مي‌تواني روي من حساب كني؟</w:t>
      </w:r>
    </w:p>
    <w:p>
      <w:pPr>
        <w:pStyle w:val="BookText"/>
        <w:rPr/>
      </w:pPr>
      <w:r>
        <w:rPr>
          <w:rFonts w:ascii="IRNazanin" w:hAnsi="IRNazanin" w:eastAsia="IRNazanin"/>
          <w:color w:val="111111"/>
          <w:sz w:val="28"/>
          <w:sz w:val="28"/>
          <w:szCs w:val="28"/>
          <w:rtl w:val="true"/>
          <w:lang w:bidi="fa-IR"/>
        </w:rPr>
        <w:t>من دختري نوجوانم كه در كنار تحصيل و مطالعه، فنون خانه‌داري را كم و بيش از مادر مهربانم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مي‌توانم با انجام كارهاي مختصري از كارهاي خانه كمك حالش باشم تا كمتر خستگي را احساس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وارد اتاقم مي‌شوم احساس استقلال مي‌كنم، پس چه زيبا مي‌شود اگر خودم در نهايت سليقه به نظافت كردن و زينت بخشيدن اتاقم مشغول شوم تا زماني كه مادرم وارد آن مي‌شود، خوشحالي‌اش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هر دو شاغل‌اند و از صبح زود كه از خواب بيدار مي‌شوند و تا زمان خواب يكسره براي رفاه و آسايش ما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نمي‌دانيد چقدر احساس مفيد بودن مي‌كنم زماني كه بخشي از كارهاي آنها را انجام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مي‌توانم لباس‌هايم را اتو بزنم، يا حتي گاهي كنار مادرم غذا بپزم، من مي‌خواهم از همين الان فردي مسئوليت‌پذير باشم تا در آينده از مسئوليت‌هايي كه خواه و ناخواه براي من است نهراسم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دستمال گردگيري را برمي‌دارم و غبار خانه‌مان را به كمك مادرم پاك مي‌كنم به آينه كه مي‌رسم انگار او هم مي‌خواهد بگويد كه مي‌توانم در خانه كمك حال مادرم باشم و كارهاي كوچك پدرم را انجام دهم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احساس خوبي است وقتي اراده مي‌كني كاري انجام دهي، برمي‌خيزي و با تمام وجود قدم برمي‌داري و بعد از ساعتي همه خانه برق</w:t>
      </w:r>
    </w:p>
    <w:p>
      <w:pPr>
        <w:pStyle w:val="BookText"/>
        <w:rPr/>
      </w:pPr>
      <w:r>
        <w:rPr>
          <w:rFonts w:ascii="IRNazanin" w:hAnsi="IRNazanin" w:eastAsia="IRNazanin"/>
          <w:color w:val="111111"/>
          <w:sz w:val="28"/>
          <w:sz w:val="28"/>
          <w:szCs w:val="28"/>
          <w:rtl w:val="true"/>
          <w:lang w:bidi="fa-IR"/>
        </w:rPr>
        <w:t>مي‌زند و تو همه جا را آينه‌اي شفاف مي‌بيني كه به تو گوشزد مي‌كنند؛ نوجواني فصل شيرين پذيرش مسئوليت‌هاست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مي‌توانستم يك روز، فقط يك روز جاي پدر و مادرم كارهايشان را انجام مي‌دادم تا آنها استراحت كنند و باور كنند كه من هم ديگر بزرگ شده‌ام و مي‌توانم از عهده كارهايم به خوبي برآيم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براي انجام كارها و مسئوليت‌هايم آماده‌ام و هرگز اجازه نمي‌دهم كه دلهره‌اي به من نزديك شود؛ چراكه آماده‌ام تا توانايي‌هايم را به نمايش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دنياي كوچك، پستي و بلندي‌هاي فراواني بر سر راه زندگي قرار مي‌دهد كه اگر اندكي ناتواني از خودت نشان دهي جا مي‌ماني، پس از همين حالا مسئوليت‌پذير باش كه در برابر كوه مسئوليت‌هاي زندگي كم نياوري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محل آرامش و آسايشِ خانواده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همكاري كردن با پدر و مادرم احساس آسايش و آرامش را در كنار خانواده‌ام چند برابر مي‌كنم تا هميشه احساس خوشبختي در قلب ما خانه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دنياي من دنياي آرزوهاست و رسيدن به اين آرزوها در داشتن اميد خلاصه مي‌شود و اميد با نشاط و طراوت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مسئوليت در خانه و خانواده شادمان مي‌شوم؛ چراكه نتيجه كارهايم بي‌نظير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توفيق بده تا با انجام كارهاي نيك و شايسته، پدر و مادرم را راضي و خوشحال نگه دارم و بتوانم با كمك به آنها بخشي از خستگي آنها را كم كنم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مي‌دهم بتوانم با انجام كارهايي هرچند كوچك، فرزند خوبي برايتان باشم، پس مرا به پذيرش مسئوليت‌ها تشويق كنيد</w:t>
      </w:r>
      <w:r>
        <w:rPr>
          <w:rFonts w:eastAsia="IRNazanin" w:cs="IRNazanin"/>
          <w:color w:val="111111"/>
          <w:sz w:val="28"/>
          <w:szCs w:val="28"/>
          <w:rtl w:val="true"/>
          <w:lang w:bidi="fa-IR"/>
        </w:rPr>
        <w:t>.</w:t>
      </w:r>
      <w:bookmarkStart w:id="183" w:name="pg2095_14531"/>
    </w:p>
    <w:p>
      <w:pPr>
        <w:pStyle w:val="Heading4"/>
        <w:numPr>
          <w:ilvl w:val="3"/>
          <w:numId w:val="1"/>
        </w:numPr>
        <w:rPr/>
      </w:pPr>
      <w:bookmarkStart w:id="184" w:name="__RefHeading___Toc4618180_3650668749"/>
      <w:bookmarkStart w:id="185" w:name="_Toc65"/>
      <w:bookmarkEnd w:id="183"/>
      <w:bookmarkEnd w:id="184"/>
      <w:r>
        <w:rPr>
          <w:rtl w:val="true"/>
        </w:rPr>
        <w:t>نوجوان و ارتباطِ صميمي با خواهر و برادر</w:t>
      </w:r>
      <w:bookmarkEnd w:id="185"/>
    </w:p>
    <w:p>
      <w:pPr>
        <w:pStyle w:val="BookText"/>
        <w:rPr/>
      </w:pPr>
      <w:r>
        <w:rPr>
          <w:rFonts w:ascii="Amiri" w:hAnsi="Amiri" w:eastAsia="Amiri" w:cs="Amiri"/>
          <w:color w:val="111111"/>
          <w:sz w:val="28"/>
          <w:sz w:val="28"/>
          <w:szCs w:val="28"/>
          <w:rtl w:val="true"/>
          <w:lang w:bidi="ar-SA"/>
        </w:rPr>
        <w:t>نوجوان و ارتباطِ صميمي با خواهر و برادر</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مهرباني‌ات خورشيد را شرمنده مي‌كند و نگاه پرمهرت آينه تمام‌نماي همه گل‌هاي عاطفه دنياست، تو را چون جانِ شيرين دوست مي‌دارم و هميشه در كنارت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خوشبختم كه خواهري مهربان چون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پشتوانه من در مسير پر فراز و نشيب زندگي‌ام هستي، پس از خدا مي‌خواهم كه هميشه سالم و سلامت باشي و من از در كنار تو بودن احساس شادي و شادماني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چون جانِ شيرين دوست مي‌دارم، چراكه تمام حرف‌هايت لبريز از اميد و مهرباني است و تو يك دنيا آرامشي و برقراري ارتباط با تو، جاني دوباره و دوست‌داشتني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 و در هر بار گفت‌وگوي با تو يك دنيا انرژي زيبا و دوست‌داشتني مي‌گيرم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نازنينم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قلب من جاي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مهرِ شيرين مادري و مهرباني است، يادآوري مهرباني اوست، تو اگر باشي خيالم راحت است كه كسي هست تا حرف‌هايم را خوب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تمام واژه‌هايت دنياي دوستيِ زيبايي را به تصوير مي‌كشي كه ذهنِ من به خوبي و زيبايي آن را مي‌فهمد و در دفتر خاطراتش براي هميشه ثبت مي‌كند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خانواده‌اي زندگي مي‌كنم كه برادر و خواهري مهربان از اعضاي آن هستند و من چقدر از اين بابت خوشحالم، چراكه صميميت در تمام خانه ما حضور دارد و مهرباني و لبخند مهمان هميشگي ماست</w:t>
      </w:r>
      <w:r>
        <w:rPr>
          <w:rFonts w:eastAsia="IRNazanin" w:cs="IRNazanin"/>
          <w:color w:val="111111"/>
          <w:sz w:val="28"/>
          <w:szCs w:val="28"/>
          <w:rtl w:val="true"/>
          <w:lang w:bidi="fa-IR"/>
        </w:rPr>
        <w:t>.</w:t>
      </w:r>
      <w:bookmarkStart w:id="186" w:name="pg2095_14533"/>
    </w:p>
    <w:p>
      <w:pPr>
        <w:pStyle w:val="BookText"/>
        <w:rPr/>
      </w:pPr>
      <w:bookmarkEnd w:id="186"/>
      <w:r>
        <w:rPr>
          <w:rFonts w:ascii="IRNazanin" w:hAnsi="IRNazanin" w:eastAsia="IRNazanin"/>
          <w:color w:val="111111"/>
          <w:sz w:val="28"/>
          <w:sz w:val="28"/>
          <w:szCs w:val="28"/>
          <w:rtl w:val="true"/>
          <w:lang w:bidi="fa-IR"/>
        </w:rPr>
        <w:t>در كنار پدر و مادرم، به حضور برادر و خواهرم دلگرم هستم، برادر و خواهري كه عاشقانه به هم مهر مي‌ورزند و من نيز در كلاس مهرباني آنها هميشه حضور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كنارم باش تا من درك كنم كه چقدر در كنار تو بودن حس زيبايي را به من منتقل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گل زيباي باغ زندگي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كنارم باش تا هميشه شيريني حضورت را در قلبم احساس كنم؛ چراكه من هميشه از تو عشق ورزيدن را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كه حرف مي‌زنم و تو را كه نگاه مي‌كنم، خوشحال مي‌شوم، انگار يك دنيا شادي نصيب قلبم مي‌شود، پس يك دنيا مهر تقديم حضورت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نازنينم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نازنين‌تر از نگاه و زيباتر از لبخندت هيچ جاي دنيا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صميميت و مهرباني را هديه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و خواهرِ 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صميمانه و صادقانه دوست دارم</w:t>
      </w:r>
      <w:r>
        <w:rPr>
          <w:rFonts w:eastAsia="IRNazanin" w:cs="IRNazanin"/>
          <w:color w:val="111111"/>
          <w:sz w:val="28"/>
          <w:szCs w:val="28"/>
          <w:rtl w:val="true"/>
          <w:lang w:bidi="fa-IR"/>
        </w:rPr>
        <w:t>.</w:t>
      </w:r>
    </w:p>
    <w:p>
      <w:pPr>
        <w:pStyle w:val="Heading4"/>
        <w:numPr>
          <w:ilvl w:val="3"/>
          <w:numId w:val="1"/>
        </w:numPr>
        <w:rPr/>
      </w:pPr>
      <w:bookmarkStart w:id="187" w:name="__RefHeading___Toc4618182_3650668749"/>
      <w:bookmarkStart w:id="188" w:name="_Toc66"/>
      <w:bookmarkEnd w:id="187"/>
      <w:r>
        <w:rPr>
          <w:rtl w:val="true"/>
        </w:rPr>
        <w:t>نوجوان و مديريت مالي</w:t>
      </w:r>
      <w:bookmarkEnd w:id="188"/>
    </w:p>
    <w:p>
      <w:pPr>
        <w:pStyle w:val="BookText"/>
        <w:rPr/>
      </w:pPr>
      <w:r>
        <w:rPr>
          <w:rFonts w:ascii="Amiri" w:hAnsi="Amiri" w:eastAsia="Amiri" w:cs="Amiri"/>
          <w:color w:val="111111"/>
          <w:sz w:val="28"/>
          <w:sz w:val="28"/>
          <w:szCs w:val="28"/>
          <w:rtl w:val="true"/>
          <w:lang w:bidi="ar-SA"/>
        </w:rPr>
        <w:t>نوجوان و مديريت مالي</w:t>
      </w:r>
    </w:p>
    <w:p>
      <w:pPr>
        <w:pStyle w:val="BookText"/>
        <w:rPr/>
      </w:pPr>
      <w:r>
        <w:rPr>
          <w:rFonts w:ascii="Amiri" w:hAnsi="Amiri" w:eastAsia="Amiri" w:cs="Amiri"/>
          <w:color w:val="111111"/>
          <w:sz w:val="28"/>
          <w:sz w:val="28"/>
          <w:szCs w:val="28"/>
          <w:rtl w:val="true"/>
          <w:lang w:bidi="ar-SA"/>
        </w:rPr>
        <w:t>نيازهاي واقعي خود را شناسايي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زيرك باشيد و نسبت به نيازهاي فريبنده خود مقاومت نشان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خريد موبايل، هزينه شارژ سيم‌كارت، پيامك‌هاي بي‌هدف، خريدهايي كه فقط از سر تقليد انجام مي‌شود، ولخرجي‌هايي كه به نام رفيق‌بازي اتفاق مي‌افتد و خوراكي‌هايي كه هيچ خاصيت تغذيه‌اي ندارند را كنار بگذاريد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احتمالي درآمد يك‌ساله خود را مشخص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مي‌توانيد براي اين كار، دفترچه يا فايلي تنظيم كنيد و همه پول‌هاي دريافتي را با تاريخ دريافت آن ثبت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راه‌هاي افزايش درآمد را بررسي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افزايش درآمد خود راه‌هايي را انتخاب كنيد كه علاوه بر درست و حلال بودن، به تحصيل و پيشرفت شما هم آسيبي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 كردن، نگاه واقع‌بينانه‌اي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 بسياري از انسان‌هاي موفق از همان دوران تحصيل در نوجواني كار مي‌كرده‌اند؟</w:t>
      </w:r>
    </w:p>
    <w:p>
      <w:pPr>
        <w:pStyle w:val="BookText"/>
        <w:rPr/>
      </w:pPr>
      <w:r>
        <w:rPr>
          <w:rFonts w:ascii="IRNazanin" w:hAnsi="IRNazanin" w:eastAsia="IRNazanin"/>
          <w:color w:val="111111"/>
          <w:sz w:val="28"/>
          <w:sz w:val="28"/>
          <w:szCs w:val="28"/>
          <w:rtl w:val="true"/>
          <w:lang w:bidi="fa-IR"/>
        </w:rPr>
        <w:t>با خانواده خود نسبت به پول توجيبي دريافتي به توافق برسيد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درآمد ماهانه خود را با نيازهاي موجود تنظيم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كنترل و نظارت بيشتر روي هزينه‌ها، به مدت يك ماه هر پولي كه خرج مي‌كنيد، يادداشت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پس‌انداز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پول‌هاي خيلي كم وقتي پس‌انداز مي‌شوند، لذت‌بخش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راه‌هاي صرفه‌جويي در هزينه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تنقلات كمتري استفاده كنيد يا با صرف زمان بيشتر، وسيله نقليه ارزان‌تري را براي رفت‌وآمد خود انتخاب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پس‌انداز خود، برنامه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قبل اهدافي را براي پول‌هاي اندوخته طراحي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پس‌انداز خود، چيزهايي بخريد كه هم مهارت تازه‌اي را به شما مي‌دهند و هم مي‌توانند براي شما درآمد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خريد دوربين عكاسي</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نوجوانان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شما سرمايه جدي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سرمايه به خوبي استفاده كنيد</w:t>
      </w:r>
      <w:r>
        <w:rPr>
          <w:rFonts w:eastAsia="Amiri" w:cs="Amiri" w:ascii="Amiri" w:hAnsi="Amiri"/>
          <w:color w:val="111111"/>
          <w:sz w:val="28"/>
          <w:szCs w:val="28"/>
          <w:rtl w:val="true"/>
          <w:lang w:bidi="ar-SA"/>
        </w:rPr>
        <w:t>.</w:t>
      </w:r>
      <w:bookmarkStart w:id="189" w:name="pg2095_14537"/>
    </w:p>
    <w:p>
      <w:pPr>
        <w:pStyle w:val="BookText"/>
        <w:rPr/>
      </w:pPr>
      <w:bookmarkEnd w:id="189"/>
      <w:r>
        <w:rPr>
          <w:rFonts w:ascii="IRNazanin" w:hAnsi="IRNazanin" w:eastAsia="IRNazanin"/>
          <w:color w:val="111111"/>
          <w:sz w:val="28"/>
          <w:sz w:val="28"/>
          <w:szCs w:val="28"/>
          <w:rtl w:val="true"/>
          <w:lang w:bidi="fa-IR"/>
        </w:rPr>
        <w:t>به جاي اينكه ساعت‌ها پاي رايانه بنشينيد و بازي كنيد، به فراگيري نرم‌افزارهاي خودآموزي مشغول شويد كه مي‌توانند از شما يك نيروي متخصص بسازند مثل نرم‌افزارهاي طراحي، انيميشين سازي، خياطي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تمرين درست خرج كردن، همان تدبيري است كه يكي از نشانه‌هاي تكامل شخصيتي ما معرفي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پول يك وسيله براي رسيدن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با همين پول دريافتي كارهاي خيريه هم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 كردن به دوستي كه از نظر مالي در وضع بسيار بدي است، شاد كردن والدين با يك هديه مناسب، خوشحال كردن بچه‌هاي كوچك خانه، صدقه دادن هر چند خيلي كم، از پيشنهادهاي خرج كردن زيباي پول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يادتان باشيد زياده‌روي نكنيد و اعتدال را در نظر داشته باشيد</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4618184_3650668749"/>
      <w:bookmarkStart w:id="191" w:name="_Toc67"/>
      <w:bookmarkEnd w:id="190"/>
      <w:r>
        <w:rPr>
          <w:rtl w:val="true"/>
        </w:rPr>
        <w:t>نوجوان و ميانه‌روي در خريد اقلام ضروري و پوشاك</w:t>
      </w:r>
      <w:bookmarkEnd w:id="191"/>
    </w:p>
    <w:p>
      <w:pPr>
        <w:pStyle w:val="BookText"/>
        <w:rPr/>
      </w:pPr>
      <w:r>
        <w:rPr>
          <w:rFonts w:ascii="IRNazanin" w:hAnsi="IRNazanin" w:eastAsia="IRNazanin"/>
          <w:color w:val="111111"/>
          <w:sz w:val="28"/>
          <w:sz w:val="28"/>
          <w:szCs w:val="28"/>
          <w:rtl w:val="true"/>
          <w:lang w:bidi="fa-IR"/>
        </w:rPr>
        <w:t>نوجوان و ميانه‌روي در خريد اقلام ضروري و پوشاك</w:t>
      </w:r>
    </w:p>
    <w:p>
      <w:pPr>
        <w:pStyle w:val="BookText"/>
        <w:rPr/>
      </w:pPr>
      <w:r>
        <w:rPr>
          <w:rFonts w:ascii="IRNazanin" w:hAnsi="IRNazanin" w:eastAsia="IRNazanin"/>
          <w:color w:val="111111"/>
          <w:sz w:val="28"/>
          <w:sz w:val="28"/>
          <w:szCs w:val="28"/>
          <w:rtl w:val="true"/>
          <w:lang w:bidi="fa-IR"/>
        </w:rPr>
        <w:t>هميشه سعي مي‌كنم بيشتر از نيازم خريد نكنم؛ چراكه هم اسراف است و هم جايم را بي‌جهت تنگ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براي خريد لباس و پوشاك برنامه‌اي خاص دارم يعني؛ هر فصل اگر لباس نداشته باشم به اندازه خريد مي‌كنم چون در حال رشد هستم و ممكن است لباس‌هايم براي سال آينده اندازه تنم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اقلام ضروري را به اندازه تهيه مي‌كنم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لباس‌هايم را با مد روز هماهنگ نمي‌كنم؛ چراكه آن‌وقت بايد همه پول تو جيبي يا حقوق پدر و مادرم را براي تهيه لباس‌هاي مد روز خرج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ميانه‌روي در انجام هر كاري ضروري است؛ زيرا ياد گرفته‌ايم كه افراط و تفريط هرگز پسنديده نيست، حتي در زمان خريد اقلام ضروري و پوشاك همه سعي من اين است خوب و اندازه خريد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بزرگ‌تر شده‌ام هرگاه براي خريد به بازار مي‌روم اگر بتوانم براي دوستي هم كه توان خريد ندارد هديه‌اي كوچك مي‌خرم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وقتي براي خريد ليست تهيه مي‌كنم مراقبم از هر چيزي كه لازم دارم يكي تهيه كنم و تا آنجا كه مي‌شود از آن استفاده كنم، بعد سراغ خريد جديد و وسيله جديد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ميانه‌روي‌هاي من هميشه به دل خودم هم مي‌نشيند؛ چون آن موقع حس مي‌كنم كه فرزند خوب خانواده‌ام هستم و خدا هم از من راضي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تهيه اقلام ضروري براي انجام كارها لازم است، اما زماني تهيه آنها شيرين به نظر مي‌رسد كه به قدر نياز باشد نه بيشتر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پوشاك و اقلام ضروري من زماني تهيه مي‌شود كه واقعاً به آنها نياز داشته باشم، هرگز به اين فكر نمي‌كنم كه الان چيزي تهيه كنم شايد زماني به آن نياز 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آموخته‌ام كه به داشته‌هايم قانع باشم و آن‌قدر مصرف كنم كه واقعاً به آن نياز داشته باشم تا بتوانم هميشه براي خريد كردن آماده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لباس‌هايم كه تنگ مي‌شود مي‌بخشم به دوستاني كه اندازه‌شان است و نمي‌توانند لباس نو تهيه كنند، آن وقت زمان خريد هم بخشي از پولم را براي خريد آنها اختصاص مي‌دهم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اميدوارم كه هميشه بتوانم دستورات دين خدا را انجام دهم و در خريد اسراف نكنم</w:t>
      </w:r>
      <w:r>
        <w:rPr>
          <w:rFonts w:eastAsia="Amiri" w:cs="Amiri" w:ascii="Amiri" w:hAnsi="Amiri"/>
          <w:color w:val="111111"/>
          <w:sz w:val="28"/>
          <w:szCs w:val="28"/>
          <w:rtl w:val="true"/>
          <w:lang w:bidi="ar-SA"/>
        </w:rPr>
        <w:t>.</w:t>
      </w:r>
      <w:bookmarkStart w:id="192" w:name="pg2095_14541"/>
    </w:p>
    <w:p>
      <w:pPr>
        <w:pStyle w:val="BookText"/>
        <w:rPr/>
      </w:pPr>
      <w:bookmarkEnd w:id="192"/>
      <w:r>
        <w:rPr>
          <w:rFonts w:ascii="IRNazanin" w:hAnsi="IRNazanin" w:eastAsia="IRNazanin"/>
          <w:color w:val="111111"/>
          <w:sz w:val="28"/>
          <w:sz w:val="28"/>
          <w:szCs w:val="28"/>
          <w:rtl w:val="true"/>
          <w:lang w:bidi="fa-IR"/>
        </w:rPr>
        <w:t>ميانه‌روي را همه مي‌پسندند در هر كاري كه باشد فرقي نمي‌كند، هميشه كارهاي‌مان را متعادل انجام مي‌دهيم كه هرگز پشيمان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پوشاك من به اندازه‌اي تهيه مي‌شود كه نياز زمانِ حالم را برآورده كند نه اينكه براي آينده انبار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و خريد لباس برايم خيلي شيرين است؛ چراكه خدا دوستم داشته و توان خريد را در من قرار داده است، پس ان‌شاءالله بتوانم از نعمت‌هاي الهي به خوبي استفاده كنم و در برابر خدا سربلند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به من آموخته كه با انجام كارهاي شايسته قدر خودم و زماني را كه در اختيار دارم بدانم تا هميشه اين لطف خدا شامل حالم شود و بتوانم باز هم براي بهتر بودن و بهتر پوشيدن آماده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هر كاري ناپسند است، پس از كارهاي ناپسند دوري مي‌كنم تا هميشه محبوب باشم و رضايت پدر و مادر و خدا را جلب كنم</w:t>
      </w:r>
      <w:r>
        <w:rPr>
          <w:rFonts w:eastAsia="IRNazanin" w:cs="IRNazanin"/>
          <w:color w:val="111111"/>
          <w:sz w:val="28"/>
          <w:szCs w:val="28"/>
          <w:rtl w:val="true"/>
          <w:lang w:bidi="fa-IR"/>
        </w:rPr>
        <w:t>.</w:t>
      </w:r>
    </w:p>
    <w:p>
      <w:pPr>
        <w:pStyle w:val="Heading4"/>
        <w:numPr>
          <w:ilvl w:val="3"/>
          <w:numId w:val="1"/>
        </w:numPr>
        <w:rPr/>
      </w:pPr>
      <w:bookmarkStart w:id="193" w:name="__RefHeading___Toc4618186_3650668749"/>
      <w:bookmarkStart w:id="194" w:name="_Toc68"/>
      <w:bookmarkEnd w:id="193"/>
      <w:r>
        <w:rPr>
          <w:rtl w:val="true"/>
        </w:rPr>
        <w:t>نوجوان و عذرخواهي در صورت اشتباه</w:t>
      </w:r>
      <w:bookmarkEnd w:id="194"/>
    </w:p>
    <w:p>
      <w:pPr>
        <w:pStyle w:val="BookText"/>
        <w:rPr/>
      </w:pPr>
      <w:r>
        <w:rPr>
          <w:rFonts w:ascii="Amiri" w:hAnsi="Amiri" w:eastAsia="Amiri" w:cs="Amiri"/>
          <w:color w:val="111111"/>
          <w:sz w:val="28"/>
          <w:sz w:val="28"/>
          <w:szCs w:val="28"/>
          <w:rtl w:val="true"/>
          <w:lang w:bidi="ar-SA"/>
        </w:rPr>
        <w:t>نوجوان و عذرخواهي در صورت اشتباه</w:t>
      </w:r>
    </w:p>
    <w:p>
      <w:pPr>
        <w:pStyle w:val="BookText"/>
        <w:rPr/>
      </w:pPr>
      <w:r>
        <w:rPr>
          <w:rFonts w:ascii="IRNazanin" w:hAnsi="IRNazanin" w:eastAsia="IRNazanin"/>
          <w:color w:val="111111"/>
          <w:sz w:val="28"/>
          <w:sz w:val="28"/>
          <w:szCs w:val="28"/>
          <w:rtl w:val="true"/>
          <w:lang w:bidi="fa-IR"/>
        </w:rPr>
        <w:t>اشتباه، كوچك باشد يا بزرگ، فرقي نمي‌كند، مهم اين است كه بداني هر اشتباهي قابل جبران است و مي‌شود با يك معذرت‌خواهي جبران اشتباهات را آسان‌تر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معذرت‌خواهي باعث عميق شدن دوستي‌ها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معذرت‌خواهي باعث رشد شخصيت ما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معذرت‌خواهي باعث پر رنگ شدن مهرباني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 معذرت‌خواهي نشان مي‌دهم كودك نيستم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 عذرخواهي ثابت مي‌كنم كه مي‌شود روي شيطان را به خاك ماليد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معذرت‌خواهي نشان مي‌دهم كه مي‌توان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معذرت‌خواهي باعث كمال روح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معذرت‌خواهي يعني؛ شجاعت داشتن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معذرت‌خواهي يعني؛ عبور از پُلِ قهر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معذرت‌خواهي كردن از اشتباه يعني؛ روح قدرتمند داشتن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آموخته‌ام هنگام اشتباه عذرخواهي كردن باعث زيبايي اخلاقم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حواسم هست اگر جايي ندانسته و ناخواسته كار اشتباهي انجام دادم حتماً عذرخواهي كنم؛ چراكه اين عمل نه‌تنها مرا خوار و كوچك نمي‌كند بلكه شخصيت مرا نيز ارتقا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عذرخواهي در صورت اشتباه، ضروري و واجب است؛ چراكه ارزش و اهميت فرد را بالا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از اينكه كسي متوجه اشتباهم شود پيش‌قدم شده و عذرخواهي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اشتباهم قابل جبران خواهد بود، زماني كه آنها را بپذيرم و عذرخواهي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گاهي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مي‌توانيم رابطه دوستي را محكم‌تر و صميميت بين خودمان و والدينمان را بيشتر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معذرت‌خواهي سخت نيست بلكه دشوارتر آن است كه جرئت نكني اشتباهت را بپذيري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عذرخواهي آسان‌تر از آن است كه خودت را پنهان كني و خجالت بكشي زيرا در اين صورت جبران اشتباهت سخت‌تر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مي‌كنم كارهايم را درست انجام دهم، اما اگر زماني اشتباهي كردم حتماً با دقت و احترام پيش مي‌روم و عذرخواهي مي‌كنم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از اينكه عذرخواهي كنم خجالت نمي‌كشم چراكه اين كار اعتماد به نفس مرا بالا مي‌برد و كمك مي‌كند تا با اميدواري و تلاش بيشتري براي جبران بكوشم</w:t>
      </w:r>
      <w:r>
        <w:rPr>
          <w:rFonts w:eastAsia="IRNazanin" w:cs="IRNazanin"/>
          <w:color w:val="111111"/>
          <w:sz w:val="28"/>
          <w:szCs w:val="28"/>
          <w:rtl w:val="true"/>
          <w:lang w:bidi="fa-IR"/>
        </w:rPr>
        <w:t>.</w:t>
      </w:r>
      <w:bookmarkStart w:id="195" w:name="pg2095_14546"/>
    </w:p>
    <w:p>
      <w:pPr>
        <w:pStyle w:val="Heading4"/>
        <w:numPr>
          <w:ilvl w:val="3"/>
          <w:numId w:val="1"/>
        </w:numPr>
        <w:rPr/>
      </w:pPr>
      <w:bookmarkStart w:id="196" w:name="__RefHeading___Toc4618188_3650668749"/>
      <w:bookmarkStart w:id="197" w:name="_Toc69"/>
      <w:bookmarkEnd w:id="195"/>
      <w:bookmarkEnd w:id="196"/>
      <w:r>
        <w:rPr>
          <w:rtl w:val="true"/>
        </w:rPr>
        <w:t>مسائل متفرقه نوجواني</w:t>
      </w:r>
      <w:bookmarkEnd w:id="197"/>
    </w:p>
    <w:p>
      <w:pPr>
        <w:pStyle w:val="BookText"/>
        <w:rPr/>
      </w:pPr>
      <w:r>
        <w:rPr>
          <w:rFonts w:ascii="Amiri" w:hAnsi="Amiri" w:eastAsia="Amiri" w:cs="Amiri"/>
          <w:color w:val="111111"/>
          <w:sz w:val="28"/>
          <w:sz w:val="28"/>
          <w:szCs w:val="28"/>
          <w:rtl w:val="true"/>
          <w:lang w:bidi="ar-SA"/>
        </w:rPr>
        <w:t>مسائل متفرقه نوجواني</w:t>
      </w:r>
    </w:p>
    <w:p>
      <w:pPr>
        <w:pStyle w:val="BookText"/>
        <w:rPr/>
      </w:pPr>
      <w:r>
        <w:rPr>
          <w:rFonts w:ascii="IRNazanin" w:hAnsi="IRNazanin" w:eastAsia="IRNazanin"/>
          <w:color w:val="111111"/>
          <w:sz w:val="28"/>
          <w:sz w:val="28"/>
          <w:szCs w:val="28"/>
          <w:rtl w:val="true"/>
          <w:lang w:bidi="fa-IR"/>
        </w:rPr>
        <w:t>يكي از ويژگي‌هاي نوجواني، نگاه دوباره به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ورود به اين دنياي تازه و تحويل گرفتن امكانات جديدي چون هوش بالا و توان فكري بيشتر نسب به دوره‌هاي قبلي، آمادگي دريافت مطالب دشوارتر را همراه با استدلال و منطق پيدا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دوره‌هاي قبل، از نظر روان‌شناختي مايل به پيروي بي‌چون و چرا از ديگران بوديد، ولي اكنون اين تمايل تغيير كرده و مي‌خواهيد خودتان به دلايل همه مطالب پي ببريد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ريشه ترديد‌هاي خود را شناسايي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درباره محتواي فكري خود دچار شك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لازم است از راه گفت‌وگو با افراد آگاه، جواب خود را پيدا كنيد و از شكل‌گيري يك عقده علمي و گره فكري جلوگيري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بخشي از ترديدها مربوط به وضعيت خود شماست كه در روان‌شناسي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با افزودن تجربه‌هاي جديد و نيز مطالعه و تفكر و نيز بهره‌مندي از مشاوران متخصص، مي‌توانيد نسبت به خودتان به نگاهي تازه دست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چرايي زندگي و مسير آينده‌اي كه بايد سپري كنيد پي ببريد و براي خود اهداف جدي و رسيدني را طراحي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خداوند، متصل شدن به سرچشمه خوبي‌هاست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در بخشندگي و جوانمردي جست‌وجو كن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دنبال رستگاري و سعادت آخرت هستي آن را در قوي كردن ايمانت جست‌وجو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 سنگيني ترازوي اعمال در آخرت با مهرباني كردن به ديگران ممكن مي‌شود؟</w:t>
      </w:r>
    </w:p>
    <w:p>
      <w:pPr>
        <w:pStyle w:val="BookText"/>
        <w:rPr/>
      </w:pPr>
      <w:r>
        <w:rPr>
          <w:rFonts w:ascii="IRNazanin" w:hAnsi="IRNazanin" w:eastAsia="IRNazanin"/>
          <w:color w:val="111111"/>
          <w:sz w:val="28"/>
          <w:sz w:val="28"/>
          <w:szCs w:val="28"/>
          <w:rtl w:val="true"/>
          <w:lang w:bidi="fa-IR"/>
        </w:rPr>
        <w:t>دوست داري با سرعت وارد شوي؟ پس بايد تمام كارهايت خالصانه براي رضايت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نيست براي اينكه شيريني</w:t>
      </w:r>
    </w:p>
    <w:p>
      <w:pPr>
        <w:pStyle w:val="BookText"/>
        <w:rPr/>
      </w:pPr>
      <w:r>
        <w:rPr>
          <w:rFonts w:ascii="IRNazanin" w:hAnsi="IRNazanin" w:eastAsia="IRNazanin"/>
          <w:color w:val="111111"/>
          <w:sz w:val="28"/>
          <w:sz w:val="28"/>
          <w:szCs w:val="28"/>
          <w:rtl w:val="true"/>
          <w:lang w:bidi="fa-IR"/>
        </w:rPr>
        <w:t>كردن خدا را با تمام وجود حس كنيم گناه كردن را ترك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 تشنگي و گرسنگي روزه باعث نرمي قلب مي‌شود و انسان را مهربان‌تر مي‌كند؟</w:t>
      </w:r>
    </w:p>
    <w:p>
      <w:pPr>
        <w:pStyle w:val="BookText"/>
        <w:rPr/>
      </w:pPr>
      <w:r>
        <w:rPr>
          <w:rFonts w:ascii="IRNazanin" w:hAnsi="IRNazanin" w:eastAsia="IRNazanin"/>
          <w:color w:val="111111"/>
          <w:sz w:val="28"/>
          <w:sz w:val="28"/>
          <w:szCs w:val="28"/>
          <w:rtl w:val="true"/>
          <w:lang w:bidi="fa-IR"/>
        </w:rPr>
        <w:t>بهترين راه براي پاك و درخشان كردن</w:t>
      </w:r>
    </w:p>
    <w:p>
      <w:pPr>
        <w:pStyle w:val="BookText"/>
        <w:rPr/>
      </w:pPr>
      <w:r>
        <w:rPr>
          <w:rFonts w:ascii="IRNazanin" w:hAnsi="IRNazanin" w:eastAsia="IRNazanin"/>
          <w:color w:val="111111"/>
          <w:sz w:val="28"/>
          <w:sz w:val="28"/>
          <w:szCs w:val="28"/>
          <w:rtl w:val="true"/>
          <w:lang w:bidi="fa-IR"/>
        </w:rPr>
        <w:t>، تفكر كردن و گريه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زيبايي و نوراني شدن هستي</w:t>
      </w:r>
    </w:p>
    <w:p>
      <w:pPr>
        <w:pStyle w:val="BookText"/>
        <w:rPr/>
      </w:pPr>
      <w:r>
        <w:rPr>
          <w:rFonts w:ascii="Amiri" w:hAnsi="Amiri" w:eastAsia="Amiri" w:cs="Amiri"/>
          <w:color w:val="111111"/>
          <w:sz w:val="28"/>
          <w:sz w:val="28"/>
          <w:szCs w:val="28"/>
          <w:rtl w:val="true"/>
          <w:lang w:bidi="ar-SA"/>
        </w:rPr>
        <w:t>شب راه رسيدن به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دوستي</w:t>
      </w:r>
    </w:p>
    <w:p>
      <w:pPr>
        <w:pStyle w:val="BookText"/>
        <w:rPr/>
      </w:pPr>
      <w:r>
        <w:rPr>
          <w:rFonts w:ascii="IRNazanin" w:hAnsi="IRNazanin" w:eastAsia="IRNazanin"/>
          <w:color w:val="111111"/>
          <w:sz w:val="28"/>
          <w:sz w:val="28"/>
          <w:szCs w:val="28"/>
          <w:rtl w:val="true"/>
          <w:lang w:bidi="fa-IR"/>
        </w:rPr>
        <w:t>ي تعالي را مي‌خواهي، پس آن را در دشمني و بيزاري با افراد بد جست‌وجو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 سروري و بزرگي در خيرخواهي و مهرباني با بندگان</w:t>
      </w:r>
    </w:p>
    <w:p>
      <w:pPr>
        <w:pStyle w:val="BookText"/>
        <w:rPr/>
      </w:pPr>
      <w:r>
        <w:rPr>
          <w:rFonts w:ascii="Amiri" w:hAnsi="Amiri" w:eastAsia="Amiri" w:cs="Amiri"/>
          <w:color w:val="111111"/>
          <w:sz w:val="28"/>
          <w:sz w:val="28"/>
          <w:szCs w:val="28"/>
          <w:rtl w:val="true"/>
          <w:lang w:bidi="ar-SA"/>
        </w:rPr>
        <w:t>به دست مي‌آيد؟</w:t>
      </w:r>
    </w:p>
    <w:p>
      <w:pPr>
        <w:pStyle w:val="BookText"/>
        <w:rPr/>
      </w:pPr>
      <w:r>
        <w:rPr>
          <w:rFonts w:ascii="Amiri" w:hAnsi="Amiri" w:eastAsia="Amiri" w:cs="Amiri"/>
          <w:color w:val="111111"/>
          <w:sz w:val="28"/>
          <w:sz w:val="28"/>
          <w:szCs w:val="28"/>
          <w:rtl w:val="true"/>
          <w:lang w:bidi="ar-SA"/>
        </w:rPr>
        <w:t>نوجوان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به خدا نزديك‌تر است، آرامش بيشتري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كسي مي‌تواند كارهاي ارزشمند انجام دهد كه شكيباتر و صبور‌تر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مي‌خواهي بلند و قدرتمند شوي هيچ‌گاه از يادگيري دانش غافل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 با ايمان شوي پس پرهيزكار باش و گناه كردن را ترك كن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نيست براي رسيدن به آرامش گناه كردن را ترك كنيم؟</w:t>
      </w:r>
    </w:p>
    <w:p>
      <w:pPr>
        <w:pStyle w:val="BookText"/>
        <w:rPr/>
      </w:pPr>
      <w:r>
        <w:rPr>
          <w:rFonts w:ascii="IRNazanin" w:hAnsi="IRNazanin" w:eastAsia="IRNazanin"/>
          <w:color w:val="111111"/>
          <w:sz w:val="28"/>
          <w:sz w:val="28"/>
          <w:szCs w:val="28"/>
          <w:rtl w:val="true"/>
          <w:lang w:bidi="fa-IR"/>
        </w:rPr>
        <w:t>دوست من براي رسيدن به برتري و بزرگي فروتن باش تا دوستانت زياد و دشمنانت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داري در بين دوستانت عزيز و ارجمند شوي؟ پس در بين آنها به راستي و درستي رفتار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همدمي بهتر از قرآن نمي‌تواند ما را از ناخوشي‌ها به آرامش برساند و قلب ما را آرام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قناعت كردن و دوري از اسراف خود را توانگر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تو كدام همراه به جز قرآن مي‌تواند ما را در تمام مراحل زندگي راهنمايي كند؟</w:t>
      </w:r>
    </w:p>
    <w:p>
      <w:pPr>
        <w:pStyle w:val="BookText"/>
        <w:rPr/>
      </w:pPr>
      <w:r>
        <w:rPr>
          <w:rFonts w:ascii="IRNazanin" w:hAnsi="IRNazanin" w:eastAsia="IRNazanin"/>
          <w:color w:val="111111"/>
          <w:sz w:val="28"/>
          <w:sz w:val="28"/>
          <w:szCs w:val="28"/>
          <w:rtl w:val="true"/>
          <w:lang w:bidi="fa-IR"/>
        </w:rPr>
        <w:t>خوشا به حال كسي كه در بين مردم به رازداري شهرت دارد و ديگران با خيال راحت با او درد دل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به خشنودي</w:t>
      </w:r>
    </w:p>
    <w:p>
      <w:pPr>
        <w:pStyle w:val="BookText"/>
        <w:rPr/>
      </w:pPr>
      <w:r>
        <w:rPr>
          <w:rFonts w:ascii="IRNazanin" w:hAnsi="IRNazanin" w:eastAsia="IRNazanin"/>
          <w:color w:val="111111"/>
          <w:sz w:val="28"/>
          <w:sz w:val="28"/>
          <w:szCs w:val="28"/>
          <w:rtl w:val="true"/>
          <w:lang w:bidi="fa-IR"/>
        </w:rPr>
        <w:t>ي تعالي نمي‌رسد مگر با نيكي كردن به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 خوش اخلاق نظر همه را به خود جلب مي‌كنند و ديگران در آرزوي دوستي با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اجراي دستورات خداوند در زندگي، به نفع خدا نيست بلكه به نفع خود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يادتان باشد كه در مسير معنويت اعتدال و سرعت مطمئنه را رعايت كنيد تا خطري متوجه شما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سپر دفاعي فكري خودتان را تقويت كنيد تا در مقابل تجهيزات شبهه‌افكن شيطان هميشه آماده دفاع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اجتماعي بخش گريزناپذيري از زندگي شما را تشكيل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دست آوردن مهارت‌هاي ارتباط مؤثر از طريق مطالعه يا مشاوره، امري ضروري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داشتن اطلاعات كافي، توان رويارويي با موقعيت‌هاي اضطراب‌آور در شما چند برابر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بخشي از اضطراب موجود در شما به مرور زمان و در اثر تكرار تجارب و نيز رشد شخصيتي شما برطرف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 به نفس در شما با انجام موفق يك كار به دست مي‌آيد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كم‌رويي ريشه در مسائل تربيتي و نحوه آموزش والدين هم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در محيط زندگي خود با امر و نهي زياد و نيز سرزنش افراطي والدين روبه‌رو مي‌شوند، معمولاً برداشت مناسبي از خود ندارند و خود را فردي ضعيف و ناتوان در ارتباط با ديگران مي‌پندارند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توانمندي ارتباطي، خودتان را با ديگران مقايسه نكنيد اما تلاش كنيد كمبودها را شناسايي كرده و در برطرف كردن آن به مرور زمان جديت نشان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اوقات فراغت خود را با صرف مطالعه، تحقيق، ابتكار و ورزش مديريت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دوره نوجواني حساس‌ترين و بااهميت‌ترين دوران زندگي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نوجوان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آينده‌ات از همين امروز برنامه‌ريزي كن و از افراد موفق يا از نوجوانان موفق درس بياموز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 يكي از بهترين راه‌هاي شناخت خدا تفكر در نشانه‌هاي اوست؟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بهترين آموزگار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تماشاي طبيعت و دقت در آفرينش موجودات به خداي مهربان نزديك‌تر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والدينمان را با رعايت ادب و احترام پاس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راه‌هاي قدرداني از خدا، تشكر كردن از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دوست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حل مسائل و معماهاي زندگي خوب است با افرادي مشورت كنيم كه در اين زمينه‌ها تجربه كافي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سرگرمي‌هاي كاذب فقط وقت ما را مثل موريانه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هدر رفتن فرصت‌هاي نوجواني‌مان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هم راهي را اشتباه رفته‌اي بازگرد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خوشبختي در استفاده از زمان به بهترين نحو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خودمان را باور نكنيم در كاري موفق نخواهيم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مانع بر سر پيشرفتمان نااميدي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خودخواهي ما را از رسيدن به قله معرفت دور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انتخاب دوست جديد بسيار حساس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فراموش نكنيم هر كسي شايستگي دوستي با ما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نكنيم بهترين وسيله براي پيروزي اميدواري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فراموش نكنيم هر صعودي از يك نقطه شروع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نقطه را از همين امروز شروع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اينكه رفتار ما درست باشد بايد درست بينديشيم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نكنيم تنها گنجي كه جست‌وجو كردنش به رنجش مي‌ارزد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نكنيم افراد موفق با هدف‌هاي مشخص مسير زندگي خود را طي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فراموش نكنيم هر روز به خودمانم قول بدهيم كه اشتباهات ديروز را تكرار نكنيم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آموخته‌ام تنها با كسي مشورت كنم كه عاقل، متعهد، باايمان، باتجربه و كارشناس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آموخته‌ام با كسي مشورت كنم كه مطمئنم رازدار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آموخته‌ام در زندگي شكست را هرگز نپذيريم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آموخته‌ام با رعايت قوانين، نوجواني شايسته در كشورم باشم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آموخته‌ام شادماني را با تجربه بزرگان به خوشبختي تبديل كنيم</w:t>
      </w:r>
      <w:r>
        <w:rPr>
          <w:rFonts w:eastAsia="IRNazanin" w:cs="IRNazanin"/>
          <w:color w:val="111111"/>
          <w:sz w:val="28"/>
          <w:szCs w:val="28"/>
          <w:rtl w:val="true"/>
          <w:lang w:bidi="fa-IR"/>
        </w:rPr>
        <w:t>.</w:t>
      </w:r>
      <w:bookmarkStart w:id="198" w:name="pg2095_14558"/>
    </w:p>
    <w:p>
      <w:pPr>
        <w:pStyle w:val="Heading2"/>
        <w:numPr>
          <w:ilvl w:val="1"/>
          <w:numId w:val="1"/>
        </w:numPr>
        <w:rPr/>
      </w:pPr>
      <w:bookmarkStart w:id="199" w:name="__RefHeading___Toc4618190_3650668749"/>
      <w:bookmarkStart w:id="200" w:name="_Toc70"/>
      <w:bookmarkEnd w:id="198"/>
      <w:bookmarkEnd w:id="199"/>
      <w:r>
        <w:rPr>
          <w:rtl w:val="true"/>
        </w:rPr>
        <w:t>بخش سوم</w:t>
      </w:r>
      <w:r>
        <w:rPr>
          <w:rtl w:val="true"/>
        </w:rPr>
        <w:t xml:space="preserve">: </w:t>
      </w:r>
      <w:r>
        <w:rPr>
          <w:rtl w:val="true"/>
        </w:rPr>
        <w:t>بيشتر بدانيم</w:t>
      </w:r>
      <w:bookmarkEnd w:id="200"/>
    </w:p>
    <w:p>
      <w:pPr>
        <w:pStyle w:val="Heading3"/>
        <w:numPr>
          <w:ilvl w:val="2"/>
          <w:numId w:val="1"/>
        </w:numPr>
        <w:rPr/>
      </w:pPr>
      <w:bookmarkStart w:id="201" w:name="__RefHeading___Toc4618192_3650668749"/>
      <w:bookmarkStart w:id="202" w:name="_Toc71"/>
      <w:bookmarkEnd w:id="201"/>
      <w:r>
        <w:rPr>
          <w:rtl w:val="true"/>
        </w:rPr>
        <w:t>اشاره</w:t>
      </w:r>
      <w:bookmarkEnd w:id="202"/>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بدانيم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كوتاه و خواندني</w:t>
      </w:r>
    </w:p>
    <w:p>
      <w:pPr>
        <w:pStyle w:val="Heading3"/>
        <w:numPr>
          <w:ilvl w:val="2"/>
          <w:numId w:val="1"/>
        </w:numPr>
        <w:rPr/>
      </w:pPr>
      <w:bookmarkStart w:id="203" w:name="__RefHeading___Toc4618194_3650668749"/>
      <w:bookmarkStart w:id="204" w:name="_Toc72"/>
      <w:bookmarkEnd w:id="203"/>
      <w:r>
        <w:rPr>
          <w:rtl w:val="true"/>
        </w:rPr>
        <w:t>كوتاه و خواندني</w:t>
      </w:r>
      <w:bookmarkEnd w:id="204"/>
    </w:p>
    <w:p>
      <w:pPr>
        <w:pStyle w:val="BookText"/>
        <w:rPr/>
      </w:pPr>
      <w:r>
        <w:rPr>
          <w:rFonts w:ascii="Amiri" w:hAnsi="Amiri" w:eastAsia="Amiri" w:cs="Amiri"/>
          <w:color w:val="111111"/>
          <w:sz w:val="28"/>
          <w:sz w:val="28"/>
          <w:szCs w:val="28"/>
          <w:rtl w:val="true"/>
          <w:lang w:bidi="ar-SA"/>
        </w:rPr>
        <w:t>كوتاه و خواندني</w:t>
      </w:r>
    </w:p>
    <w:p>
      <w:pPr>
        <w:pStyle w:val="BookText"/>
        <w:rPr/>
      </w:pPr>
      <w:r>
        <w:rPr>
          <w:rFonts w:ascii="Amiri" w:hAnsi="Amiri" w:eastAsia="Amiri" w:cs="Amiri"/>
          <w:color w:val="111111"/>
          <w:sz w:val="28"/>
          <w:sz w:val="28"/>
          <w:szCs w:val="28"/>
          <w:rtl w:val="true"/>
          <w:lang w:bidi="ar-SA"/>
        </w:rPr>
        <w:t>آيا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نوشيدني كه در قرآن ذكر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خوردني كه در قرآن ذكر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عدد در سوره صافات آيه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آمده كه صد هزار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سوره قرآن داراي </w:t>
      </w:r>
      <w:r>
        <w:rPr>
          <w:rFonts w:ascii="IRNazanin" w:hAnsi="IRNazanin" w:eastAsia="IRNazanin"/>
          <w:color w:val="111111"/>
          <w:sz w:val="28"/>
          <w:sz w:val="28"/>
          <w:szCs w:val="28"/>
          <w:lang w:bidi="fa-IR"/>
        </w:rPr>
        <w:t>۲۵۵۰۰</w:t>
      </w:r>
      <w:r>
        <w:rPr>
          <w:rFonts w:ascii="IRNazanin" w:hAnsi="IRNazanin" w:eastAsia="IRNazanin"/>
          <w:color w:val="111111"/>
          <w:sz w:val="28"/>
          <w:sz w:val="28"/>
          <w:szCs w:val="28"/>
          <w:rtl w:val="true"/>
          <w:lang w:bidi="fa-IR"/>
        </w:rPr>
        <w:t xml:space="preserve"> حرف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اخلاص به نسب‌نامه خداوند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دوبار بر پيامبر نازل شده است يك‌بار در مكه و يك‌بار در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عاديات منسوب به حضرت علي عليه السلام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آيا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آيه‌اي كه سر بريده امام حسين عليه السلام در شام تلاوت نمود آيه نه سوره كهف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شش سوره مائده مراحل وضو گرفتن بيان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سليمان نخستين شخصي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ادريس عليه السلام اولين شخصي بود كه لباس دوخت و خط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پرنده‌اي كه در دربار حضرت سليمان عليه السلام خدمت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سجاديه به خواهر قرآن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رودكي، ناصرخسرو و حافظ شاعراني بودند كه در نوجواني حافظ كل قرآن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فارسي اولين شخصي بود كه سوره حمد را به زبان فارسي ترجمه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داراي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سوره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داراي سي جزء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داراي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حزب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داراي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بر پيامبر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هر چند كم ولي منظم، كتاب‌هاي ديني سودمند را مطالعه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با كارشناس ديني در ارتباط باشيد يا با عضويت در گروه‌هاي مطالعاتي، اين كار را به شكل حرفه‌اي دنبال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پرسش‌هاي ديني خود را بي‌پاسخ نگذاريد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اهل ايمان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دوستان انگيزه زيادي براي رشد معنوي در شما ايجاد مي‌كنند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تجربه‌هاي خود در زمينه حس و حال معنوي و تجربه‌هاي ديني بيفزاييد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حضور منظم در نماز جماعت محله، لذت نماز جماعت را بيابيد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خودتان قرار بگذاريد كه نمازتان را براي مدتي اول وقت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وارد زندگي خود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كنيد با افزايش آگاهي نسبت به قرآن و انس با اين كتاب، خود را با لذت‌هاي تازه‌اي روبه‌رو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در برنامه‌هاي مذهبي، فرصت تازه‌اي را براي انديشيدن فراهم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يادتان باشد كه پس از بلوغ، مسئوليت دين‌داري و افزايش ايمان، با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ما خواسته كه با پرسش و جست‌وجو، دين خودمان را آگاهانه بپذيريم و از آن مراقبت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بي‌خوابي سريع‌تر از بي‌غذايي موجب مرگ آدمي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هر فرد به طور متوسط يك سوم عمر خود را در خواب مي 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 خنده موجب تقويت سيستم ايمني بدن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مي‌دانيد نور مي‌تواند دور كره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استوا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در يك ثانيه طي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 كودكاني كه بيشتر از گياهان و سبزيجات و مواد خام غذايي مي‌خورند از ديگران باهوش‌ترند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مغز خيلي بيش از آنچه كه به نظر مي‌رسد، توانايي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 خواب راحت، نشانه سلامت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مي‌دانيد عمر پيدايش زمين پنج ميليارد سال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مي‌دانيد مغز ما هنگام بيداري از خواب مثل كامپيوتر، بالا مي‌آيد و براي انجام كارهاي سنگين آماده مي‌گردد</w:t>
      </w:r>
      <w:r>
        <w:rPr>
          <w:rFonts w:eastAsia="IRNazanin" w:cs="IRNazanin"/>
          <w:color w:val="111111"/>
          <w:sz w:val="28"/>
          <w:szCs w:val="28"/>
          <w:rtl w:val="true"/>
          <w:lang w:bidi="fa-IR"/>
        </w:rPr>
        <w:t>.</w:t>
      </w:r>
      <w:bookmarkStart w:id="205" w:name="pg2095_14564"/>
    </w:p>
    <w:p>
      <w:pPr>
        <w:pStyle w:val="Heading2"/>
        <w:numPr>
          <w:ilvl w:val="1"/>
          <w:numId w:val="1"/>
        </w:numPr>
        <w:rPr/>
      </w:pPr>
      <w:bookmarkStart w:id="206" w:name="__RefHeading___Toc4618196_3650668749"/>
      <w:bookmarkStart w:id="207" w:name="_Toc73"/>
      <w:bookmarkEnd w:id="205"/>
      <w:bookmarkEnd w:id="206"/>
      <w:r>
        <w:rPr>
          <w:rtl w:val="true"/>
        </w:rPr>
        <w:t>كتاب‌نامه</w:t>
      </w:r>
      <w:bookmarkEnd w:id="207"/>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 قرآن كريم</w:t>
      </w:r>
    </w:p>
    <w:p>
      <w:pPr>
        <w:pStyle w:val="BookText"/>
        <w:rPr/>
      </w:pPr>
      <w:r>
        <w:rPr>
          <w:rFonts w:ascii="IRNazanin" w:hAnsi="IRNazanin" w:eastAsia="IRNazanin"/>
          <w:color w:val="111111"/>
          <w:sz w:val="28"/>
          <w:sz w:val="28"/>
          <w:szCs w:val="28"/>
          <w:rtl w:val="true"/>
          <w:lang w:bidi="fa-IR"/>
        </w:rPr>
        <w:t xml:space="preserve">استعلامي، محمد، سيره معصومان عليهم السلام ، تحقيق و نگارش عباس قاسميان، قم، مؤسسه آموزشي و پژوهشي امام خميني،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اشتهاردي، محمدمهدي، سيره چهارده معصوم عليهم السلام ، قم، نشر مطهر،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تاكور، آبهيشك تاكور، سيماي دانش آموز برتر،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مژگان محمديان، تهران، نشر نخستين،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حراني، ابن شعبه، تحف العقول،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قم، اسلاميه،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عرفان، حسن، پدر و مادر در فرهنگ اسلامي، تهران، نشر حر،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جفعري، محمدتقي، نهج البلاغه، قم، نشر فرهنگ اسلامي،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غزالي، ابوحامد، مشكاة الانوار،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ناصر طباطبايي، تهران، نشر مولا،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كريميان، منصور، زندگي نامه امام محمدباقر عليه السلام ، تهران، اشرفي، چاپ اول،</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مجلسي، محمدباقر، بحارالانوار، قم نشر فقه،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محمدي ري شهري، محمد، ميزان الحكمه،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حميدرضا شيخي، قم، دارالحديث،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نراقي، ملا احمد، جامع السعادات، نشر علمي،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الهام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الهام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آمده است كه كمترين اندازه عاق شدن آن است كه به پدر و مادر بگويي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ناراحتم كردي، از دست تو به تنگ آمدم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احسن الحديث،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محمدمهدي اشتهاردي، سيره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استعلامي، سيره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 نگارش عباس قاسميان،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عبد الفتاح عبدالمقصود، الامام علي بن ابيطالب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محمدمهدي جعفري،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پاينده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حديث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ترجمه ابوالقاسم پاينده، حديث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ترجمه ابوالقاسم پاينده،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ترجمه ابوالقاسم پاينده، 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ترجمه ابوالقاسم پاينده، 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دشتي، نهج االحياة،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پيشوايي، سيره پيشوايان،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المجتبي،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يوم عاشورا و كل ارض كربلا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شريفي، درس عزت در مكتب امام حسين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ره توشه راهيان نور،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محسن امين، المجالس السنيه،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كريميان، زندگي نامه امام محمد باقر عليه السلام،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مهدي آيت‌اللهي، حضرت امام محمد باقر عليه السلام،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محمد باقر عليه السلام،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محمد باقر عليه السلام،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محمد باقر عليه السلام،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محمد باقر عليه السلام،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محمد باقر عليه السلام،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كريميان، زندگاني امام جعفر صادق عليه السلام،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كاشاني، وافي،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محمدتقي حكيم، درس‌هايي از مكتب امام صادق عليه السلام،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مهدي آيت‌اللهي، حضرت امام موسي كاظم عليه السلام،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آيينه يادها،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نزهة الناظر و تنبيه الخاطر،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آيينه يادها،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آيينه يادها،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كريميان، زندگاني امام محمد تقي عليه السلام،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كريميان، زندگاني امام محمد تقي عليه السلام،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مهدي آيت‌اللهي، حضرت امام محمد تقي عليه السلام،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مهدي آيت‌اللهي، حضرت امام هادي عليه السلام،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 عليه السلام، صص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 عليه السلام، صص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روضات الجنات، صص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 عليه السلام، صص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 عليه السلام، صص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 عليه السلام، صص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 عليه السلام، صص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 عليه السلام، صص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 عليه السلام، صص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معصومان عليه السلام، صص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ح</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٢٢٧٠</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ascii="IRNazanin" w:hAnsi="IRNazanin" w:eastAsia="IRNazanin"/>
          <w:b w:val="false"/>
          <w:b w:val="false"/>
          <w:bCs w:val="false"/>
          <w:i w:val="false"/>
          <w:i w:val="false"/>
          <w:iCs w:val="false"/>
          <w:color w:val="333333"/>
          <w:sz w:val="20"/>
          <w:sz w:val="20"/>
          <w:szCs w:val="20"/>
        </w:rPr>
        <w:t>٥٢٥</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الهام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علي‌اصغر ظهيري، اخلاق اجتماعي جوانان،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عليه السلام، صحيفه سجاديه،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محمدمهدي رضايي، دعاي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عليه السلام، صحيفه سجاديه،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محمدمهدي رضايي، دعاي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عليه السلام، صحيفه سجاديه،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محمدمهدي رضايي، دعاي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عليه السلام، صحيفه سجاديه،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محمدمهدي رضايي، دعاي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عرفان، پدر و مادر در فرهنگ اسلامي،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فرهاديان، آنچه يك جوان بايد بداند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ويژه پسران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محمدمحمدي ري شهري، ميزان الحكمه،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حميدرضا شيخي،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دشتي،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حكمت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آبهيشك تاكور، سيماي دانش‌آموز برتر،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مژگان محمديان، صص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الْحَسَنَـتِ يُذْهِبْنَ السَّيِّـٔاتِ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image" Target="media/image2.jpeg"/><Relationship Id="rId210" Type="http://schemas.openxmlformats.org/officeDocument/2006/relationships/image" Target="media/image2.jpeg"/><Relationship Id="rId211" Type="http://schemas.openxmlformats.org/officeDocument/2006/relationships/footer" Target="footer204.xml"/><Relationship Id="rId212" Type="http://schemas.openxmlformats.org/officeDocument/2006/relationships/footnotes" Target="footnotes.xml"/><Relationship Id="rId213" Type="http://schemas.openxmlformats.org/officeDocument/2006/relationships/numbering" Target="numbering.xml"/><Relationship Id="rId214" Type="http://schemas.openxmlformats.org/officeDocument/2006/relationships/fontTable" Target="fontTable.xml"/><Relationship Id="rId215" Type="http://schemas.openxmlformats.org/officeDocument/2006/relationships/settings" Target="settings.xml"/><Relationship Id="rId2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42949</Words>
  <Characters>176471</Characters>
  <CharactersWithSpaces>216606</CharactersWithSpaces>
  <Paragraphs>3096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2026-08-16T22:03:18Z</dcterms:created>
  <dc:creator>ghaemiyeh.com</dc:creator>
  <dc:description/>
  <dc:language>en-US</dc:language>
  <cp:lastModifiedBy/>
  <dcterms:modified xsi:type="dcterms:W3CDTF">2026-08-17T01:33:24Z</dcterms:modified>
  <cp:revision>1</cp:revision>
  <dc:subject/>
  <dc:title>شاپرک ها پیام های کوتاه و زیرنویس های تلویزیونی ویژه برنامه کودک و نوجوان</dc:title>
</cp:coreProperties>
</file>

<file path=docProps/custom.xml><?xml version="1.0" encoding="utf-8"?>
<Properties xmlns="http://schemas.openxmlformats.org/officeDocument/2006/custom-properties" xmlns:vt="http://schemas.openxmlformats.org/officeDocument/2006/docPropsVTypes"/>
</file>