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و متن امالی شیخ مفید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9326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029328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29330_3650668749">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2029332_3650668749">
            <w:r>
              <w:rPr>
                <w:webHidden/>
                <w:rStyle w:val="IndexLink"/>
                <w:rtl w:val="true"/>
              </w:rPr>
              <w:t>[</w:t>
            </w:r>
            <w:r>
              <w:rPr>
                <w:rStyle w:val="IndexLink"/>
                <w:rtl w:val="true"/>
              </w:rPr>
              <w:t>مقدمه مترجم</w:t>
            </w:r>
            <w:r>
              <w:rPr>
                <w:rStyle w:val="IndexLink"/>
                <w:rtl w:val="true"/>
              </w:rPr>
              <w:t>]</w:t>
              <w:tab/>
            </w:r>
            <w:r>
              <w:rPr>
                <w:rStyle w:val="IndexLink"/>
              </w:rPr>
              <w:t>13</w:t>
            </w:r>
          </w:hyperlink>
        </w:p>
        <w:p>
          <w:pPr>
            <w:pStyle w:val="Contents3"/>
            <w:tabs>
              <w:tab w:val="clear" w:pos="8459"/>
              <w:tab w:val="right" w:pos="9026" w:leader="dot"/>
            </w:tabs>
            <w:rPr/>
          </w:pPr>
          <w:hyperlink w:anchor="__RefHeading___Toc2029334_3650668749">
            <w:r>
              <w:rPr>
                <w:webHidden/>
                <w:rStyle w:val="IndexLink"/>
              </w:rPr>
              <w:t>1</w:t>
            </w:r>
            <w:r>
              <w:rPr>
                <w:rStyle w:val="IndexLink"/>
                <w:rtl w:val="true"/>
              </w:rPr>
              <w:t xml:space="preserve">- </w:t>
            </w:r>
            <w:r>
              <w:rPr>
                <w:rStyle w:val="IndexLink"/>
                <w:rtl w:val="true"/>
              </w:rPr>
              <w:t>اجمالى از زندگانى مؤلف</w:t>
            </w:r>
            <w:r>
              <w:rPr>
                <w:rStyle w:val="IndexLink"/>
                <w:rtl w:val="true"/>
              </w:rPr>
              <w:t>.</w:t>
              <w:tab/>
            </w:r>
            <w:r>
              <w:rPr>
                <w:rStyle w:val="IndexLink"/>
              </w:rPr>
              <w:t>13</w:t>
            </w:r>
          </w:hyperlink>
        </w:p>
        <w:p>
          <w:pPr>
            <w:pStyle w:val="Contents4"/>
            <w:tabs>
              <w:tab w:val="clear" w:pos="8176"/>
              <w:tab w:val="right" w:pos="9026" w:leader="dot"/>
            </w:tabs>
            <w:rPr/>
          </w:pPr>
          <w:hyperlink w:anchor="__RefHeading___Toc2029336_365066874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2029338_3650668749">
            <w:r>
              <w:rPr>
                <w:webHidden/>
                <w:rStyle w:val="IndexLink"/>
              </w:rPr>
              <w:t>1</w:t>
            </w:r>
            <w:r>
              <w:rPr>
                <w:rStyle w:val="IndexLink"/>
                <w:rtl w:val="true"/>
              </w:rPr>
              <w:t xml:space="preserve">- </w:t>
            </w:r>
            <w:r>
              <w:rPr>
                <w:rStyle w:val="IndexLink"/>
                <w:rtl w:val="true"/>
              </w:rPr>
              <w:t>نام و نسب وى‌</w:t>
            </w:r>
            <w:r>
              <w:rPr>
                <w:rStyle w:val="IndexLink"/>
                <w:rtl w:val="true"/>
              </w:rPr>
              <w:tab/>
            </w:r>
            <w:r>
              <w:rPr>
                <w:rStyle w:val="IndexLink"/>
              </w:rPr>
              <w:t>15</w:t>
            </w:r>
          </w:hyperlink>
        </w:p>
        <w:p>
          <w:pPr>
            <w:pStyle w:val="Contents4"/>
            <w:tabs>
              <w:tab w:val="clear" w:pos="8176"/>
              <w:tab w:val="right" w:pos="9026" w:leader="dot"/>
            </w:tabs>
            <w:rPr/>
          </w:pPr>
          <w:hyperlink w:anchor="__RefHeading___Toc2029340_3650668749">
            <w:r>
              <w:rPr>
                <w:webHidden/>
                <w:rStyle w:val="IndexLink"/>
                <w:rtl w:val="true"/>
              </w:rPr>
              <w:t>جامعيّت وى در علم و عمل‌</w:t>
            </w:r>
            <w:r>
              <w:rPr>
                <w:rStyle w:val="IndexLink"/>
                <w:rtl w:val="true"/>
              </w:rPr>
              <w:tab/>
            </w:r>
            <w:r>
              <w:rPr>
                <w:rStyle w:val="IndexLink"/>
              </w:rPr>
              <w:t>16</w:t>
            </w:r>
          </w:hyperlink>
        </w:p>
        <w:p>
          <w:pPr>
            <w:pStyle w:val="Contents4"/>
            <w:tabs>
              <w:tab w:val="clear" w:pos="8176"/>
              <w:tab w:val="right" w:pos="9026" w:leader="dot"/>
            </w:tabs>
            <w:rPr/>
          </w:pPr>
          <w:hyperlink w:anchor="__RefHeading___Toc2029342_3650668749">
            <w:r>
              <w:rPr>
                <w:webHidden/>
                <w:rStyle w:val="IndexLink"/>
                <w:rtl w:val="true"/>
              </w:rPr>
              <w:t>اساتيد وى‌</w:t>
            </w:r>
            <w:r>
              <w:rPr>
                <w:rStyle w:val="IndexLink"/>
                <w:rtl w:val="true"/>
              </w:rPr>
              <w:tab/>
            </w:r>
            <w:r>
              <w:rPr>
                <w:rStyle w:val="IndexLink"/>
              </w:rPr>
              <w:t>19</w:t>
            </w:r>
          </w:hyperlink>
        </w:p>
        <w:p>
          <w:pPr>
            <w:pStyle w:val="Contents4"/>
            <w:tabs>
              <w:tab w:val="clear" w:pos="8176"/>
              <w:tab w:val="right" w:pos="9026" w:leader="dot"/>
            </w:tabs>
            <w:rPr/>
          </w:pPr>
          <w:hyperlink w:anchor="__RefHeading___Toc2029344_3650668749">
            <w:r>
              <w:rPr>
                <w:webHidden/>
                <w:rStyle w:val="IndexLink"/>
                <w:rtl w:val="true"/>
              </w:rPr>
              <w:t>شاگردان وى‌</w:t>
            </w:r>
            <w:r>
              <w:rPr>
                <w:rStyle w:val="IndexLink"/>
                <w:rtl w:val="true"/>
              </w:rPr>
              <w:tab/>
            </w:r>
            <w:r>
              <w:rPr>
                <w:rStyle w:val="IndexLink"/>
              </w:rPr>
              <w:t>19</w:t>
            </w:r>
          </w:hyperlink>
        </w:p>
        <w:p>
          <w:pPr>
            <w:pStyle w:val="Contents4"/>
            <w:tabs>
              <w:tab w:val="clear" w:pos="8176"/>
              <w:tab w:val="right" w:pos="9026" w:leader="dot"/>
            </w:tabs>
            <w:rPr/>
          </w:pPr>
          <w:hyperlink w:anchor="__RefHeading___Toc2029346_3650668749">
            <w:r>
              <w:rPr>
                <w:webHidden/>
                <w:rStyle w:val="IndexLink"/>
                <w:rtl w:val="true"/>
              </w:rPr>
              <w:t>تأليف وى‌</w:t>
            </w:r>
            <w:r>
              <w:rPr>
                <w:rStyle w:val="IndexLink"/>
                <w:rtl w:val="true"/>
              </w:rPr>
              <w:tab/>
            </w:r>
            <w:r>
              <w:rPr>
                <w:rStyle w:val="IndexLink"/>
              </w:rPr>
              <w:t>20</w:t>
            </w:r>
          </w:hyperlink>
        </w:p>
        <w:p>
          <w:pPr>
            <w:pStyle w:val="Contents4"/>
            <w:tabs>
              <w:tab w:val="clear" w:pos="8176"/>
              <w:tab w:val="right" w:pos="9026" w:leader="dot"/>
            </w:tabs>
            <w:rPr/>
          </w:pPr>
          <w:hyperlink w:anchor="__RefHeading___Toc2029348_3650668749">
            <w:r>
              <w:rPr>
                <w:webHidden/>
                <w:rStyle w:val="IndexLink"/>
                <w:rtl w:val="true"/>
              </w:rPr>
              <w:t>تاريخ ولادت و وفات و محلّ دفن وى‌</w:t>
            </w:r>
            <w:r>
              <w:rPr>
                <w:rStyle w:val="IndexLink"/>
                <w:rtl w:val="true"/>
              </w:rPr>
              <w:tab/>
            </w:r>
            <w:r>
              <w:rPr>
                <w:rStyle w:val="IndexLink"/>
              </w:rPr>
              <w:t>20</w:t>
            </w:r>
          </w:hyperlink>
        </w:p>
        <w:p>
          <w:pPr>
            <w:pStyle w:val="Contents3"/>
            <w:tabs>
              <w:tab w:val="clear" w:pos="8459"/>
              <w:tab w:val="right" w:pos="9026" w:leader="dot"/>
            </w:tabs>
            <w:rPr/>
          </w:pPr>
          <w:hyperlink w:anchor="__RefHeading___Toc2029350_3650668749">
            <w:r>
              <w:rPr>
                <w:webHidden/>
                <w:rStyle w:val="IndexLink"/>
                <w:rtl w:val="true"/>
              </w:rPr>
              <w:t>سخنى در باره ارزيابى كتاب حاضر</w:t>
            </w:r>
            <w:r>
              <w:rPr>
                <w:rStyle w:val="IndexLink"/>
                <w:rtl w:val="true"/>
              </w:rPr>
              <w:tab/>
            </w:r>
            <w:r>
              <w:rPr>
                <w:rStyle w:val="IndexLink"/>
              </w:rPr>
              <w:t>21</w:t>
            </w:r>
          </w:hyperlink>
        </w:p>
        <w:p>
          <w:pPr>
            <w:pStyle w:val="Contents2"/>
            <w:tabs>
              <w:tab w:val="clear" w:pos="8743"/>
              <w:tab w:val="right" w:pos="9026" w:leader="dot"/>
            </w:tabs>
            <w:rPr/>
          </w:pPr>
          <w:hyperlink w:anchor="__RefHeading___Toc2029352_3650668749">
            <w:r>
              <w:rPr>
                <w:webHidden/>
                <w:rStyle w:val="IndexLink"/>
                <w:rtl w:val="true"/>
              </w:rPr>
              <w:t xml:space="preserve">مجلس اوّل جلسه روز شنبه اوّل ماه مبارك رمضان سال </w:t>
            </w:r>
            <w:r>
              <w:rPr>
                <w:rStyle w:val="IndexLink"/>
              </w:rPr>
              <w:t>404</w:t>
            </w:r>
            <w:r>
              <w:rPr>
                <w:rStyle w:val="IndexLink"/>
                <w:rtl w:val="true"/>
              </w:rPr>
              <w:t xml:space="preserve"> </w:t>
            </w:r>
            <w:r>
              <w:rPr>
                <w:rStyle w:val="IndexLink"/>
                <w:rtl w:val="true"/>
              </w:rPr>
              <w:t>در مدينة السّلام، درب رباح، محلّه زيّارين، منزل ضمرة ابو الحسن علىّ بن محمّد بن عبد الرّحمن فارسى</w:t>
            </w:r>
            <w:r>
              <w:rPr>
                <w:rStyle w:val="IndexLink"/>
                <w:rtl w:val="true"/>
              </w:rPr>
              <w:t xml:space="preserve">- </w:t>
            </w:r>
            <w:r>
              <w:rPr>
                <w:rStyle w:val="IndexLink"/>
                <w:rtl w:val="true"/>
              </w:rPr>
              <w:t>عزّتش پايدار باد</w:t>
            </w:r>
            <w:r>
              <w:rPr>
                <w:rStyle w:val="IndexLink"/>
                <w:rtl w:val="true"/>
              </w:rPr>
              <w:t xml:space="preserve">- </w:t>
            </w:r>
            <w:r>
              <w:rPr>
                <w:rStyle w:val="IndexLink"/>
                <w:rtl w:val="true"/>
              </w:rPr>
              <w:t>كه از نوشته خود ديكته فرموده است</w:t>
            </w:r>
            <w:r>
              <w:rPr>
                <w:rStyle w:val="IndexLink"/>
                <w:rtl w:val="true"/>
              </w:rPr>
              <w:t>.</w:t>
              <w:tab/>
            </w:r>
            <w:r>
              <w:rPr>
                <w:rStyle w:val="IndexLink"/>
              </w:rPr>
              <w:t>25</w:t>
            </w:r>
          </w:hyperlink>
        </w:p>
        <w:p>
          <w:pPr>
            <w:pStyle w:val="Contents2"/>
            <w:tabs>
              <w:tab w:val="clear" w:pos="8743"/>
              <w:tab w:val="right" w:pos="9026" w:leader="dot"/>
            </w:tabs>
            <w:rPr/>
          </w:pPr>
          <w:hyperlink w:anchor="__RefHeading___Toc2029354_3650668749">
            <w:r>
              <w:rPr>
                <w:webHidden/>
                <w:rStyle w:val="IndexLink"/>
                <w:rtl w:val="true"/>
              </w:rPr>
              <w:t xml:space="preserve">مجلس دوّم چهارشنبه </w:t>
            </w:r>
            <w:r>
              <w:rPr>
                <w:rStyle w:val="IndexLink"/>
              </w:rPr>
              <w:t>5</w:t>
            </w:r>
            <w:r>
              <w:rPr>
                <w:rStyle w:val="IndexLink"/>
                <w:rtl w:val="true"/>
              </w:rPr>
              <w:t xml:space="preserve"> </w:t>
            </w:r>
            <w:r>
              <w:rPr>
                <w:rStyle w:val="IndexLink"/>
                <w:rtl w:val="true"/>
              </w:rPr>
              <w:t xml:space="preserve">رمضان المبارك </w:t>
            </w:r>
            <w:r>
              <w:rPr>
                <w:rStyle w:val="IndexLink"/>
              </w:rPr>
              <w:t>404</w:t>
            </w:r>
            <w:r>
              <w:rPr>
                <w:rStyle w:val="IndexLink"/>
                <w:rtl w:val="true"/>
              </w:rPr>
              <w:tab/>
            </w:r>
            <w:r>
              <w:rPr>
                <w:rStyle w:val="IndexLink"/>
              </w:rPr>
              <w:t>36</w:t>
            </w:r>
          </w:hyperlink>
        </w:p>
        <w:p>
          <w:pPr>
            <w:pStyle w:val="Contents2"/>
            <w:tabs>
              <w:tab w:val="clear" w:pos="8743"/>
              <w:tab w:val="right" w:pos="9026" w:leader="dot"/>
            </w:tabs>
            <w:rPr/>
          </w:pPr>
          <w:hyperlink w:anchor="__RefHeading___Toc2029356_3650668749">
            <w:r>
              <w:rPr>
                <w:webHidden/>
                <w:rStyle w:val="IndexLink"/>
                <w:rtl w:val="true"/>
              </w:rPr>
              <w:t xml:space="preserve">مجلس سوّم شنبه </w:t>
            </w:r>
            <w:r>
              <w:rPr>
                <w:rStyle w:val="IndexLink"/>
              </w:rPr>
              <w:t>8</w:t>
            </w:r>
            <w:r>
              <w:rPr>
                <w:rStyle w:val="IndexLink"/>
                <w:rtl w:val="true"/>
              </w:rPr>
              <w:t xml:space="preserve"> </w:t>
            </w:r>
            <w:r>
              <w:rPr>
                <w:rStyle w:val="IndexLink"/>
                <w:rtl w:val="true"/>
              </w:rPr>
              <w:t xml:space="preserve">رمضان المبارك </w:t>
            </w:r>
            <w:r>
              <w:rPr>
                <w:rStyle w:val="IndexLink"/>
              </w:rPr>
              <w:t>404</w:t>
            </w:r>
            <w:r>
              <w:rPr>
                <w:rStyle w:val="IndexLink"/>
                <w:rtl w:val="true"/>
              </w:rPr>
              <w:tab/>
            </w:r>
            <w:r>
              <w:rPr>
                <w:rStyle w:val="IndexLink"/>
              </w:rPr>
              <w:t>43</w:t>
            </w:r>
          </w:hyperlink>
        </w:p>
        <w:p>
          <w:pPr>
            <w:pStyle w:val="Contents2"/>
            <w:tabs>
              <w:tab w:val="clear" w:pos="8743"/>
              <w:tab w:val="right" w:pos="9026" w:leader="dot"/>
            </w:tabs>
            <w:rPr/>
          </w:pPr>
          <w:hyperlink w:anchor="__RefHeading___Toc2029358_3650668749">
            <w:r>
              <w:rPr>
                <w:webHidden/>
                <w:rStyle w:val="IndexLink"/>
                <w:rtl w:val="true"/>
              </w:rPr>
              <w:t xml:space="preserve">مجلس چهارم پنجشنبه </w:t>
            </w:r>
            <w:r>
              <w:rPr>
                <w:rStyle w:val="IndexLink"/>
              </w:rPr>
              <w:t>5</w:t>
            </w:r>
            <w:r>
              <w:rPr>
                <w:rStyle w:val="IndexLink"/>
                <w:rtl w:val="true"/>
              </w:rPr>
              <w:t xml:space="preserve"> </w:t>
            </w:r>
            <w:r>
              <w:rPr>
                <w:rStyle w:val="IndexLink"/>
                <w:rtl w:val="true"/>
              </w:rPr>
              <w:t xml:space="preserve">شوّال </w:t>
            </w:r>
            <w:r>
              <w:rPr>
                <w:rStyle w:val="IndexLink"/>
              </w:rPr>
              <w:t>404</w:t>
            </w:r>
            <w:r>
              <w:rPr>
                <w:rStyle w:val="IndexLink"/>
                <w:rtl w:val="true"/>
              </w:rPr>
              <w:tab/>
            </w:r>
            <w:r>
              <w:rPr>
                <w:rStyle w:val="IndexLink"/>
              </w:rPr>
              <w:t>52</w:t>
            </w:r>
          </w:hyperlink>
        </w:p>
        <w:p>
          <w:pPr>
            <w:pStyle w:val="Contents2"/>
            <w:tabs>
              <w:tab w:val="clear" w:pos="8743"/>
              <w:tab w:val="right" w:pos="9026" w:leader="dot"/>
            </w:tabs>
            <w:rPr/>
          </w:pPr>
          <w:hyperlink w:anchor="__RefHeading___Toc2029360_3650668749">
            <w:r>
              <w:rPr>
                <w:webHidden/>
                <w:rStyle w:val="IndexLink"/>
                <w:rtl w:val="true"/>
              </w:rPr>
              <w:t xml:space="preserve">مجلس پنجم دوشنبه </w:t>
            </w:r>
            <w:r>
              <w:rPr>
                <w:rStyle w:val="IndexLink"/>
              </w:rPr>
              <w:t>17</w:t>
            </w:r>
            <w:r>
              <w:rPr>
                <w:rStyle w:val="IndexLink"/>
                <w:rtl w:val="true"/>
              </w:rPr>
              <w:t xml:space="preserve"> </w:t>
            </w:r>
            <w:r>
              <w:rPr>
                <w:rStyle w:val="IndexLink"/>
                <w:rtl w:val="true"/>
              </w:rPr>
              <w:t xml:space="preserve">شوّال </w:t>
            </w:r>
            <w:r>
              <w:rPr>
                <w:rStyle w:val="IndexLink"/>
              </w:rPr>
              <w:t>404</w:t>
            </w:r>
            <w:r>
              <w:rPr>
                <w:rStyle w:val="IndexLink"/>
                <w:rtl w:val="true"/>
              </w:rPr>
              <w:tab/>
            </w:r>
            <w:r>
              <w:rPr>
                <w:rStyle w:val="IndexLink"/>
              </w:rPr>
              <w:t>59</w:t>
            </w:r>
          </w:hyperlink>
        </w:p>
        <w:p>
          <w:pPr>
            <w:pStyle w:val="Contents2"/>
            <w:tabs>
              <w:tab w:val="clear" w:pos="8743"/>
              <w:tab w:val="right" w:pos="9026" w:leader="dot"/>
            </w:tabs>
            <w:rPr/>
          </w:pPr>
          <w:hyperlink w:anchor="__RefHeading___Toc2029362_3650668749">
            <w:r>
              <w:rPr>
                <w:webHidden/>
                <w:rStyle w:val="IndexLink"/>
                <w:rtl w:val="true"/>
              </w:rPr>
              <w:t xml:space="preserve">مجلس ششم چهارشنبه </w:t>
            </w:r>
            <w:r>
              <w:rPr>
                <w:rStyle w:val="IndexLink"/>
              </w:rPr>
              <w:t>19</w:t>
            </w:r>
            <w:r>
              <w:rPr>
                <w:rStyle w:val="IndexLink"/>
                <w:rtl w:val="true"/>
              </w:rPr>
              <w:t xml:space="preserve"> </w:t>
            </w:r>
            <w:r>
              <w:rPr>
                <w:rStyle w:val="IndexLink"/>
                <w:rtl w:val="true"/>
              </w:rPr>
              <w:t xml:space="preserve">شوّال </w:t>
            </w:r>
            <w:r>
              <w:rPr>
                <w:rStyle w:val="IndexLink"/>
              </w:rPr>
              <w:t>404</w:t>
            </w:r>
            <w:r>
              <w:rPr>
                <w:rStyle w:val="IndexLink"/>
                <w:rtl w:val="true"/>
              </w:rPr>
              <w:tab/>
            </w:r>
            <w:r>
              <w:rPr>
                <w:rStyle w:val="IndexLink"/>
              </w:rPr>
              <w:t>67</w:t>
            </w:r>
          </w:hyperlink>
        </w:p>
        <w:p>
          <w:pPr>
            <w:pStyle w:val="Contents2"/>
            <w:tabs>
              <w:tab w:val="clear" w:pos="8743"/>
              <w:tab w:val="right" w:pos="9026" w:leader="dot"/>
            </w:tabs>
            <w:rPr/>
          </w:pPr>
          <w:hyperlink w:anchor="__RefHeading___Toc2029364_3650668749">
            <w:r>
              <w:rPr>
                <w:webHidden/>
                <w:rStyle w:val="IndexLink"/>
                <w:rtl w:val="true"/>
              </w:rPr>
              <w:t xml:space="preserve">مجلس هفتم شنبه </w:t>
            </w:r>
            <w:r>
              <w:rPr>
                <w:rStyle w:val="IndexLink"/>
              </w:rPr>
              <w:t>22</w:t>
            </w:r>
            <w:r>
              <w:rPr>
                <w:rStyle w:val="IndexLink"/>
                <w:rtl w:val="true"/>
              </w:rPr>
              <w:t xml:space="preserve"> </w:t>
            </w:r>
            <w:r>
              <w:rPr>
                <w:rStyle w:val="IndexLink"/>
                <w:rtl w:val="true"/>
              </w:rPr>
              <w:t xml:space="preserve">شوّال </w:t>
            </w:r>
            <w:r>
              <w:rPr>
                <w:rStyle w:val="IndexLink"/>
              </w:rPr>
              <w:t>404</w:t>
            </w:r>
            <w:r>
              <w:rPr>
                <w:rStyle w:val="IndexLink"/>
                <w:rtl w:val="true"/>
              </w:rPr>
              <w:tab/>
            </w:r>
            <w:r>
              <w:rPr>
                <w:rStyle w:val="IndexLink"/>
              </w:rPr>
              <w:t>78</w:t>
            </w:r>
          </w:hyperlink>
        </w:p>
        <w:p>
          <w:pPr>
            <w:pStyle w:val="Contents2"/>
            <w:tabs>
              <w:tab w:val="clear" w:pos="8743"/>
              <w:tab w:val="right" w:pos="9026" w:leader="dot"/>
            </w:tabs>
            <w:rPr/>
          </w:pPr>
          <w:hyperlink w:anchor="__RefHeading___Toc2029366_3650668749">
            <w:r>
              <w:rPr>
                <w:webHidden/>
                <w:rStyle w:val="IndexLink"/>
                <w:rtl w:val="true"/>
              </w:rPr>
              <w:t xml:space="preserve">مجلس هشتم دوشنبه </w:t>
            </w:r>
            <w:r>
              <w:rPr>
                <w:rStyle w:val="IndexLink"/>
              </w:rPr>
              <w:t>24</w:t>
            </w:r>
            <w:r>
              <w:rPr>
                <w:rStyle w:val="IndexLink"/>
                <w:rtl w:val="true"/>
              </w:rPr>
              <w:t xml:space="preserve"> </w:t>
            </w:r>
            <w:r>
              <w:rPr>
                <w:rStyle w:val="IndexLink"/>
                <w:rtl w:val="true"/>
              </w:rPr>
              <w:t>همان ماه‌</w:t>
            </w:r>
            <w:r>
              <w:rPr>
                <w:rStyle w:val="IndexLink"/>
                <w:rtl w:val="true"/>
              </w:rPr>
              <w:tab/>
            </w:r>
            <w:r>
              <w:rPr>
                <w:rStyle w:val="IndexLink"/>
              </w:rPr>
              <w:t>92</w:t>
            </w:r>
          </w:hyperlink>
        </w:p>
        <w:p>
          <w:pPr>
            <w:pStyle w:val="Contents2"/>
            <w:tabs>
              <w:tab w:val="clear" w:pos="8743"/>
              <w:tab w:val="right" w:pos="9026" w:leader="dot"/>
            </w:tabs>
            <w:rPr/>
          </w:pPr>
          <w:hyperlink w:anchor="__RefHeading___Toc2029368_3650668749">
            <w:r>
              <w:rPr>
                <w:webHidden/>
                <w:rStyle w:val="IndexLink"/>
                <w:rtl w:val="true"/>
              </w:rPr>
              <w:t xml:space="preserve">مجلس نهم شنبه </w:t>
            </w:r>
            <w:r>
              <w:rPr>
                <w:rStyle w:val="IndexLink"/>
              </w:rPr>
              <w:t>29</w:t>
            </w:r>
            <w:r>
              <w:rPr>
                <w:rStyle w:val="IndexLink"/>
                <w:rtl w:val="true"/>
              </w:rPr>
              <w:t xml:space="preserve"> </w:t>
            </w:r>
            <w:r>
              <w:rPr>
                <w:rStyle w:val="IndexLink"/>
                <w:rtl w:val="true"/>
              </w:rPr>
              <w:t>همان ماه‌</w:t>
            </w:r>
            <w:r>
              <w:rPr>
                <w:rStyle w:val="IndexLink"/>
                <w:rtl w:val="true"/>
              </w:rPr>
              <w:tab/>
            </w:r>
            <w:r>
              <w:rPr>
                <w:rStyle w:val="IndexLink"/>
              </w:rPr>
              <w:t>100</w:t>
            </w:r>
          </w:hyperlink>
        </w:p>
        <w:p>
          <w:pPr>
            <w:pStyle w:val="Contents2"/>
            <w:tabs>
              <w:tab w:val="clear" w:pos="8743"/>
              <w:tab w:val="right" w:pos="9026" w:leader="dot"/>
            </w:tabs>
            <w:rPr/>
          </w:pPr>
          <w:hyperlink w:anchor="__RefHeading___Toc2029370_3650668749">
            <w:r>
              <w:rPr>
                <w:webHidden/>
                <w:rStyle w:val="IndexLink"/>
                <w:rtl w:val="true"/>
              </w:rPr>
              <w:t xml:space="preserve">مجلس دهم روز چهارشنبه دوم رجب سال </w:t>
            </w:r>
            <w:r>
              <w:rPr>
                <w:rStyle w:val="IndexLink"/>
              </w:rPr>
              <w:t>407</w:t>
            </w:r>
            <w:r>
              <w:rPr>
                <w:rStyle w:val="IndexLink"/>
                <w:rtl w:val="true"/>
              </w:rPr>
              <w:tab/>
            </w:r>
            <w:r>
              <w:rPr>
                <w:rStyle w:val="IndexLink"/>
              </w:rPr>
              <w:t>110</w:t>
            </w:r>
          </w:hyperlink>
        </w:p>
        <w:p>
          <w:pPr>
            <w:pStyle w:val="Contents2"/>
            <w:tabs>
              <w:tab w:val="clear" w:pos="8743"/>
              <w:tab w:val="right" w:pos="9026" w:leader="dot"/>
            </w:tabs>
            <w:rPr/>
          </w:pPr>
          <w:hyperlink w:anchor="__RefHeading___Toc2029372_3650668749">
            <w:r>
              <w:rPr>
                <w:webHidden/>
                <w:rStyle w:val="IndexLink"/>
                <w:rtl w:val="true"/>
              </w:rPr>
              <w:t xml:space="preserve">مجلس يازدهم </w:t>
            </w:r>
            <w:r>
              <w:rPr>
                <w:rStyle w:val="IndexLink"/>
              </w:rPr>
              <w:t>7</w:t>
            </w:r>
            <w:r>
              <w:rPr>
                <w:rStyle w:val="IndexLink"/>
                <w:rtl w:val="true"/>
              </w:rPr>
              <w:t xml:space="preserve"> </w:t>
            </w:r>
            <w:r>
              <w:rPr>
                <w:rStyle w:val="IndexLink"/>
                <w:rtl w:val="true"/>
              </w:rPr>
              <w:t xml:space="preserve">رجب </w:t>
            </w:r>
            <w:r>
              <w:rPr>
                <w:rStyle w:val="IndexLink"/>
              </w:rPr>
              <w:t>407</w:t>
            </w:r>
            <w:r>
              <w:rPr>
                <w:rStyle w:val="IndexLink"/>
                <w:rtl w:val="true"/>
              </w:rPr>
              <w:tab/>
            </w:r>
            <w:r>
              <w:rPr>
                <w:rStyle w:val="IndexLink"/>
              </w:rPr>
              <w:t>116</w:t>
            </w:r>
          </w:hyperlink>
        </w:p>
        <w:p>
          <w:pPr>
            <w:pStyle w:val="Contents2"/>
            <w:tabs>
              <w:tab w:val="clear" w:pos="8743"/>
              <w:tab w:val="right" w:pos="9026" w:leader="dot"/>
            </w:tabs>
            <w:rPr/>
          </w:pPr>
          <w:hyperlink w:anchor="__RefHeading___Toc2029374_3650668749">
            <w:r>
              <w:rPr>
                <w:webHidden/>
                <w:rStyle w:val="IndexLink"/>
                <w:rtl w:val="true"/>
              </w:rPr>
              <w:t xml:space="preserve">مجلس دوازدهم شنبه </w:t>
            </w:r>
            <w:r>
              <w:rPr>
                <w:rStyle w:val="IndexLink"/>
              </w:rPr>
              <w:t>12</w:t>
            </w:r>
            <w:r>
              <w:rPr>
                <w:rStyle w:val="IndexLink"/>
                <w:rtl w:val="true"/>
              </w:rPr>
              <w:t xml:space="preserve"> </w:t>
            </w:r>
            <w:r>
              <w:rPr>
                <w:rStyle w:val="IndexLink"/>
                <w:rtl w:val="true"/>
              </w:rPr>
              <w:t xml:space="preserve">رجب </w:t>
            </w:r>
            <w:r>
              <w:rPr>
                <w:rStyle w:val="IndexLink"/>
              </w:rPr>
              <w:t>407</w:t>
            </w:r>
            <w:r>
              <w:rPr>
                <w:rStyle w:val="IndexLink"/>
                <w:rtl w:val="true"/>
              </w:rPr>
              <w:tab/>
            </w:r>
            <w:r>
              <w:rPr>
                <w:rStyle w:val="IndexLink"/>
              </w:rPr>
              <w:t>123</w:t>
            </w:r>
          </w:hyperlink>
        </w:p>
        <w:p>
          <w:pPr>
            <w:pStyle w:val="Contents2"/>
            <w:tabs>
              <w:tab w:val="clear" w:pos="8743"/>
              <w:tab w:val="right" w:pos="9026" w:leader="dot"/>
            </w:tabs>
            <w:rPr/>
          </w:pPr>
          <w:hyperlink w:anchor="__RefHeading___Toc2029376_3650668749">
            <w:r>
              <w:rPr>
                <w:webHidden/>
                <w:rStyle w:val="IndexLink"/>
                <w:rtl w:val="true"/>
              </w:rPr>
              <w:t xml:space="preserve">مجلس سيزدهم شنبه </w:t>
            </w:r>
            <w:r>
              <w:rPr>
                <w:rStyle w:val="IndexLink"/>
              </w:rPr>
              <w:t>19</w:t>
            </w:r>
            <w:r>
              <w:rPr>
                <w:rStyle w:val="IndexLink"/>
                <w:rtl w:val="true"/>
              </w:rPr>
              <w:t xml:space="preserve"> </w:t>
            </w:r>
            <w:r>
              <w:rPr>
                <w:rStyle w:val="IndexLink"/>
                <w:rtl w:val="true"/>
              </w:rPr>
              <w:t xml:space="preserve">رجب </w:t>
            </w:r>
            <w:r>
              <w:rPr>
                <w:rStyle w:val="IndexLink"/>
              </w:rPr>
              <w:t>407</w:t>
            </w:r>
            <w:r>
              <w:rPr>
                <w:rStyle w:val="IndexLink"/>
                <w:rtl w:val="true"/>
              </w:rPr>
              <w:tab/>
            </w:r>
            <w:r>
              <w:rPr>
                <w:rStyle w:val="IndexLink"/>
              </w:rPr>
              <w:t>133</w:t>
            </w:r>
          </w:hyperlink>
        </w:p>
        <w:p>
          <w:pPr>
            <w:pStyle w:val="Contents2"/>
            <w:tabs>
              <w:tab w:val="clear" w:pos="8743"/>
              <w:tab w:val="right" w:pos="9026" w:leader="dot"/>
            </w:tabs>
            <w:rPr/>
          </w:pPr>
          <w:hyperlink w:anchor="__RefHeading___Toc2029378_3650668749">
            <w:r>
              <w:rPr>
                <w:webHidden/>
                <w:rStyle w:val="IndexLink"/>
                <w:rtl w:val="true"/>
              </w:rPr>
              <w:t xml:space="preserve">مجلس چهاردهم شنبه </w:t>
            </w:r>
            <w:r>
              <w:rPr>
                <w:rStyle w:val="IndexLink"/>
              </w:rPr>
              <w:t>26</w:t>
            </w:r>
            <w:r>
              <w:rPr>
                <w:rStyle w:val="IndexLink"/>
                <w:rtl w:val="true"/>
              </w:rPr>
              <w:t xml:space="preserve"> </w:t>
            </w:r>
            <w:r>
              <w:rPr>
                <w:rStyle w:val="IndexLink"/>
                <w:rtl w:val="true"/>
              </w:rPr>
              <w:t xml:space="preserve">رجب </w:t>
            </w:r>
            <w:r>
              <w:rPr>
                <w:rStyle w:val="IndexLink"/>
              </w:rPr>
              <w:t>407</w:t>
            </w:r>
            <w:r>
              <w:rPr>
                <w:rStyle w:val="IndexLink"/>
                <w:rtl w:val="true"/>
              </w:rPr>
              <w:tab/>
            </w:r>
            <w:r>
              <w:rPr>
                <w:rStyle w:val="IndexLink"/>
              </w:rPr>
              <w:t>140</w:t>
            </w:r>
          </w:hyperlink>
        </w:p>
        <w:p>
          <w:pPr>
            <w:pStyle w:val="Contents2"/>
            <w:tabs>
              <w:tab w:val="clear" w:pos="8743"/>
              <w:tab w:val="right" w:pos="9026" w:leader="dot"/>
            </w:tabs>
            <w:rPr/>
          </w:pPr>
          <w:hyperlink w:anchor="__RefHeading___Toc2029380_3650668749">
            <w:r>
              <w:rPr>
                <w:webHidden/>
                <w:rStyle w:val="IndexLink"/>
                <w:rtl w:val="true"/>
              </w:rPr>
              <w:t xml:space="preserve">مجلس پانزدهم شنبه </w:t>
            </w:r>
            <w:r>
              <w:rPr>
                <w:rStyle w:val="IndexLink"/>
              </w:rPr>
              <w:t>3</w:t>
            </w:r>
            <w:r>
              <w:rPr>
                <w:rStyle w:val="IndexLink"/>
                <w:rtl w:val="true"/>
              </w:rPr>
              <w:t xml:space="preserve"> </w:t>
            </w:r>
            <w:r>
              <w:rPr>
                <w:rStyle w:val="IndexLink"/>
                <w:rtl w:val="true"/>
              </w:rPr>
              <w:t xml:space="preserve">شعبان </w:t>
            </w:r>
            <w:r>
              <w:rPr>
                <w:rStyle w:val="IndexLink"/>
              </w:rPr>
              <w:t>407</w:t>
            </w:r>
            <w:r>
              <w:rPr>
                <w:rStyle w:val="IndexLink"/>
                <w:rtl w:val="true"/>
              </w:rPr>
              <w:tab/>
            </w:r>
            <w:r>
              <w:rPr>
                <w:rStyle w:val="IndexLink"/>
              </w:rPr>
              <w:t>148</w:t>
            </w:r>
          </w:hyperlink>
        </w:p>
        <w:p>
          <w:pPr>
            <w:pStyle w:val="Contents2"/>
            <w:tabs>
              <w:tab w:val="clear" w:pos="8743"/>
              <w:tab w:val="right" w:pos="9026" w:leader="dot"/>
            </w:tabs>
            <w:rPr/>
          </w:pPr>
          <w:hyperlink w:anchor="__RefHeading___Toc2029382_3650668749">
            <w:r>
              <w:rPr>
                <w:webHidden/>
                <w:rStyle w:val="IndexLink"/>
                <w:rtl w:val="true"/>
              </w:rPr>
              <w:t xml:space="preserve">مجلس شانزدهم شنبه </w:t>
            </w:r>
            <w:r>
              <w:rPr>
                <w:rStyle w:val="IndexLink"/>
              </w:rPr>
              <w:t>10</w:t>
            </w:r>
            <w:r>
              <w:rPr>
                <w:rStyle w:val="IndexLink"/>
                <w:rtl w:val="true"/>
              </w:rPr>
              <w:t xml:space="preserve"> </w:t>
            </w:r>
            <w:r>
              <w:rPr>
                <w:rStyle w:val="IndexLink"/>
                <w:rtl w:val="true"/>
              </w:rPr>
              <w:t xml:space="preserve">شعبان </w:t>
            </w:r>
            <w:r>
              <w:rPr>
                <w:rStyle w:val="IndexLink"/>
              </w:rPr>
              <w:t>407</w:t>
            </w:r>
            <w:r>
              <w:rPr>
                <w:rStyle w:val="IndexLink"/>
                <w:rtl w:val="true"/>
              </w:rPr>
              <w:tab/>
            </w:r>
            <w:r>
              <w:rPr>
                <w:rStyle w:val="IndexLink"/>
              </w:rPr>
              <w:t>158</w:t>
            </w:r>
          </w:hyperlink>
        </w:p>
        <w:p>
          <w:pPr>
            <w:pStyle w:val="Contents2"/>
            <w:tabs>
              <w:tab w:val="clear" w:pos="8743"/>
              <w:tab w:val="right" w:pos="9026" w:leader="dot"/>
            </w:tabs>
            <w:rPr/>
          </w:pPr>
          <w:hyperlink w:anchor="__RefHeading___Toc2029384_3650668749">
            <w:r>
              <w:rPr>
                <w:webHidden/>
                <w:rStyle w:val="IndexLink"/>
                <w:rtl w:val="true"/>
              </w:rPr>
              <w:t xml:space="preserve">مجلس هفدهم شنبه </w:t>
            </w:r>
            <w:r>
              <w:rPr>
                <w:rStyle w:val="IndexLink"/>
              </w:rPr>
              <w:t>17</w:t>
            </w:r>
            <w:r>
              <w:rPr>
                <w:rStyle w:val="IndexLink"/>
                <w:rtl w:val="true"/>
              </w:rPr>
              <w:t xml:space="preserve"> </w:t>
            </w:r>
            <w:r>
              <w:rPr>
                <w:rStyle w:val="IndexLink"/>
                <w:rtl w:val="true"/>
              </w:rPr>
              <w:t xml:space="preserve">شعبان </w:t>
            </w:r>
            <w:r>
              <w:rPr>
                <w:rStyle w:val="IndexLink"/>
              </w:rPr>
              <w:t>407</w:t>
            </w:r>
            <w:r>
              <w:rPr>
                <w:rStyle w:val="IndexLink"/>
                <w:rtl w:val="true"/>
              </w:rPr>
              <w:tab/>
            </w:r>
            <w:r>
              <w:rPr>
                <w:rStyle w:val="IndexLink"/>
              </w:rPr>
              <w:t>163</w:t>
            </w:r>
          </w:hyperlink>
        </w:p>
        <w:p>
          <w:pPr>
            <w:pStyle w:val="Contents2"/>
            <w:tabs>
              <w:tab w:val="clear" w:pos="8743"/>
              <w:tab w:val="right" w:pos="9026" w:leader="dot"/>
            </w:tabs>
            <w:rPr/>
          </w:pPr>
          <w:hyperlink w:anchor="__RefHeading___Toc2029386_3650668749">
            <w:r>
              <w:rPr>
                <w:webHidden/>
                <w:rStyle w:val="IndexLink"/>
                <w:rtl w:val="true"/>
              </w:rPr>
              <w:t xml:space="preserve">مجلس هجدهم شنبه </w:t>
            </w:r>
            <w:r>
              <w:rPr>
                <w:rStyle w:val="IndexLink"/>
              </w:rPr>
              <w:t>24</w:t>
            </w:r>
            <w:r>
              <w:rPr>
                <w:rStyle w:val="IndexLink"/>
                <w:rtl w:val="true"/>
              </w:rPr>
              <w:t xml:space="preserve"> </w:t>
            </w:r>
            <w:r>
              <w:rPr>
                <w:rStyle w:val="IndexLink"/>
                <w:rtl w:val="true"/>
              </w:rPr>
              <w:t xml:space="preserve">شعبان </w:t>
            </w:r>
            <w:r>
              <w:rPr>
                <w:rStyle w:val="IndexLink"/>
              </w:rPr>
              <w:t>407</w:t>
            </w:r>
            <w:r>
              <w:rPr>
                <w:rStyle w:val="IndexLink"/>
                <w:rtl w:val="true"/>
              </w:rPr>
              <w:tab/>
            </w:r>
            <w:r>
              <w:rPr>
                <w:rStyle w:val="IndexLink"/>
              </w:rPr>
              <w:t>170</w:t>
            </w:r>
          </w:hyperlink>
        </w:p>
        <w:p>
          <w:pPr>
            <w:pStyle w:val="Contents2"/>
            <w:tabs>
              <w:tab w:val="clear" w:pos="8743"/>
              <w:tab w:val="right" w:pos="9026" w:leader="dot"/>
            </w:tabs>
            <w:rPr/>
          </w:pPr>
          <w:hyperlink w:anchor="__RefHeading___Toc2029388_3650668749">
            <w:r>
              <w:rPr>
                <w:webHidden/>
                <w:rStyle w:val="IndexLink"/>
                <w:rtl w:val="true"/>
              </w:rPr>
              <w:t xml:space="preserve">مجلس نوزدهم شنبه شب اوّل رمضان المبارك </w:t>
            </w:r>
            <w:r>
              <w:rPr>
                <w:rStyle w:val="IndexLink"/>
              </w:rPr>
              <w:t>407</w:t>
            </w:r>
            <w:r>
              <w:rPr>
                <w:rStyle w:val="IndexLink"/>
                <w:rtl w:val="true"/>
              </w:rPr>
              <w:tab/>
            </w:r>
            <w:r>
              <w:rPr>
                <w:rStyle w:val="IndexLink"/>
              </w:rPr>
              <w:t>177</w:t>
            </w:r>
          </w:hyperlink>
        </w:p>
        <w:p>
          <w:pPr>
            <w:pStyle w:val="Contents2"/>
            <w:tabs>
              <w:tab w:val="clear" w:pos="8743"/>
              <w:tab w:val="right" w:pos="9026" w:leader="dot"/>
            </w:tabs>
            <w:rPr/>
          </w:pPr>
          <w:hyperlink w:anchor="__RefHeading___Toc2029390_3650668749">
            <w:r>
              <w:rPr>
                <w:webHidden/>
                <w:rStyle w:val="IndexLink"/>
                <w:rtl w:val="true"/>
              </w:rPr>
              <w:t xml:space="preserve">مجلس بيستم </w:t>
            </w:r>
            <w:r>
              <w:rPr>
                <w:rStyle w:val="IndexLink"/>
              </w:rPr>
              <w:t>8</w:t>
            </w:r>
            <w:r>
              <w:rPr>
                <w:rStyle w:val="IndexLink"/>
                <w:rtl w:val="true"/>
              </w:rPr>
              <w:t xml:space="preserve"> </w:t>
            </w:r>
            <w:r>
              <w:rPr>
                <w:rStyle w:val="IndexLink"/>
                <w:rtl w:val="true"/>
              </w:rPr>
              <w:t xml:space="preserve">رمضان المبارك </w:t>
            </w:r>
            <w:r>
              <w:rPr>
                <w:rStyle w:val="IndexLink"/>
              </w:rPr>
              <w:t>407</w:t>
            </w:r>
            <w:r>
              <w:rPr>
                <w:rStyle w:val="IndexLink"/>
                <w:rtl w:val="true"/>
              </w:rPr>
              <w:tab/>
            </w:r>
            <w:r>
              <w:rPr>
                <w:rStyle w:val="IndexLink"/>
              </w:rPr>
              <w:t>187</w:t>
            </w:r>
          </w:hyperlink>
        </w:p>
        <w:p>
          <w:pPr>
            <w:pStyle w:val="Contents2"/>
            <w:tabs>
              <w:tab w:val="clear" w:pos="8743"/>
              <w:tab w:val="right" w:pos="9026" w:leader="dot"/>
            </w:tabs>
            <w:rPr/>
          </w:pPr>
          <w:hyperlink w:anchor="__RefHeading___Toc2029392_3650668749">
            <w:r>
              <w:rPr>
                <w:webHidden/>
                <w:rStyle w:val="IndexLink"/>
                <w:rtl w:val="true"/>
              </w:rPr>
              <w:t xml:space="preserve">مجلس بيست و يكم شنبه نيمه رمضان المبارك </w:t>
            </w:r>
            <w:r>
              <w:rPr>
                <w:rStyle w:val="IndexLink"/>
              </w:rPr>
              <w:t>407</w:t>
            </w:r>
            <w:r>
              <w:rPr>
                <w:rStyle w:val="IndexLink"/>
                <w:rtl w:val="true"/>
              </w:rPr>
              <w:tab/>
            </w:r>
            <w:r>
              <w:rPr>
                <w:rStyle w:val="IndexLink"/>
              </w:rPr>
              <w:t>196</w:t>
            </w:r>
          </w:hyperlink>
        </w:p>
        <w:p>
          <w:pPr>
            <w:pStyle w:val="Contents2"/>
            <w:tabs>
              <w:tab w:val="clear" w:pos="8743"/>
              <w:tab w:val="right" w:pos="9026" w:leader="dot"/>
            </w:tabs>
            <w:rPr/>
          </w:pPr>
          <w:hyperlink w:anchor="__RefHeading___Toc2029394_3650668749">
            <w:r>
              <w:rPr>
                <w:webHidden/>
                <w:rStyle w:val="IndexLink"/>
                <w:rtl w:val="true"/>
              </w:rPr>
              <w:t xml:space="preserve">مجلس بيست و دوم شنبه </w:t>
            </w:r>
            <w:r>
              <w:rPr>
                <w:rStyle w:val="IndexLink"/>
              </w:rPr>
              <w:t>22</w:t>
            </w:r>
            <w:r>
              <w:rPr>
                <w:rStyle w:val="IndexLink"/>
                <w:rtl w:val="true"/>
              </w:rPr>
              <w:t xml:space="preserve"> </w:t>
            </w:r>
            <w:r>
              <w:rPr>
                <w:rStyle w:val="IndexLink"/>
                <w:rtl w:val="true"/>
              </w:rPr>
              <w:t xml:space="preserve">رمضان المبارك </w:t>
            </w:r>
            <w:r>
              <w:rPr>
                <w:rStyle w:val="IndexLink"/>
              </w:rPr>
              <w:t>407</w:t>
            </w:r>
            <w:r>
              <w:rPr>
                <w:rStyle w:val="IndexLink"/>
                <w:rtl w:val="true"/>
              </w:rPr>
              <w:tab/>
            </w:r>
            <w:r>
              <w:rPr>
                <w:rStyle w:val="IndexLink"/>
              </w:rPr>
              <w:t>202</w:t>
            </w:r>
          </w:hyperlink>
        </w:p>
        <w:p>
          <w:pPr>
            <w:pStyle w:val="Contents2"/>
            <w:tabs>
              <w:tab w:val="clear" w:pos="8743"/>
              <w:tab w:val="right" w:pos="9026" w:leader="dot"/>
            </w:tabs>
            <w:rPr/>
          </w:pPr>
          <w:hyperlink w:anchor="__RefHeading___Toc2029396_3650668749">
            <w:r>
              <w:rPr>
                <w:webHidden/>
                <w:rStyle w:val="IndexLink"/>
                <w:rtl w:val="true"/>
              </w:rPr>
              <w:t>مجلس بيست و سوّم تاريخ مجلس ذكر نشده است‌</w:t>
            </w:r>
            <w:r>
              <w:rPr>
                <w:rStyle w:val="IndexLink"/>
                <w:rtl w:val="true"/>
              </w:rPr>
              <w:tab/>
            </w:r>
            <w:r>
              <w:rPr>
                <w:rStyle w:val="IndexLink"/>
              </w:rPr>
              <w:t>210</w:t>
            </w:r>
          </w:hyperlink>
        </w:p>
        <w:p>
          <w:pPr>
            <w:pStyle w:val="Contents2"/>
            <w:tabs>
              <w:tab w:val="clear" w:pos="8743"/>
              <w:tab w:val="right" w:pos="9026" w:leader="dot"/>
            </w:tabs>
            <w:rPr/>
          </w:pPr>
          <w:hyperlink w:anchor="__RefHeading___Toc2029398_3650668749">
            <w:r>
              <w:rPr>
                <w:webHidden/>
                <w:rStyle w:val="IndexLink"/>
                <w:rtl w:val="true"/>
              </w:rPr>
              <w:t xml:space="preserve">مجلس بيست و چهارم چهارشنبه </w:t>
            </w:r>
            <w:r>
              <w:rPr>
                <w:rStyle w:val="IndexLink"/>
              </w:rPr>
              <w:t>22</w:t>
            </w:r>
            <w:r>
              <w:rPr>
                <w:rStyle w:val="IndexLink"/>
                <w:rtl w:val="true"/>
              </w:rPr>
              <w:t xml:space="preserve"> </w:t>
            </w:r>
            <w:r>
              <w:rPr>
                <w:rStyle w:val="IndexLink"/>
                <w:rtl w:val="true"/>
              </w:rPr>
              <w:t xml:space="preserve">رمضان المبارك </w:t>
            </w:r>
            <w:r>
              <w:rPr>
                <w:rStyle w:val="IndexLink"/>
              </w:rPr>
              <w:t>408</w:t>
            </w:r>
            <w:r>
              <w:rPr>
                <w:rStyle w:val="IndexLink"/>
                <w:rtl w:val="true"/>
              </w:rPr>
              <w:tab/>
            </w:r>
            <w:r>
              <w:rPr>
                <w:rStyle w:val="IndexLink"/>
              </w:rPr>
              <w:t>245</w:t>
            </w:r>
          </w:hyperlink>
        </w:p>
        <w:p>
          <w:pPr>
            <w:pStyle w:val="Contents2"/>
            <w:tabs>
              <w:tab w:val="clear" w:pos="8743"/>
              <w:tab w:val="right" w:pos="9026" w:leader="dot"/>
            </w:tabs>
            <w:rPr/>
          </w:pPr>
          <w:hyperlink w:anchor="__RefHeading___Toc2029400_3650668749">
            <w:r>
              <w:rPr>
                <w:webHidden/>
                <w:rStyle w:val="IndexLink"/>
                <w:rtl w:val="true"/>
              </w:rPr>
              <w:t xml:space="preserve">مجلس بيست و پنجم دوشنبه </w:t>
            </w:r>
            <w:r>
              <w:rPr>
                <w:rStyle w:val="IndexLink"/>
              </w:rPr>
              <w:t>27</w:t>
            </w:r>
            <w:r>
              <w:rPr>
                <w:rStyle w:val="IndexLink"/>
                <w:rtl w:val="true"/>
              </w:rPr>
              <w:t xml:space="preserve"> </w:t>
            </w:r>
            <w:r>
              <w:rPr>
                <w:rStyle w:val="IndexLink"/>
                <w:rtl w:val="true"/>
              </w:rPr>
              <w:t xml:space="preserve">رمضان المبارك </w:t>
            </w:r>
            <w:r>
              <w:rPr>
                <w:rStyle w:val="IndexLink"/>
              </w:rPr>
              <w:t>408</w:t>
            </w:r>
            <w:r>
              <w:rPr>
                <w:rStyle w:val="IndexLink"/>
                <w:rtl w:val="true"/>
              </w:rPr>
              <w:tab/>
            </w:r>
            <w:r>
              <w:rPr>
                <w:rStyle w:val="IndexLink"/>
              </w:rPr>
              <w:t>249</w:t>
            </w:r>
          </w:hyperlink>
        </w:p>
        <w:p>
          <w:pPr>
            <w:pStyle w:val="Contents2"/>
            <w:tabs>
              <w:tab w:val="clear" w:pos="8743"/>
              <w:tab w:val="right" w:pos="9026" w:leader="dot"/>
            </w:tabs>
            <w:rPr/>
          </w:pPr>
          <w:hyperlink w:anchor="__RefHeading___Toc2029402_3650668749">
            <w:r>
              <w:rPr>
                <w:webHidden/>
                <w:rStyle w:val="IndexLink"/>
                <w:rtl w:val="true"/>
              </w:rPr>
              <w:t xml:space="preserve">مجلس بيست و ششم دوشنبه </w:t>
            </w:r>
            <w:r>
              <w:rPr>
                <w:rStyle w:val="IndexLink"/>
              </w:rPr>
              <w:t>2</w:t>
            </w:r>
            <w:r>
              <w:rPr>
                <w:rStyle w:val="IndexLink"/>
                <w:rtl w:val="true"/>
              </w:rPr>
              <w:t xml:space="preserve"> </w:t>
            </w:r>
            <w:r>
              <w:rPr>
                <w:rStyle w:val="IndexLink"/>
                <w:rtl w:val="true"/>
              </w:rPr>
              <w:t xml:space="preserve">رمضان المبارك </w:t>
            </w:r>
            <w:r>
              <w:rPr>
                <w:rStyle w:val="IndexLink"/>
              </w:rPr>
              <w:t>409</w:t>
            </w:r>
            <w:r>
              <w:rPr>
                <w:rStyle w:val="IndexLink"/>
                <w:rtl w:val="true"/>
              </w:rPr>
              <w:tab/>
            </w:r>
            <w:r>
              <w:rPr>
                <w:rStyle w:val="IndexLink"/>
              </w:rPr>
              <w:t>255</w:t>
            </w:r>
          </w:hyperlink>
        </w:p>
        <w:p>
          <w:pPr>
            <w:pStyle w:val="Contents2"/>
            <w:tabs>
              <w:tab w:val="clear" w:pos="8743"/>
              <w:tab w:val="right" w:pos="9026" w:leader="dot"/>
            </w:tabs>
            <w:rPr/>
          </w:pPr>
          <w:hyperlink w:anchor="__RefHeading___Toc2029404_3650668749">
            <w:r>
              <w:rPr>
                <w:webHidden/>
                <w:rStyle w:val="IndexLink"/>
                <w:rtl w:val="true"/>
              </w:rPr>
              <w:t xml:space="preserve">مجلس بيست و هفتم شنبه </w:t>
            </w:r>
            <w:r>
              <w:rPr>
                <w:rStyle w:val="IndexLink"/>
              </w:rPr>
              <w:t>7</w:t>
            </w:r>
            <w:r>
              <w:rPr>
                <w:rStyle w:val="IndexLink"/>
                <w:rtl w:val="true"/>
              </w:rPr>
              <w:t xml:space="preserve"> </w:t>
            </w:r>
            <w:r>
              <w:rPr>
                <w:rStyle w:val="IndexLink"/>
                <w:rtl w:val="true"/>
              </w:rPr>
              <w:t xml:space="preserve">رمضان المبارك </w:t>
            </w:r>
            <w:r>
              <w:rPr>
                <w:rStyle w:val="IndexLink"/>
              </w:rPr>
              <w:t>409</w:t>
            </w:r>
            <w:r>
              <w:rPr>
                <w:rStyle w:val="IndexLink"/>
                <w:rtl w:val="true"/>
              </w:rPr>
              <w:tab/>
            </w:r>
            <w:r>
              <w:rPr>
                <w:rStyle w:val="IndexLink"/>
              </w:rPr>
              <w:t>265</w:t>
            </w:r>
          </w:hyperlink>
        </w:p>
        <w:p>
          <w:pPr>
            <w:pStyle w:val="Contents2"/>
            <w:tabs>
              <w:tab w:val="clear" w:pos="8743"/>
              <w:tab w:val="right" w:pos="9026" w:leader="dot"/>
            </w:tabs>
            <w:rPr/>
          </w:pPr>
          <w:hyperlink w:anchor="__RefHeading___Toc2029406_3650668749">
            <w:r>
              <w:rPr>
                <w:webHidden/>
                <w:rStyle w:val="IndexLink"/>
                <w:rtl w:val="true"/>
              </w:rPr>
              <w:t xml:space="preserve">مجلس بيست و هشتم دوشنبه </w:t>
            </w:r>
            <w:r>
              <w:rPr>
                <w:rStyle w:val="IndexLink"/>
              </w:rPr>
              <w:t>9</w:t>
            </w:r>
            <w:r>
              <w:rPr>
                <w:rStyle w:val="IndexLink"/>
                <w:rtl w:val="true"/>
              </w:rPr>
              <w:t xml:space="preserve"> </w:t>
            </w:r>
            <w:r>
              <w:rPr>
                <w:rStyle w:val="IndexLink"/>
                <w:rtl w:val="true"/>
              </w:rPr>
              <w:t xml:space="preserve">رمضان المبارك </w:t>
            </w:r>
            <w:r>
              <w:rPr>
                <w:rStyle w:val="IndexLink"/>
              </w:rPr>
              <w:t>409</w:t>
            </w:r>
            <w:r>
              <w:rPr>
                <w:rStyle w:val="IndexLink"/>
                <w:rtl w:val="true"/>
              </w:rPr>
              <w:tab/>
            </w:r>
            <w:r>
              <w:rPr>
                <w:rStyle w:val="IndexLink"/>
              </w:rPr>
              <w:t>275</w:t>
            </w:r>
          </w:hyperlink>
        </w:p>
        <w:p>
          <w:pPr>
            <w:pStyle w:val="Contents2"/>
            <w:tabs>
              <w:tab w:val="clear" w:pos="8743"/>
              <w:tab w:val="right" w:pos="9026" w:leader="dot"/>
            </w:tabs>
            <w:rPr/>
          </w:pPr>
          <w:hyperlink w:anchor="__RefHeading___Toc2029408_3650668749">
            <w:r>
              <w:rPr>
                <w:webHidden/>
                <w:rStyle w:val="IndexLink"/>
                <w:rtl w:val="true"/>
              </w:rPr>
              <w:t xml:space="preserve">مجلس بيست و نهم چهارشنبه </w:t>
            </w:r>
            <w:r>
              <w:rPr>
                <w:rStyle w:val="IndexLink"/>
              </w:rPr>
              <w:t>11</w:t>
            </w:r>
            <w:r>
              <w:rPr>
                <w:rStyle w:val="IndexLink"/>
                <w:rtl w:val="true"/>
              </w:rPr>
              <w:t xml:space="preserve"> </w:t>
            </w:r>
            <w:r>
              <w:rPr>
                <w:rStyle w:val="IndexLink"/>
                <w:rtl w:val="true"/>
              </w:rPr>
              <w:t xml:space="preserve">رمضان المبارك </w:t>
            </w:r>
            <w:r>
              <w:rPr>
                <w:rStyle w:val="IndexLink"/>
              </w:rPr>
              <w:t>409</w:t>
            </w:r>
            <w:r>
              <w:rPr>
                <w:rStyle w:val="IndexLink"/>
                <w:rtl w:val="true"/>
              </w:rPr>
              <w:tab/>
            </w:r>
            <w:r>
              <w:rPr>
                <w:rStyle w:val="IndexLink"/>
              </w:rPr>
              <w:t>287</w:t>
            </w:r>
          </w:hyperlink>
        </w:p>
        <w:p>
          <w:pPr>
            <w:pStyle w:val="Contents2"/>
            <w:tabs>
              <w:tab w:val="clear" w:pos="8743"/>
              <w:tab w:val="right" w:pos="9026" w:leader="dot"/>
            </w:tabs>
            <w:rPr/>
          </w:pPr>
          <w:hyperlink w:anchor="__RefHeading___Toc2029410_3650668749">
            <w:r>
              <w:rPr>
                <w:webHidden/>
                <w:rStyle w:val="IndexLink"/>
                <w:rtl w:val="true"/>
              </w:rPr>
              <w:t xml:space="preserve">مجلس سى‌ام شنبه </w:t>
            </w:r>
            <w:r>
              <w:rPr>
                <w:rStyle w:val="IndexLink"/>
              </w:rPr>
              <w:t>14</w:t>
            </w:r>
            <w:r>
              <w:rPr>
                <w:rStyle w:val="IndexLink"/>
                <w:rtl w:val="true"/>
              </w:rPr>
              <w:t xml:space="preserve"> </w:t>
            </w:r>
            <w:r>
              <w:rPr>
                <w:rStyle w:val="IndexLink"/>
                <w:rtl w:val="true"/>
              </w:rPr>
              <w:t xml:space="preserve">رمضان المبارك </w:t>
            </w:r>
            <w:r>
              <w:rPr>
                <w:rStyle w:val="IndexLink"/>
              </w:rPr>
              <w:t>409</w:t>
            </w:r>
            <w:r>
              <w:rPr>
                <w:rStyle w:val="IndexLink"/>
                <w:rtl w:val="true"/>
              </w:rPr>
              <w:tab/>
            </w:r>
            <w:r>
              <w:rPr>
                <w:rStyle w:val="IndexLink"/>
              </w:rPr>
              <w:t>292</w:t>
            </w:r>
          </w:hyperlink>
        </w:p>
        <w:p>
          <w:pPr>
            <w:pStyle w:val="Contents2"/>
            <w:tabs>
              <w:tab w:val="clear" w:pos="8743"/>
              <w:tab w:val="right" w:pos="9026" w:leader="dot"/>
            </w:tabs>
            <w:rPr/>
          </w:pPr>
          <w:hyperlink w:anchor="__RefHeading___Toc2029412_3650668749">
            <w:r>
              <w:rPr>
                <w:webHidden/>
                <w:rStyle w:val="IndexLink"/>
                <w:rtl w:val="true"/>
              </w:rPr>
              <w:t xml:space="preserve">مجلس سى و يكم دوشنبه </w:t>
            </w:r>
            <w:r>
              <w:rPr>
                <w:rStyle w:val="IndexLink"/>
              </w:rPr>
              <w:t>16</w:t>
            </w:r>
            <w:r>
              <w:rPr>
                <w:rStyle w:val="IndexLink"/>
                <w:rtl w:val="true"/>
              </w:rPr>
              <w:t xml:space="preserve"> </w:t>
            </w:r>
            <w:r>
              <w:rPr>
                <w:rStyle w:val="IndexLink"/>
                <w:rtl w:val="true"/>
              </w:rPr>
              <w:t xml:space="preserve">رمضان المبارك </w:t>
            </w:r>
            <w:r>
              <w:rPr>
                <w:rStyle w:val="IndexLink"/>
              </w:rPr>
              <w:t>409</w:t>
            </w:r>
            <w:r>
              <w:rPr>
                <w:rStyle w:val="IndexLink"/>
                <w:rtl w:val="true"/>
              </w:rPr>
              <w:tab/>
            </w:r>
            <w:r>
              <w:rPr>
                <w:rStyle w:val="IndexLink"/>
              </w:rPr>
              <w:t>300</w:t>
            </w:r>
          </w:hyperlink>
        </w:p>
        <w:p>
          <w:pPr>
            <w:pStyle w:val="Contents2"/>
            <w:tabs>
              <w:tab w:val="clear" w:pos="8743"/>
              <w:tab w:val="right" w:pos="9026" w:leader="dot"/>
            </w:tabs>
            <w:rPr/>
          </w:pPr>
          <w:hyperlink w:anchor="__RefHeading___Toc2029414_3650668749">
            <w:r>
              <w:rPr>
                <w:webHidden/>
                <w:rStyle w:val="IndexLink"/>
                <w:rtl w:val="true"/>
              </w:rPr>
              <w:t xml:space="preserve">مجلس سى و دوّم چهارشنبه </w:t>
            </w:r>
            <w:r>
              <w:rPr>
                <w:rStyle w:val="IndexLink"/>
              </w:rPr>
              <w:t>18</w:t>
            </w:r>
            <w:r>
              <w:rPr>
                <w:rStyle w:val="IndexLink"/>
                <w:rtl w:val="true"/>
              </w:rPr>
              <w:t xml:space="preserve"> </w:t>
            </w:r>
            <w:r>
              <w:rPr>
                <w:rStyle w:val="IndexLink"/>
                <w:rtl w:val="true"/>
              </w:rPr>
              <w:t xml:space="preserve">رمضان المبارك </w:t>
            </w:r>
            <w:r>
              <w:rPr>
                <w:rStyle w:val="IndexLink"/>
              </w:rPr>
              <w:t>409</w:t>
            </w:r>
            <w:r>
              <w:rPr>
                <w:rStyle w:val="IndexLink"/>
                <w:rtl w:val="true"/>
              </w:rPr>
              <w:tab/>
            </w:r>
            <w:r>
              <w:rPr>
                <w:rStyle w:val="IndexLink"/>
              </w:rPr>
              <w:t>316</w:t>
            </w:r>
          </w:hyperlink>
        </w:p>
        <w:p>
          <w:pPr>
            <w:pStyle w:val="Contents2"/>
            <w:tabs>
              <w:tab w:val="clear" w:pos="8743"/>
              <w:tab w:val="right" w:pos="9026" w:leader="dot"/>
            </w:tabs>
            <w:rPr/>
          </w:pPr>
          <w:hyperlink w:anchor="__RefHeading___Toc2029416_3650668749">
            <w:r>
              <w:rPr>
                <w:webHidden/>
                <w:rStyle w:val="IndexLink"/>
                <w:rtl w:val="true"/>
              </w:rPr>
              <w:t xml:space="preserve">مجلس سى و سوّم شنبه </w:t>
            </w:r>
            <w:r>
              <w:rPr>
                <w:rStyle w:val="IndexLink"/>
              </w:rPr>
              <w:t>21</w:t>
            </w:r>
            <w:r>
              <w:rPr>
                <w:rStyle w:val="IndexLink"/>
                <w:rtl w:val="true"/>
              </w:rPr>
              <w:t xml:space="preserve"> </w:t>
            </w:r>
            <w:r>
              <w:rPr>
                <w:rStyle w:val="IndexLink"/>
                <w:rtl w:val="true"/>
              </w:rPr>
              <w:t xml:space="preserve">ماه رمضان المبارك </w:t>
            </w:r>
            <w:r>
              <w:rPr>
                <w:rStyle w:val="IndexLink"/>
              </w:rPr>
              <w:t>409</w:t>
            </w:r>
            <w:r>
              <w:rPr>
                <w:rStyle w:val="IndexLink"/>
                <w:rtl w:val="true"/>
              </w:rPr>
              <w:tab/>
            </w:r>
            <w:r>
              <w:rPr>
                <w:rStyle w:val="IndexLink"/>
              </w:rPr>
              <w:t>321</w:t>
            </w:r>
          </w:hyperlink>
        </w:p>
        <w:p>
          <w:pPr>
            <w:pStyle w:val="Contents2"/>
            <w:tabs>
              <w:tab w:val="clear" w:pos="8743"/>
              <w:tab w:val="right" w:pos="9026" w:leader="dot"/>
            </w:tabs>
            <w:rPr/>
          </w:pPr>
          <w:hyperlink w:anchor="__RefHeading___Toc2029418_3650668749">
            <w:r>
              <w:rPr>
                <w:webHidden/>
                <w:rStyle w:val="IndexLink"/>
                <w:rtl w:val="true"/>
              </w:rPr>
              <w:t xml:space="preserve">مجلس سى و چهارم شنبه </w:t>
            </w:r>
            <w:r>
              <w:rPr>
                <w:rStyle w:val="IndexLink"/>
              </w:rPr>
              <w:t>26</w:t>
            </w:r>
            <w:r>
              <w:rPr>
                <w:rStyle w:val="IndexLink"/>
                <w:rtl w:val="true"/>
              </w:rPr>
              <w:t xml:space="preserve"> </w:t>
            </w:r>
            <w:r>
              <w:rPr>
                <w:rStyle w:val="IndexLink"/>
                <w:rtl w:val="true"/>
              </w:rPr>
              <w:t xml:space="preserve">شعبان </w:t>
            </w:r>
            <w:r>
              <w:rPr>
                <w:rStyle w:val="IndexLink"/>
              </w:rPr>
              <w:t>410</w:t>
            </w:r>
            <w:r>
              <w:rPr>
                <w:rStyle w:val="IndexLink"/>
                <w:rtl w:val="true"/>
              </w:rPr>
              <w:tab/>
            </w:r>
            <w:r>
              <w:rPr>
                <w:rStyle w:val="IndexLink"/>
              </w:rPr>
              <w:t>333</w:t>
            </w:r>
          </w:hyperlink>
        </w:p>
        <w:p>
          <w:pPr>
            <w:pStyle w:val="Contents2"/>
            <w:tabs>
              <w:tab w:val="clear" w:pos="8743"/>
              <w:tab w:val="right" w:pos="9026" w:leader="dot"/>
            </w:tabs>
            <w:rPr/>
          </w:pPr>
          <w:hyperlink w:anchor="__RefHeading___Toc2029420_3650668749">
            <w:r>
              <w:rPr>
                <w:webHidden/>
                <w:rStyle w:val="IndexLink"/>
                <w:rtl w:val="true"/>
              </w:rPr>
              <w:t xml:space="preserve">مجلس سى و پنجم شنبه سوّم رمضان المبارك </w:t>
            </w:r>
            <w:r>
              <w:rPr>
                <w:rStyle w:val="IndexLink"/>
              </w:rPr>
              <w:t>410</w:t>
            </w:r>
            <w:r>
              <w:rPr>
                <w:rStyle w:val="IndexLink"/>
                <w:rtl w:val="true"/>
              </w:rPr>
              <w:tab/>
            </w:r>
            <w:r>
              <w:rPr>
                <w:rStyle w:val="IndexLink"/>
              </w:rPr>
              <w:t>343</w:t>
            </w:r>
          </w:hyperlink>
        </w:p>
        <w:p>
          <w:pPr>
            <w:pStyle w:val="Contents2"/>
            <w:tabs>
              <w:tab w:val="clear" w:pos="8743"/>
              <w:tab w:val="right" w:pos="9026" w:leader="dot"/>
            </w:tabs>
            <w:rPr/>
          </w:pPr>
          <w:hyperlink w:anchor="__RefHeading___Toc2029422_3650668749">
            <w:r>
              <w:rPr>
                <w:webHidden/>
                <w:rStyle w:val="IndexLink"/>
                <w:rtl w:val="true"/>
              </w:rPr>
              <w:t xml:space="preserve">مجلس سى و ششم شنبه دهم رمضان المبارك </w:t>
            </w:r>
            <w:r>
              <w:rPr>
                <w:rStyle w:val="IndexLink"/>
              </w:rPr>
              <w:t>410</w:t>
            </w:r>
            <w:r>
              <w:rPr>
                <w:rStyle w:val="IndexLink"/>
                <w:rtl w:val="true"/>
              </w:rPr>
              <w:tab/>
            </w:r>
            <w:r>
              <w:rPr>
                <w:rStyle w:val="IndexLink"/>
              </w:rPr>
              <w:t>355</w:t>
            </w:r>
          </w:hyperlink>
        </w:p>
        <w:p>
          <w:pPr>
            <w:pStyle w:val="Contents2"/>
            <w:tabs>
              <w:tab w:val="clear" w:pos="8743"/>
              <w:tab w:val="right" w:pos="9026" w:leader="dot"/>
            </w:tabs>
            <w:rPr/>
          </w:pPr>
          <w:hyperlink w:anchor="__RefHeading___Toc2029424_3650668749">
            <w:r>
              <w:rPr>
                <w:webHidden/>
                <w:rStyle w:val="IndexLink"/>
                <w:rtl w:val="true"/>
              </w:rPr>
              <w:t xml:space="preserve">مجلس سى و هفتم شنبه </w:t>
            </w:r>
            <w:r>
              <w:rPr>
                <w:rStyle w:val="IndexLink"/>
              </w:rPr>
              <w:t>17</w:t>
            </w:r>
            <w:r>
              <w:rPr>
                <w:rStyle w:val="IndexLink"/>
                <w:rtl w:val="true"/>
              </w:rPr>
              <w:t xml:space="preserve"> </w:t>
            </w:r>
            <w:r>
              <w:rPr>
                <w:rStyle w:val="IndexLink"/>
                <w:rtl w:val="true"/>
              </w:rPr>
              <w:t xml:space="preserve">رمضان المبارك </w:t>
            </w:r>
            <w:r>
              <w:rPr>
                <w:rStyle w:val="IndexLink"/>
              </w:rPr>
              <w:t>410</w:t>
            </w:r>
            <w:r>
              <w:rPr>
                <w:rStyle w:val="IndexLink"/>
                <w:rtl w:val="true"/>
              </w:rPr>
              <w:tab/>
            </w:r>
            <w:r>
              <w:rPr>
                <w:rStyle w:val="IndexLink"/>
              </w:rPr>
              <w:t>364</w:t>
            </w:r>
          </w:hyperlink>
        </w:p>
        <w:p>
          <w:pPr>
            <w:pStyle w:val="Contents2"/>
            <w:tabs>
              <w:tab w:val="clear" w:pos="8743"/>
              <w:tab w:val="right" w:pos="9026" w:leader="dot"/>
            </w:tabs>
            <w:rPr/>
          </w:pPr>
          <w:hyperlink w:anchor="__RefHeading___Toc2029426_3650668749">
            <w:r>
              <w:rPr>
                <w:webHidden/>
                <w:rStyle w:val="IndexLink"/>
                <w:rtl w:val="true"/>
              </w:rPr>
              <w:t xml:space="preserve">مجلس سى و هشتم شنبه </w:t>
            </w:r>
            <w:r>
              <w:rPr>
                <w:rStyle w:val="IndexLink"/>
              </w:rPr>
              <w:t>24</w:t>
            </w:r>
            <w:r>
              <w:rPr>
                <w:rStyle w:val="IndexLink"/>
                <w:rtl w:val="true"/>
              </w:rPr>
              <w:t xml:space="preserve"> </w:t>
            </w:r>
            <w:r>
              <w:rPr>
                <w:rStyle w:val="IndexLink"/>
                <w:rtl w:val="true"/>
              </w:rPr>
              <w:t xml:space="preserve">رمضان المبارك </w:t>
            </w:r>
            <w:r>
              <w:rPr>
                <w:rStyle w:val="IndexLink"/>
              </w:rPr>
              <w:t>410</w:t>
            </w:r>
            <w:r>
              <w:rPr>
                <w:rStyle w:val="IndexLink"/>
                <w:rtl w:val="true"/>
              </w:rPr>
              <w:tab/>
            </w:r>
            <w:r>
              <w:rPr>
                <w:rStyle w:val="IndexLink"/>
              </w:rPr>
              <w:t>373</w:t>
            </w:r>
          </w:hyperlink>
        </w:p>
        <w:p>
          <w:pPr>
            <w:pStyle w:val="Contents2"/>
            <w:tabs>
              <w:tab w:val="clear" w:pos="8743"/>
              <w:tab w:val="right" w:pos="9026" w:leader="dot"/>
            </w:tabs>
            <w:rPr/>
          </w:pPr>
          <w:hyperlink w:anchor="__RefHeading___Toc2029428_3650668749">
            <w:r>
              <w:rPr>
                <w:webHidden/>
                <w:rStyle w:val="IndexLink"/>
                <w:rtl w:val="true"/>
              </w:rPr>
              <w:t xml:space="preserve">مجلس سى و نهم شنبه </w:t>
            </w:r>
            <w:r>
              <w:rPr>
                <w:rStyle w:val="IndexLink"/>
              </w:rPr>
              <w:t>13</w:t>
            </w:r>
            <w:r>
              <w:rPr>
                <w:rStyle w:val="IndexLink"/>
                <w:rtl w:val="true"/>
              </w:rPr>
              <w:t xml:space="preserve"> </w:t>
            </w:r>
            <w:r>
              <w:rPr>
                <w:rStyle w:val="IndexLink"/>
                <w:rtl w:val="true"/>
              </w:rPr>
              <w:t xml:space="preserve">رمضان المبارك </w:t>
            </w:r>
            <w:r>
              <w:rPr>
                <w:rStyle w:val="IndexLink"/>
              </w:rPr>
              <w:t>411</w:t>
            </w:r>
            <w:r>
              <w:rPr>
                <w:rStyle w:val="IndexLink"/>
                <w:rtl w:val="true"/>
              </w:rPr>
              <w:tab/>
            </w:r>
            <w:r>
              <w:rPr>
                <w:rStyle w:val="IndexLink"/>
              </w:rPr>
              <w:t>387</w:t>
            </w:r>
          </w:hyperlink>
        </w:p>
        <w:p>
          <w:pPr>
            <w:pStyle w:val="Contents2"/>
            <w:tabs>
              <w:tab w:val="clear" w:pos="8743"/>
              <w:tab w:val="right" w:pos="9026" w:leader="dot"/>
            </w:tabs>
            <w:rPr/>
          </w:pPr>
          <w:hyperlink w:anchor="__RefHeading___Toc2029430_3650668749">
            <w:r>
              <w:rPr>
                <w:webHidden/>
                <w:rStyle w:val="IndexLink"/>
                <w:rtl w:val="true"/>
              </w:rPr>
              <w:t xml:space="preserve">مجلس چهلم چهارشنبه </w:t>
            </w:r>
            <w:r>
              <w:rPr>
                <w:rStyle w:val="IndexLink"/>
              </w:rPr>
              <w:t>24</w:t>
            </w:r>
            <w:r>
              <w:rPr>
                <w:rStyle w:val="IndexLink"/>
                <w:rtl w:val="true"/>
              </w:rPr>
              <w:t xml:space="preserve"> </w:t>
            </w:r>
            <w:r>
              <w:rPr>
                <w:rStyle w:val="IndexLink"/>
                <w:rtl w:val="true"/>
              </w:rPr>
              <w:t xml:space="preserve">رمضان المبارك </w:t>
            </w:r>
            <w:r>
              <w:rPr>
                <w:rStyle w:val="IndexLink"/>
              </w:rPr>
              <w:t>411</w:t>
            </w:r>
            <w:r>
              <w:rPr>
                <w:rStyle w:val="IndexLink"/>
                <w:rtl w:val="true"/>
              </w:rPr>
              <w:tab/>
            </w:r>
            <w:r>
              <w:rPr>
                <w:rStyle w:val="IndexLink"/>
              </w:rPr>
              <w:t>397</w:t>
            </w:r>
          </w:hyperlink>
        </w:p>
        <w:p>
          <w:pPr>
            <w:pStyle w:val="Contents2"/>
            <w:tabs>
              <w:tab w:val="clear" w:pos="8743"/>
              <w:tab w:val="right" w:pos="9026" w:leader="dot"/>
            </w:tabs>
            <w:rPr/>
          </w:pPr>
          <w:hyperlink w:anchor="__RefHeading___Toc2029432_3650668749">
            <w:r>
              <w:rPr>
                <w:webHidden/>
                <w:rStyle w:val="IndexLink"/>
                <w:rtl w:val="true"/>
              </w:rPr>
              <w:t xml:space="preserve">مجلس چهل و يكم شنبه ده شب از ماه رمضان سال </w:t>
            </w:r>
            <w:r>
              <w:rPr>
                <w:rStyle w:val="IndexLink"/>
              </w:rPr>
              <w:t>411</w:t>
            </w:r>
            <w:r>
              <w:rPr>
                <w:rStyle w:val="IndexLink"/>
                <w:rtl w:val="true"/>
              </w:rPr>
              <w:t xml:space="preserve"> </w:t>
            </w:r>
            <w:r>
              <w:rPr>
                <w:rStyle w:val="IndexLink"/>
                <w:rtl w:val="true"/>
              </w:rPr>
              <w:t>باقيمانده‌</w:t>
            </w:r>
            <w:r>
              <w:rPr>
                <w:rStyle w:val="IndexLink"/>
                <w:rtl w:val="true"/>
              </w:rPr>
              <w:tab/>
            </w:r>
            <w:r>
              <w:rPr>
                <w:rStyle w:val="IndexLink"/>
              </w:rPr>
              <w:t>405</w:t>
            </w:r>
          </w:hyperlink>
        </w:p>
        <w:p>
          <w:pPr>
            <w:pStyle w:val="Contents2"/>
            <w:tabs>
              <w:tab w:val="clear" w:pos="8743"/>
              <w:tab w:val="right" w:pos="9026" w:leader="dot"/>
            </w:tabs>
            <w:rPr/>
          </w:pPr>
          <w:hyperlink w:anchor="__RefHeading___Toc2029434_3650668749">
            <w:r>
              <w:rPr>
                <w:webHidden/>
                <w:rStyle w:val="IndexLink"/>
                <w:rtl w:val="true"/>
              </w:rPr>
              <w:t xml:space="preserve">مجلس چهل و دوّم شنبه </w:t>
            </w:r>
            <w:r>
              <w:rPr>
                <w:rStyle w:val="IndexLink"/>
              </w:rPr>
              <w:t>27</w:t>
            </w:r>
            <w:r>
              <w:rPr>
                <w:rStyle w:val="IndexLink"/>
                <w:rtl w:val="true"/>
              </w:rPr>
              <w:t xml:space="preserve"> </w:t>
            </w:r>
            <w:r>
              <w:rPr>
                <w:rStyle w:val="IndexLink"/>
                <w:rtl w:val="true"/>
              </w:rPr>
              <w:t xml:space="preserve">رمضان المبارك </w:t>
            </w:r>
            <w:r>
              <w:rPr>
                <w:rStyle w:val="IndexLink"/>
              </w:rPr>
              <w:t>411</w:t>
            </w:r>
            <w:r>
              <w:rPr>
                <w:rStyle w:val="IndexLink"/>
                <w:rtl w:val="true"/>
              </w:rPr>
              <w:tab/>
            </w:r>
            <w:r>
              <w:rPr>
                <w:rStyle w:val="IndexLink"/>
              </w:rPr>
              <w:t>412</w:t>
            </w:r>
          </w:hyperlink>
        </w:p>
        <w:p>
          <w:pPr>
            <w:pStyle w:val="Contents2"/>
            <w:tabs>
              <w:tab w:val="clear" w:pos="8743"/>
              <w:tab w:val="right" w:pos="9026" w:leader="dot"/>
            </w:tabs>
            <w:rPr/>
          </w:pPr>
          <w:hyperlink w:anchor="__RefHeading___Toc2029436_3650668749">
            <w:r>
              <w:rPr>
                <w:webHidden/>
                <w:rStyle w:val="IndexLink"/>
                <w:rtl w:val="true"/>
              </w:rPr>
              <w:t>[</w:t>
            </w:r>
            <w:r>
              <w:rPr>
                <w:rStyle w:val="IndexLink"/>
                <w:rtl w:val="true"/>
              </w:rPr>
              <w:t>فهرست</w:t>
            </w:r>
            <w:r>
              <w:rPr>
                <w:rStyle w:val="IndexLink"/>
                <w:rtl w:val="true"/>
              </w:rPr>
              <w:t>]</w:t>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67_17445"/>
      <w:bookmarkStart w:id="1" w:name="pg1767_17445"/>
      <w:bookmarkEnd w:id="1"/>
    </w:p>
    <w:p>
      <w:pPr>
        <w:pStyle w:val="Heading2"/>
        <w:numPr>
          <w:ilvl w:val="1"/>
          <w:numId w:val="1"/>
        </w:numPr>
        <w:rPr/>
      </w:pPr>
      <w:bookmarkStart w:id="2" w:name="pg1767_17445"/>
      <w:bookmarkStart w:id="3" w:name="__RefHeading___Toc202932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محمد‌بن‌محمد،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متن امالي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محمد‌بن نعمان عكبري بغدادي؛ مترجم حسين استادولي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رضوي، بنياد پژوهشهاي اسلامي،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۷۵۰</w:t>
      </w:r>
      <w:r>
        <w:rPr>
          <w:rFonts w:ascii="Amiri" w:hAnsi="Amiri" w:eastAsia="Amiri" w:cs="Amiri"/>
          <w:color w:val="111111"/>
          <w:sz w:val="28"/>
          <w:sz w:val="28"/>
          <w:szCs w:val="28"/>
          <w:rtl w:val="true"/>
          <w:lang w:bidi="ar-SA"/>
        </w:rPr>
        <w:t xml:space="preserve"> ريال</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استادولي، حسين،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9328_3650668749"/>
      <w:bookmarkStart w:id="6" w:name="_Toc2"/>
      <w:bookmarkEnd w:id="5"/>
      <w:r>
        <w:rPr>
          <w:rtl w:val="true"/>
        </w:rPr>
        <w:t>اشاره</w:t>
      </w:r>
      <w:bookmarkStart w:id="7" w:name="pg1767_17450"/>
      <w:bookmarkEnd w:id="6"/>
    </w:p>
    <w:p>
      <w:pPr>
        <w:pStyle w:val="Heading2"/>
        <w:numPr>
          <w:ilvl w:val="1"/>
          <w:numId w:val="1"/>
        </w:numPr>
        <w:rPr/>
      </w:pPr>
      <w:bookmarkStart w:id="8" w:name="__RefHeading___Toc2029330_3650668749"/>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پژوهشهاى اسلامى، كه به منظور احياى فرهنگ غنى اسلام و نشر معارف اهل البيت عليهم السّلام تأسيس شده، از يك سال پيش فعّاليّت فرهنگى و پژوهشى خود را بر اساس موازين علمى و شيوه‌هاى تحقيقاتى با همكارى جمعى از استادان و محقّقان حوزه و دانشگاه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راه مقدّس از همه پژوهشگران و صاحب‌نظران استمداد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ارتباط و همكاريهاى پژوهشى و نيز انعقاد قرار داد با محقّقان و مترجمان و مؤسّسات علمى و فرهنگى براى تأليف، ترجمه، تصحيح متون و چاپ و نشر آثار برجسته اسلامى از جمله فعّاليتهاى بنياد به شمار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مى‌دانيم از دير باز دانشمندان فارسى زبان، به ترجمه آثار عربى توجّهى خاصّ داشته‌اند، كه نقطه اوج آن را مى‌توان در ترجمه‌هاى گوناگون قرآن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روايتى نخستين بار سلمان فارسى قرآن را به فارسى ترجمه كرد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به زبان فارسى در تمامى دوره‌هاى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فراوان داشته، و امروزه صدها نمونه آن زينت بخش كتابخانه‌ها و موزه‌هاست، برخى از آنها نيز چاپ شده، و بى‌ترديد دهها ترجمه ديگر بر اثر حوادث گوناگون از بين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ترجمه قرآن، عنايتى بسزا به ترجمه احاديث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ترجمه تفسير طبرى، ترجمه تاريخ طبرى، ترجمه النهاية شيخ طوسى، ترجمه التفهيم بيرونى و غير آن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مبذول شده</w:t>
      </w:r>
    </w:p>
    <w:p>
      <w:pPr>
        <w:pStyle w:val="BookText"/>
        <w:rPr/>
      </w:pPr>
      <w:r>
        <w:rPr>
          <w:rFonts w:ascii="Amiri" w:hAnsi="Amiri" w:eastAsia="Amiri" w:cs="Amiri"/>
          <w:color w:val="111111"/>
          <w:sz w:val="28"/>
          <w:sz w:val="28"/>
          <w:szCs w:val="28"/>
          <w:rtl w:val="true"/>
          <w:lang w:bidi="ar-SA"/>
        </w:rPr>
        <w:t xml:space="preserve">است، كه از آن جمله مى‌توان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الأخبار</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ابو الفتوح رازى و قطب الدين راوندى كه تاكنون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نام برد، كه گويا پيش از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تحرير نسخه كتابخانه مدرسه غرب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برگردانده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اواخر سده هشتم هجرى به بعد، كه يكى از پربارترين و ارزنده‌ترين ادوار ترجمه متون عربى به فارسى محسوب مى‌شود؛ و نيز در دوره صفويه و قاجاريّه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نهضتى در ترجمه آثار مهمّ علمى اسلامى پديد آمد، و بخش قابل ملاحظه‌اى از متون عربى به فارسى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عدّه‌اى از علماى شيعه، علاوه بر تأليف كتابهايى به زبان فارسى، بسيارى از آثار گذشتگان را نيز به فارسى ترجمه كرده‌اند، كه از ميان آنان به عنوان نمونه مى‌توان اشخاص زير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سعيد حسن بن حسين شيعى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سده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وى علاوه بر تأليف آثارى به فارسى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الأرواح و مونس الأشباح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ظرائف احوال حضرت رسول و ائمه عليهم السلام، كه در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تأليف آن فراغت يافته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كتابهايى را نيز به فارسى ترجمه كرده است،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كشف الغمة، بهجة المباهج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تلخيص مباهج المنهج في مناهج الحجج قطب الدّين كيدرى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مصابيح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نبوى</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الدّين حسين بن خواجه عبد الحقّ الهى اردبيلى متوفّاى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علاوه بر تأليف كتبى به فارسى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تمامى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الفصاحة في شرح نهج البلاغة، و تاج المناقب في فضائل الائمّة الاثنى عشر، بعضى از آثار گذشتگان را نيز به فارسى ترجمه كرده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ارشاد الأذهان علّامه حلّى</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ترجمه مهج الدّعوات سيد ابن طاوس و ترجمه</w:t>
      </w:r>
    </w:p>
    <w:p>
      <w:pPr>
        <w:pStyle w:val="BookText"/>
        <w:rPr/>
      </w:pPr>
      <w:r>
        <w:rPr>
          <w:rFonts w:ascii="IRNazanin" w:hAnsi="IRNazanin" w:eastAsia="IRNazanin"/>
          <w:color w:val="111111"/>
          <w:sz w:val="28"/>
          <w:sz w:val="28"/>
          <w:szCs w:val="28"/>
          <w:rtl w:val="true"/>
          <w:lang w:bidi="fa-IR"/>
        </w:rPr>
        <w:t xml:space="preserve">رساله امامت </w:t>
      </w:r>
      <w:r>
        <w:rPr>
          <w:rStyle w:val="FootnoteAnchor"/>
          <w:rtl w:val="true"/>
        </w:rPr>
        <w:footnoteReference w:id="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أبو الحسن علىّ بن حسن زوارى، كه تا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ختم تفسير فارسى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علاوه بر تأليف آثارى به فارسى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معروف به تفسير 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لوامع الأنوار الى معرفة الائمّة الأطهار، مجمع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قصص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شرح صحيفه سجاديه، بعضى از متون عربى را نيز به فارسى برگردانده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الأخيار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تفسير منسوب به امام حسن عسكرى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احتجاج طبرسى، مكارم الكرائم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أربعين شهيد اوّل، وسيلة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اعتقادات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مفتاح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عدّة الدّاعى 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طراوة اللّطائف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طرائف سيّد ابن طاوس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فتح اللَّه كاشانى، مفسّر معروف متوفّاى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علاوه بر تأليف كتابهايى به فارسى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منهج الصادقين، خلاصة المنهج، تنبيه الغافلين و تذكرة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از آثار گذشتگان را نيز به فارسى ترجمه كرده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احتجاج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بجز سه تفسير وى بر قرآن است</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صالح بن محمّد باقر قزوينى روغنى؛ وى علاوه بر تأليف شرح فارسى نهج البلاغه، آثارى را به فارسى ترجمه كرده است،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المشهد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صحيفه سجّاديّه، ترجمه عهدنامه مالك اشتر، و ترجمه توحيد مفضّل، كه تاريخ فراغت از آن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بوده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حسين محقّق خوانسارى، متوفّاى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علاوه بر تأليف شرح هيأت فارسى قوشچى، داراى ترجمه‌هايى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و</w:t>
      </w:r>
    </w:p>
    <w:p>
      <w:pPr>
        <w:pStyle w:val="BookText"/>
        <w:rPr/>
      </w:pPr>
      <w:r>
        <w:rPr>
          <w:rFonts w:ascii="Amiri" w:hAnsi="Amiri" w:eastAsia="Amiri" w:cs="Amiri"/>
          <w:color w:val="111111"/>
          <w:sz w:val="28"/>
          <w:sz w:val="28"/>
          <w:szCs w:val="28"/>
          <w:rtl w:val="true"/>
          <w:lang w:bidi="ar-SA"/>
        </w:rPr>
        <w:t xml:space="preserve">ترجمه صحيفه سجاديه </w:t>
      </w:r>
      <w:r>
        <w:rPr>
          <w:rStyle w:val="FootnoteAnchor"/>
          <w:rtl w:val="true"/>
        </w:rPr>
        <w:footnoteReference w:id="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مجلسى، متوفّاى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علاوه بر تأليف آثارى ارزنده به عربى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و بحار الأنوار، و تأليف كتابهايى به فارسى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الأيّام، اوقات الظهر و العصر، تحفة الزائر، جلاء العيون، حقّ اليقين، حلية المتقين، حياة القلوب، زاد المعاد، عين الحياة، مشكاة الأنوار، و مقباس المصابيح، آثارى را نيز به فارسى ترجمه كرده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باب حادى عشر، ترجمه توحيد مفضّل، ترجمه حديث جبر و تفويض، ترجمه حديث سعد بن عبد اللَّه، ترجمه حديث رجاء ابن أبى ضحّاك، ترجمه حديث عبد اللَّه بن جندب، ترجمه حديث ستّة اشياء ليس للعباد فيها صنع، ترجمه خطبة البيان، ترجمه خطبة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ترجمه دعاء الجوشن الصغير، ترجمه دعاء المباهلة، ترجمه دعاء سمات، ترجمه دعاء كميل، ترجمه الرّسالة الذّهبيّة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زيارت جامعه، ترجمه صحيفه سجّاديّه </w:t>
      </w:r>
      <w:r>
        <w:rPr>
          <w:rStyle w:val="FootnoteAnchor"/>
          <w:rtl w:val="true"/>
        </w:rPr>
        <w:footnoteReference w:id="12"/>
      </w:r>
      <w:r>
        <w:rPr>
          <w:rFonts w:ascii="Amiri" w:hAnsi="Amiri" w:eastAsia="Amiri" w:cs="Amiri"/>
          <w:color w:val="111111"/>
          <w:sz w:val="28"/>
          <w:sz w:val="28"/>
          <w:szCs w:val="28"/>
          <w:rtl w:val="true"/>
          <w:lang w:bidi="ar-SA"/>
        </w:rPr>
        <w:t xml:space="preserve">، ترجمه عهدنامه مالك اشتر، ترجمه فرحة الغرى سيّد ابن طاوس، و ترجمه قصيده دعبل خزاعى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آقا هادى مترجم، فرزند ملا محمّد صالح مازندرانى متوفّاى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وى علاوه بر تأليف كتابهايى به فارسى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شرح شمسيه و شرح معالم، صاحب ترجمه‌هايى است،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قرآن، ترجمه صحيفه سجّاديّه، ترجمه شافيه، و ترجمه كافيه از ابن حاجب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 جمال محمّد بن حسين خوانسارى، متوفّاى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وى علاوه بر تأليف كتابهايى به فارسى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غرر الحكم آمدى، جبر و اختيار، شرح احاديث طينت، نيّت و اخلاص، و مبدأ و معاد، برخى از آثار را نيز به فارسى ترجمه كرده است،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موائد الرّحمن في ترجمة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تاج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الفصول المختارة، ترجمه مفتاح الفلاح شيخ بهائى، ترجمه الصلاة و اذكارها، و ترجمه صحيفه سجّاديه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 بن محمّد بن أسد اللَّه امامى اصفهانى، معروف به مترجم، متوفّاى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وى كتابهايى را به فارسى ترجمه كرده است، 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كمال الدّين و تمام النعمة،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امالى صدوق، مهج الدّعوات، مصباح المتهجّد، مصباح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مجموعا به هشت بهشت معروف است</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ترجمه شفاء ابن سينا، و ترجمه شرح اشارات خواجه نصير الدّين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احمد بن محمّد حسينى اردكانى يزدى، از علماى سده سيزدهم، وى علاوه بر تأليف كتابهايى مانند فضائل الشيعه، شجرة الأولياء و سرور المؤمنين في احوال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كتابهايى را نيز به فارسى ترجمه كرده است، از آن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ارشاد شيخ مفيد، ترجمه بحار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بخشهاى احوال امام جواد و امام هادى و امام عسكرى عليهم السلام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ترجمه كمال الدّين و تمام النّعمة، ترجمه عوالم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بخشهاى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حضرت زهرا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حضرت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تاريخ فراغت از آن شعبان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تقى معروف به آقا نجفى اصفهانى متوفّاى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وى علاوه بر تأليف كتابهايى، آثارى را به فارسى ترجمه كرده است، 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توحيد صدوق، ترجمه ثواب الأعمال، ترجمه عقاب الأعمال، كاشف النقاب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السماء و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ترجمه الألفيّة و النفليّة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پس از انقلاب شكوهمند اسلامى به رهبرى حضرت امام خمينى مدّ ظله العالى، و تحوّل شگرفى كه در مسائل فرهنگى ايجاد شد، حركتى شايسته در خصوص ترجمه آثار و متون عربى به فارسى و بالعكس شروع شده، كه در خور بحث و بررسى جداگانه‌اى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بنياد پژوهشهاى اسلامى، در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دوره‌ها و شيوه‌هاى آن، و نيز كتابشناسى تاريخى موضوعى، كتابهاى ترجمه شده از عربى به فارسى، تحقيقاتى به عمل آمده، و مجموعه‌اى در اين زمينه در دست تأليف است كه ان شاء اللَّه تعالى پس از تكميل بزودى منتشر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شيخ مفيد يكى از متون ارزشمند حديثى شيعه اماميّه است، كه متكلّم و فقيه اهل البيت، شيخ مفيد، با درايت و خبرويّت خاصّ خويش گزيده‌اى از احاديث را در زمينه تفسير آيات، مواعظ، مباحث امامت، فضايل امير المؤمنين و ديگر ائمّة عليهم السلام و مطالبى مفيد و گوناگون جز اينها، طى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ضمنا مجلس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الأربعاء الثالث عشر من شهر رمضان سنة تسع و اربعمائة ظاهرا صحيح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الاربعاء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چرا كه تاريخ 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آن است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 سنة تسع و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مجلس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السّبت لعشر ليال بقين من شهر رمضان سنة احدى عشرة و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بايد قبل از مجلس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الأربعاء الرابع و العشرين من شهر رمضان سنة احدى عشرة و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ترتيب ذيل بر جمعى از شاگردان املا كرده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ماه شوال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ماه رجب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ماه شعبان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ماه رمضان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ماه رمضان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ماه رمضان 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ماه شعبان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ماه رمضان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ماه رمضان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p>
    <w:p>
      <w:pPr>
        <w:pStyle w:val="BookText"/>
        <w:rPr/>
      </w:pPr>
      <w:r>
        <w:rPr>
          <w:rFonts w:ascii="Amiri" w:hAnsi="Amiri" w:eastAsia="Amiri" w:cs="Amiri"/>
          <w:color w:val="111111"/>
          <w:sz w:val="28"/>
          <w:sz w:val="28"/>
          <w:szCs w:val="28"/>
          <w:rtl w:val="true"/>
          <w:lang w:bidi="ar-SA"/>
        </w:rPr>
        <w:t>جالب توجّه است كه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مجلس به طور پراكنده برگزار مى‌شده، و حتّى در سالهاى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عللى كه بر ما مخفى است فترتى به وجود آمده، و هيچ گونه مجلسى تشكيل نيافته، و بدين جهت شيخ نجاشى از كتاب امالى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اين مجالس در ماه رمضان، و بقيّة در ماه رجب و شعبان، و تنها يك مجلس در ماه شوال برگزار شده و در بقيّه ماههاى سال اصلا مجلسى تشكيل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روزهاى هفته بيش از همه، روز شنبه و سپس دوشنبه و چهارشنبه مجلس برقرار مى‌شده، و در بقيّة ايّام هفته اصلا مجلسى برگزار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افرادى كه در مجالس مزبور شركت كرده و نامشان در اوايل برخى مجالس آمده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محمّد بن عبد الرّحمن فارسى، راوى امالى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الفوارس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الرّحمن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نيشابورى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امالى شيخ مفيد كه اينك توسّط بنياد پژوهشهاى اسلامى انتشار مى‌يابد اثر دانشمند محترم آقاى حسين استاد ولى است، كه به شيوه‌اى فنّى و با</w:t>
      </w:r>
      <w:bookmarkStart w:id="10" w:name="pg1767_17470"/>
    </w:p>
    <w:p>
      <w:pPr>
        <w:pStyle w:val="BookText"/>
        <w:rPr/>
      </w:pPr>
      <w:bookmarkEnd w:id="10"/>
      <w:r>
        <w:rPr>
          <w:rFonts w:ascii="IRNazanin" w:hAnsi="IRNazanin" w:eastAsia="IRNazanin"/>
          <w:color w:val="111111"/>
          <w:sz w:val="28"/>
          <w:sz w:val="28"/>
          <w:szCs w:val="28"/>
          <w:rtl w:val="true"/>
          <w:lang w:bidi="fa-IR"/>
        </w:rPr>
        <w:t>رعايت امانت بر اساس متن مصحّح امالى باشراف محقّق بزرگوار آقاى على اكبر غفّارى به فارسى روان و ساده، و در عين حال استوار در آمده، به گونه‌اى كه اميد مى‌رود عموم خوانندگان را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توفيق هر چه بيشتر مصحّح و مترجم محترم را از خداوند متعال مسألت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بنياد پژوهشهاى اسلامى آستان قدس رضوى على اكبر الهى خراسانى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1364</w:t>
      </w:r>
    </w:p>
    <w:p>
      <w:pPr>
        <w:pStyle w:val="Heading2"/>
        <w:numPr>
          <w:ilvl w:val="1"/>
          <w:numId w:val="1"/>
        </w:numPr>
        <w:rPr/>
      </w:pPr>
      <w:bookmarkStart w:id="11" w:name="__RefHeading___Toc2029332_3650668749"/>
      <w:bookmarkStart w:id="12" w:name="_Toc4"/>
      <w:bookmarkEnd w:id="11"/>
      <w:r>
        <w:rPr>
          <w:rtl w:val="true"/>
        </w:rPr>
        <w:t>[</w:t>
      </w:r>
      <w:r>
        <w:rPr>
          <w:rtl w:val="true"/>
        </w:rPr>
        <w:t>مقدمه مترجم</w:t>
      </w:r>
      <w:r>
        <w:rPr>
          <w:rtl w:val="true"/>
        </w:rPr>
        <w:t>]</w:t>
      </w:r>
      <w:bookmarkEnd w:id="12"/>
    </w:p>
    <w:p>
      <w:pPr>
        <w:pStyle w:val="Heading3"/>
        <w:numPr>
          <w:ilvl w:val="2"/>
          <w:numId w:val="1"/>
        </w:numPr>
        <w:rPr/>
      </w:pPr>
      <w:bookmarkStart w:id="13" w:name="__RefHeading___Toc2029334_3650668749"/>
      <w:bookmarkStart w:id="14" w:name="_Toc5"/>
      <w:bookmarkEnd w:id="13"/>
      <w:r>
        <w:rPr/>
        <w:t>1</w:t>
      </w:r>
      <w:r>
        <w:rPr>
          <w:rtl w:val="true"/>
        </w:rPr>
        <w:t xml:space="preserve">- </w:t>
      </w:r>
      <w:r>
        <w:rPr>
          <w:rtl w:val="true"/>
        </w:rPr>
        <w:t>اجمالى از زندگانى مؤلف</w:t>
      </w:r>
      <w:r>
        <w:rPr>
          <w:rtl w:val="true"/>
        </w:rPr>
        <w:t>.</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2029336_3650668749"/>
      <w:bookmarkStart w:id="16" w:name="_Toc6"/>
      <w:bookmarkEnd w:id="15"/>
      <w:r>
        <w:rPr>
          <w:rtl w:val="true"/>
        </w:rPr>
        <w:t>اشاره</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bookmarkStart w:id="17" w:name="pg1767_17475"/>
    </w:p>
    <w:p>
      <w:pPr>
        <w:pStyle w:val="BookText"/>
        <w:rPr/>
      </w:pPr>
      <w:bookmarkEnd w:id="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4"/>
        <w:numPr>
          <w:ilvl w:val="3"/>
          <w:numId w:val="1"/>
        </w:numPr>
        <w:rPr/>
      </w:pPr>
      <w:bookmarkStart w:id="18" w:name="__RefHeading___Toc2029338_3650668749"/>
      <w:bookmarkStart w:id="19" w:name="_Toc7"/>
      <w:bookmarkEnd w:id="18"/>
      <w:r>
        <w:rPr/>
        <w:t>1</w:t>
      </w:r>
      <w:r>
        <w:rPr>
          <w:rtl w:val="true"/>
        </w:rPr>
        <w:t xml:space="preserve">- </w:t>
      </w:r>
      <w:r>
        <w:rPr>
          <w:rtl w:val="true"/>
        </w:rPr>
        <w:t>نام و نسب وى‌</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اجمالى از زندگانى مؤلف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گراميش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فرزند محمّد بن نعمان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نسب او را به تفصيل تا يعرب بن قحطان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دانشمندان اهل تسنّن بنام علىّ بن عيسى رمّانى در اثر مباحثه‌اى كه در يكى از موضوعات علمى با وى داشته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و ثناى دانشمندان در باره وى</w:t>
      </w:r>
    </w:p>
    <w:p>
      <w:pPr>
        <w:pStyle w:val="BookText"/>
        <w:rPr/>
      </w:pPr>
      <w:r>
        <w:rPr>
          <w:rFonts w:ascii="IRNazanin" w:hAnsi="IRNazanin" w:eastAsia="IRNazanin"/>
          <w:color w:val="111111"/>
          <w:sz w:val="28"/>
          <w:sz w:val="28"/>
          <w:szCs w:val="28"/>
          <w:rtl w:val="true"/>
          <w:lang w:bidi="fa-IR"/>
        </w:rPr>
        <w:t xml:space="preserve">علماى علم رجال و تراجم از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گوناگون و تعبيرات مختلفى وى را ستوده و هر كدام بگوشه‌اى از حيات درخشان اين بزرگمرد علم و عمل و دانش و تقوى اشارتى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Style w:val="FootnoteAnchor"/>
          <w:rtl w:val="true"/>
        </w:rPr>
        <w:footnoteReference w:id="2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حدّ بسيار نازلى از خوراك و پوشاك برخوردار بود، دلى خاشع و عشقى فراوان به علم و 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دانشمندان بسيارى درس خوانده، و در مكتب فرقه اماميّه به اعلى درجه آن دست يافته و بآخرين قلّه‌هاى آن رسيده بحدّى كه در باره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هر پيشوائى در علم و دانش منّتى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در واسط معلّم بود و در همان جا متولّد شد و در عكبرى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الدّولة بزيارتش مى‌رفت و بهنگام بيمارى از وى عيادت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شريف ابو يعلى جعفرى كه داماد او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در شب مى‌خوابيد سپس برخاسته بنماز و مطالعه و درس و تلاوت قرآن مشغول مى‌گشت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حنبلى </w:t>
      </w:r>
      <w:r>
        <w:rPr>
          <w:rStyle w:val="FootnoteAnchor"/>
          <w:rtl w:val="true"/>
        </w:rPr>
        <w:footnoteReference w:id="26"/>
      </w:r>
      <w:r>
        <w:rPr>
          <w:rFonts w:ascii="IRNazanin" w:hAnsi="IRNazanin" w:eastAsia="IRNazanin"/>
          <w:color w:val="111111"/>
          <w:sz w:val="28"/>
          <w:sz w:val="28"/>
          <w:szCs w:val="28"/>
          <w:rtl w:val="true"/>
          <w:lang w:bidi="fa-IR"/>
        </w:rPr>
        <w:t>از ابن ابى طىّ حلبى نقل كرده كه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يكى از بزرگان شيوخ اماميّه، و در علم كلام و فقه و جدل پيشتاز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قدر و</w:t>
      </w:r>
      <w:bookmarkStart w:id="20" w:name="pg1767_17478"/>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منزلت بزرگى كه در دولت آل بويه داشت با اين حال با هر صاحب نظرى به بحث و مناظره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صدقه مى‌داد، و كاملا فروتن بود، و نماز و روزه فراوان بجا مى‌آورد، و لباسى زبر و خشن به تن مى‌كرد، و عضد الدّولة زياد بزيارت وى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ميان بالا و لاغر اندام و گندم 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سال عمر كرد و بيش از دويست تصنيف و تأليف از خود بيادگار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تشييع جنازه او مشهور است كه در آن روز هشتاد هزار نفر از شيعيان او را تشييع كردند، و در ماه مبارك رمضان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نديم گويد </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المعلّم ابو عبد اللَّه كسى است كه رياست متكلّمان شيعه در عصر ما به او منتهى شده است، وى در صناعت كلام از تمامى همگنان خود پيشى گرفته و بسيار باريك بين و ژرف‌نگر و خوش حافظه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ديده‌ام و او را مردى بلند پايه در علم و فضيلت 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گويد </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المعلّم ابو عبد اللَّه محمّد بن محمّد بن نعمان كسى است كه رياست همگنان او از شيعيان اماميّه در علم فقه و كلام و آثار به وى منتهى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 ديگر نيز بنوبه خود سخنانى در جلالت شأن و علوّ مقام وى گفته‌اند كه بجهت رعايت اختصار از ذكر آنها خوددارى مى‌شود، و آنچه گفته آمد مشتى از خروار، و جرعه‌اى از درياى بيكران فضل و دانش اوست، و با اين حال از همين مختصر كه مذكور شد نمودار مى‌گردد كه شيخ بزرگوار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فضيلتى از فضائل كه براى انسان كامل امكان دسترسى بآنست از علم و عمل و زهد و تقوا و ديگر فضائل سر آمد معاصرين خويش است و از همه آنان در اين گونه فضائل گوى سبقت را ربوده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راستى كه او مصداق اتمّ و اكمل، و آيينه تمام نماى اين سخن امام على عليه السّلام است كه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كنيد تا چشمه‌سارهاى دانش، و چراغهاى ديجور، و ژنده‌پوش، و فراخ دل باشيد، كه بدين صفات در آسمان معروف، و در زمين مذكور گرديد</w:t>
      </w:r>
      <w:r>
        <w:rPr>
          <w:rFonts w:eastAsia="IRNazanin" w:cs="IRNazanin"/>
          <w:color w:val="111111"/>
          <w:sz w:val="28"/>
          <w:szCs w:val="28"/>
          <w:rtl w:val="true"/>
          <w:lang w:bidi="fa-IR"/>
        </w:rPr>
        <w:t>».</w:t>
      </w:r>
    </w:p>
    <w:p>
      <w:pPr>
        <w:pStyle w:val="Heading4"/>
        <w:numPr>
          <w:ilvl w:val="3"/>
          <w:numId w:val="1"/>
        </w:numPr>
        <w:rPr/>
      </w:pPr>
      <w:bookmarkStart w:id="21" w:name="__RefHeading___Toc2029340_3650668749"/>
      <w:bookmarkStart w:id="22" w:name="_Toc8"/>
      <w:bookmarkEnd w:id="21"/>
      <w:r>
        <w:rPr>
          <w:rtl w:val="true"/>
        </w:rPr>
        <w:t>جامعيّت وى در علم و عمل‌</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دانش او همين گفتار ابن حجر بس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 هر پيشوائى در علم و دانش منّتى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اينكه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به اوج قلّه دانش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دست يافته و عشقى فراوان به علم و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نظر از گفتار ابن ابى طىّ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علم كلام و فقه و جدل پيشتاز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عمل او، همين گفتار شريف ابى يعلى جعفرى در عبادت او كافى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به شب مى‌خفت و سپس برخاسته به نماز و مطالعه و درس مى‌پرداخت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همين دليل است كه وى مردى شب زنده‌دار بوده چه كه نماز شب بهترين شاهد اخلاص و صفاى قلب و دعوى صدق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بيشتر روزها را روزه مى‌داشته كه ابن ابى طىّ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نماز و روزه بجاى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زمينه زهد و سادگى و خشونت لباس و سطح پائين بودن زندگى و فروتنى قلبى وى به سخن ابن حجر گوش فرادار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دانست كه خشونت خوراك و پوشاك از ويژگيهاى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فروتنى قلبى از ويژگيهاى حضرات زكريّا و يحيى و مادر يحيى عليهم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زمينه انفاق، سخن ابن ابى طىّ را بخاطر بسپار، و در زمينه مجاهدت در راه خدا باين گفتار توجّه نما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دويست تصنيف و تأليف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تدريس و تعليم او حتّى در ساعات نيمه شب چنان كه ابن ابى طىّ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تمامى اين صفات و كمالات، از ايمان درست او به حق، و شدّت و سختگيرى وى در امور الهى، و استواريش در دين، و عمل خالصانه‌اش براى حق، و فنايش در ولايت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عصمت عليهم السّلام خبر مى‌دهد، و گواهى صادق بر همه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شاگردانى كه بدست وى تربيت يافته و در مكتب او پرورده گشته و از شاخسار دانش او خوشه چيده‌اند كسانيند كه خود فخر بآنان افتخار مى‌ورزد، و روزگار از شرفى كه بوجود آنان يافته بخود مى‌بالد، و هر كدام چون قمرى در فلك علم و دانش، و ستاره‌اى در آسمان فهم و كوشش مى‌درخشند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رشته‌اى از علوم ادبى، فقهى، اصولى، كلامى، تاريخى كه بنگرى شاگردان وى را در رديف اوّل از صاحبان آن علوم مى‌يابى، بلكه پاره‌اى از آنان پايه‌گذار و يا مجدّد آن علوم بوده‌اند، و نام گرامشان در طول تاريخ آن علوم پيوسته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شيخ مفيد كه استاد همه آنهاست رأس و رئيس و اصل و ريشه تمامى ايشان بحساب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خداى سبحان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نظر لطف و عنايت به وى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بذر وجودش را در نژادى اصيل و با فضيلت بكاشت، سپس او را از ذهنى تيز، و حافظه‌اى نيرومند، و نبوغى سرشار، و عقلى كامل، و ژرف‌نگرى ويژه‌اى برخوردار ساخت، تا اينكه بدرجه‌اى از علم و دانش و فضيلت رسيد كه دانشمندان عامّه و خاصّه بر استادى و تفوّق و برترى و پيشتازى وى گواهى داده‌اند، و كارش بجائى رسيده كه تأليف گرانمايه‌اش تمامى پر بار و متناسب با نيازهاى عصر خويش، و خود در مباحثاتش پيروز، و نظريّاتش همه صائب و درست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مى‌توان موقعيّت اين بزرگ دانشمند را در ميان اقران و امثالش همچون قمرى در وسط آسمان و خورشيدى در ميان منظومه شمسى و شاه فرد ممتاز گردنبند مرواريد تمثيل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وى از همه معاصرينش نيكوتر، و خوش فهم‌تر، و در خوراك و پوشاك خشن‌تر، و از لحاظ عقل وافرتر، و از نظر علم و دانش برتر، و از جهت جهاد در راه خدا كوشاتر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بوجودش ارج يافت، و مشام تاريخ از بوى خوشش تازه گشت، و زنان از زائيدن چون اويى عقيم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كجا مى‌توانيم به كنه عظمت او پى ببريم،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او در قلّه‌اى بلند و دور از دسترس است كه گامهاى وصف ما هر چند بلند باشد به فراز آن نرسد، و هر چند بكوشيم به عشرى از فضايل و كمالات او دست نيابيم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به عجز و ناتوانى خويش اعتراف مى‌كنيم و سخن را بهمين مقال بپايان مى‌بريم، و سلام و درود خداوندى را بر روان پاك وى نثار مى‌داريم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پاك وى از مدحت ما مستغنى است فكر مشّاطه چه با حسن خدا داد كند</w:t>
      </w:r>
      <w:bookmarkStart w:id="23" w:name="pg1767_17485"/>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4"/>
        <w:numPr>
          <w:ilvl w:val="3"/>
          <w:numId w:val="1"/>
        </w:numPr>
        <w:rPr/>
      </w:pPr>
      <w:bookmarkStart w:id="24" w:name="__RefHeading___Toc2029342_3650668749"/>
      <w:bookmarkStart w:id="25" w:name="_Toc9"/>
      <w:bookmarkEnd w:id="24"/>
      <w:r>
        <w:rPr>
          <w:rtl w:val="true"/>
        </w:rPr>
        <w:t>اساتيد وى‌</w:t>
      </w:r>
      <w:bookmarkEnd w:id="25"/>
    </w:p>
    <w:p>
      <w:pPr>
        <w:pStyle w:val="BookText"/>
        <w:rPr/>
      </w:pPr>
      <w:r>
        <w:rPr>
          <w:rFonts w:ascii="IRNazanin" w:hAnsi="IRNazanin" w:eastAsia="IRNazanin"/>
          <w:color w:val="111111"/>
          <w:sz w:val="28"/>
          <w:sz w:val="28"/>
          <w:szCs w:val="28"/>
          <w:rtl w:val="true"/>
          <w:lang w:bidi="fa-IR"/>
        </w:rPr>
        <w:t xml:space="preserve">اساتيد و دانشمندانى كه مرحوم مفيد از خرمن دانش آنان بهره برده و آثار و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مسائل علمى را از آنان روايت نموده بسيارند و تعداد آنان بالغ بر شصت نفر مى‌باشد كه در اينجا بنام ده تن از معروفين و مشهورين آنان ذيلًا اشاره‌اى مى‌رود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حسن بن وليد 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قمّى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زبير كوفى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موسى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تميمى بغدادى معروف به ابن الجعابى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عمران مرزبانى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جنيد كاتب اسكافى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بزوفرى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رياح قرشى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بن ابراهيم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029344_3650668749"/>
      <w:bookmarkStart w:id="27" w:name="_Toc10"/>
      <w:bookmarkEnd w:id="26"/>
      <w:r>
        <w:rPr>
          <w:rtl w:val="true"/>
        </w:rPr>
        <w:t>شاگردان وى‌</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گذشت شاگردانى كه در مكتب وى تربيت يافته‌اند جملگى از بزرگان علم و استوانه‌هاى مذهب بوده‌اند كه از جمله مى‌توان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مرتضى، و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شيخ طوسى، و نجاشى، و سلّار، و مظفّر بن على حمدانى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سفراء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كراجكى را نام برد، و تعداد آنان به شانزده تن مى‌رسد كه اسامى شريف آنان در مقدّمه بحار الانوار و غيره آمده است</w:t>
      </w:r>
      <w:r>
        <w:rPr>
          <w:rFonts w:eastAsia="IRNazanin" w:cs="IRNazanin"/>
          <w:color w:val="111111"/>
          <w:sz w:val="28"/>
          <w:szCs w:val="28"/>
          <w:rtl w:val="true"/>
          <w:lang w:bidi="fa-IR"/>
        </w:rPr>
        <w:t>.</w:t>
      </w:r>
      <w:bookmarkStart w:id="28" w:name="pg1767_17488"/>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4"/>
        <w:numPr>
          <w:ilvl w:val="3"/>
          <w:numId w:val="1"/>
        </w:numPr>
        <w:rPr/>
      </w:pPr>
      <w:bookmarkStart w:id="29" w:name="__RefHeading___Toc2029346_3650668749"/>
      <w:bookmarkStart w:id="30" w:name="_Toc11"/>
      <w:bookmarkEnd w:id="29"/>
      <w:r>
        <w:rPr>
          <w:rtl w:val="true"/>
        </w:rPr>
        <w:t>تأليف وى‌</w:t>
      </w:r>
      <w:bookmarkEnd w:id="30"/>
    </w:p>
    <w:p>
      <w:pPr>
        <w:pStyle w:val="BookText"/>
        <w:rPr/>
      </w:pPr>
      <w:r>
        <w:rPr>
          <w:rFonts w:ascii="IRNazanin" w:hAnsi="IRNazanin" w:eastAsia="IRNazanin"/>
          <w:color w:val="111111"/>
          <w:sz w:val="28"/>
          <w:sz w:val="28"/>
          <w:szCs w:val="28"/>
          <w:rtl w:val="true"/>
          <w:lang w:bidi="fa-IR"/>
        </w:rPr>
        <w:t xml:space="preserve">همان طور كه در ابتداى مقال اشاره شد مرحوم مفيد بيش از دويست تصنيف و تأليف از خود بيادگار گذاشته كه دست غدّار روزگار اكثر آنها را از بين برده است و نام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از آنها در كتب تراجم و فهرستها آمده كه بجهت رعايت اختصار از برشمارى و تكرار آنها خوددارى مى‌شود </w:t>
      </w:r>
      <w:r>
        <w:rPr>
          <w:rStyle w:val="FootnoteAnchor"/>
          <w:rtl w:val="true"/>
        </w:rPr>
        <w:footnoteReference w:id="30"/>
      </w:r>
      <w:r>
        <w:rPr>
          <w:rFonts w:ascii="Amiri" w:hAnsi="Amiri" w:eastAsia="Amiri" w:cs="Amiri"/>
          <w:color w:val="111111"/>
          <w:sz w:val="28"/>
          <w:sz w:val="28"/>
          <w:szCs w:val="28"/>
          <w:rtl w:val="true"/>
          <w:lang w:bidi="ar-SA"/>
        </w:rPr>
        <w:t>، و از معروفترين آنها مى‌توان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و الجمل، و الفصول العشرة، و امالى، و اوائل المقالات، و شرح عقايد صدوق، و مقنعه در فقه نام برد</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029348_3650668749"/>
      <w:bookmarkStart w:id="32" w:name="_Toc12"/>
      <w:bookmarkEnd w:id="31"/>
      <w:r>
        <w:rPr>
          <w:rtl w:val="true"/>
        </w:rPr>
        <w:t>تاريخ ولادت و وفات و محلّ دفن وى‌</w:t>
      </w:r>
      <w:bookmarkEnd w:id="32"/>
    </w:p>
    <w:p>
      <w:pPr>
        <w:pStyle w:val="BookText"/>
        <w:rPr/>
      </w:pPr>
      <w:r>
        <w:rPr>
          <w:rFonts w:ascii="IRNazanin" w:hAnsi="IRNazanin" w:eastAsia="IRNazanin"/>
          <w:color w:val="111111"/>
          <w:sz w:val="28"/>
          <w:sz w:val="28"/>
          <w:szCs w:val="28"/>
          <w:rtl w:val="true"/>
          <w:lang w:bidi="fa-IR"/>
        </w:rPr>
        <w:t xml:space="preserve">مرحوم شيخ مفيد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عكبرى كه از نواحى دجيل عراق است ديده بجهان گشود، و در شب جمعه چهارم ماه مبارك رمضان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ديده از جهان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 با شكوهى از وى بعمل آمد كه هشتاد هزار نفر در آن شركت داشتند، و مرحوم سيّد مرتضى در ميدان اشنان همان شهر بر وى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را نخستين بار در خانه‌اش دفن كردند و پس از چند سال به مقابر قريش انتقال داده شد و پايين پاى حضرت جواد عليه السّلام كنار آرامگاه استاد بزرگوارش ابن قولويه بخاك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مدّت هفتاد و پنج سال يا بيشتر در كمال عزّت و شرافت و سعادت و فضيلت و طهارت در اين دنيا زيست، و پس از عمرى تلاش و كوشش در راه تحقّق آرمانهاى الهى‌اش و دفاع از حقّ و حقيقت و شناساندن و چهره پليد باطل دار فانى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خداوند بر او در آن روز كه متولّد شد و در آن روز كه ديده از جهان بر بست و در آن روز كه زنده از قبر بر انگيخته خواهد گشت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استاد ولى</w:t>
      </w:r>
      <w:bookmarkStart w:id="33" w:name="pg1767_17492"/>
    </w:p>
    <w:p>
      <w:pPr>
        <w:pStyle w:val="BookText"/>
        <w:rPr/>
      </w:pPr>
      <w:bookmarkEnd w:id="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34" w:name="__RefHeading___Toc2029350_3650668749"/>
      <w:bookmarkStart w:id="35" w:name="_Toc13"/>
      <w:bookmarkEnd w:id="34"/>
      <w:r>
        <w:rPr>
          <w:rtl w:val="true"/>
        </w:rPr>
        <w:t>سخنى در باره ارزيابى كتاب حاضر</w:t>
      </w:r>
      <w:bookmarkEnd w:id="35"/>
    </w:p>
    <w:p>
      <w:pPr>
        <w:pStyle w:val="BookText"/>
        <w:rPr/>
      </w:pPr>
      <w:r>
        <w:rPr>
          <w:rFonts w:ascii="Amiri" w:hAnsi="Amiri" w:eastAsia="Amiri" w:cs="Amiri"/>
          <w:color w:val="111111"/>
          <w:sz w:val="28"/>
          <w:sz w:val="28"/>
          <w:szCs w:val="28"/>
          <w:rtl w:val="true"/>
          <w:lang w:bidi="ar-SA"/>
        </w:rPr>
        <w:t>بسمه تعالى جمله نغز و حكمت آميز مشهورى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خذوا العلم من افواه الرّجال</w:t>
      </w:r>
    </w:p>
    <w:p>
      <w:pPr>
        <w:pStyle w:val="BookText"/>
        <w:rPr/>
      </w:pP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از زبان مردان دانش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فلسفه اين سخن اين باشد كه يك دانشمند بهترين چيزهائى را كه مى‌داند يادداشت مى‌كند، و از ميان آنها بهترينش را حفظ مى‌كند، و از ميان محفوظات خود بهترين آنها را براى گفتن انتخاب مى‌نمايد، بدين جهت در موضوعات علمى، مطالبى را كه يك دانشمند بر زبان مى‌راند غالباً مطالب ناب و برگزيده‌اى است كه در طول مطالعات و درسها و تحقيقات و كنكاشهاى خويش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بدين بيان، نيمى از اهميّت و ارزش كتب امالى روشن مى‌شود، زيرا اصولًا ارزش هر كتابى را مى‌توان از دو راه شناخت، يكى از نظر محتويات و موضوع، و ديگر از نظر مؤلّف و نگارنده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كتاب حاضر كه در صدد گفتگو از آن هستيم در هر دو بخش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سطح بسيار عالى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مرحوم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شخصيّت وى بقدرى با اذهان مسلمين بويژه شيعيان آشناست كه نيازى به معرّفى ندارد، و شمّه‌اى از حالات او در مقدّمه تحرير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 كتاب املاء شيخ مفيد است يعنى مطالبى است كه غالباً از حفظ القا مى‌شده، لذا مى‌تواند مطالب گزيده و انتخاب‌شده آن بزرگمرد علم و ادب و بينش مذهبى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ديگرى كه به كتاب ارج و ارزش بخشيده اينست كه اكثر رواياتى كه در اين كتاب مختصر ولى پر ارج آمده متناسب با نيازهاى عصر و مقتضيات مذهبى و اجتماعى زمان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لازم بنظر مى‌رسد نگاهى گذرا به عصر و دوران شيخ مفيد بيندازيم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هنگامى كه در كشور اسلامى، خلفاى بنى عبّاس بخلافت رسيدند، از راههاى مختلف در اثر گسترش فنون دانش و تشويق به تأليف و تصنيف و ترجمه كتاب و تمامى رشته‌هاى علوم ميل و رغبت فراوانى در مردم پيدا شده، و خلفا نيز نه تنها مخالفت نكردند بلكه در اين راه سعى و كوشش نيز از خود نشان دادند، و حتّى تشكيل مجالس بحث و مناظره در باره مذاهب و عقايد و مسائل مختلف را اجازه داده و از آن تشويق كردند، و گاهى در محضر خود مجلس بحث و مناظره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و سيره 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هدف از آن تنها رسيدن بحق نبوده بلكه مسائل سياسى ديگرى دخيل بوده ولى بناچار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كه در كشور پهناور اسلامى خصوصاً شهرهاى بين النّهرين، مذاهب متعدّد و فرقه‌هاى علمى مختلف بظهور رسد، و هر مذهب و عقيده علمى و فلسفى و يا دينى‌يى كه در جهان متمدّن آن روز كشورهاى خاور دور و نزديك، و اروپا، از قرنها پيش در حال ضعف بوده و يا اصلًا فراموش شده بود،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آراء و عقائدى كه از بحثها و مناظره‌ها تولّد پيدا كرده بود خودنمائى كرده و چه بسا طرفدار داشته باشد، و قهراً شيعه نيز از اين تعداد آراء و عقائد، مصون نمانده و در اكثر مسائل دينى و غير دينى داراى فرقه‌هاى مختلف و آراء متعدّد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بغداد همان گونه كه در آن عصر، پايتخت سياسى دولت بنى عبّاس بود، مركز علمى و نمايشگاه همه اين عقائد و آراء نيز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اختلاف و نزاعى كه از همه اين نزاعها در اين عصر دائرتر؛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بحثى كه از تمام اين بحثها داغتر بود، بلكه تمام اختلاف آراء ديگر در تحت آن عنوان مطرح مى‌شد، اختلاف شيعه و سنّى بود كه پاى اين اخلاف، خونها ريخته و مالها به يغما برده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نزاع و اختلاف بيشترين تلفات را شيعه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در آن روزگار، شيعيان هيچ قدرتى نداشته و هميشه در حال تقيّه و ترس بسر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والامقام، در چنين زمانى و در چنين شهرى پاى بعرصه علم و دانش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اوائلى كه مؤلف در حوزه‌هاى درس حاضر شد و ستاره اقبال او در آسمان علم و دانش درخشيدن گرفت، شيعه نيز بطور محترم‌تر و بيشتر از پيش مطرح مى‌گرديد و آبروى او در انظار مخالفانش روز بروز بيشتر مى‌شد </w:t>
      </w:r>
      <w:r>
        <w:rPr>
          <w:rStyle w:val="FootnoteAnchor"/>
          <w:rtl w:val="true"/>
        </w:rPr>
        <w:footnoteReference w:id="33"/>
      </w:r>
      <w:r>
        <w:rPr>
          <w:rFonts w:ascii="IRNazanin" w:hAnsi="IRNazanin" w:eastAsia="IRNazanin"/>
          <w:color w:val="111111"/>
          <w:sz w:val="28"/>
          <w:sz w:val="28"/>
          <w:szCs w:val="28"/>
          <w:rtl w:val="true"/>
          <w:lang w:bidi="fa-IR"/>
        </w:rPr>
        <w:t>، بدين جهت كه در هر مجلس درس يا بحث و مناظره كه پا مى‌گذاشت از آن مجلس بيرون نمى‌آمد مگر در حالى كه استاد و مدرّس و يا مناظره‌كنندگان آن مجلس را با بيانات شيرين و مستدل خويش روشن ساخته و خصم ستيزه‌جو را مقهور و محكوم كرده بود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بارى؛ با توجّه و دقّت بمطالب گذشته مى‌توان دور نمايى از عصر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ترسيم كرد و بدين سخن پى برد كه مطالب املاء شده اكثراً مناسب با مقتضيات زمانى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مطالب اين كتاب بازگوكننده حركت موجى است كه بر روحيّات مرحوم مفيد و نيز بر شرايط زمان وى 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كه گاهى بر كرسى كلام نشسته و در زمينه مسائل اعتقادى داد سخن داده و با نقل روايات مستند از چهره زشت بسيارى از حوادث تلخ تاريخ و وقايع شوم فرقه گراييهاى مذهبى كه بر سر اسلام و مسلمين رفته است، پرده برداشته؛ و بويژه در مسائل رهبرى، رفتار پاره‌اى از حاكمان را به محكمه نقد و بررسى كشانيده؛ و گاه مسيحا صفت از سر پند و اندرز آمده و با نقل و ايراد رواياتى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توجّه شنونده را بمقام والاى انسانيّت جلب نموده، و خطرات انحراف از صراط حق و عدل را خاطرنشان ساخته؛ و گاه بذكر اخبارى آموزنده و انسان ساز و پر طراوت و دلپذير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فُراتٌ سائِغٌ شَرابُهُ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شنوندگان را مسرور، و سينه آنان را جلا بخشيده، و بدون تكلّف جواهرات گرانبهايى را كه در خلوتسراى ضميرش موجود بوده در اين كتاب بسلك نظم كشيده، و در هر مقام، موافق و مخالف را براه حق دعوت فرموده؛ و زمانى درك مسائل اجتماعى و سياسى زمان خاطر عاطرش را آزرده، و مشاهده نارسائيها و نابسامانيهاى اجتماعى شعله بر جانش زده، لذا اخبارى چند در مورد پاره‌اى از روشهاى ناپسند اجتماعى و سياسى دوران پيش از خود نقل نموده و با وجهى خردمندانه ناروائيها را بر ملا ساخته و نقاب از روى اسرار نهفته سردمداران برداشته و خرمن هستى و دغلكارى را بر باد داده است، و همين امور موجب شد كه پس از مرگ وى خصم خيره 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اراح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و تنها جرمش اين بود كه اسرار هويدا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اينها جز بنصّ صريح و تاريخ صحيح اعتماد نكرده، و از طريق ادْعُ إِلى سَبِيلِ رَبِّكَ بِالْحِكْمَةِ وَ الْمَوْعِظَةِ الْحَسَنَةِ وَ جادِلْهُمْ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بيرون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از انواع و فنون مختلفه دينى اعمّ از اعتقادى، اخلاقى، فقهى، تفسيرى، تاريخى، سياسى، اقتصادى، و بالأخره بهداشتى و بويژه مسأله حياتى امامت و ولايت كه ريشه تمامى امور فوق است از هر كدام نمونه‌اى چند نقل خبر و روايت بعمل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ايست پر بها كه نيازها و كاستيها را جبران نموده و گلستانى است مشحون از انواع گلهاى رنگارنگ كه مشام روح و روان طالبان علم و فضيلت را تازه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گلهاى آن هميشه پر طراوت باقى مى‌ماند كه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همين پنج روز و 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گلستان هميشه خوش باشد حسين استاد ولى</w:t>
      </w:r>
      <w:bookmarkStart w:id="36" w:name="pg1767_17503"/>
    </w:p>
    <w:p>
      <w:pPr>
        <w:pStyle w:val="BookText"/>
        <w:rPr/>
      </w:pPr>
      <w:bookmarkEnd w:id="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بِسْمِ اللَّهِ الرَّحْمنِ الرَّحِيمِ سپاس و ستايش ويژه پروردگار جهانيان است كه رحمتش خاصّ و عام را فرا گرفته، و درود فراوان بر سيّد بزرگوار محمّد بن عبد اللَّه كه خاتم پيامبران است، و بر خاندان پاك وى امامان معصوم كه راه راست خداوندند</w:t>
      </w:r>
      <w:r>
        <w:rPr>
          <w:rFonts w:eastAsia="IRNazanin" w:cs="IRNazanin"/>
          <w:color w:val="111111"/>
          <w:sz w:val="28"/>
          <w:szCs w:val="28"/>
          <w:rtl w:val="true"/>
          <w:lang w:bidi="fa-IR"/>
        </w:rPr>
        <w:t>.</w:t>
      </w:r>
    </w:p>
    <w:p>
      <w:pPr>
        <w:pStyle w:val="Heading2"/>
        <w:numPr>
          <w:ilvl w:val="1"/>
          <w:numId w:val="1"/>
        </w:numPr>
        <w:rPr/>
      </w:pPr>
      <w:bookmarkStart w:id="37" w:name="__RefHeading___Toc2029352_3650668749"/>
      <w:bookmarkStart w:id="38" w:name="_Toc14"/>
      <w:bookmarkEnd w:id="37"/>
      <w:r>
        <w:rPr>
          <w:rtl w:val="true"/>
        </w:rPr>
        <w:t xml:space="preserve">مجلس اوّل جلسه روز شنبه اوّل ماه مبارك رمضان سال </w:t>
      </w:r>
      <w:r>
        <w:rPr/>
        <w:t>404</w:t>
      </w:r>
      <w:r>
        <w:rPr>
          <w:rtl w:val="true"/>
        </w:rPr>
        <w:t xml:space="preserve"> </w:t>
      </w:r>
      <w:r>
        <w:rPr>
          <w:rtl w:val="true"/>
        </w:rPr>
        <w:t>در مدينة السّلام، درب رباح، محلّه زيّارين، منزل ضمرة ابو الحسن علىّ بن محمّد بن عبد الرّحمن فارسى</w:t>
      </w:r>
      <w:r>
        <w:rPr>
          <w:rtl w:val="true"/>
        </w:rPr>
        <w:t xml:space="preserve">- </w:t>
      </w:r>
      <w:r>
        <w:rPr>
          <w:rtl w:val="true"/>
        </w:rPr>
        <w:t>عزّتش پايدار باد</w:t>
      </w:r>
      <w:r>
        <w:rPr>
          <w:rtl w:val="true"/>
        </w:rPr>
        <w:t xml:space="preserve">- </w:t>
      </w:r>
      <w:r>
        <w:rPr>
          <w:rtl w:val="true"/>
        </w:rPr>
        <w:t>كه از نوشته خود ديكته فرموده است</w:t>
      </w:r>
      <w:r>
        <w:rPr>
          <w:rtl w:val="true"/>
        </w:rPr>
        <w:t>.</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جليل مفيد أبو عبد اللَّه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حفظ و توفيقش را بر او پاينده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با ذكر سند از جابر بن يزيد براى ما حديث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 عليهما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موكّل بر هر بنده‌اى، كردار او را در نامه عملش مى‌نويسد، پس شما در آغاز و پايان هر روز عمل خوبى انجام دهيد كه فرشتگان بنويسند تا خطاهاى ميان آن دو بر شما بخشوده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يا امام صادق عليهما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پاره‌اى از مخالفين شما را مى‌بينيم كه در عبادت كوشا و داراى خشوع فراوانى هستند، آيا اينها براى ايشان سودى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همانا مثل ما اهل بيت با شما مردم مثل آن خاندان در بنى اسرائيل است كه كسى از آنها نبود كه چهل شب در عبادت بكوشد جز اينكه وقتى دعا مى‌كرد مستجاب مى‌شد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مردى از آنان مدّت چهل شب بعبادت پرداخت و بعد دعا كرد امّا مستجاب نشد، نزد عيسى بن مريم عليه السّلام رفته و از آنچه بر او گذشته بود گلايه كرد و از آن حضرت التماس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نماز گزارد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فرستاد كه اى عيسى اين بنده‌ام از غير آن بابى كه بايد نزد من آيند نزد من آمده، او مرا خوانده در حالى كه در نبوّت و پيغمبر بودن تو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شكّ است بنا بر اين اگر باندازه‌اى مرا بخواند كه گردنش قطع و بندهايش از هم بگسلد من دعايش را مستجاب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رو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را مى‌خوانى و در دل خود به پيامبرش شك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و كلمه خدا، به خدا سوگند همين طور است كه مى‌فرمائى، از خداوند بخواه كه اين شك را از دل من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دعا كرد و خداوند از وى پذيرفت، و او در حدّ ساير افراد خاندان خويش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نيز اين چنين هستيم، خداوند عمل بنده‌اى را كه در باره ما شك دارد قبول نمى‌فرمايد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همدانى با گروهى از شيعه كه من هم در ميان آنان بودم بر حضرت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افتان و خيزان حركت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تأنّى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عصائى كه در دست داشت بر زمين مى‌كوفت و بيمار نيز بود، و وى را در نزد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بود و مقام و منزلتى داشت، حضرت كه او را بدين حال ديد رو باو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حالت چطور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روزگار بر من چيره گشته و سلامتى را از من ربوده است، و علاوه بر اين، نزاعى كه اصحاب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خانه‌ات با يك ديگر دارند مرا بيشتر ناراحت ساخته و آتشى در درونم افروخته و مرا بيش از حدّ بى‌تاب و تحمّل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آنها در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تو و در باره آن سه نفرى است كه قبل از تو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آنان در باره تو بسيار غلوّ و زياده روى مى‌كنند، و برخى ميانه رو بوده و همراه شما هستند، و پاره‌اى در حال حيرت و ترديد باقى مانده و به شك و دو دلى در افتاده‌اند، نمى‌دانند كه در باره تو قدم پيش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صراحتاً از تو طرفدارى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بايد قدم عقب گذارده و توقّف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ديگران را حمل بر صحّت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اى برادر همدانى بدان كه بهترين شيعيان من آن دسته و فرقه‌اى هستند كه راه اعتدال و ميانه روى اختيار كرده‌اند، تا آنان كه راه غلوّ پيش گرفته به آنان بازگشت نموده، و آن دسته عقب افتاده خود را به ايشان برسانند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فدايت چه خوب است اين كدورتى را كه بر دلهاى ما نشسته بزدائى و ما را در اين مورد از بينش لازم برخوردار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تو مردى هستى كه حق بر تو مشتبه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 چشمگير افرادى كه قبل از من آمده و گرمى بازارشان تو را دچار اضطراب و نوسان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به شخصيّت و موقعيّت افراد شناخته نمى‌شود، بلكه به علامت و نشانه حق شناخته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اهلش را خواهى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حق بهترين گفتار است، و كسى كه از آن فاش سخن گويد مجاهد در راه خداست، و من به حق با تو سخن مى‌گويم، به من گوش فرا ده، و سپس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را به بعضى از دوستان خودت كه رأيى محكم و عقلى پسنديده دارند بازگو كن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كه من بنده خدا، و برادر رسول خدا، و نخستين كسى هستم كه او را تصديق نمودم، من هنگامى او را تصديق نمودم كه آدم هنوز در بين روان و تن بود، و از اين گذشته من نخستين كسى هستم در ميان امّت شما كه از روى صدق و حقيقت او را تصديق كرده‌ام، پس مائيم گروه پيشينيان، و مائيم جماعت پسينيان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نخستين گروندگان به پيامبريم و نيز آخرين كسانى هستيم كه از وى جدا مى‌شويم، يا اينكه ما نخستين كسانى هستيم كه به دين رونق بخشيديم و بدان عمل نموديم، و آخرين كسانى هستيم كه دين بدست ما افتد و آن را انتشار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خاصّان و خالصان رسول خدائيم اى حارث، و من برادر همدم و وصىّ و ولىّ و راز دار و صاحب اسرار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فهم كتاب، و فصل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به حق و سخن مشخص‌كننده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گذشته‌ها، و علم سلسله اسباب و مسبّبات قضا و قدر الهى داده شده است، و هزار كليد از خزائن الهى به من سپرده شده كه هر كليد از آنها هزار در از مجهولات را مى‌گشايد، و هر درى به هزار در از عهد و پيمانها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تمام اينها گذشته بعنوان تفضّل و بخشش به شب قدر تأييد و برگزيده گشتم و بدان مدد يافتم، و اين مقام تا آن زمان كه شب و روز در گردش است براى من و آن عدّه از فرزندانم كه حافظ و امين اسرار الهى هستند باقى است تا اينكه خدا وارث زمين و موجودات روى آن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و قدرت ظاهرى از آن خدا و اولياء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مى‌دهم كه در هنگام مرگ و عبور از پل دوزخ و كنار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حوض كوثر و در وقت مقاسمه مرا بازخواهى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مقاسمه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نمودن آتش دوزخ است كه آن را بطور صحيح تقسيم مى‌كنم،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دوست و پيرو من است او را واگذار، و اين مرد دشمن من است او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حارث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از آزار و حسد قريش و منافقين بخودم به رسول خدا شكوه كردم،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در دست خود گرفت چنانچه من دست تو را گرفته‌ام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من دست به ريسمان و دستاويز عصمت پروردگار صاحب عرش زنم، و تو اى على دست به دامان من خواهى زد، و اولاد تو دست به دامان تو مى‌زنند، و شيعيان شما دست به دامان شما مى‌زنند، اكنون بگو ببينم در آن حال فكر مى‌كنى كه خدا با پيغمبرش چه خواهد كرد؟ و پيامبرش با وصىّ خود چه مى‌كند؟</w:t>
      </w:r>
    </w:p>
    <w:p>
      <w:pPr>
        <w:pStyle w:val="BookText"/>
        <w:rPr/>
      </w:pPr>
      <w:r>
        <w:rPr>
          <w:rFonts w:ascii="IRNazanin" w:hAnsi="IRNazanin" w:eastAsia="IRNazanin"/>
          <w:color w:val="111111"/>
          <w:sz w:val="28"/>
          <w:sz w:val="28"/>
          <w:szCs w:val="28"/>
          <w:rtl w:val="true"/>
          <w:lang w:bidi="fa-IR"/>
        </w:rPr>
        <w:t>حارثا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بپذير كه اندكى است از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نمونه‌اى است از خروار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تو با كسى محشورى كه دوستش مى‌دارى، و براى توست تمام اعمالى كه خود كسب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سه بار تكرار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حارث از جاى خود برخاست و در حالى كه عباى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بروى زمين مى‌كشيد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ديگر باك ندارم كه مرگ بسوى من آيد يا من به سوى مرگ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صالح كه از راويان اين حديث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خبر را براى من چنين به شعر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همدانى بسى شگفت انگيز است، و حارث چه شگفتيها از آن گفتار بر گرفته و با خود بهمراه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حارث همدانى هر كس چه مؤمن و چه منافق پيش از مرگ مرا در مقابل و روبرو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با ديدگان خود مى‌بيند، و من او را با تمام صفات و نام و نشان و كردار و عملش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حارث در كنار پل دوزخ مرا خواهى ديد و خواهى شناخت، بنا بر اين از لغزش و افتادن از روى پل در ميان دوزخ بيم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حال كه تو در نهايت تشنگى و فرط عطش هستى از آبهاى سرد و خوشگوار سيرابت مى‌كنم كه از فرط شيرينى پندارى كه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هنگامى كه در مقام عرض و حساب تو را متوقّف سازند، به آتش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 و به اين مرد نزديك نشو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رها كن و ابداً گرد ساحت او مگرد و به وى نزديك نشو، كه او به ريسمانى چنگ زده كه به ريسمان ولايت وصىّ رسول خدا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پدرش از پدران بزرگوارش عليهم السّلام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ذخائر نيكيهاست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حاجت، و نياز، و پنهان داشتن صدقه، و پنهان داشتن بيمارى، و پنهان داشتن مصيبت و گرفتارى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علىّ بن الحسين بن علىّ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 گرسنه‌اى را طعام دهد خداوند از ميوه‌هاى بهشتى به او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مؤمن تشنه‌اى را سيراب كند خداوند از شراب بكر و سر بمهر بهشتى سيرابش نمايد، و هر كس مؤمنى را بپوشاند خداوند از لباسهاى سبز بهشتى باو بپوشاند، و تا آن زمان كه تار و پودى از آن لباس به تن اوست پيوسته تحت ضمان و مراقبت خدا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فروتر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آن مقامى كه خدا قرارش داده نياوريد، و او را فراتر از آنجا كه خدايش گذارده ننهيد، همين فضيلت براى على بس كه با مرتدّان و افراد از ايمان برگشته به مقاتله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پردازد، و اهل بهشت را با هم پيوند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ضمره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اين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فرمانبرى كند و با دوستى تو بميرد به پيمان خويش عمل نموده است، و هر كس بميرد و تو را دشمن بدارد به مرگ جاهليّت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حالى كه عرب قبل از اسلام داشت و بخدا و رسول و شرايع دين الهى جاهل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نسبت به وظائف اسلامى مورد مؤاخذه و حساب و كتاب قرار خواهد گرفت، و هر كس پس از تو زنده مانده و تو را دوست داشته باشد خداوند كار او را با امنيّت و ايمان بپايان رساند تا اينكه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حمزه ثمالى از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كند كه 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گامى نزد خدا از اين دو گام محبوبتر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كه يك مؤمن در راه خدا بردارد و صف جهاد را محكم كند، و گامى كه يك مؤمن در راه پيوند با خويشاوندى كه يا او قطع رابطه كرده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جرعه‌اى نزد خدا از دو جرعه محبوبتر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خشمى كه مؤمنى با حلم و بردبارى فرو برد، و جرعه رنج و مصيبتى كه مؤمنى با صبر و استقامت بكام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قطره‌اى نزد خدا از دو قطره محبوبتر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خونى كه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ريخته شود، و قطره اشكى كه در تاريكى و دل شب از بيم خدا بر رخسارى بغلطد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بن عبد اللَّه و فضيل بن يسار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دلت بنگر، اگر رفيقت را دوست نداشت حتماً يكى از شما خلافى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افرق و حذيفة بن منصور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صدقه‌اى كه خدا دوست دارد برقرارى صلح است ميان مردمى كه بهم پشت كرده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اختلاف و دشمنى نموده‌اند، و برقرارى الفت است ميان كسانى كه از هم دورى جسته‌اند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موسى بن جعفر عليهما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از خدا بخواه كه اوّلًا مرا فرزندى عنايت كند، و نيز تا زمانى كه زنده‌ام از حجّ محرومم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برايم دعا كرد و خداوند اين فرزند را به من روزى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ايّام حجّ فرا مى‌رسد و هيچ راهى براى تهيّه خرجى راه بفكرم نمى‌رسد و خداوند از جايى كه گمان ندارم مخارج راهم را مى‌فرستد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فراگيرى فقه و قرآن و تفسير نزد ما آيد راهش دهيد، و هر كس براى فاش ساختن عيب و سرّى كه خداوند مستورش داشته نزد ما آيد مانعش شويد و از ورود وى جلوگيرى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ميان آن قوم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اجازه مى‌دهيد حال خود را براى شما بازگو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دير زمانى است كه من مبتلا به گناهى هستم و هر چه مى‌خواهم از آن دست بردارم و توبه كنم نمى‌توانم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راست بگوئى خداوند تو</w:t>
      </w:r>
      <w:bookmarkStart w:id="39" w:name="pg1767_17536"/>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 دوست مى‌دارد، و از آن رو توفيق توبه بتو نمى‌دهد و اسباب بازگشت از گناه را برايت فراهم نمى‌كند كه پيوسته اين خوف در دلت باشد و از وى در بيم و هراس باشى</w:t>
      </w:r>
      <w:r>
        <w:rPr>
          <w:rFonts w:eastAsia="IRNazanin" w:cs="IRNazanin"/>
          <w:color w:val="111111"/>
          <w:sz w:val="28"/>
          <w:szCs w:val="28"/>
          <w:rtl w:val="true"/>
          <w:lang w:bidi="fa-IR"/>
        </w:rPr>
        <w:t>.</w:t>
      </w:r>
    </w:p>
    <w:p>
      <w:pPr>
        <w:pStyle w:val="Heading2"/>
        <w:numPr>
          <w:ilvl w:val="1"/>
          <w:numId w:val="1"/>
        </w:numPr>
        <w:rPr/>
      </w:pPr>
      <w:bookmarkStart w:id="40" w:name="__RefHeading___Toc2029354_3650668749"/>
      <w:bookmarkStart w:id="41" w:name="_Toc15"/>
      <w:bookmarkEnd w:id="40"/>
      <w:r>
        <w:rPr>
          <w:rtl w:val="true"/>
        </w:rPr>
        <w:t xml:space="preserve">مجلس دوّم چهارشنبه </w:t>
      </w:r>
      <w:r>
        <w:rPr/>
        <w:t>5</w:t>
      </w:r>
      <w:r>
        <w:rPr>
          <w:rtl w:val="true"/>
        </w:rPr>
        <w:t xml:space="preserve"> </w:t>
      </w:r>
      <w:r>
        <w:rPr>
          <w:rtl w:val="true"/>
        </w:rPr>
        <w:t xml:space="preserve">رمضان المبارك </w:t>
      </w:r>
      <w:r>
        <w:rPr/>
        <w:t>404</w:t>
      </w:r>
      <w:bookmarkEnd w:id="41"/>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ابى ليلى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 دوستى ما اهل بيت همراه باشيد، كه هر كس خدا را ملاقات كند در حالى كه ما را دوست داشته باشد به شفاعت ما داخل بهشت گردد، و سوگند به آن كس كه جان من بدست قدرت اوست هيچ بنده‌اى از كار و كوشش خود بهره‌مند نگردد جز با معرفت و شناخت 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كنيد و اطاعت نمائيد از آن كس كه خداوند امر شما را بدست او سپرده است، كه اين گونه طاعت و پيروى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موجب برقرارى نظام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سبيعى از پدرش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گروهى از ياران خود نشسته بودند،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وارد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خواهد كه اخلاق آدم، و حكمت نوح، و حلم و بردبارى ابراهيم را بنگرد بايد به علىّ بن ابى طالب نگاه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مصعب از پدرش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عبد اللَّه بن عبّاس در مجلس معاوية بن ابى سفيان حاضر شد، معاويه به او رو گرد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پى آنيد كه مقام امامت را بچنگ آوريد همان گونه كه نبوّت را ويژه خود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دو مقام در يك جا گرد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حجّت و دليل شما در امامت بر مردم مشتبه بوده و كاملًا روشن نيست،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پيامبريم و چگونه مى‌شود خلافت در ميان غير ما باشد؟ و اين يك شبهه بيش نيست چرا كه شبيه حقّ است و اندك بهره‌اى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عدل داراست و مطلب چنين نيست كه شما مى‌پنداريد، گوى خلافت دست بدست در ميان قبائل و طوائف قريش با رضايت عامّه و شوراى خاصّه مى‌گردد، و ما تاكنون نديده‌ايم كه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بنى هاشم بر ما حكومت مى‌نمودند و اگر زمام امور ما بدست آنان سپرده مى‌شد براى دين و دنياى ما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ادّعا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باين مقام بى‌رغبت بوديد امروزه هرگز براى احراز آن نمى‌جنگيديد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حكومت بدست شما افتد خطر و عذاب تند بادى كه قوم عاد، و آن آتش آسمانى كه قوم ثمود را هلاك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ويرانى و تباهى كه از خود بجاى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حكومت شما بيشتر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به بودن مقام نبوّت در ميان خود استدلال مى‌كنيم كه خلافت از آن ماست، بخدا سوگند مطلب همين طور است، و اگر مقام خلافت از نبوّت سرچشمه نگيرد پس از چه راه كسى مستحقّ آن گردد؟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نبوّت يك جا جهت كسى گرد نيايد، پس اين سخن خداوند كجا رفته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اينكه به مردم حسد مى‌برند نسبت بآنچه كه خداوند از فضل خودش بايشان داده، همانا ما به آل ابراهيم كتاب و حكمت و ملكى عظيم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مراد از كتاب، نبوّت است، و منظور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حكمت، سنّت است و مقصود از ملك، 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هستيم آل ابراهيم، 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باين دليل تا روز قيامت در ميان ما جارى است و از ميان ما بيرون نخواهد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مشتبه و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دليل ما از آفتاب روشن‌تر، و از ماه درخشنده‌تر است، كتاب خدا با ماست، و سنّت پيامبرش در ميان ماست، و تو خود اين را خوب مى‌دانى و ليكن سبب مخالفت و رو گردانى تو اين است كه ما برادر و جدّ و دائى و عموى مشرك تو را كشته‌ايم، و تو ديگر بر استخوانهاى پوسيده و ارواح تباه شده و معذّب در دوزخ زارى مكن، و براى خونهائى كه شرك و كفر ريختن آن را حلال ساخته و دين پست و بيمقدارش نموده خشمگين مباشيد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مردم ما را بر ديگران مقدّم نداشتند، و از اجماع بر حكومت ما روى برتافتند، البتّه آنچه كه بدين سبب از دست دادند بيش از آن چيزى است كه ما از آن بركنار گشته‌ايم، و البتّه هر گاه زمان بارورى امرى فرا رسد حقّ آن پايدار و باطل آن بر كنار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به حكومت سست و بى‌پايه‌اى كه با تردستى و تزويرها بدست آورده‌اى افتخار مى‌كنى، بدان كه فرعون پيش از تو به حكومت و قدرت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رسيد و خداوند هلاكش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نسبتى كه شما حكومت كنيد ما دو چندان حكومت خواهيم كرد، هر روز بدو روز، و هر ماه بدو ماه، و هر سال به دو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بحكومت رسيم خطر آن براى مردم از ريح عاد و صاعقه ثمود بيشتر است، سخن خداوند در قرآن اين گفتار تو را تكذيب مى‌كند،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رحمت براى عالميان نفرستاديم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اهل بيت نزديك آن حضرت هستيم، و بنا بر اين ما نيز رحمت خدا براى مردم مى‌باشيم، و همان گونه كه خداوند به وجود پيامبرش به آفريدگان خود رحمت نمود بما هم كه اهل بيت نزديك پيغمبرش هستيم به خلق خود رحمت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عذابى را كه مردم با سوار شدن تو بر گرده‌شان مى‌كشند بسى آشكار است، و بزودى حكومتى كه بدست فرزندان و برادران تو خواهد افتاد براى مردم از هر تندباد ويرانگرى تباه‌سازتر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 خداوند بدست اولياى خود انتقام خواهد كشيد، و سر انجام، اختيار امور از آن پرهيزكاران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القاسم 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زندگى خود جز لذّتى كه تو را به مرگ و خواب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هميشگى نزديك سازد بهره‌اى نمى‌برى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لقمه‌اى است كه گلوگير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كدامين جرعه‌اى است كه راه گلو را نفشارد؟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عاقبت كار خويش نيك بينديش، گويا كه دوستى از دست رفته و خيال و اوهامى پراكنده در نظر دوستانت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مسافرانى هستند كه بنده بار و بنه خود را در غير دنيا خواهند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مقصد و منزل اصلى آنها غير دنيا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خردسال ما مهربانى نكند، و سالخوردگان ما را محترم نشمارد، و حقّ ما را نشناسد از 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روايت كرده كه جدّ بزرگوارش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را بنزد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 حضرت در حال حيات خويش براى ولايت على عليه السّلام از مردم شاهد و گواه بگيرد و پيش از وفات خود حضرتش را به نام امير المؤمنين نامگذارى نمايد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ياران و مشهورين از اصحاب خود را بخواند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فرا خوانده‌ام تا گواهان الهى در روى زمين باشيد، خواه بر گواهى خود پايدارى كنيد يا كتمان نموده و از اداى شهادت خوددارى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بنام امير مؤمنان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فرمان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برخاست و بر آن حضرت به عنوان امير مؤمنان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بنام امير مؤمنان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فرمان خدا و رسولش او را امير مؤمنان بناميم؟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برخاست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مقداد بن اسود كندى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بنام امير مؤمنان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سلام داد، و سخن آنان را تكرار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ابى ذرّ غفارى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بنام امير مؤمنان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حذيفه يمانى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امير مؤمنان سلام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عمّار بن ياسر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امير مؤمنان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عبد اللَّه 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على بنام امير مؤمنان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بريده كه از همه آنان جوان‌تر بود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برخيز و بر امير مؤمنان سلام كن، او هم نيز برخاست و سلام داد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براى اين كار خواندم تا در اين زمينه گواهان الهى باشيد، خواه بر آن پايدار بمانيد يا ترك اداى شهادت كنيد</w:t>
      </w:r>
      <w:r>
        <w:rPr>
          <w:rFonts w:eastAsia="IRNazanin" w:cs="IRNazanin"/>
          <w:color w:val="111111"/>
          <w:sz w:val="28"/>
          <w:szCs w:val="28"/>
          <w:rtl w:val="true"/>
          <w:lang w:bidi="fa-IR"/>
        </w:rPr>
        <w:t>.</w:t>
      </w:r>
      <w:bookmarkStart w:id="42" w:name="pg1767_17554"/>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آقا و سرور است در دنيا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تمّار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دست از دعا برنداريد، كه شما به هيچ وسيله‌اى بمانند آن بدرگاه خدا نزديكى پيدا نخواهيد نمود، و هيچ گاه حاجت و درخواستى را بخاطر ناچيز بودنش از دست ندهيد و از آن منصرف نگرديد، زيرا آن كس كه اختيار دار حاجات ناچيز است همان كسى است كه اختيار دار حوائج بزرگ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2029356_3650668749"/>
      <w:bookmarkStart w:id="44" w:name="_Toc16"/>
      <w:bookmarkEnd w:id="43"/>
      <w:r>
        <w:rPr>
          <w:rtl w:val="true"/>
        </w:rPr>
        <w:t xml:space="preserve">مجلس سوّم شنبه </w:t>
      </w:r>
      <w:r>
        <w:rPr/>
        <w:t>8</w:t>
      </w:r>
      <w:r>
        <w:rPr>
          <w:rtl w:val="true"/>
        </w:rPr>
        <w:t xml:space="preserve"> </w:t>
      </w:r>
      <w:r>
        <w:rPr>
          <w:rtl w:val="true"/>
        </w:rPr>
        <w:t xml:space="preserve">رمضان المبارك </w:t>
      </w:r>
      <w:r>
        <w:rPr/>
        <w:t>404</w:t>
      </w:r>
      <w:bookmarkEnd w:id="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دانشى را كه در ميان مردم است از آنان باز نگيرد، و ليكن با از دست رفتن دانشمندان آن دانش را بازستاند، و چون دانشمندى نماند مردم سران نادانى براى خود اختيار نمايند، و مجهولات خود را از ايشان پرسش كنند و آنان هم از روى بى‌اطلاعى پاسخ دهند، اينجاست كه هم خود گمراه شده و هم مردم را بگمراهى مى‌كشانند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از مركب خود پياده شد و پنج مرتبه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مركب شد يكى از يارانش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كارى از شما ديدم كه تاكنون چنان نكرده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و مرا بشارت داد كه علىّ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من بشكرانه اين نعمت به پيشگاه خداى متعال سجده آوردم، چون سر 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 اهل بهشت است، من بشكرانه آن نيز سجده آوردم،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چون سر 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سرور جوانان بهشتى‌اند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بشكرانه آن سجده كردم، چون سربرداشتم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كه ايشان را دوست بدارد نيز اهل بهشت است، من بشكرانه آن سجده كردم، چون سر 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كه دوست دوستان ايشان باشد اهل بهشت است، و من بشكرانه آن نيز سجده نمودم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يزيد بانى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عمر بن قيس ماصر و ابو حنيفه و عمر بن ذرّ در ميان گروهى از طرفداران خود داخل شدند، و در باره ايمان از آن حضرت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در آن حال كه ايمان داشته باشد دست به زنا و دزدى و ميگسارى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بيكديگر نگاهى كردند و سپس عمر بن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چه بناميم؟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نامى كه خداوند نامبرده و به همان اعمالى كه از آنان سر زده است نامشان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زناكار، دزد، شرابخوار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مرد و زن دزد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كدام از مرد و زن زناكار صد تازيانه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تعجّب و شگفتى بيكديگر نگاه كردند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عمر بن ذرّ كه با آنان بود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آمديم عمر بن ذرّ به ابى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حديث را از رسول خدا نقل كرده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از پيامبر روايت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مى‌توانم بگويم؟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شخصى را كه بمن برخورد ديدى؟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فرشته‌اى است كه تا پيش از اين ساعت به زمين نيامده بود، از خداوند اجازه خواسته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فرود آيد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سلام دهد و خداوند او را اجازه فرموده، او آمد و سلام داد، و نيز بمن بشارت داد كه حسن و حسين دو سرور جوانان بهشتى هستند، و فاطمه خاتون زنان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يحيى بن عبد اللَّه بن حسن خدمت امام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يحيى بآن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عدّه‌اى معتقدند كه شما علم غيب مى‌دانيد؟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دست بر سرم بگذار ببين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موئى كه در سر و پيكر من است بر بدنم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مى‌دانيم نيست جز آنچه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بارث برده‌ايم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از امام باقر يا امام صادق عليهما السّلام روايت كرده كه فرمود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نزديكترين اوقات بنده به كفر آن وقت است كه با كسى برادرى و دوستى كند ولى پيوسته لغزشها و خطاهاى او را نزد خود بشمار آورد تا روزى برخ او بكشد و بدان سبب از وى عيبجوئى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شود و عمل صالحى نداشته باشد كه جبران آن گناهان كند، خداوند او را به غم و اندوه گرفتار نمايد تا گناهانش را پاك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جمل پرچمدار بودم و قبيله بنى ضبّه بيشترين كشته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از ميدان گريختند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ياسر و 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حضرت همراه بودند پيش آمدند تا به هودجى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عائشه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از بسيارى تيرى كه بآن خورده بود چون خار پشتى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عصائى كه بدست داشت بر آن هودج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همان طور كه ابن عفان را بكشتن دادى مى‌خواستى مرا هم بكشتن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خدا بود يا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عايشه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غالب آمدى گذشت كن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برادرش محمد بن ابى 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ببين زخمى برداشته؟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او نگاه كرد، ديد سالم است و تنها تيرى گوشه‌اى از لباسش را دريده و خراش ناچيزى برداشته كه قابل توجه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از ضربه سلاح و سالم مانده، فقط تيرى مقدارى از پيراهنش را دريده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بردار و بخانه فرزندان خلف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جارچى فرمود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زخميان را رها كنيد و آنان را نكشيد، و فراريان را دنبال نكنيد، و هر كس بخانه خود پناه برد و در بروى خود بست در امان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نوفل بن عائذ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هيثم بن حبيب صيرفى بودم كه ابو حنيفه نعمان بن ثابت بر ما وارد شد، و از امير 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كرديم و در باره ماجراى غدير خم سخن بميان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بياران خود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خبر ماجراى غدير اعتراف نكنيد كه شما را محكوم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رنگ چهره هيثم بن حبيب صيرفى دگرگون شد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اعتراف نكنند،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خود قبول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من خودم قبول دارم و آن را روايت نيز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اعتراف نكنند در صورتى كه حبيب بن ابى ثابت از ابى الطّفيل از زيد بن ارقم روايت كرده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محلى است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را براى اعتراف به صحّت و وقوع ماجراى غدير سوگند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نمى‌بينيد كه مردم بحدّى در اين زمينه گفتگو كرده‌اند كه ناگزير علىّ مردم را در اين باره سوگند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مى‌گوئى على را تكذيب كنيم يا سخنش را ردّ نمائيم؟ ابو حنيفه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 على را تكذيب مى‌كنيم و نه فرمايش او را ردّ، ولى تو مى‌دانى كه عدّه‌اى از مردم در اين باره گزافه گوئى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يك خطبه در آن باره ايراد نموده و ما به صرف اينكه گروهى غلوّ نموده يا كسى حرفى زده است از بازگوئى آن بهراسيم و از نقل آن دست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كسى وارد شد و با پرسش خود سخن را بريد، و اين سخن در كوفه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نزار بن حيّان كه از هواداران بنى هاشم بود در بازار با ما بود، نزد هيثم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ماجرائى كه از تو 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پيوسته و نيز سخن آن گوينده بمن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نظرها از اين گونه سخنان بسيار پيش مى‌آيد، مطلب را آسان گير، سخن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ما به حجّ رفتيم و حبيب هم با ما بود،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اداى سلام نموديم، سپس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هيثم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چنين و چنان شد، و داستان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 حالت نارضايتى در چهره آن حضرت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بن نوفل است و در آنجا حاضر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با مردم با اخلاق و روش خودشان به نيكى معاشرت كنيد و در عمل با آنان مخالفت ورزيد، كه هر كس را محصول كردار اوست، و روز قيامت با كسى محشور است كه دوستش مى‌داشته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ضدّ خودتان و ما نشورانيد، و در انبوه همين مردم داخل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آنان متمايز و جدا نسازيد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را روزگاران و دولتى است كه هر گاه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حبيب سكوت كرد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 از دستور من سرپيچى نكنيد كه پشيمان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دستور شما سر پيچى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ابو العبّاس ابن عقده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محمد بن نوفل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كوفه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طايفه‌اى؟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از هواداران بنى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حبيب بن نزار بن حيّان نيز</w:t>
      </w:r>
      <w:bookmarkStart w:id="45" w:name="pg1767_17572"/>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از هواداران بنى هاشم بود، و ماجراى او با ابى حنيفه در زمانى رخ داد كه دولت بنى عبّاس روى كار آمده بود و آنان نمى‌توانستند اسرار و عقايد آل محمد عليهم السّلام را در باره حكومت آشكار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بجلى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در راه خدا براى خويشتن پند دهنده‌اى نگمارد، پندهاى ديگران نه براى وى سودى دارد و نه نيازى از او برطرف سازد</w:t>
      </w:r>
      <w:r>
        <w:rPr>
          <w:rFonts w:eastAsia="IRNazanin" w:cs="IRNazanin"/>
          <w:color w:val="111111"/>
          <w:sz w:val="28"/>
          <w:szCs w:val="28"/>
          <w:rtl w:val="true"/>
          <w:lang w:bidi="fa-IR"/>
        </w:rPr>
        <w:t>.</w:t>
      </w:r>
    </w:p>
    <w:p>
      <w:pPr>
        <w:pStyle w:val="Heading2"/>
        <w:numPr>
          <w:ilvl w:val="1"/>
          <w:numId w:val="1"/>
        </w:numPr>
        <w:rPr/>
      </w:pPr>
      <w:bookmarkStart w:id="46" w:name="__RefHeading___Toc2029358_3650668749"/>
      <w:bookmarkStart w:id="47" w:name="_Toc17"/>
      <w:bookmarkEnd w:id="46"/>
      <w:r>
        <w:rPr>
          <w:rtl w:val="true"/>
        </w:rPr>
        <w:t xml:space="preserve">مجلس چهارم پنجشنبه </w:t>
      </w:r>
      <w:r>
        <w:rPr/>
        <w:t>5</w:t>
      </w:r>
      <w:r>
        <w:rPr>
          <w:rtl w:val="true"/>
        </w:rPr>
        <w:t xml:space="preserve"> </w:t>
      </w:r>
      <w:r>
        <w:rPr>
          <w:rtl w:val="true"/>
        </w:rPr>
        <w:t xml:space="preserve">شوّال </w:t>
      </w:r>
      <w:r>
        <w:rPr/>
        <w:t>404</w:t>
      </w:r>
      <w:bookmarkEnd w:id="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عمر و مجاشعى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عليهم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دانشمند در ميان مردم نادان همچون زنده‌اى است در ميان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حتّى ماهيان دريا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گزندگان و درندگان و چهار پايان براى طالب علم و آموزش مى‌طلبند، پس دانش بجوئيد كه دانش وسيله پيوند ميان شما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همانا طلب دانش بر هر مسلمانى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العزيز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با تقوا آميخته باشد اندك نيست، و چگونه اندك باشد چيزى كه مورد قبول خداوند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پرهيزكاران را قبول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 ظفارى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سه گروه پراكنده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بر حقّ‌اند و باطل اندك چيزى از آن نكاهد، من و اهل بيت مرا دوست مى‌دارند،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مثل آنان مثل طلاى نابى است كه هر چند آن را در آتش نهى و آتش را شعله‌ورتر سازى بر ميزان خوبى و خالص شدن آن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بر باطل‌اند و حق اندك چيزى از آن نكاهد، من و اهل بيت مرا دشمن مى‌دارند، مثل آنان مثل آهن است كه هر چه آن را در آتش افكنى و بر آن بدمى بر بدى و ناجنسى آن افزوده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 آهن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مضطرب و متزلزل‌اند و بر آئين سامرى هستند و ليكن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دست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نكنيد و دست از آن بداريد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پيشواى آنان عبد الله بن قيس اشعرى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سويد اشعرى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فطر بن خليفه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امام مقدارى خرما پيش ما نهاد و ما از آن خورديم و خود حضرت چند دانه‌اى به فطر داد سپس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از ابى الطّفيل در باره ابدال براى من گفتى چگونه بود؟ فطر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الطّفيل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و بندگان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شام، و 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 و ارزشمندان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كوفه‌اند، خداوند همگى آنان را در روزى كه بدترين روزگار براى دشمن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كند، بلاء و گرفتارى از ما شروع مى‌شود سپس بشما مى‌رسد، و آسايش نيز از ما شروع شده و آنگاه بشما خواهد رسيد، خدا رحمت كند كسى را كه ما را محبوب مردم سازد، و ما را مبغوض آنان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ما نراند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كابلى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غسل و كفن و حنوط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بمردم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ده نفر داخل شويد و بر حضرت نماز گزاريد، آنان داخل شدند و خود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ميان پيكر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ايستاد و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مَلائِكَتَهُ يُصَلُّونَ عَلَى النَّبِيِّ يا أَيُّهَا الَّذِينَ آمَنُوا صَلُّوا عَلَيْهِ وَ سَلِّمُوا تَسْلِيماً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 او بر پيامبر درود مى‌فرستند، اى مؤمنان شما هم بر آن حضرت درود فرستيد و بطور شايسته‌اى سلام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همين آيه را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مى‌فرستادند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صورت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زيد بن على بن الحسين بكوفه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در روزگار دولت هشام بن عبد الملك اموى بر حكومت وقت خروج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در دلم خطور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بسوى مكّه بيرون شدم، و از مدينه گذر نموده،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بيمار بود و بر تختى به پشت خوابيده و شديدا نحيف و لاغر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دين خود را بر شما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پهلو بغلطيد و نگاهى بمن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بى‌نياز از اين كار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مى‌دهم كه معبودى جز اللَّه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همين را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بآنچه كه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آورده اقرار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سكوت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اطاعتش واجب، هر كس در باره وى ترديد كند گمراه، و هر كس او را انكار نمايد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حسن و حسين عليهما السّلام بمنزلت و مقام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يك امامان را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رسيدم بخود آن حضرت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شما بمنزلت و مقام حسن و حسين و امامان پيش از خودتان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خواسته تو را دانستم، مى‌خواهى تو را در اعتقاد باين امر بدوستى بشناسم و بر اعتقاد تو صحّه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بدوستى بپذيرى و عقائدم را صحيح بدانى البته كه به خواسته خويش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اين اعتقاد بدوستى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فدايت شوم، تصميم دارم كه در همين شهر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و يارانش بقدرت برسند روزگار ما از همه مردم بدتر خواهد بود، و اگر بنى اميّه پيروز شوند نيز ما چنين وضعى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خويش باز گرد، كه هيچ آسيبى از طرفين بتو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زيد از امام صادق از پدرش عليهما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زبان خود ما را بر عليه دشمنان يارى دهد خداوند زبان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در پيشگاه عظمت خداونديش براى حسابرسى بازداشت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و دليل خود گويا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ابى المقدام از پدرش از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ما را در دل دوست بدارد، و با دست و زبانش يارى دهد، روز قيامت در جايگاهى كه ما هستيم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كس كه ما را در دل دوست دارد و با زبانش يارى دهد، يك درجه پائين‌تر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كس كه ما را در دل دوست بدارد ولى دست و زبان خود را از يارى ما باز دارد، نيز در بهشت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زياد فقيمى از امام صادق از پدرش از امام سجّاد عليهم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خوب كسى است كه از هر</w:t>
      </w:r>
      <w:bookmarkStart w:id="48" w:name="pg1767_17586"/>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سخنى كه بكارش نيايد لب فرو بندد</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2029360_3650668749"/>
      <w:bookmarkStart w:id="50" w:name="_Toc18"/>
      <w:bookmarkEnd w:id="49"/>
      <w:r>
        <w:rPr>
          <w:rtl w:val="true"/>
        </w:rPr>
        <w:t xml:space="preserve">مجلس پنجم دوشنبه </w:t>
      </w:r>
      <w:r>
        <w:rPr/>
        <w:t>17</w:t>
      </w:r>
      <w:r>
        <w:rPr>
          <w:rtl w:val="true"/>
        </w:rPr>
        <w:t xml:space="preserve"> </w:t>
      </w:r>
      <w:r>
        <w:rPr>
          <w:rtl w:val="true"/>
        </w:rPr>
        <w:t xml:space="preserve">شوّال </w:t>
      </w:r>
      <w:r>
        <w:rPr/>
        <w:t>404</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عقيل بن ابى طالب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دچار ضربان رگ و سردرد نگردد مگر بواسطه گناهش، و آنچه خدا مى‌بخشد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حضرت بيمارى را مى‌ديد كه شفا يافته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از گناه گوارايت باد، پس عمل خود را از سر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گناهان گذشته‌ات آمرزيده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گروههائى از طايفه جن حضور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ما با آن حضرت از مدينه بيرون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محلّى از ناحيه وادى القرى فرود آمد و سپس از آنجا حركت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بمن داده شده،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جانشين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لختى راه رفت و باز آهى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بمن داده شده،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لحظه‌اى سكوت كرد و لختى براه خود ادامه داد، باز آهى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بمن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لحظه‌اى سكوت نمود و لختى راه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بمن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معيّن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كسى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حضرت آهى كشيد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 كس كه جانم بدست قدرت اوست اگر از وى اطاعت كنند همگى دسته جمعى داخل بهشت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گروهى كه عمر بن خطّاب نيز در ميان آنان بود در خانه حضور 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نامه‌اى براى شما بنويسم تا هرگز پس از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نياوريد كه درد بر او غلبه كرده، و قرآن نزد شما هست، و كتاب خدا ما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اهل خانه اختلاف افتاد و به مخاصمه پرداختند، عدّه‌اى مى‌گفتند 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برايتان بنويسد، و عدّه‌اى ديگر سخن عمر را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و صدا بلند شد و اختلاف بالا گرفت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تنها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عبد اللَّه بن عتبه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مصيبت‌ها از همان وقتى آغاز شد كه با اختلاف و شلوغ كارى خود مانع از آن شدند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بر ايمان بنويسد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حوض كوثر افرادى از شما را كه بر من وارد مى‌شوند مى‌بينم، و همانا مردانى از دسترسى بمن ممنوع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يارانم، يارانم، خطاب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اينان پس از تو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مرتّب به آئين اعقاب و پيشينيان خود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دين و آئين تو دست برداشتند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بر 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مى‌ترسم دارائى بسيار مرا هلاك سازد، و من از همه قريش داراترم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انفاق كن، كه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يارانم پس از آنكه از آنان جدا شدم هرگز مرا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از نزد امّ سلمه بيرون رفت و در راه با عمر بن خطّاب برخورد نمود و آنچه امّ سلمه گفته بود براى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شتاب بنزد امّ سلمه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من هم از آنانم؟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و پس از تو نيز احدى را تبرئه نمى‌كنم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سليمان قمّى كوفى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پيامبران به عطش گرفتار مى‌آمدند تا از تشنگى مى‌مردند، و عدّه‌اى از آنان به برهنگى دچار مى‌گشتند تا از برهنگى مى‌مردند، و گروهى ديگر به امراض و بيمارى مبتلا مى‌شدند تا هلاك و تلف مى‌گشتند، و پاره‌اى ديگر نزد قوم خود آمده، آنان را به اطاعت خدا فرمان مى‌دادند و بسوى توحيد الهى دعوت مى‌نمودند و با اين حال قوت يك شب نداشتند كه سدّ جوعى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قومشان آنان را يك شب مهلت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آنان بر نمى‌داشتند كه سخن آنها تمام شود و گوش به ندايشان نمى‌دادند تا اينكه دست به كشتار آنها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راستى كه خداى متعال بندگان خود را باندازه قدر و منزلتى كه نزد او دارند مورد ابتلاء و امتحان قرار مى‌دهد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كسى كه خداوند در قرآن در باره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اسماعيل را بياد آر كه صادق الوعد و پيامبر و رسول بود</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قومش را بر وى مسلّط كرد كه صورت او را خراشيدند و پوست از سرش كندند، سپس خداوند فرشته‌اى را نزد او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عالميان بتو سلام مى‌رساند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را كه قوم تو بر سرت آوردند ديدم، بنا بر اين هر چه دلت مى‌خواهد از من بخواه،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عالميان من به حسين بن علىّ بن ابى طالب تأسّى مى‌كنم و مى‌خواهم چون او گرفتار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شخص اسماعيل بن ابراهيم عليهما السّلام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پيامبر ديگرى بود بنام اسماعيل صادق الوعد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سليمان هاشمى از پدرش از جدّش از حضرت زينب دخت گرامى على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بكر بر آن شد كه فاطمه عليهما السّلام را از فدك و عوالى ممنوع و محروم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از كار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ابو بكر فدك را باز پس دهد نااميد گشت، بسوى قبر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خود را بر وى قبر انداخت و از اعمالى كه آن قوم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حقّ وى انجام داده بودند بآن حضرت شكوه نمود، و آنقدر گريست تا تربت قبر شريف با اشكهاى حضرتش تر شد، و زارى و شيون سر داد، و در پايان آن همه شيون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تو خبرها و غوغائى بپا شد كه اگر تو بودى اين همه گرفتارى و دشوارى رخ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بمانند زمينى كه از باران محروم بماند تو را از دست داده‌ايم، و در قوم تو اختلال پديد آمده و شاهد باش كه دست از ايمان 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پيوسته با آوردن آيات مونس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ما پنهان شدى و با رفتن تو تمام خيرات از ما پوشيده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درخشان و نور پرفروغى بودى كه از تو كسب نور مى‌شد، و از جانب خداى با عزّت كتاب بر تو نازل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مردانى با چهره‌هاى درهم و خشن با ما روبرو شدند و به ما توهين و استخفاف نمودند، و تمام خيرات به تاراج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بما خانواده ستم روا داشته بزودى خواهد دانست كه روز قيامت به چه سرانجام شومى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مصائبى روبرو شديم كه هيچ كس از مخلوقات چه عرب و چه عجم بدان گرفتار نيامده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زنده‌ايم و تا چشمانمان باقى است در سوگند فقدان تو مى‌گوييم و از ديدگانمان سرشك غم ميباريم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عيينه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اندك صبرى كه شادى درازى بيادگار گذارد، و بسا اندك لذّتى كه اندوه طولانى ببار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گويد 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حديثى برايم باز گفتى سندش را نيز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حديث گفته است، و هر حديثى كه برايت گويم با اين سند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يك حديث از شخص راستگو و مورد اطمينان فراگيرى براى تو از دنيا و آنچه كه در آنست بهتر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خودش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برايم گفت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بدون بينش و آگاهى عملى انجام</w:t>
      </w:r>
      <w:bookmarkStart w:id="51" w:name="pg1767_17601"/>
    </w:p>
    <w:p>
      <w:pPr>
        <w:pStyle w:val="BookText"/>
        <w:rPr/>
      </w:pPr>
      <w:bookmarkEnd w:id="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مى‌دهد چون كسى است كه در بيابانى هموار با ديدن سرابى به جستجوى آب مى‌رود، كه در اين صورت سرعت حركت او جز دورى از مقصدش نيفزايد</w:t>
      </w:r>
      <w:r>
        <w:rPr>
          <w:rFonts w:eastAsia="IRNazanin" w:cs="IRNazanin"/>
          <w:color w:val="111111"/>
          <w:sz w:val="28"/>
          <w:szCs w:val="28"/>
          <w:rtl w:val="true"/>
          <w:lang w:bidi="fa-IR"/>
        </w:rPr>
        <w:t>.</w:t>
      </w:r>
    </w:p>
    <w:p>
      <w:pPr>
        <w:pStyle w:val="Heading2"/>
        <w:numPr>
          <w:ilvl w:val="1"/>
          <w:numId w:val="1"/>
        </w:numPr>
        <w:rPr/>
      </w:pPr>
      <w:bookmarkStart w:id="52" w:name="__RefHeading___Toc2029362_3650668749"/>
      <w:bookmarkStart w:id="53" w:name="_Toc19"/>
      <w:bookmarkEnd w:id="52"/>
      <w:r>
        <w:rPr>
          <w:rtl w:val="true"/>
        </w:rPr>
        <w:t xml:space="preserve">مجلس ششم چهارشنبه </w:t>
      </w:r>
      <w:r>
        <w:rPr/>
        <w:t>19</w:t>
      </w:r>
      <w:r>
        <w:rPr>
          <w:rtl w:val="true"/>
        </w:rPr>
        <w:t xml:space="preserve"> </w:t>
      </w:r>
      <w:r>
        <w:rPr>
          <w:rtl w:val="true"/>
        </w:rPr>
        <w:t xml:space="preserve">شوّال </w:t>
      </w:r>
      <w:r>
        <w:rPr/>
        <w:t>404</w:t>
      </w:r>
      <w:bookmarkEnd w:id="5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خانه آخرت سفارش مى‌كنم نه به خانه دنيا، چرا كه خود بر دنيا حريص بوده و بدان چنگ آويخته‌ايد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فرمايش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حواريّون به گوش شما نرسيده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بمنزله يك پل است، پس از آن عبور كنيد و به آبادانى آن سرگرم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بر روى موج دريا خانه مى‌سازد؟ خانه دنيا نيز چنين است، آن را قرارگاه خود ميگيريد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ابى ليلى از حسين على بن ابى طالب عليهما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 دوستى ما اهل بيت همراه باشيد، كه هر كس با دوستى ما با خدا روبرو شود به شفاعت ما داخل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جانم بدست قدرت اوست هيچ بنده‌اى از عمل خود بهره‌مند نشود مگر با شناخت حقّ 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از جمعى از راويان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جوانمردى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حضر، و مروّت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حضرت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حضور در مساجد، همنشينى با نيكان، و دقّت و باريك بينى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مروّت در سفر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خرج كردن، شوخى كردن بگونه‌اى كه نافرمانى خدا در آن نباشد، كمتر مخالفت كردن با رأى همراه، و بدگوئى نكردن از آنان بدان هنگام كه از هم جدا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ابى ليلى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سرور عرب را بخوان كه نزد من بيايد،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مگر شما سيّد و سرور عرب نيستيد؟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على سرور و سالار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على را بخواند، چون حضرت آمد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انصار را بنزد من بخوان، چون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انصار اين على سرور و سالار عرب است، پس بپاس دوستى من دوستش داريد، و بخاطر گرامى بودن وى نزد من گراميش بداريد، كه آنچه بشما گفتم چيزى است 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جانب خدا بدان مأمور ساخته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كابلى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فتنه‌ها و آشوبهائى همچون پاره‌هاى شب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فتنه‌هائى كور كه منشأ و مقصد روشنى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خواهد پيوست، كه جز آن كس كه خداوند از او عهد و پيمان گرفته احدى از آنها نجات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چراغهاى هدايت و چشمه‌سارهاى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دانش‌اند، خداوند از هر آشوب سياه و تاريكى نجاتشان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مى‌بينم كه بر فراز شهر نجف پشت شهر كوفه </w:t>
      </w:r>
      <w:r>
        <w:rPr>
          <w:rStyle w:val="FootnoteAnchor"/>
          <w:rtl w:val="true"/>
        </w:rPr>
        <w:footnoteReference w:id="43"/>
      </w:r>
      <w:r>
        <w:rPr>
          <w:rFonts w:ascii="IRNazanin" w:hAnsi="IRNazanin" w:eastAsia="IRNazanin"/>
          <w:color w:val="111111"/>
          <w:sz w:val="28"/>
          <w:sz w:val="28"/>
          <w:szCs w:val="28"/>
          <w:rtl w:val="true"/>
          <w:lang w:bidi="fa-IR"/>
        </w:rPr>
        <w:t xml:space="preserve">بر آمده و خود را آشكار نموده و در ميان سيصد و اندى مرد كه جبرئيل از طرف راست و ميكائيل در سمت چپ و اسرافيل در پيش روى اويند، و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گرفته و آن را گشوده است، آن پرچم را بر هيچ قومى فرود نياورد مگر اينكه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هلاك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بيمارى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رحلت حضرتش انجاميد علىّ بن ابى طالب و عبّاس بن عبد المطّلب و فضل بن عبّاس بر آن حضرت داخل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مردان و زنان انصار در مسجد گرد آمده و همگى بر شما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چه مى‌گريند؟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بمن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بكمك شما از جاى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پتوئى كه بخود پيچيده و دستمالى كه به سر مبارك بسته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از منزل بيرون آمد تا بمسجد رفت و بر فراز منبر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بجاى آورد،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اى مردم، چرا از مرگ پيامبرتان نگرانيد و بنظرتان ناگوار است؟ مگر خبر مرگ من بشما نرسيده و نمى‌دانيد كه خودتان هم خواهيد مرد؟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حتّى يكنفر پيش از من روزگارى دراز و مدام زيسته بود و سپس مرگش فرا رسيده بود من نيز در ميان شما از عمرى دراز و طولانى برخوردار مى‌بودم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بزودى خواهم مرد و بديدار پروردگارم خواهم شتافت، و همانا در ميان شما چيزى بيادگار گذارده‌ام كه اگر بدان چنگ زنيد هرگز گمراه نگرديد، كه همان كتاب خداى متعال است كه در ميان شماست، و روز و شب آن را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بدست آوردن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ديگر پيشى نجوئيد، و نسبت به هم حسد نورزيد، و با هم به دشمنى و كينه‌توزى برنخيزيد، و همان گونه كه خداوند شما را امر فرموده با هم برادر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عترت خودم اهل بيتم را در ميان شما بيادگار گذارده‌ام، و شما را اكيدا بديشان سفارش مى‌كنم، و نيز شما را باين گروه انصار سفارش مى‌كنم، و شما رنج و زحمتى را كه اينان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و رسول او و مؤمنين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مى‌دانيد، آيا شهرهاى خود را بر شما نگشوده و شما را بديار خود راه ندادند؟ و ثمره‌هاى زندگانى خويش را با شما قسمت ننمودند؟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خودشان بشدّت نيازمند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خود مقدّم نداشتند؟ بنا بر اين هر كدام از شما زمامدار امرى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سود و زيانى براى كسى داشته باشد شود بايد كه نيكى را از نيكان انصار بپذيرد، و از خطاى بدان آنها چشم پوشى و گذشت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آخرين مجلسى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نمود تا اينكه بديدار خداوند شتافت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احمد ربعى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ميان سخنرانى خود براى مردم بصره رو بآنان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امّتى كه در دين خود گيج و سرگردان شده‌ايد، توجّه كنيد، اگر آن كس را كه خدا مقدّم داشته بود پيش انداخته، و آن كس را كه خداوند واپس زده عقب مى‌رانديد، و وراثت و ولايت را در همان جايگاهى كه خداوند قرار داده مى‌نهاديد، هيچ نقصانى در تربيت آنچه خداوند مقرّر فرموده بود پديد نمى‌آمد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حقّ خود محروم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دوستى از دوستان خدا فقير و تهيدست نمى‌گشت، و دو نفر در حكم خدا با هم اختلاف نمى‌كردند، و هرگز افراد امّت در باره چيزى از كتاب خدا با هم درگير نمى‌شدند پس بچشيد و بال اين تفريط و كوتاهى خود را كه بدست خويش انجام داده‌ايد،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بزودى آنان كه ستم كردند خواهند دانست كه بكدامين سرانجامى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بن منذر از پدرش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ابو بكر و عمر تمام توجّه خود را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دست ما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تمامى اختيارات آن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دخالت دادن ما آن را بدست گرفتند و براى ما سهمى مانند سهم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نظر ابى بكر بخلاف نص قرآن اصلا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سوگند در آن روزى كه مردم شفاعت ما طلبند آنان شديدا درگير نجات خود از غم و اندوهى هستند كه آنان را احاطه كرده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با ابى بكر بيعت كردند،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زبير و مقداد داخل منزل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از بيرون آمدن خوددارى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بروى آنان آتش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زبير شمشير بدست بيرون شد،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را بگيريد، مهاجمان باو حمله آوردند، پاى زبير لغزيد و بزمين خورد و شمشير از دستش افتاد،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او را به سنگ بزنيد، و آن را به سنگ كوبيدند تا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بسوى دهات نجد بيرون شد و در راه با ثابت بن قيس بن شمّاس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چه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مى‌خواهند خانه‌ام را بر من آتش بزنند و ابو بكر بر فراز منبر نشسته و مشغول بيعت گرفتن از مردم است، و نه از اين حمله‌ها جلوگيرى مى‌كند و نه محكوم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از تو برندارم تا در راه دفاع از تو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هم بمدينه باز گشتند، چون بمنزل رسيدند، ديدند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درب ايستاده و خانه از مهاجمين خالى شده است و آن حضرت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قومى را زشت برخوردتر از شما سراغ ندارم، شما پيكر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ما رها ساخته و ميان خود مصمّم شديد كه حكومت را تنها از آن خود بداريد و ما را به امارات نگماريد، و هيچ از ما در اين باره نظر خواهى نكرديد، و بسر ما آورديد آنچه آورديد، و هيچ حقّى براى ما در نظر نگرفتيد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آخرين نفر بودم كه از عمر بن خطّاب جدا شدم، من در حالى كه سر او بدامن فرزندش عبد اللَّه بود بر او وارد شدم، عمر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بسيار ملول و رنجور بنظر مى‌رسيد، 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گونه‌ام را بر زمين بگذار، و عبد اللَّه اين كار را نكرد،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گونه‌ام را بزمين بگذار، عبد اللَّه صورت او را بر زمين گذارد، و عمر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واى بر من اگر آمرزيده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اين سخن را تكرار مى‌كرد تا جان سپرد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بحال آن كس كه شهوت و خوشى حاضر و آماده‌اى را بخاطر نويد ناديده‌اى ترك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در دين قياس روا دارند پرهيز كن، چون دانستن آنچه را كه بدان مكلّفند رها ساخته و خود را نسبت بآنچه كه تكليفى بدان ندارند به رنج و زحمت افكنده‌اند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اخبار را تأويل مى‌كنند و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مردى از آنان را 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گيجى و سردرگمى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آوايش دهند از سوئى ديگر بدنبال آن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آنان هم در زمين و هم در دين حيران و سرگردان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از گروهى از راويان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كه به قياس عمل مى‌كنند بلعنت خود گرفتار سازد، چه آنان سخن خدا و سنّت رسول او را دگرگون نموده، و راستگويان در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را متّهم ساخته‌اند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نضر بن قرواش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ديندار انديشه مى‌كند و در نتيجه آرامش و وقار بر او غلبه مى‌نمايد، خضوع و دلشكستگى مى‌كند و به تواضع و فروتنى مى‌گرايد، قناعت مى‌ورزد پس بى‌نياز مى‌گردد و بآنچه به وى داده شده خشنود مى‌شود، به عزلت و كناره‌گيرى رو كند و نتيجة از شرور همنوعان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اندوههاى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مى‌ماند، و شهوات و بى‌بندوبارى را ترك گويد پس آزاد مى‌گردد، و پاى بند دنيا را از پاى خود واكند و در نتيجه از شرور آن احتراز جويد يا به سرخوشى و لذّتهاى واقعى آن دست يابد، و حسد را بدور اندازد پس دوستى او آشكار گردد، و هرگز ديگران را نترساند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ضررى از جانب او نمى‌رود تا موجب هراسى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از احدى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هم بيم نمى‌دارد، و نزد مردم مرتكب گناهى نمى‌شود پس از جانب آنان سالم بماند، همه چيز خود را مى‌بخشد پس به همه چيز دست مى‌يابد و كمال فضل را بيابد، و عافيت و سلامتى همه چيز را مى‌بيند بنا بر اين كارش به ندامت نكشد و از پشيمانى در امان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دوست دارى بدنيا باز گردى؟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رسالت و پيام و پروردگار خويش را ابلاغ نموده و تكليف خود را بانجام رسانده‌ام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دوست دارى بدنيا باز گردى؟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مشتاق رسيدن به رفيق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مسلمانانى كه در اطراف حضرتش گرد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پيامبرى پس از من خواهد بود، و نه سنّتى پس از سنّت من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دعوى پيامبرى كند و بدعتى گذارد، ادّعا و بدعت او در آتش خواهد بود، و هر كس چنين ادّعائى كند او را بكشيد، و او و هر كس كه از او پيروى كند همگى در دوزخ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قصاص را زنده نگهدارى، و حقّ را</w:t>
      </w:r>
      <w:bookmarkStart w:id="54" w:name="pg1767_17623"/>
    </w:p>
    <w:p>
      <w:pPr>
        <w:pStyle w:val="BookText"/>
        <w:rPr/>
      </w:pPr>
      <w:bookmarkEnd w:id="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زنده كنيد، و پراكنده نشويد، و براستى تسليم حقّ باشيد تا سالم بمانيد،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قلم تقدير چنين نگاشته كه من و رسولانم هر آينه غلبه خواهيم كرد، براستى كه خداوند توانا و چيره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هلال مذحجى به اسحاق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حاجتى پيدا كردى بامدادان بطلب آن بيرون شو، زيرا كه ارزاق و روزى‌ها پيش از طلوع آفتاب تقسيم مى‌گردد، و خداى متعال در ساعات نخستين روز براى اين امّت بركت نهاده است، و بامدادان صدقه پرداز كه هرگز تير بلاء و گرفتارى از صدقه در نگذرد از صدقه در نگذرد و به صاحب آن نرسد</w:t>
      </w:r>
      <w:r>
        <w:rPr>
          <w:rFonts w:eastAsia="IRNazanin" w:cs="IRNazanin"/>
          <w:color w:val="111111"/>
          <w:sz w:val="28"/>
          <w:szCs w:val="28"/>
          <w:rtl w:val="true"/>
          <w:lang w:bidi="fa-IR"/>
        </w:rPr>
        <w:t>.</w:t>
      </w:r>
    </w:p>
    <w:p>
      <w:pPr>
        <w:pStyle w:val="Heading2"/>
        <w:numPr>
          <w:ilvl w:val="1"/>
          <w:numId w:val="1"/>
        </w:numPr>
        <w:rPr/>
      </w:pPr>
      <w:bookmarkStart w:id="55" w:name="__RefHeading___Toc2029364_3650668749"/>
      <w:bookmarkStart w:id="56" w:name="_Toc20"/>
      <w:bookmarkEnd w:id="55"/>
      <w:r>
        <w:rPr>
          <w:rtl w:val="true"/>
        </w:rPr>
        <w:t xml:space="preserve">مجلس هفتم شنبه </w:t>
      </w:r>
      <w:r>
        <w:rPr/>
        <w:t>22</w:t>
      </w:r>
      <w:r>
        <w:rPr>
          <w:rtl w:val="true"/>
        </w:rPr>
        <w:t xml:space="preserve"> </w:t>
      </w:r>
      <w:r>
        <w:rPr>
          <w:rtl w:val="true"/>
        </w:rPr>
        <w:t xml:space="preserve">شوّال </w:t>
      </w:r>
      <w:r>
        <w:rPr/>
        <w:t>404</w:t>
      </w:r>
      <w:bookmarkEnd w:id="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خود را وارسى كنيد و اگر ديديد كه خداوند آن را از اضطراب و دهشت نسبت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بكارهاى خويش پاكيزه ساخته آنگه هر چه خواستيد از خداوند 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شما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ثعلبه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ماه ذى الحجّة يا شايد پيش از آن بود كه دو مرد بر ما وارد شدند و قصد داشتند و به مكّه و مدينه بروند و ديدند كه گروهى از مردم همگى بسوى مكّه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آن مردم بسوى مكّه روان شديم، در راه به سوارانى بر خورديم كه مردم در ميان آنان بود كه گويا رئيس ايشان بود، وى از جمعيّت كناره گرفت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عراقى هستيد؟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عراقى هستيم،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كوفى هستيد؟ گفتيم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كوفى هستيم،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قبيله‌ايد؟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كنانه،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تيره؟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مالك بن كنانه،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آمديد شما را به تمام كتابهاى آسمانى و پيامبران مرسل سوگند آيا از علىّ بن ابى طالب شنيده‌ايد كه از من شديدا بد گوئى كند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من است و بجنگ من خواهد پرداخت؟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ليكن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شنيديم،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و آشوب أخينس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بالاى بينى او عقب رفته و وسطش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خنيس‌ها بسيارند، آيا شنيديد كه نامم را ببرد؟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اللَّه اكبر، حقّا اگر من پس از آنكه چهار مطلب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شنيدم با وى به جنگ پردازم گمراه شده‌ام و از راه يافتگان نيستم، آن چهار چيزى كه اگر يكى از آنها براى من بود نزد من بهتر بود از دنيا و ما فيها كه به اندازه عمر دراز نوح در آن زندگى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ما بازگو،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همين جهت از آنها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را فرستاد تا آيه برائت </w:t>
      </w:r>
      <w:r>
        <w:rPr>
          <w:rStyle w:val="FootnoteAnchor"/>
          <w:rtl w:val="true"/>
        </w:rPr>
        <w:footnoteReference w:id="45"/>
      </w:r>
      <w:r>
        <w:rPr>
          <w:rFonts w:ascii="IRNazanin" w:hAnsi="IRNazanin" w:eastAsia="IRNazanin"/>
          <w:color w:val="111111"/>
          <w:sz w:val="28"/>
          <w:sz w:val="28"/>
          <w:szCs w:val="28"/>
          <w:rtl w:val="true"/>
          <w:lang w:bidi="fa-IR"/>
        </w:rPr>
        <w:t>را بر مشركين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يا پاسى از آن را پشت سر سپرد علىّ بن ابى طالب را بسوى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را از وى بستان و به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چون ابو بكر نزد آن حضرت آمد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برگردان، امير المؤمنين به سوى او روان شد و برائت را از وى گرفت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چون ابو بكر نزد آن حضرت آمد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خلافى از من سر زده يا آيه‌اى در باره‌ام نازل گشته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در باره تو نازل نشده ليكن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جانب تو نمى‌تواند پيامى برساند جز خودت يا مردى كه بمنزله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از من است و من از على هستم، هيچ كس جز على از جانب من پيام نرساند و مطلبى ادا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آل على و آل ابى بكر و آل عمر و عموهاى آن حضرت همگى در مسجد بوديم، شبى در ميان ما ندا داده شد همگى جز خاندان رسول اللَّه و خاندان على از مسجد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حالى كه بار و بنه را جمع كرده و با خود مى‌كشيديم از مسجد بيرون شديم، چون صبح شد حمزه عموى آن حضرت نزد او رفته،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هم ما در حالى كه عموها و سالخوردگان خاندان توايم بيرون نموده، و اين نوجوان را سر جاى خود باقى داشتى؟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اختيار خود به بيرون راندن شما و جاى دادن او اقدام نكردم، ليكن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بدين كار فرمان داده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خيبر ابو بكر را با پرچم خود بسوى قلعه خيبر فرستاد، وى با همان پرچم بازگشت، سپس عمر را فرستاد، وى همچنان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پرچم را بدست مردى خواهم سپرد كه هم خدا و رسولش او را دوست دارند و هم او خدا و رسولش را دوست مى‌دارد، او مردى است كه پياپى بر دشمن هجوم آورد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 هرگز از ميدان كارزار نگريزد، و باز نخواهد گشت تا خدا فتح و پيروزى را به دست او عملى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همگى ما نيمه خيز بر سر زانو نشستيم و منتظر بوديم تا شايد يكى از ما را فرا خواند ولى آن حضرت هيچ يك از ما را نخواند، فقط صدا زد علىّ بن ابى طالبى كجاست؟ على را در حالى كه چشم او درد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خود در چشم وى ريخت و پرچم را باو داد، و خداوند به دست او خيبر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غزوه تبوك از مدينه بيرون رفت و على را بعنوان جانشين خود بر مردم گماشت، قريش بر او حسد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چون خوش نداشته على را همراه خود ببرد او را جايگزين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پى پيامبر براه افتاد تا بآن حضرت رسيد و ركاب شتر سوارى حضرتش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 مى‌آيم،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چكار دارى؟ او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چنين مى‌پندارند كه چون شما مرا دوست نداشته و همراهى مرا خوش نداريد مرا جانشين خود در شهر قرار داده‌ايد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جارچى خود فرمود در ميان مردم ندا دهد و سخنى را كه آن حضرت مى‌گويد بمردم برساند،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جملگى شما شخصى مخصوص و نزديك به خودتان نداريد؟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علىّ بن ابى طالب از ميان خاندان من شخص ويژه من و محبوب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به على امير المؤمنين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نمى‌پسندى كه منزلت تو نسبت بمن مانند منزلت هارون نسبت به موسى باشد با اين فرق كه پس از من پيامبرى نخواهد بود؟</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راضى 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منقبت، و اگر مايل باشيد منقبت پنجمى هم به شما باز گويم،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در راه بازگشت از مكّه در غدير خم فرود آمد و به جارچى خود فرمود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 و صاحب اختيار اويم اين على نيز مولاى اوست، پروردگارا دوست او را دوست بدار، و دشمن او را دشمن باش، يار او را يارى نما، و از آن كس كه ياور او نيست يارى خود دريغ دار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پيش از آنكه عثمان بن عفان كشته شود از حذيفة بن اليمان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كه گروهى مادر شما حميرا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شتر سوار نموده و پيش مى‌رانند، و شما هم اطراف و جوانب آن شتر را گرفته‌ايد، و قبيله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بدوزخشان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هستند، و بنو 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كه خدا قدمهايشان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جنگ جمل فرا رسيد و مردم به كارزار پرداختند، جارچى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شروع به جنگ نكند تا من به شما فرمان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طرف ما تيراندازى كرد،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ما را هدف تير ساخته‌اند،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داريد، دوباره به ما تير اندازى كردند و تنى چند از ما كشتند،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ما را كشتند،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احملوا على بركة اللَّه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پشتيبانى و بركت خدا حمله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 به حمله زديم، نيزه‌هائى بود كه در بدن يك ديگر فرو مى‌برديم تا جايى كه اگر كسى راه مى‌رفت بر روى نيزه پا مى‌گذاشت، سپس جارچى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بالسّيوف با شمشير حمله بريد، ما چنان با شمشير بر كلاه خودشان ميكوفتيم كه تيزى شمشيرمان كند ميگشت سپس جارچى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پاهايشان را بزنيد و قدم‌هايشان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بيشتر از آن روز نديديم كه ساقهاى پا قطع شده باشد، و من ياد سخن حذيفه افتادم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او بنى ضبّه‌اند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قدم‌هايشان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دانستم كه دعايش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جارچى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بالبعير فانّه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كار شتر را تمام كنيد كه آن شيطانى است، و مردى با نيزه‌اش بآن زد، و ديگرى يكى از دستهايش را انداخت و شتر بزمين نشست و نعره‌اى كشيد، و عائشه فرياد بلندى بر آورد و همه مردم از اطرافش گريختند، جارچى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زخمى‌ها را نكشيد، و فراريان را دنبال نكنيد، و هر كس به خانه رفت و در بر روى خود بست در امان است، و هر كس اسلحه خود را زمين گذارد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ولايت ما را واجب ساخته و دوستى ما را واجب و لازم شمرده است، بخدا سوگند ما به دلخواه خود سخن نگوئيم، و به رأى شخصى خود عمل نكنيم، و جز آنچه را پروردگار ما عزّ و جلّ فرموده بر زبان نرانيم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هميشه با وضو باش كه خدا عمرت را دراز كند، و اگر توانستى در طول شبانه روز با وضو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باشى اين كار را بكن، زيرا اگر با وضو بميرى شهيد محسوب شوى، و نماز ظهر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 در اوقات گرم روز است سر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آر كه آن نماز اوّابين و كسانى است كه پيوسته به پيشگاه پروردگار رو آورده و توبه مى‌كنند، و نماز مستحبى فراوان بجاى آر كه در اين صورت فرشتگان حافظ اعمال، تو را دوست مى‌دارند، و با هر كس برخوردى سلام كن تا خدا بر حسنات و افعال پسنديده‌ات بيفزايد، و چون داخل خانه‌ات شدى سلام كن تا خدا بركتت را افزون كند، و سالخوردگان مسلمين را احترام كن و بر كودكانشان رحم آور تا من و تو اين طور با هم در روز قيامت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دو انگشت سبّابه و انگشت بزرگ دست خود را جفت كردند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اسكاف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برادر و وزير و جانشين من در ميان خاندانم و بهترين كسى كه پس از خودم بيادگار مى‌گذارم كه دين مرا ادا كند، و وعده‌هاى مرا به انجام رساند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ابى جعد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انصارى در حالى كه از كثرت پيرى ابروان او روى چشمانش افتاده بود سؤال شد و به او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شمّه‌اى از شخصيّت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بازگو، وى با دست خود ابروانش را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آفريدگان است، جز منافق دشمنى ندارد، و جز كافر در باره وى شكّ و ترديد نورزد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مخرمه كندى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عمر بن خطّاب بيرون شد و گذارش به مجلسى افتاد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و عبد الرّحمن و طلحه و زبير در آن بودند،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مى‌رسد هر كدام از شما براى خلافت پس از من با خود سخن دارد؟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كدام ما جهت خلافت پس از تو با خود سخن دارد و خويش را اهل آن مى‌داند، تو چه انكارى دارى؟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خودم را براى شما نگويم؟ آنان سكوت كردند،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خبر ندهم؟ آنان سكوت كردند، زبير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چند ما ساكتيم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اى زبير در حال خشنودى مؤمن و در حال خشم كافرى، يك روز شيطان و روز ديگر انسانى، بگو ببينم آيا آن روزى كه تو شيطانى چه كسى خليفه خواهد بود؟ و امّا تو اى طلحه براستى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در حالى كه از تو خشمگين و ناراضى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اى على هرزه گو و شوخ طبع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اى عبد الرحمن به خدا سوگند اهل آن هستى كه نيكى‌ها به سويت سرازير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براستى مردى از شما هست كه اگر ايمانش ميان لشكرى پخش شود همه را فرا گيرد و او عثمان است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برادرانم را مى‌ديدم، ابو 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برادران شما نيستيم؟ ما به شما ايمان آورده و با شما هجرت نموده‌ايم؟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ايمان آورده و هجرت نموده‌ايد، امّا اى كاش من برادرانم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سخن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تكرار 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منيد لكن برادران من كسانى هستند كه پس از من مى‌آيند، به من ايمان آوردند و مرا دوست داشته و تصديقم نمايند و حال آنكه مرا نديده‌اند، اى كاش برادرانم را مى‌ديدم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جماعتى از اهل كوفه نيز حضور داشتند، حضرت به آنان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كنيد پيش از آنكه نتوانيد به حجّ برويد، حجّ كنيد پيش از آنكه راه خشكى بسته شود، حجّ كنيد پيش از خراب شدن مسجدى در عراقين كه بين درختان خرما و نهرها واقع است </w:t>
      </w:r>
      <w:r>
        <w:rPr>
          <w:rStyle w:val="FootnoteAnchor"/>
          <w:rtl w:val="true"/>
        </w:rPr>
        <w:footnoteReference w:id="47"/>
      </w:r>
      <w:r>
        <w:rPr>
          <w:rFonts w:ascii="IRNazanin" w:hAnsi="IRNazanin" w:eastAsia="IRNazanin"/>
          <w:color w:val="111111"/>
          <w:sz w:val="28"/>
          <w:sz w:val="28"/>
          <w:szCs w:val="28"/>
          <w:rtl w:val="true"/>
          <w:lang w:bidi="fa-IR"/>
        </w:rPr>
        <w:t xml:space="preserve">، حجّ كنيد پيش از آنكه بريده شود آن درخت سدرى كه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ريشه درخت خرمائى كه مريم عليهما السّلام خرماى تازه از آن چيد روئيده است، در آن وقت است كه از حجّ باز داشته شويد، و ميوه‌ها نارس و دچار كمبود شود، و شهرها را قحطى فرا گيرد، و به گرانى قيمت اجناس و جور سلطان گرفتار آئيد، و ظلم و تجاوز همراه با بلا و وبا و گرسنگى در ميان شما آشكار شود،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آشوبها از هر سوئى بر سرتان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شما اى اهل عراق از آن وقت كه پرچمهائى از خراسان بسوى شما آيد، و واى بر اهل رى از جانب تركان، و واى بر اهل عراق از جانب اهل رى، و واى بر آنان از مردمى كوسه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كوسگان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كه گوشهاى آنان مانند گوشهاى موش كوچك است، لباسشان از آهن است، و سخنشان مثل سخن شياطين، حدقه چشمهاشان كوچك است، و همگى بى‌مو هستند، از شرّ آنان به خدا پناه ببريد، آنان كسانى هستند كه خداوند دين را بدست آنان گشايش دهد، و آنان سبب آشكار شدن امر ما هستند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طيار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كه خداوند يارى رسانى خود به بندگان را به اندازه نيّتهاى آنان مقدّر فرموده است، پس هر كس كه نيّتش سالم باشد يارى خداوندى برايش تمام و كمال خواهد بود، و هر كس نيّتش كوتاه و نارسا باشد به همان اندازه يارى خداوند نسبت به وى كوتاه و نارسا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عمير عبدى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 المؤمنين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جاهلان براى طلب دانش پيمان نگرفت تا اينكه نخست از دانشمندان جهت بيان دانش براى جاهلان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علم پيش از جهل آفريده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المؤمن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به من خبر داد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شما به من در فرداى قيامت كسى است كه از همه راستگوتر، و امانتدارتر، و به پيمان وفاكننده‌تر، و از همه خوشخوتر، و از همه كس به مردم نزديكتر و آميزش او با ديگران بيشتر باشد</w:t>
      </w:r>
      <w:r>
        <w:rPr>
          <w:rFonts w:eastAsia="IRNazanin" w:cs="IRNazanin"/>
          <w:color w:val="111111"/>
          <w:sz w:val="28"/>
          <w:szCs w:val="28"/>
          <w:rtl w:val="true"/>
          <w:lang w:bidi="fa-IR"/>
        </w:rPr>
        <w:t>.</w:t>
      </w:r>
      <w:bookmarkStart w:id="57" w:name="pg1767_17651"/>
    </w:p>
    <w:p>
      <w:pPr>
        <w:pStyle w:val="BookText"/>
        <w:rPr/>
      </w:pPr>
      <w:bookmarkEnd w:id="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2"/>
        <w:numPr>
          <w:ilvl w:val="1"/>
          <w:numId w:val="1"/>
        </w:numPr>
        <w:rPr/>
      </w:pPr>
      <w:bookmarkStart w:id="58" w:name="__RefHeading___Toc2029366_3650668749"/>
      <w:bookmarkStart w:id="59" w:name="_Toc21"/>
      <w:bookmarkEnd w:id="58"/>
      <w:r>
        <w:rPr>
          <w:rtl w:val="true"/>
        </w:rPr>
        <w:t xml:space="preserve">مجلس هشتم دوشنبه </w:t>
      </w:r>
      <w:r>
        <w:rPr/>
        <w:t>24</w:t>
      </w:r>
      <w:r>
        <w:rPr>
          <w:rtl w:val="true"/>
        </w:rPr>
        <w:t xml:space="preserve"> </w:t>
      </w:r>
      <w:r>
        <w:rPr>
          <w:rtl w:val="true"/>
        </w:rPr>
        <w:t>همان ماه‌</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عليهم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ترين خيرات از نظر پاداش، نيكى نمودن، و سريعترين شرور از نظر كيفر يافتن، ستم است، و همين عيب براى آدمى بس كه عيبى را در مردم ببيند كه از ديدن همان عيب در خود كور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خود و بيناى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مردم را به چيزى سرزنش كند كه توان رها كردن و دست كشيدن از آن را ندارد، و همنشين خود را به چيزى كه سودى برايش ندارد آزار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كسى كه خداوند به او نظر كند و او نسبت به گناهى كه كرده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ترس خدا گريان باشد؛ گناهى كه جز خود او و خدا كسى بر آن آگاه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النّعمان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النعمان مردم تو را در مورد خودت دچار فريب خوردگى نكنند،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كتاب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رسد نه به آنها، و روز خود را به چنين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بى‌هدف و به 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مبر، كه همانا كسى با توست كه حساب كار تو را دارد، و كار نيك كن كه من براى محو گناه گذشته چيزى را پى‌جوتر و سريعتر از كار نيك تازه نيافتم، همانا خدا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كه نيكيها بدى‌ها را از بين مى‌برند، اين يادآورى است از براى ياد 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و كوهان و كليد و در همه چيز و خرسندى خداى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او اطاعت امام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رسول اطاعت كند همانا خدا را اطاعت كرده است، و هر كس روى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نكن،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نگهبان آنان نفرستاده‌ايم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يحيى مولاى معاذ بن عفراء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نزد ارقم بن عبد اللَّه خزانه‌دار بيت المال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من وام ده، ولى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قبض رسيد براى اطمينان خاطر مسلمين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بى‌مادر بتو چه مربوط است؟ تو خزانه‌دار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ارقم اين را شنيد بسوى مردم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مردم مواظب مال خودتان باشيد، من تا بحال فكر مى‌كردم، خزانه‌دار شمايم و تا امروز نمى‌دانستم كه خزانه‌دار عثمان بن عفّان هستم، اين را بگفت و به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عثمان رسيد، وى به سوى مردم بيرون شد تا به مسجد رفت، سپس بر منبر بر آمد و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ابو بكر بنى تيم را بر ديگران مقدّم مى‌داشت، و عمر بنى عدى </w:t>
      </w:r>
      <w:r>
        <w:rPr>
          <w:rStyle w:val="FootnoteAnchor"/>
          <w:rtl w:val="true"/>
        </w:rPr>
        <w:footnoteReference w:id="49"/>
      </w:r>
      <w:r>
        <w:rPr>
          <w:rFonts w:ascii="IRNazanin" w:hAnsi="IRNazanin" w:eastAsia="IRNazanin"/>
          <w:color w:val="111111"/>
          <w:sz w:val="28"/>
          <w:sz w:val="28"/>
          <w:szCs w:val="28"/>
          <w:rtl w:val="true"/>
          <w:lang w:bidi="fa-IR"/>
        </w:rPr>
        <w:t>را بر همه مردم مقدّم مى‌داشت، و به خدا سوگند من بنى اميّه را بر تمامى مردم ديگر مقدّم خواهم داشت، و اگر من در بهشت نشسته باشم و بتوانم همه بنى اميّه را در بهشت وارد سازم، البتّه اين كار را مى‌كنم، چه اين مال از آن ماست، هر گاه بدان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نيازمند شديم برگيريم هر چند بر ديگران ناخوش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گواه باشيد كه اين كار براى من ناخوشايند است،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تو هم اينجائى؟ سپس از منبر فرود آمد و او را زير دست و پا انداخت و آنقدر لگد به وى زد، تا عمّار غش كرد، و او را با حالت بيهوشى به منزل امّ سلمه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بسيار بر مردم گران آمد، و عمّار همچنان بيهوش بود و نماز ظهر و عصر و مغرب از او فوت شد، چون به هوش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خداست، من از قديم الايّام در راه خدا مورد شكنجه و آزار قرار گرفتم و آنچه را كه دامنگيرم شده در راه خدا به حساب مى‌آورم، ميان من و عثمان عادل كريمى در روز قيامت حكم خواهد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خبر رسيد كه عمّار نزد امّ سلمه است، كس به نزد امّ سلمه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با اين مرد فاجر به چه جهت در منزل تو گرد آمده‌اند؟ همه را از نزد خود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جز عمّار و دو دخترش كسى ديگر نزد ما نيست، اى عثمان از ما دور شو و زورت را به جاى ديگر ببر، و اين مرد يار و مصاحب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بخاطر اين عمل تو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كار خود پشيمان شد و كسى به نزد طلحه و زبير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و از آن دو نفر خواست كه نزد عمّار بروند و از وى بخواهند براى او آمرزش طلبد، آن دو نزد وى رفتند امّا عمّار نپذيرفت، نزد عثمان باز گشتند و داستان را گفتند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اميّه و اى كسانى كه چون پروانه بر دور آتش و چون مگس بر گرد شيرينى طمع مى‌گرديد، از حكم خدا مرا مورد سرزنش ساختيد و بر عليه اصحاب رسول خدا دست بدست هم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عمّار از آن بيمارى بهبود يافت و بسوى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در همين حال كسى بر عثمان وارد شد و خبر مرگ ابى ذرّ را از ربذه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ذر در بيابان ربذه تنها جهان سپرد و مسافرانى چند به خاكش سپردند،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خدايش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ذر را از جانب همه ما رحمت فرستد، عثمان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توهم همان جا خواهى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عثمان دشنام زشتى به عمّار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من از اينكه او را تبعيد كرده بودم پشيمانم؟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من چنين پندارى ندارم،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به همان جائى كه ابو ذر بود برو، و تا ما زنده هستيم باز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به خدا سوگند مجاورت با درندگان بيابان براى من محبوب‌تر از مجاورت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براى خروج مهيّا شد، ولى بنو مخزوم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آن حضرت درخواست كردند كه با آنان نزد عثمان رود و او را از تبعيد عمّار منصرف سازد، حضرت با آنان رفت و از عثمان درخواست كرد و با وى با نرمش رفتار نمود تا اينكه درخواست حضرت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تبعيد عمّار صرف نظر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 حضرت اجازه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اجازه 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داخل شو، چون داخل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او را در آغوش كشيد و پيشانيش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شهيد، پدرم فداى آن تنهاى شهيد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مؤذّن بنى افصى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طلحه و زبير براى جنگ با حضرتش بيرون شده بودند، شنيدم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بايد عذر خود را بگويند و آيا چه عذرى خواهند داشت؟</w:t>
      </w:r>
    </w:p>
    <w:p>
      <w:pPr>
        <w:pStyle w:val="BookText"/>
        <w:rPr/>
      </w:pPr>
      <w:r>
        <w:rPr>
          <w:rFonts w:ascii="IRNazanin" w:hAnsi="IRNazanin" w:eastAsia="IRNazanin"/>
          <w:color w:val="111111"/>
          <w:sz w:val="28"/>
          <w:sz w:val="28"/>
          <w:szCs w:val="28"/>
          <w:rtl w:val="true"/>
          <w:lang w:bidi="fa-IR"/>
        </w:rPr>
        <w:t>آنان از روى رغبت و رضايت بدون هيچ كراهتى با من بيعت كردند، سپس بى‌آنكه كارى شده و خلافى سر زده باشد بيعت خود با من را شكستند؛ سپس حضرت اين آيه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پس از عهد بستن، پيمان خود را شكسته و در دين شما طعنه زدند پس با پيشوايان كفر بجنگ پردازيد كه آنان ديگر پيمانى ندارند، شايد باز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از طريق پدران بزرگوارش عليهم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همه انبياء حرام است تا نخست من داخل شوم، و نيز بر تمامى امّتها حرام است تا اينكه نخست شيعيان ما اهل بيت داخل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كسى كه خود غافل است ولى از او غفلت نمى‌شود، و شگفتا از طالب دنيا در حالى كه مرگ در طلب اوست، و شگفتا از كسى كه با دهان باز قهقهه‌وار مى‌خندد و حال آنكه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نمى‌داند آيا خدا از وى خشنود يا اينكه بر او خشمناك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هر كس تو را دشمن دارد خداوند وى را به مرگ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كفر و بى‌دينى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بميراند، و روز قيامت به حساب اعمالش رسيدگى نمايد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راه خداوند به يك ديگر محبّت مى‌ورزند بر فراز برجهائى از ياقوت سرخ در بهشت خواهند بود، از بالا بر اهل بهشت نظر اندازند، و هر گاه يكى از ايشان رخ نمايد نور جمالش خانه‌هاى بهشتيان را پر كند، بهشتيان به هم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آئيد تا كسانى را كه رد راه خدا به هم مهر مى‌ورزيدند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شوند و به آنان بنگرند و چهره هر كدام از آنان چون ماه شب چهارده است، بر پيشانيهايشان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دوستان يك ديگر در راه خدا هستند</w:t>
      </w:r>
      <w:r>
        <w:rPr>
          <w:rFonts w:eastAsia="IRNazanin" w:cs="IRNazanin"/>
          <w:color w:val="111111"/>
          <w:sz w:val="28"/>
          <w:szCs w:val="28"/>
          <w:rtl w:val="true"/>
          <w:lang w:bidi="fa-IR"/>
        </w:rPr>
        <w:t>»</w:t>
      </w:r>
      <w:bookmarkStart w:id="60" w:name="pg1767_17667"/>
    </w:p>
    <w:p>
      <w:pPr>
        <w:pStyle w:val="BookText"/>
        <w:rPr/>
      </w:pPr>
      <w:bookmarkEnd w:id="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2"/>
        <w:numPr>
          <w:ilvl w:val="1"/>
          <w:numId w:val="1"/>
        </w:numPr>
        <w:rPr/>
      </w:pPr>
      <w:bookmarkStart w:id="61" w:name="__RefHeading___Toc2029368_3650668749"/>
      <w:bookmarkStart w:id="62" w:name="_Toc22"/>
      <w:bookmarkEnd w:id="61"/>
      <w:r>
        <w:rPr>
          <w:rtl w:val="true"/>
        </w:rPr>
        <w:t xml:space="preserve">مجلس نهم شنبه </w:t>
      </w:r>
      <w:r>
        <w:rPr/>
        <w:t>29</w:t>
      </w:r>
      <w:r>
        <w:rPr>
          <w:rtl w:val="true"/>
        </w:rPr>
        <w:t xml:space="preserve"> </w:t>
      </w:r>
      <w:r>
        <w:rPr>
          <w:rtl w:val="true"/>
        </w:rPr>
        <w:t>همان ماه‌</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از برادرش موسى بن جعفر از پدران بزرگوارش عليهم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در هر كس باشد از بهشتيان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نگهدارنده‌اش از مهالك قيامت شهادت بر</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ascii="IRNazanin" w:hAnsi="IRNazanin" w:eastAsia="IRNazanin"/>
          <w:color w:val="111111"/>
          <w:sz w:val="28"/>
          <w:sz w:val="28"/>
          <w:szCs w:val="28"/>
          <w:rtl w:val="true"/>
          <w:lang w:bidi="fa-IR"/>
        </w:rPr>
        <w:t>و اينكه من محمّد رسول خدا هستم باشد، و آن كس كه چون خداوند نعمتى به او بخشد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بس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كس كه چون گناهى كند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مى‌طلبم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كس كه چون مصيبتى بدو رسد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خدائيم و همه به سوى او بازمى‌گرديم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جعفى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بن عبد اللَّه انصارى روايت كند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دستور فرمود كه در يك سخنرانى براى يارانت فضيلت و برترى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كنى تا آن را از جانب توبه آيندگان خود برسانند، و البتّه تمامى فرشتگان را دستور داده كه به آنچه مذكور ميدارى گوش فرا دارند؛ واى محمّد خداوند به تو وحى فرستاده كه هر كس در باره او با تو مخالفت ورزد در آتش خواهد بود، و هر كس در اين زمينه تو را فرمان برد بهشت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جارچى را فرمود تا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شدند، پيامبر بيرون شد و بر منبر برآمد، و اوّل سخنى كه گفت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رانده شده به خدا پناه مى‌برم، بِسْمِ اللَّهِ الرَّحْمنِ الرَّحِيمِ،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منم بشارت دهنده، و منم ترساننده، و منم پيامبر امّى، من از سوى خدا پيامى دارم در باره آنكه گوشتش از گوشت من و خونش از خون من است، و او گنجينه علم من است، و او كسى است كه خداوند وى را از ميان اين امّت برگزيده و انتخاب نموده و دوست خود گرفته و هدايتش فرموده است، و من و او را از يك سرشت آفريده، پس مرا به رسالت برترى داده و او را به تبليغ از جانب من افزونى بخشيده است، مرا شهر علم قرار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داده و او را در آن و او را خزينه‌دار دانش من و آن كسى كه احكام از او دريافت شود قرار داده است، وى را به وصيّت و جانشينى من مخصوص داشته، و امرش را آشكار نموده، و از دشمنى با او بيم داده، و دوستيش را واجب شمرده، و تمام مردم را به فرمانبردارى از و دستور فرموده است؛ خدا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دشمن دارد مرا دشمن داشته، و هر كس دوستش دارد مرا دوست داشته، و هر كس با او بستيز برخيزد با من ستيز نموده، و هر كس با او مخالفت كند با من مخالفت كرده، و هر كه نافرمانى او كند مرا نافرمانى نموده، و هر كس او را بيازارد مرا آزرده، و هر كس با وى كينه‌توزى كند با من كينه ورزيده، و هر كس دوستش بدارد مرا دوست داشته، و هر كس فرمانش برد مرا فرمان برده، و هر كه رضاى او جويد مرا راضى ساخته، و هر كس مقامش را پاس دارد مقام مرا پاس داشته، و هر كه با وى بجنگد با من جنگيده، و هر كس ياريش كند مرا يارى داده، و هر كه بد او را بخواهد بد مرا خواسته، و هر كس باوى نيرنگ كند بمن نيرنگ زده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آنچه را به شما امر مى‌كنم بشنويد و فرمان بريد كه من شما را بيم دهم از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روزى كه هر كس اعمال نيك و بد خود را حاضر ببيند و دوست دارد كه بين او و عملش فاصله‌اى دور باشد، و خداوند شما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برحذر ميدارد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 امير المؤمنين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شخص سرپرست مؤمنان، و كشنده كافران، و حجّت خدا بر جهانيان است، خداوندا من ابلاغ كردم و پيام را رساندم، و اينان بندگان تواند و تو بر اصلاح آنان توانائى، پس به مهر و رحمت خود به صلاحشان آر اى كه از هر مهربانى مهربان‌ترى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اين پيام را رساندى خدا جزاى خيرت دهد، راستى كه پيامهاى پروردگارت را رساندى، و براى امّت خود دلسوزى و خير خواهى نمودى، و مؤمنان را خشنود و كافران را خشمگين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بينى آنان را به خاك ماليدى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محمّد همانا پسر عموى تو آزمايش خواهد شد، و نيز ديگران به وسيله او مورد آزمايش قرار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آنان كه ستم كردند خواهند دانست كه به كدامين سرانجام شومى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دست حسن و حسين عليهما السّلام را گرفته بود به سوى ما بيرون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فرزندم را در كودكى تربيت كرده و پرورده‌ام، و در بزرگى برايشان دعا نموده‌ام، و از خداى تعالى سه چيز برايشان خواسته‌ام كه خداوند دو تاى آن را به من بخشيده و يكى را از من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كه اين دو را پاك و مطهّر و پاكيزه قرار دهد و اجابت فرمود، و از خدا خواسته‌ام كه اين دو و فرزندان و شيعيانشان را از آتش دوزخ نگه دارد و اين خواسته را بمن بخشيد، و از خدا خواستم كه همه امّت را بر دوستى آنان گرد آورد،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قضا و قدرى را مقرّر ساخته‌ام، و همانا گروهى از امّت تو به پيمان تو در باره يهود و نصارى و مجوس وفا كنند ولى پيمان تو را در باره فرزندانت بشكنند، و من بر خود واجب كرده‌ام كه آن كس را كه اين چنين كند در محلّ كرامت خود وارد نسازم، و در بهشت برين جايش ندهم، و تا روز قيامت به نظر مهر بر وى ننگرم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Style w:val="FootnoteAnchor"/>
          <w:rtl w:val="true"/>
        </w:rPr>
        <w:footnoteReference w:id="50"/>
      </w:r>
      <w:r>
        <w:rPr>
          <w:rFonts w:ascii="Amiri" w:hAnsi="Amiri" w:eastAsia="Amiri" w:cs="Amiri"/>
          <w:color w:val="111111"/>
          <w:sz w:val="28"/>
          <w:sz w:val="28"/>
          <w:szCs w:val="28"/>
          <w:rtl w:val="true"/>
          <w:lang w:bidi="ar-SA"/>
        </w:rPr>
        <w:t>نامه‌اى به مالك بن حارث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روزها در نصيبين اقامت داشت، نگاشت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تو از كسانى هستى كه من براى بر پائى دين از وى كمك مى‌جويم، و به پشتيبانى وى تكبر و سركشى گناهكاران را مى‌شكنم، و به يارى او مرزهائى را كه بيم هجوم دشمن از آنها مى‌رود 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پيش از اين 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مصر گماردم، و تنى چند بر وى خروج كردند و چون جوان بود و جنگ ناآزموده كشته شده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بزودى نزد من آى تا در امر مصر تدبيرى بينديشيم، و يكى از يارانت را كه مورد اعتماد و خير خواهى هستند به جايگزينى بر كارهاى خودت بگمار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بن عامر ازدى را بجاى خود گمارد و بسوى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گشت تا بر آن حضرت وارد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مصر را به وى باز گفت و از احوال اهالى آنجا با خبرش ساخت،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تو براى آنجا شايسته نيست، پس برو، و هر گاه من به تو سفارشى نمى‌كنم به اين دليل است كه به رأى و نظر خودت بسنده مى‌كنم از خدا در كارهاى مهم يارى جو، و درشتى را با نرمى بهم بياميز، و تا آنجا كه نرمش كار ساز است با نرمى رفتار كن، و هر گاه كه جز درشتى چيزى سود نبخشيد به سختى و درشتى 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بار و بنه را جمع كرده آماده حركت بسوى مصر شد،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او نامه‌اى بدين مضمون باهل مصر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به نزد شما خدائى را مى‌ستايم كه جز او معبودى نيست، و از او خواستارم كه بر پيامبرش محمد و آل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بنده‌اى از بندگان خدا را به سوى شما فرستادم كه در روزهاى ترسناك نمى‌خوابد، و در اوقات هراس انگيز از دشمن روى برنمى‌تابد، او از رزمنده‌ترين بندگان خدا، و داراى گرامى‌ترين حسب و شريفترين آن در ميان آنهاست، بر نابكاران از سوزش آتش زيانبارتر است، و دورترين مردم از عار و ننگ است، و او همان مالك بن حارث اشتر است، وى بسان شمشيرى است كه دندانه تيزش و تيزى لبه‌اش به كندى نگرايد، زود از ميدان نگريزد، و بهنگام رزم با متانت و سنگين است، انديشه‌اى عميق و ريشه‌دار و صبر و تحمّلى نكو دارد، پس سخنش را بشنويد و امرش را فرمان بريد، پس اگر امر بجنگ داد بجنگيد، و چنانچه باقامت فرمانتان داد بر جاى بمانيد، او جز بدستور من نه اقدامى كند و نه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در بودن با اشتر به جهت خير خواهى شما و قوّت نفسى كه بر دشمنتان پيدا مى‌كنيد بر خويشتن مقدّم داشتم؛ خداوند شما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به هدايت نگهدارد، و بر لزوم تقوى پايدارتان بدارد، و ما و شما را به آنچه دوست دارد و مى‌پسندد توفيق بخشد، و سلام بر شما و رحمت و بركات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مالك اشتر آماده حركت به سوى مصر شد جاسوسان معاويه در عراق خبر حركت مالك را به وى نوشتند، و اين مطلب بر معاويه گران آمد چه چشم طمع به مصر دوخته بود، و خوب مى‌دانست كه اگر مالك در آنجا پا نهد مصر از چنگ وى بيرون خواهد رفت، و نيز مالك در نزد او از محمد بن ابى بكر پر صلابت‌تر مى‌نمود، لذا به دهقانى ماليات پرداز كه در قلزم سكونت داشت كس فرستاد كه على عليه السّلام مالك اشتر را به طرف مصر گسيل داشته و اگر شرّ او را از سرما بردارى تا زنده هستى ماليات همان ناحيه را به تو خواهم بخشيد، بنا بر اين هر چه مى‌توانى در قتل او چاره‌اى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اهل شام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اشتر را به سوى مصر فرستاده، همگى گرد آئيد تا از خدا بخواهيم شرّ او از سر ما كوتاه كند، سپس دعا كرد و همگى با او دعا كردند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به سوى مصر بيرون شد تا به قلزم رسيد، آن دهقان باستقبال او آمد بر وى سلام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از اهل شام هستم و براى تو و يارانت از زكات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زمينم حقى بر عهده من است، نزد من فرود آى تا به خدمت تو و يارانت كمر بندم و چهار پايان خود را از علفهاى اينجا بخوران و جزء ماليات من حساب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در خانه وى فرود آمد و او به رفع نيازهاى مالك و يارانش همّت گماشت، و خوراكى را كه با عسل مسموم آغشته بود به نزد مالك برد، و چون مالك از آن بخورد او را در جا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معاويه رسيد، وى مردم شام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كه خداى تعالى دعايتان را اجابت نمود، و شر مالك را از شما باز داشت و او را كشت، همگى با شنيدن اين خبر مسرور شده و به هم مژده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شهادت اشتر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آهى بركشيد و بسيار افسوس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خدا بر مالك كه هر چه داشت از او بود، او اگر از كوه بود البتّه بزرگترين ستون و صخره آن بود، و اگر از سنگ بود همانا سنگ سختى بود، مالكا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بخدا سوگند مرگ تو جهانى را ويران ساخت، و مويه كنان بر چون توئى بايد مويه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 و الحمد للَّه ربّ العالمين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خدائيم و به سوى او باز خواهيم گشت،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سپاس ويژه پروردگار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من اين مصيبت بزرگ را به حساب تو مى‌گذارم كه مرگ او از مصائب روزگار است، خداوند مالك را رحمت كند كه او به عهد خود وفا كرد و پيمان خود را به انجام رساند و به ديدار خدايش شتافت، با اينكه ما با خود عزم كرده‌ايم كه بر هر مصيبتى پس از مصيبت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سازيم كه راستى آن بزرگترين مصيبت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فرد ما دليل و نمايانگر آخرين فرد ماست، و آخرين فرد ما تصديق‌كننده نخستين فرد ماست، و طريقه و روش در ميان همه ما يكسان است، خداى متعال هر گاه حكمى كند بمورد اجرا خواهد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الصّبّاح كنانى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صبح بهنگام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شب بهنگام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w:t>
      </w:r>
      <w:bookmarkStart w:id="63" w:name="pg1767_17687"/>
    </w:p>
    <w:p>
      <w:pPr>
        <w:pStyle w:val="BookText"/>
        <w:rPr/>
      </w:pPr>
      <w:bookmarkEnd w:id="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الّا اللَّه وحده لا شريك له، و اشهد انّ محمّدا عبده و رسوله، و انّ الدّين كما شرع، و الا سلام كما وصف، و القول كما حدث، و الكتاب كما انزل، و انّ اللَّه هو الحقّ المبين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 معبودى جز اللَّه نيست كه تنها است و شريكى ندارد، و گواهى دهم كه محمّد بنده و رسول خدا است، و دين همان گونه است كه او تشريع كرده، و اسلام همان طورى است كه او وصف نموده، و سخن همان گونه است كه او خبر داده، و كتاب همان گونه است كه او فرود آورده، و خداوند حق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و آل محمد را به خير و نيكى ياد كند، و با سلام و درود بر محمد و آل او تحيّت فرستد، خداوند هشت در بهشت را برايش بگشايد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درى كه ميخواهى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نابسامانيهاى آن روز از وى محو و نابود گردد</w:t>
      </w:r>
      <w:r>
        <w:rPr>
          <w:rFonts w:eastAsia="IRNazanin" w:cs="IRNazanin"/>
          <w:color w:val="111111"/>
          <w:sz w:val="28"/>
          <w:szCs w:val="28"/>
          <w:rtl w:val="true"/>
          <w:lang w:bidi="fa-IR"/>
        </w:rPr>
        <w:t>.</w:t>
      </w:r>
    </w:p>
    <w:p>
      <w:pPr>
        <w:pStyle w:val="Heading2"/>
        <w:numPr>
          <w:ilvl w:val="1"/>
          <w:numId w:val="1"/>
        </w:numPr>
        <w:rPr/>
      </w:pPr>
      <w:bookmarkStart w:id="64" w:name="__RefHeading___Toc2029370_3650668749"/>
      <w:bookmarkStart w:id="65" w:name="_Toc23"/>
      <w:bookmarkEnd w:id="64"/>
      <w:r>
        <w:rPr>
          <w:rtl w:val="true"/>
        </w:rPr>
        <w:t xml:space="preserve">مجلس دهم روز چهارشنبه دوم رجب سال </w:t>
      </w:r>
      <w:r>
        <w:rPr/>
        <w:t>407</w:t>
      </w:r>
      <w:bookmarkEnd w:id="6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پروردگار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برگزيدگان بندگانت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دستى باز و سخاوتمند و قدمى پر بركت و استوار در خيرات دارد، سخن راست گويد، و با وقار و آرامش گام بردارد، چنين كسانى از كوه استوارترند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كسى در دار القدس در پيشگاه تو بار نهد؟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چشم به دنيا ندوخته، و اسرار دينى خود را فاش نسازند، و در قضاوت رشوه نگيرند، حق در دلشان جايگزين، و راستى بر زبانشان جارى است، اين چنين كسان در دنيا در پوشش من و در آخرت در دار القدس نزد من خواهند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براستى كه نه ترسى بر دوستان خدا هست و نه محزون و دلتنگ شوند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قومى هستند كه پرستش خود را تنها براى خدا خالص كرده‌اند، و به باطن دنيا نگريسته‌اند آنگاه كه مردم به ظاهر آن چشم دوخته‌اند،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سرانجام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اخروى يا كسب معارف و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شناخته‌اند آنگاه كه خلق به نمودهاى زودگذر آن فريفته شده‌اند، پس واگذارند آنچه را كه مى‌دانند بزودى ترك آنان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اولاد و شهوات پست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 و بى‌اثر ساخته‌اند آنچه را كه مى‌دانند و بزودى آنان را نابود خواهد نمود و از ثواب اخروى بازشان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شهوات نفسانى و صفات زشت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آنكه خود را به دنيا سرگرم ساخته‌اى، و براى گرفتن به دام افتاده‌هاى دنيا مى‌تازى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براى كسب دنيا در دام شيطان مى‌افتى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ساختن آنچه كه بزودى خراب مى‌شود كوشائى، آيا به قبور پدرانت كه اجسادشان را پوسانيده، و به گورهاى فرزندان هم نوع خود كه در زير انبوه شن و خاك پنهان شده‌اند نمى‌نگرى؟ چه بيمارانى را كه بدست خود پرستارى كردى و به جستجوى دوا و دارويشان شتافتى، از طبيبان معالجه جستى و از دوستان برايشان رضايت طلبيدى </w:t>
      </w:r>
      <w:r>
        <w:rPr>
          <w:rStyle w:val="FootnoteAnchor"/>
          <w:rtl w:val="true"/>
        </w:rPr>
        <w:footnoteReference w:id="52"/>
      </w:r>
      <w:r>
        <w:rPr>
          <w:rFonts w:ascii="Amiri" w:hAnsi="Amiri" w:eastAsia="Amiri" w:cs="Amiri"/>
          <w:color w:val="111111"/>
          <w:sz w:val="28"/>
          <w:sz w:val="28"/>
          <w:szCs w:val="28"/>
          <w:rtl w:val="true"/>
          <w:lang w:bidi="ar-SA"/>
        </w:rPr>
        <w:t>با اين همه دردى از آنان نكاستى، و سودى به حالشان نبخشيدى، و دوايت اثرى به حال آنان نداشت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همان دين رسول خداست و فخر و شرف نژادى من همان فخر و شرف نژاد رسول خدا است، پس هر كس به دين و نژاد من ناسزا گويد البتّه كه دين و نژاد رسول خدا را ناسزا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سخت‌ترين چيزى كه خداوند بر بندگانش واجب ساخته خبر ندهم؟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با مردم به انصاف رفتار كنى، و به برادر دينى خود كمك رسانى، و نيز ياد كردن خدا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 كه منظور من از ياد خدا، گفتن</w:t>
      </w:r>
    </w:p>
    <w:p>
      <w:pPr>
        <w:pStyle w:val="BookText"/>
        <w:rPr/>
      </w:pPr>
      <w:r>
        <w:rPr>
          <w:rFonts w:ascii="Amiri" w:hAnsi="Amiri" w:eastAsia="Amiri" w:cs="Amiri"/>
          <w:color w:val="111111"/>
          <w:sz w:val="28"/>
          <w:sz w:val="28"/>
          <w:szCs w:val="28"/>
          <w:rtl w:val="true"/>
          <w:lang w:bidi="ar-SA"/>
        </w:rPr>
        <w:t>سبحان اللَّه و الحمد للَّه و لا اله الّا اللَّه و اللَّه اكبر</w:t>
      </w:r>
    </w:p>
    <w:p>
      <w:pPr>
        <w:pStyle w:val="BookText"/>
        <w:rPr/>
      </w:pPr>
      <w:r>
        <w:rPr>
          <w:rFonts w:ascii="IRNazanin" w:hAnsi="IRNazanin" w:eastAsia="IRNazanin"/>
          <w:color w:val="111111"/>
          <w:sz w:val="28"/>
          <w:sz w:val="28"/>
          <w:szCs w:val="28"/>
          <w:rtl w:val="true"/>
          <w:lang w:bidi="fa-IR"/>
        </w:rPr>
        <w:t>نيست هر چند كه اين هم به نوبه خود ذكر است، بلكه منظورم ياد كردن خداست در هر جايى كه بر طاعت يا معصيت خدا روى مى‌آورى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 بن ابراهيم از امام صادق از پدرش از جدّش عليهم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 المثانى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مباركه حمد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دو بار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تعليم داده شده است، و امّت من در عالم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تصوير شد تا اينكه به كوچك و بزرگشان چشم انداختم، و در همه آسمانها نظر افكندم و چون خوب نگريستم اى على تو را ديدم، پس براى تو و تمامى شيعيانت كه تا روز قيامت مى‌آيند آمرزش طلبيدم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امامه باهلى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بزرگى و شكوه مقام معاويه مرا از گفتن حقّ در باره علىّ عليه السّلام باز نمى‌دارد،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همه شما برتر است، و داناترين شما در دين، و بيناترين شما به سنّت من است، و از همه شما بيشتر و بهتر آنچنان كه سزاوار است كتاب خدا را قرائت مى‌كند، بار خدايا من على را دوست دارم تو نيز دوستش بدار، بار خدايا من على را دوست دارم تو نيز دوستش بدار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شهر مكّه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اين خبر ناگوار به لرزه افتاد،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زمام امور را بدست گرفته؟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بنى عبد شمس و بنى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تيره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امر راضى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خدا بخشيده جلوگيرى نيست، و نسبت به آنچه خدا بازداشته بخشيده‌اى نباشد، چه عجيب است اين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 و بنى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بود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برخاستيد، و در امر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حقّ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مسالمت عمل كرديد و آن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كه اين از مشكلات روزگار است كه گزيرى از آن نيست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بن عبيد اللَّه از پير مردى از اهل حضرموت از محمّد 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خانه كعبه طواف مى‌كرد به مردى برخورد كه چنگ به پرده كعبه آويخته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آنكه هيچ صوتى تو را از صوت ديگر باز ندارد،</w:t>
      </w:r>
      <w:bookmarkStart w:id="66" w:name="pg1767_17698"/>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اى آنكه حاجتمندانت تو را به اشتباه نيندازند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 آنان بر تو اشتباه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آنكه اصرار نيازمندان در سؤال تو را ملول نسازد، خنكى عفو و شيرينى رحمت خود را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توست؟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شنيدى؟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نمازى اين دعا را بخوان، بخدا سوگند هيچ مؤمنى اين دعا را در پايان نمازش نخواند جز اينكه خداوند گناهان او را بيامرزد هر چند به شمار ستارگان آسمان و قطرات باران، و به تعداد ريگ ريگزارها و ذرّه‌هاى خاك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وسعت دهنده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كه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راست گفتى اى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فراز مرتبه هر صاحب دانشى داناى ديگرى هست</w:t>
      </w:r>
      <w:r>
        <w:rPr>
          <w:rFonts w:eastAsia="IRNazanin" w:cs="IRNazanin"/>
          <w:color w:val="111111"/>
          <w:sz w:val="28"/>
          <w:szCs w:val="28"/>
          <w:rtl w:val="true"/>
          <w:lang w:bidi="fa-IR"/>
        </w:rPr>
        <w:t>».</w:t>
      </w:r>
    </w:p>
    <w:p>
      <w:pPr>
        <w:pStyle w:val="Heading2"/>
        <w:numPr>
          <w:ilvl w:val="1"/>
          <w:numId w:val="1"/>
        </w:numPr>
        <w:rPr/>
      </w:pPr>
      <w:bookmarkStart w:id="67" w:name="__RefHeading___Toc2029372_3650668749"/>
      <w:bookmarkStart w:id="68" w:name="_Toc24"/>
      <w:bookmarkEnd w:id="67"/>
      <w:r>
        <w:rPr>
          <w:rtl w:val="true"/>
        </w:rPr>
        <w:t xml:space="preserve">مجلس يازدهم </w:t>
      </w:r>
      <w:r>
        <w:rPr/>
        <w:t>7</w:t>
      </w:r>
      <w:r>
        <w:rPr>
          <w:rtl w:val="true"/>
        </w:rPr>
        <w:t xml:space="preserve"> </w:t>
      </w:r>
      <w:r>
        <w:rPr>
          <w:rtl w:val="true"/>
        </w:rPr>
        <w:t xml:space="preserve">رجب </w:t>
      </w:r>
      <w:r>
        <w:rPr/>
        <w:t>407</w:t>
      </w:r>
      <w:bookmarkEnd w:id="6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چيز بر شما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دراز و پيروى خواهش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آرزوى دراز آخرت را از ياد انسان مى‌برد، و پيروى از دلخواه خود جلوگير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دنيا پشت كرده و مى‌رود، و آخرت رو كرده و مى‌آيد، و هر كدام را فرزندانى است، پس از فرزندان آخرت باشيد نه از فرزندان دنيا، كه امروز روز عمل است نه پاداش، و فردا روز پاداش است نه عمل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چيزهائى كه خداوند در مناجات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من بنده‌اى را نزد خودم محبوب‌تر از بنده مؤمنم نيافريدم، راستى كه من او را به آنچه كه خير اوست گرفتار مى‌سازم، و آنچه را دوست مى‌دارم به نفع او از وى باز مى‌گيرم، و من بآنچه كه صلاح بنده‌ام در آن است داناترم، پس بايد بر بلاى من صبر كند، و نعمت‌هايم را سپاس گزارد، و به قضا و قدر من راضى باشد تا نام او را در زمره صدّيقين نزد خودم بنگارم، البته اين بهنگامى است كه به خرسندى من عمل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كند و از فرمان من اطاعت نمايد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عبد اللَّه بن قشير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دختر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او پيرزنى كهنسال بود، و گردنبندى به گردن، و دو دستبند در دست داشت،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كردن من بدان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ناخوشايند است كه خود را شبيه مردان سازند،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فرستاد و آن وحى وجود حضرت را فرا پوشاند،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خود آن حضرت را پوشاند و همين طور بود تا آفتاب غروب كرد، چون حالش بجا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نخوانده‌اى؟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 رسول اللَّه، من سرگرم كار شما بودم و از نماز ماندم،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آفتاب را بر على بن ابى طالب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آفتاب غروب كرده بود، پس بازگشت به حدّى كه نور آن به اطاق من و نصف مسجد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ثمالى از امام باقر از پدرش از جدّ بزرگوارش عليهم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خشم فاطمه به خشم آيد و با خشنودى وى خشنود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با ابى بكر بيعت كردند فاطمه دختر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و در چهار چوب در خانه خود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مثل چنين روزى نديدم، اين مردم ببد وضعى در اينجا حاضر شدند، پيكر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ما رها ساخته و امر خلافت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انحصار خود قرار دادند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در نزد هيچ يك از مردم حقّ و مطلب درستى نيست مگر آنكه آن چيزى باشد كه از ما اهل بيت فرا گرفته‌اند، و هيچ يك از مردم به حقّ و عدالت قضاوت و حكم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نكند جز اينكه كليد و در و آغاز و راه اصلى آن قضاوت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هر گاه كه امور بر آنان مشتبه شود و خطا كنند خطا از جانب خودشان است، و چون به حقّ رسند و درست قضاوت كنند آن درستى از جانب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شدّاد بن اوس بر معاويه وارد شد، معاويه او را گرامى داشت، و بخوبى از وى پذيرائى بعمل آورد، و او را نسبت به خطائى كه از او سر زده بود سرزنش نكرد و بروى او نياورد، و وعده‌هاى خوشى به او داد و نسبت بآنها ترغيبش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روزى در يك مجمع عمومى معاويه او را احضار كرد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برخيز و على را ياد كن و از او عيب‌جوئى نما، تا به قصد و نيّت تو در دوستى خودم پى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عمل معاف دار، زيرا كه على به پروردگارش ملحق شده و به پاداش كردار خود رسيده، و تو نيز از گرفتارى او آسوده گشته‌اى، و با اين بخشش‌هاى بى‌حسابت كارها به فرمان تو آمده است، بنا بر اين آنچه را كه شايسته مقام حلم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نيست از مردم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به آنچه فرمانت دادم بپاخيز و گر نه در باره تو ترديد نموده و بدبين خواهم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خدائى راست كه طاعت خود را بر بندگانش واجب نمود، و در نزد پرهيزكاران رضاى خويش را بر رضاى ديگر مخلوقاتش مقدّم داشت، بر همين رويّه پيشينيان گذشتند، و آيندگان نيز بر همين منوال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آخرت وعده راستى است كه پادشاهى توانا در آن حكم مى‌نمايد، و دنيا چيز حاضرى است كه نيكوكار و زشت كردار از آن برخوردارند، و راستى آن كس كه مى‌شنود و فرمان خدا مى‌برد حجّتى بر او نيست و آن كس كه مى‌شنود و مخالفت مى‌ورزد حجّتى برايش نيست، و هر گاه خداوند خير بندگانش را بخواهد صالحان آنان را بر آنان حكومت دهد، و فقيهانشان را مقام قضاوت بخشد، و ثروت را در اختيار سخاوتمندانشان نهد، و هر گاه بدى آنان را بخواهد سفيهان و بى‌خردان آنان را برايشان حكومت دهد، جاهلانشان را مقام قضاوت بخشد، و ثروت را در اختيار بخيلانشان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نشانه‌هاى صالح بودن واليان اين است كه نزديكان و همنشينان آنها افراد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آن كس كه تو را به تذكّر به حق به خشم آورده ناصح و خيرخواه توست، و آن كس كه تو را با باطل خرسند ساخته به تو نيرنگ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 البتّه كه من تو را با آنچه گفتم خيرخواهى نمودم و هرگز با خلاف آن به تو نيرنگ نخواهم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بنشين، شدّاد نشست،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داده‌ام مالى به تو بدهند كه نياز تو را برطرف سازد، مگر من از آن سخاوتمندان نيستم كه خداوند به خاطر صلاح آفريدگانش مال را در اختيار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ثروتى كه در اختيار دارى مال خود تو است و حقّ مسلمين نيست و از ترس اينكه پراكنده نشود جمعش كرده‌اى و از راه حلال بدست آورده و در راه حلال نيز انفاق نموده‌اى بسيار خوب، و اگر ثروتى است كه مسلمانان با تو در آن شريك‌اند امّا تو آن را از ايشان پوشيده داشته و براى خود تصرّف كرده، و به طور اسراف انفاق كرده‌اى، بدان آن خدائى كه نامش بس عزيز است فرموده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تبذيركاران برادران و همدستان شياطين‌اند</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بگمانم ديوانه‌شده‌اى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ديوانيان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برايش مقرّر داشته‌ايم باو بدهيد تا به نزد اهلش برود پيش از آنكه بيماريش بر وى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برخاست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توسط هواى نفسش عقل خود را از دست داده شخص ديگرى غير از من است، و رفت و از معاويه چيزى نگرفت</w:t>
      </w:r>
      <w:r>
        <w:rPr>
          <w:rFonts w:eastAsia="IRNazanin" w:cs="IRNazanin"/>
          <w:color w:val="111111"/>
          <w:sz w:val="28"/>
          <w:szCs w:val="28"/>
          <w:rtl w:val="true"/>
          <w:lang w:bidi="fa-IR"/>
        </w:rPr>
        <w:t>.</w:t>
      </w:r>
      <w:bookmarkStart w:id="69" w:name="pg1767_17712"/>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حذّاء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دارنده آن نميرد تا آنكه وبال آن‌ها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قطع رابطه با خويشاوندان، و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طاعتى كه پاداش و اجرش زودتر رسد پيوند با خويشان است، و راستى چه بسا مردمى كه از حق روگردانند و چون پيوند خويشاوندى خود را با هم حفظ مى‌كنند اموالشان رشد كرده و ثروتمند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سوگند دروغ و قطع رابطه با خويشاوندان آبادى‌ها را از اهل و خانمان تهى سازد</w:t>
      </w:r>
      <w:r>
        <w:rPr>
          <w:rFonts w:eastAsia="IRNazanin" w:cs="IRNazanin"/>
          <w:color w:val="111111"/>
          <w:sz w:val="28"/>
          <w:szCs w:val="28"/>
          <w:rtl w:val="true"/>
          <w:lang w:bidi="fa-IR"/>
        </w:rPr>
        <w:t>.</w:t>
      </w:r>
    </w:p>
    <w:p>
      <w:pPr>
        <w:pStyle w:val="Heading2"/>
        <w:numPr>
          <w:ilvl w:val="1"/>
          <w:numId w:val="1"/>
        </w:numPr>
        <w:rPr/>
      </w:pPr>
      <w:bookmarkStart w:id="70" w:name="__RefHeading___Toc2029374_3650668749"/>
      <w:bookmarkStart w:id="71" w:name="_Toc25"/>
      <w:bookmarkEnd w:id="70"/>
      <w:r>
        <w:rPr>
          <w:rtl w:val="true"/>
        </w:rPr>
        <w:t xml:space="preserve">مجلس دوازدهم شنبه </w:t>
      </w:r>
      <w:r>
        <w:rPr/>
        <w:t>12</w:t>
      </w:r>
      <w:r>
        <w:rPr>
          <w:rtl w:val="true"/>
        </w:rPr>
        <w:t xml:space="preserve"> </w:t>
      </w:r>
      <w:r>
        <w:rPr>
          <w:rtl w:val="true"/>
        </w:rPr>
        <w:t xml:space="preserve">رجب </w:t>
      </w:r>
      <w:r>
        <w:rPr/>
        <w:t>407</w:t>
      </w:r>
      <w:bookmarkEnd w:id="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سليمان غازى از حضرت رضا از پدران بزرگوارش عليهم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از رسول خدا صلّى اللَّه عليه و اله و سلّم چنين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اعمال، ايمانى است كه شكّى در آن نباشد، و جنگ و جهادى كه خيانت در غنيمت آن راه نيابد، و حجّى كه پسنديده و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داخل بهشت شود بنده زر خريدى است كه عبادت پروردگارش را به نيكى بانجام رساند و خيرخواه صاحب خود باشد، و مرد پاكدامنى كه عفّت خويش نگه دارد، و عبادت بسيار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 بن حكيم 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پرهيزكارى پيشه كنيد و دين خودتان را با ورع و پاكدامنى نگهداريد، و با تقيّه و بى‌نيازى جستن بوسيله پيوند با خدا عزّ و جلّ از حاجتمندى به پيش صاحب منصبان دنيا آن را قوّت بخشيد، و بدانيد كه هر كس براى صاحب منصبى يا براى كسى كه در دين با او مخالف است فروتنى كند و بدين سبب طالب چيزى از دنياى وى باشد خداوند نام او را از دفتر روزگار محو سازد و به گمناميش سپارد، و بكيفر اين كارش او را دشمن دارد، و او را به آن شخص واگذار نمايد، پس اگر چنين شخصى بر چيزى از دنياى وى دست يابد و چيزى از او بدستش برسد خداوند بركت را از آن بكند و بر انفاقى كه از آن مال در حج و بنده آزاد كردن و ساير نيكيها مى‌كند پاداشش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مردى خدمت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با اين مردمى كه مى‌جنگيم دعوتمان يكى و پيامبرمان يكى و نمازمان يكى و حجّمان يكى است، پس نام آنها را چه بگذاريم؟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نامى كه خداوند در كتاب خود ناميده است، مگر نشنيده‌اى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پيامبران بعضى از آنان را بر بعضى ديگر برترى داديم، بعضى از آنان با خدا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پاره‌اى را بالا برده، و به عيسى بن مريم دلائل روشن داديم و او را به روح القدس تأييد نموديم، و اگر خدا مى‌خواست آنان پس از وى بعد از آنكه دلائل روشن برايشان آمد مقاتله نمى‌كردند و لكن اختلاف كردند، پس پاره‌اى از آنان ايمان آوردند و پاره‌اى كفر ورزيدند</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اختلاف ميان ما افتاد ما به خدا و دين او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و حقّ سزاوارتريم، پس ما مؤمنانيم و آنان كافران، خدا جنگ با آنان را از ما خواسته است، و ما هم به خواست و فرمان و اراده خدا با ايشان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بجنگ برخاستيم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كار غسل او را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گرفت و عبّاس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نيز با آن حضرت بودند،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 كفن از چهره مبارك حضرتش كنار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فدايت، پاكيزه زيستى و پاكيزه بدرود حيات گفتى، با مرگ تو چيزى از ما بريده شد كه با مرگ هيچ يك از انبياء گذشته بريده نشده و آن نبوّت و اخبار آسمانى است، مصيبت تو از طرفى به اندازه‌اى بزرگ است كه با اين مصيبت ويژه‌ات تسلّى بخش مصيبت هر كس ديگرى هستى، و از طرفى نيز بر تمامى مردم سايه افكنده است به طورى كه همه در اين غم شريك‌اند، و اگر به صبر و پايدارى فرمان نداده و از بى‌تابى و ناشكيبائى نهى نفرموده بودى هر آينه اشك ديده‌مان را در اين راه با گريه فراوان مى‌خشكانديم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آنچه كه هميشه بر دل ما بماند غم و غصّه‌اى است كه دست بدست هم داده‌اند و آن درد و مرض هر دو درد مرگ‌اند، و البتّه اين غم و غصّه در راه مصيبت تو بسى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فدايت ما را به نزد خدايت ياد آر و ما را وجهه همّت خود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روى بدن آن حضرت انداخت و صورتش را بوسيد و كفن را به رويش كشيد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غلام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كوه ايستاده بود كه هنگام نماز مغرب رسيد، حضرت به مكان دورى رفت و اذان گفت، چون از گفتن اذان فارغ شد مردى با سر و روى سپيد به سوى كوه روى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بركات خداوند بر تو باد، آفرين بر وصىّ خاتم پيامبران و پيشواى سپيد رويان، و گرامى مرد بى‌آزار، و فاضل و رستگارى كه به پاداش راستگويان فائز آمده، و سيّد 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حالت چطور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من منتظر روح القدس هستم، و من كسى را كه امتحان و گرفتاريش در راه خداى عزّ و جلّ بيشتر و پاداشش نكوتر و مقام و منزلتش نزد خدا بالاتر از تو باشد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اين همه گرفتاريها صبر كن تا به ديدار دوست بشتابى، همانا ياران خود از بنى اسرائيل را ديدم كه با چه مصائبى در گذشته رو برو بودند، با ارّه دو نيمشان مى‌كردند، و بچهار ميخ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بسوى شاميان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چهره‌هاى بدبخت و زشت مى‌دانستند آن عذاب و عاقبت شومى را كه در جنگ با تو در انتظار آنهاست هر آينه در اين كار كوتاه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اشاره‌اى به عراقيان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چهره‌هاى سفيد و نورانى مى‌دانستند آن پاداشى را كه در طاعت تو برايشان آماده گشته هر آينه دوست مى‌داشتند كه با قيچى ريز ريز شوند، درود و رحمت و بركات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جايى كه بود غايب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ياسر و ابو الهيثم بن تيّهان و ابو ايّوب انصارى و عبادة بن صامت و خزيمة بن ثابت و هاشم مرقال در ميان جمعى از شيعيان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سخن آن مرد را شنيده بودند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اين مرد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شمعون وصىّ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او را برانگيخته تا مرا در جنگ بر دشمنانش صبر و دلدارى دهد،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مادرمان فدايت بخدا سوگند ما به همان صورت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داديم تو را يارى خواهيم داد، و هيچ يك از مهاجرين و انصار جز آن كس كه شقى و بدبخت است از تو سر پيچى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نيكى بآنان فرمود و از آنان تشكّر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الحبر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سلام پيش از آنكه مسلمان شود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على در ميان شما چه نام دارد؟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نزد ما صدّيق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معبودى جز اللَّه نيست و محمّد رسول خداست، همانا ما در تورات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رحمت است، و على برپا دارنده حجّت و دليل خداست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الرّمه شاعر قائل به اختيار بود و اينكه انسان در افعالش مجبور نيست، و رؤبة بن العجّاج قائل به جبر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بلال بن ابى برده كه والى بصره بود با هم برخورد كردند، بلال اختلاف عقيدتى آن دو را مى‌دانست لذا آن دو نفر را بر مناظره تحريك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رؤبه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هيچ پرنده‌اى آشيانه‌اى براى سكونت و تخم‌گذارى نمى‌سازد، و هيچ درنده‌اى كمينى در زمين براى صيد خود نكند جز به قضا 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كه خداوند به هيچ گرگى اجازه نداده كه حيوان شيرده گروهى فقير و مستمند را بربايد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تهيدست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بخواست خود آن را ربوده يا بخواست خدا؟ ذو الرّمة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و اراده خودش، رؤبه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اين دروغ بستن بر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دروغ بستن بر گرگ آسان‌تر است از دروغ بستن بر خداى گرگ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مالك نحوى بدنبال اين خبر اين شعر را از محمود ورّاق برايم خواند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ملامت گر من از روى جهل گناه نكرده‌ام، و نه از روى اين اعتقاد كه گناه، كار ديگريست نه كار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گناهى كه از من سر زده نه از روى جرأت و جسارت بر خدا بوده و نيز نه آن بوده كه عقل من بر جهلم چيره نباشد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بلكه از حسن ظنّم به بخشش آن كسى است كه كارهاى نيك و زيبا و بخشش‌ها تنها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گمانى كه بدو برده‌ام راست آيد البتّه در فضل و بخشش او گمان از چون منى راست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اعمال زشت جاى حسن ظنّ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عذابى از جانب او به من برسد، اين از انصاف و عدلى است كه در حكم وجود داشته و بمن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ابى عمر و بن العلاء حاجتى خواست و ابى عمرو به وى وعده داد كه حاجتش را برآورد، امّا انجام آن براى ابى عمرو ميسور نگشت، پس از چندى آن مرد او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عمرو بمن وعده‌اى دادى و عمل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ما به غم سزاوارتريم، من يا تو؟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بخدا سوگند من به اندوه سزاوارترم،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وعده دادم در نتيجه تو با دلخوشى بانجام وعده بخانه بازگشتى، و من با همّ و غم بانجام رساندن آن، تو شبت را با سرور و شادى بسر بردى، و من شبم را در فكر و اندوه سپرى ساختم، سپس قضا و قدر از انجام تصميم مانع شد، در نتيجه تو مرا با حالت ذلّت و ديده خوارى ديدار كردى، و من تو را با خجالت و شرمندگى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جعابى با سند خود از حضرت رضا از پدران بزرگوارش از امير المؤمنين عليهم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اين دين با شما شروع شده و بدست شما پايان پذيرد، صبر را پيشه سازيد كه سرانجام امور از آن پرهيزكاران است، شما حزب خدائيد و دشمنانتان حزب شيطان، خوشا به حال آن كس كه از شما فرمان برد، و واى بر آن كس كه شما را نافرمانى كند، شما حجّت و دليل خدا بر آفريدگانش و دستاويز محكم خدائيد، هر كس به آن دستاويز چنگ زند هدايت يافته، و آن كس كه آن را رها سازد گمراه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بهشت را برايتان درخواست ميكنم، هيچ كس به طاعت خدا از شما پيشى نگيرد كه شما از همه به طاعت خداوند سزاوارتريد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پيوسته در خوبى بسر برى تا آنگاه كه اندرز دهنده خويشتن بوده، و در فكر</w:t>
      </w:r>
      <w:bookmarkStart w:id="72" w:name="pg1767_17729"/>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حسابرسى اعمال خودت باشى، و تا آنگاه كه ترس از خدا بمنزله لباس زير و اندوه در امور اخروى بمنزله لباس روى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در باطن خود از خدا در هراس و در ظاهر خود اندوهگين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خواهى مرد و سپس برانگيخته خواهى شد، و در حضور پروردگار با عزّت و جلال بازداشت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پاسخى آماده كن</w:t>
      </w:r>
      <w:r>
        <w:rPr>
          <w:rFonts w:eastAsia="IRNazanin" w:cs="IRNazanin"/>
          <w:color w:val="111111"/>
          <w:sz w:val="28"/>
          <w:szCs w:val="28"/>
          <w:rtl w:val="true"/>
          <w:lang w:bidi="fa-IR"/>
        </w:rPr>
        <w:t>].</w:t>
      </w:r>
    </w:p>
    <w:p>
      <w:pPr>
        <w:pStyle w:val="Heading2"/>
        <w:numPr>
          <w:ilvl w:val="1"/>
          <w:numId w:val="1"/>
        </w:numPr>
        <w:rPr/>
      </w:pPr>
      <w:bookmarkStart w:id="73" w:name="__RefHeading___Toc2029376_3650668749"/>
      <w:bookmarkStart w:id="74" w:name="_Toc26"/>
      <w:bookmarkEnd w:id="73"/>
      <w:r>
        <w:rPr>
          <w:rtl w:val="true"/>
        </w:rPr>
        <w:t xml:space="preserve">مجلس سيزدهم شنبه </w:t>
      </w:r>
      <w:r>
        <w:rPr/>
        <w:t>19</w:t>
      </w:r>
      <w:r>
        <w:rPr>
          <w:rtl w:val="true"/>
        </w:rPr>
        <w:t xml:space="preserve"> </w:t>
      </w:r>
      <w:r>
        <w:rPr>
          <w:rtl w:val="true"/>
        </w:rPr>
        <w:t xml:space="preserve">رجب </w:t>
      </w:r>
      <w:r>
        <w:rPr/>
        <w:t>407</w:t>
      </w:r>
      <w:bookmarkEnd w:id="7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سليمان غازى از حضرت رضا از پدران بزرگوارش از امير المؤمنين علىّ بن ابى طالب عليهم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چيز بر امّت خود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پس از شناخت، و آشوبهاى گمراهى آفرين، و شهوت فرج و شكم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پر بركتى است كه خداوند روزه آن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بهشت در اين ماه گشوده است، و شياطين در غل و زنجير بسته‌اند، شبى در اين ماه وجود دارد كه از هزار ماه بهتر و برتر است، هر كس از فيض آن محروم بماند براستى محروم واقعى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سه بار تكرار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جعفر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يا امام هادى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تو را نزد عبد الرّحمن بن يعقوب ديدم؟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دائى من است،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باره خدا سخنى بس گزاف و هول انگيز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اجسام و اوصاف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مى‌كند و حال آنكه خداوند به وصف نيايد، پس يا با او همنشين شو و ما را رها كن و يا با ما همنشين باش و او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بخواهد بگويد چه زيانى بحال من دارد چنانچه من قائل بگفتار او نشوم؟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آيا نمى‌ترسى كه عذابى بر او فرود آيد و شما را جملگى فرا گيرد؟ آيا داستان آن كسى را كه از اصحاب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پدرش از ياران فرعون نشنيده‌اى، كه چون لشكر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مرد از موسى جدا شد تا پدر خود را پند دهد، موسى از كنار او گذشت و پدرش همچنان با او در ستيز بود تا با هم بكنار دريا رسيدند و هر دو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موسى حال او را از جبرئيل جويا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عقيده پدرش را نداشت امّا چون عذاب فرود آيد از كسى كه به گنهكار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شده دفاعى نشود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گروهى از طايفه قريش اين خبر رسيد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چنين پنداشته كه امر حكومت را در ميان خاندان خود محكم و پابرجا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بميرد آن را از چنگ آنان بيرون خواهيم آورد، و بدست غير آنان خواهيم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شده در محلى كه آنجا گرد آمده بودند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چگونه خواهيد بود آنگاه كه پس از من كافر شويد، سپس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مرا در ميان لشكرى از يارانم ببينيد كه شمشير برويتان كشيده، گردنهاى شما را با شمشير مى‌زنم؟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پروردگارت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يا اينكه علىّ بن ابى طالب اين كار را بعهده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بن 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صاحب اختيار و سرپرست مردم پس از من خواهى بود، هر كس از تو فرمان برد مرا فرمان برده، و هر كس از تو نافرمانى كند مرا نافرمانى كرده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الهيثم بن تيّهان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ارواح را دو هزار سال پيش از اجساد آفريد، و آنها را به عرش آويخت،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بآنان فرمان داد تا بر من سلام و درود فرستاده و از من فرمان برند، نخستين كسى كه از مردان بر من سلام كرد و از من اطاعت نمود روح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ابى ثابت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شده كه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شوراى تعيين خليفه پس از عمر در خانه گرد آمدند مقداد بن اسود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با خود شركت دهيد كه من براى رضاى خدا نصيحتى داشته و خيرى برايتان در نظر دارم، آنان نپذيرفتند،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سرم را در خانه داخل كنيد و سخنى از من بشنويد، اين را نيز نپذيرفتند،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نمى‌پذيريد پس با مردى كه در جنگ بدر حضور نداشته، و در بيعت رضوان شركت نكرده، و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دو گروه مسلمين و مشركين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نمود، بيعت نكنيد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اگر زمام حكومت را بدست گيرم تو را به صاحب اوّلت بر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مقداد فرا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خبر دهيد كه من به صاحب اوّل و آخرم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مرگ وى به عثمان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خاطرش از او آسوده شد رسم سياست و سياست بازان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 سر قبرش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خوب بودى هر چند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ثناى خوبى بر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او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آنچنان مى‌شناسم كه پس از مرگ بر من مى‌گريى، اما در حال حياتم زاد و توشه‌اى را به من نمى‌دهى</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حرف است كه مى‌زنى؟ تو گمان مى‌كنى كه من دوست دارم مردى اين چنين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در حالى كه بر من خشمناك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مى‌شود گروههائى از امّت مرا كه چون نام ابراهيم و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برده شود دلهايشان شاد و چهره‌هايشان از سرور روشن مى‌شود، ولى همين كه نام من و اهل بيتم برده مى‌شود دلهايشان بيزار و رميده، و چهره‌هايشان درهم و گرفته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 كه مرا بحق به پيامبرى برانگيخته سوگند اگر مردى با عمل هفتاد پيامبر خدا را ديدار كند و ولايت اولى الامر از ما اهل بيت را نداشته باشد خداوند هيچ توبه و فديه و كار نيكى را از وى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زياد احمر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 الحسين عليهما السلام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ديوار از آن دو پسر بچّه يتيمى بود كه در شهر سكونت داشتند، و در زير آن گنجى براى آنها پنهان؛ و پدرشان آدم صالحى بود، پس خداى تو خواست كه آنان بحد رشد و بلوغ برسند و گنجشان را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كودك را به خاطر نيكى پدرشان در تحت مراقبت خود گرفت، پس چه كس از ما سزاوارتر است كه حفاظت خوبى از وى شود؟</w:t>
      </w:r>
    </w:p>
    <w:p>
      <w:pPr>
        <w:pStyle w:val="BookText"/>
        <w:rPr/>
      </w:pPr>
      <w:r>
        <w:rPr>
          <w:rFonts w:ascii="IRNazanin" w:hAnsi="IRNazanin" w:eastAsia="IRNazanin"/>
          <w:color w:val="111111"/>
          <w:sz w:val="28"/>
          <w:sz w:val="28"/>
          <w:szCs w:val="28"/>
          <w:rtl w:val="true"/>
          <w:lang w:bidi="fa-IR"/>
        </w:rPr>
        <w:t xml:space="preserve">زيرا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ماست، و دخترش سرور زنان بهشتى مادر ماست، و نخستين كسى كه به خدا ايمان آورد و او را به يگانگى خواند و نماز گزارد پدر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خدا حافظ ماست و ما از دشمن نمى‌هراسيم و بمبارزه خود ادامه مى‌دهيم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عرب بيابانى شنيدم كه يادى از سلطنت و سلاطين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هر چند آنان در دنيا با ظلم و ستم كردن عزيز شدند، ولى در آخرت با عدالتى كه در حق آنان روا شود خوار و ذليل خواهند گشت، به اندكى از بسيار و ناچيزى از فراوان خرسند شدند، و براستى در آن وقتى كه پشيمانى هيچ سودى ندهد با تهيدستى روبرو خواهند بود</w:t>
      </w:r>
      <w:r>
        <w:rPr>
          <w:rFonts w:eastAsia="IRNazanin" w:cs="IRNazanin"/>
          <w:color w:val="111111"/>
          <w:sz w:val="28"/>
          <w:szCs w:val="28"/>
          <w:rtl w:val="true"/>
          <w:lang w:bidi="fa-IR"/>
        </w:rPr>
        <w:t>.</w:t>
      </w:r>
      <w:bookmarkStart w:id="75" w:name="pg1767_17743"/>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شيخ مفيد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استادم ابو الحسن علىّ بن مالك نحوى، شعرى از ابى العتاهيه برايم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خدائى كه صاحب ملكوت است كه چه شبى است كه آن شب كه به صبح قيامت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آن صورتى را كه در معاد خواهد داشت در نظر خود مجسّم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نتواند نهاد، پروردگار خلائق فنا و نابودى را براى آفريدگان مسلّم داشته، و مردم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پيش افتاده و درگذشته‌اند، و گروهى ديگر بازمانده و سپس بسوى رفتگان خواهند شتافت</w:t>
      </w:r>
      <w:r>
        <w:rPr>
          <w:rFonts w:eastAsia="IRNazanin" w:cs="IRNazanin"/>
          <w:color w:val="111111"/>
          <w:sz w:val="28"/>
          <w:szCs w:val="28"/>
          <w:rtl w:val="true"/>
          <w:lang w:bidi="fa-IR"/>
        </w:rPr>
        <w:t>.</w:t>
      </w:r>
    </w:p>
    <w:p>
      <w:pPr>
        <w:pStyle w:val="Heading2"/>
        <w:numPr>
          <w:ilvl w:val="1"/>
          <w:numId w:val="1"/>
        </w:numPr>
        <w:rPr/>
      </w:pPr>
      <w:bookmarkStart w:id="76" w:name="__RefHeading___Toc2029378_3650668749"/>
      <w:bookmarkStart w:id="77" w:name="_Toc27"/>
      <w:bookmarkEnd w:id="76"/>
      <w:r>
        <w:rPr>
          <w:rtl w:val="true"/>
        </w:rPr>
        <w:t xml:space="preserve">مجلس چهاردهم شنبه </w:t>
      </w:r>
      <w:r>
        <w:rPr/>
        <w:t>26</w:t>
      </w:r>
      <w:r>
        <w:rPr>
          <w:rtl w:val="true"/>
        </w:rPr>
        <w:t xml:space="preserve"> </w:t>
      </w:r>
      <w:r>
        <w:rPr>
          <w:rtl w:val="true"/>
        </w:rPr>
        <w:t xml:space="preserve">رجب </w:t>
      </w:r>
      <w:r>
        <w:rPr/>
        <w:t>407</w:t>
      </w:r>
      <w:bookmarkEnd w:id="7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علوى زيدى از حضرت رضا از پدرش از اجدادش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از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يك عمل واجبى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آورد، در نزد خداوند دعائى قابل استجابت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مردى به قنبر دشنام مى‌داد و قنبر نيز مى‌خواست باو جواب گويد، حضرت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ناسزا گوى خود را در زبونى رها كن تا خداى رحمان را خشنود سازى، و شيطان را به خشم آوردى، و دشمنت را كيفر و شكنجه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دانه را شكافت و جانداران را بيافريد شخص با ايمان خداى خويش را به چيزى مانند حلم و بردبارى خرسند نسازد، و شيطان را به چيزى مثل سكوت و خموشى بخشم نياورد، و هيچ احمق و نادانى به عكس العمل مانند سكوت در مقابل او كيفر و شكنجه نگردد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ابى الحسن بصرى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ما بصره وارد شد گذارش بر من افتاد و من وضو مى‌ساختم،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نيكو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وضو بساز تا خدا به تو نيكوئى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من گذشت، بدنبال او روان شدم، حضرت بجانب من رو كرد و بمن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حاجتى دارى؟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بمن سخنى بياموز كه خداوند مرا بدان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هر كس با خدا به صداقت و راستى رفتار كند نجات يابد، و هر كس بر دين خود بهراسد از هلاكت سالم بماند، و هر كس در دنيا به زهد گرايد ديده‌اش بآنچه از پاداشهاى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جوان آيا بيشتر برايت نگويم؟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در هر كس باشد دنيا و آخرت برايش صاف 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بكار نيك فرمان دهد و خودش نيز بدان گردن نهد، و از كار زشت باز دارد و خودش نيز از آن دست كشد، و بر حدود و دستورات خداوند محافظت و مواظبت نمايد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جوان آيا دلشاد مى‌شوى از اينكه روز قيامت در حالى بديدار خدا شتابى كه از تو خرسند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بدنيا زاهد و بى‌ميل باش، و نسبت بآخرت راغب و مايل، و در تمام كارهاى خود از راستى جدا مشو كه خداوند تو و تمام بندگانش را از راه راستى بعبادت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سپس آن حضرت براه افتاد تا ببازار بصره وارد شد، نگاهى بمردم انداخت و ديد كه گرم داد و ستداند، و پس بسختى گريست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 و كارگزاران دنيا داران، حال كه شما در روز پيوسته سوگند مى‌خوريد، و در شب به بسترهاى خود مى‌آرميد، و طبعا در خلال اين حالات از آخرت غافليد، پس كسى بجمع آورى زاد و توشه برخاسته، و در امر معاد انديشه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ما ناگزيريم از بدست آوردن روزى، پس چه كنيم؟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تحصيل معاش از راه حلال آدمى را از كار آخرت باز نمى‌دارد، و اگر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ناچاريم احتكار كنيم، عذرت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گريه كنان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بمن آى تا شرح بيشترى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كس در دنيا براى آخرت كار كند ناگزير پاداش عملش بتمام و كمال باو داده شود، و هر كس بامور دينى بجهت دستيابى بدنيا عمل كند اجر و پاداش وى در آخرت آتش دوزخ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كس كه سركشى كند و زندگانى دنيا را ترجيح دهد پس همانا دوزخ جايگاه اوست</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ضمره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كه شما در معرض لعن و دروغگو شمردن من قرار خواهيد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شرايطى قرار ميدهند كه اقدام به لعن و دروغزن خواندن من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كس مرا از روى كراهت و عدم رضايت قلبى لعن كند و خداوند ناراضى بودن او را بدين كار از دلش بداند من و او با هم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مى‌شويم، و هر كس زبانش را نگه دارد و مرا لعن نكند، باندازه زمان پرتاب يك تير يا يك چشم بهم زدن از من زودتر به ملاقات آن حضرت برود، و هر كس با رضايت و خوشحالى مرا لعن كند حجابى ميان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حجّتى ميان او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و حجّت و دليلى به پيشگاه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بدانيد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اين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كند، و در حالى كه تو را دوست مى‌داشته بميرد حقّا بعهد و به تكليف خود عمل نموده، و هر كس در حالى كه تو را دشمن ميدارد بميرد همانا به مرگ دوران جاهليّت مرده است، و به تمام آنچه كه در اسلام عمل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عبادات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محاسبه قرار گيرد، و اگر در حالى كه تو را دوست ميدارد پس از تو زنده بماند، تا آنگاه كه خورشيد طلوع و غروب ميكند خداوند كارهاى او را به امن و ايمان پايان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جهضم ازدى از پدرش كه از اهالى شام بود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ابا ذر را از مدينه به شام تبعيد نمود پيوسته ابو ذر براى ما سخنرانى ميكرد، نخست حمد الهى بجاى مى‌آورد و شهادت حقّ بر زبان مى‌راند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مى‌فرستاد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ما در دوران جاهليّت خود پيش از آنكه كتاب آسمانى بر ما نازل شود و پيامبر در ميان ما بر انگيخته گردد، وفاى به پيمان نموده، و سخن راست گفته، و به همسايگان نيكوئى و از ميهمان پذيرائى و با تهيدستان همراهى و مواسات مى‌كرديم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متكبّر دشمنى مى‌ورزيديم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خداى متعال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ما برانگيخت و كتابش را بر ما فرو فرستاد اين اخلاق مورد رضايت خدا و رسولش قرار گرفت، و مسلمانان از ديگران شايسته‌تر و سزاوارتر بودند كه اين گونه اخلاقيّات را پاسدارى كنند، آنان نيز مدّتى كه خدا خواست بدين صورت ماندند تا اينكه واليان اعمال زشتى را كه ما سابقه شناسائى بدانها نداشتيم احداث و پايه‌گذارى كردند از قبيل خاموش ساختن سنّتى، و زنده داشتن بدعتى، و سخنگوى بحقّى كه دروغگو شمرده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مى‌شد، و ايثارهائى بدون رعايت مقام تقوا، و امينان صالحى كه كنار زده شده و ديگران بر آنان ترجيح داده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به خير من است مرا مرگ بهره ساز و بسوى خويش ببر در حالى كه سنّتى را تغيير و تبديل نداده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پيوسته بى‌پرده اين سخنان را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مسلمه به نزد معاويه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با اين سخنانش نظر مردم را در باره تو خراب و تباه نموده و آنان را عليه تو مى‌شوراند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اين مطلب را به عثمان نوشت، عثمان در پاسخ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بسوى من گسيل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 ذر به مدينه رسيد عثمان او را به ربذه تبعيد نمود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بن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گروهى از كوفيان خدمتش بودند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اين مردم كه مى‌گويند تمام دانش خود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و بدان عمل نموده و هدايت شده‌اند، و معتقدند كه ما اهل بيت دانش آن حضرت را نيندوخته و بدان هدايت نيافته‌ايم و حال آنكه ما اهل و اولاد او هستيم، وحى در منازل ما فرود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آمده، و دانش از نزد ما به سوى مردم خارج گرديده است، گمان مى‌كنى كه آنان دانستند و هدايت شدند و ما ندانستيم و گمراه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چنين چيزى محال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بصره داخل شدم، همين طور كه در يكى از خيابانهاى آن راه مى‌رفتم به دخترك بسيار زيبائى برخوردم كه چون مشك خشكيده بود، بدنبال او حركت كردم و صداى نفسم را از وى پنهان مى‌داشتم تا اينكه به قبرستان رسيد و كنار قبرى نشست و با آوازى بسيار آهسته زمزمه‌وار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مسكن اصلى اين جاست نه آنجا كه ما خود را بدان فريفته‌ايم، بخدا سوگند اينجا ميان دوستان جدائى اندازد و آدمى را بحساب و كتاب نزديك سازد، و به سبب آن رحمت از عذاب باز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خداوند قبرت را گشاده سازد و در همان درياى رحمتى كه پيامبرش را فرو برد، ترا فرو برد، من خلاف آنچه مى‌دانم نگويم، آگاهى خوبى از تو داشتم، چون بدينجا روى مى‌آورم به تكيه‌گاه و پناهم مى‌رسم، و چون اينجا را پشتوانه قرار مى‌دهم تكيه‌گاه و پشتوانه خوبى پيدا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مى‌دانستم كه چگونه پوسيدگى در گور چهره ترا تغيير داد، يا چگونه زيبا صورتت رخ در نقاب</w:t>
      </w:r>
      <w:bookmarkStart w:id="78" w:name="pg1767_17759"/>
    </w:p>
    <w:p>
      <w:pPr>
        <w:pStyle w:val="BookText"/>
        <w:rPr/>
      </w:pPr>
      <w:bookmarkEnd w:id="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خاك در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خدا بر تو كه چه پيرى را بزير خاكها و ريگزارها پنهان كردند كه احساس و ديد خود را از دست داده است، خرد و بردبارى پس از دور انديشى اين پيكر را زينت داده بود، و نيز شجاعت و سخاوت آنگاه كه در خانه‌اش را ميهمان ميكوفت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به سوى گورستان و پوسيدگى و نابودى انتقال داده شدى تمام غمها بمن نزديك شد و خواب از چشمم نهان گشت</w:t>
      </w:r>
      <w:r>
        <w:rPr>
          <w:rFonts w:eastAsia="IRNazanin" w:cs="IRNazanin"/>
          <w:color w:val="111111"/>
          <w:sz w:val="28"/>
          <w:szCs w:val="28"/>
          <w:rtl w:val="true"/>
          <w:lang w:bidi="fa-IR"/>
        </w:rPr>
        <w:t>».</w:t>
      </w:r>
    </w:p>
    <w:p>
      <w:pPr>
        <w:pStyle w:val="Heading2"/>
        <w:numPr>
          <w:ilvl w:val="1"/>
          <w:numId w:val="1"/>
        </w:numPr>
        <w:rPr/>
      </w:pPr>
      <w:bookmarkStart w:id="79" w:name="__RefHeading___Toc2029380_3650668749"/>
      <w:bookmarkStart w:id="80" w:name="_Toc28"/>
      <w:bookmarkEnd w:id="79"/>
      <w:r>
        <w:rPr>
          <w:rtl w:val="true"/>
        </w:rPr>
        <w:t xml:space="preserve">مجلس پانزدهم شنبه </w:t>
      </w:r>
      <w:r>
        <w:rPr/>
        <w:t>3</w:t>
      </w:r>
      <w:r>
        <w:rPr>
          <w:rtl w:val="true"/>
        </w:rPr>
        <w:t xml:space="preserve"> </w:t>
      </w:r>
      <w:r>
        <w:rPr>
          <w:rtl w:val="true"/>
        </w:rPr>
        <w:t xml:space="preserve">شعبان </w:t>
      </w:r>
      <w:r>
        <w:rPr/>
        <w:t>407</w:t>
      </w:r>
      <w:bookmarkEnd w:id="8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سليمان غازى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عليهم السّلام برايم حديث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پروردگارت سلام مى‌رساند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تمام وادى مكّه را براى تو به زر تبديل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بآسمان برداشتم و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روزى سير باشم تا سپاست گويم، و روزى گرسنه باشم تا از تو درخواست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دوستى چهار نفر از يارانم دستور فرموده و به من خبر داده كه خود نيز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چه كسانند؟ و هر كدام از ما دوست داشتيم كه يكى از چهار نفر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على يكى از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و ابو ذر غفارى، و سلمان فارسى هستند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فروة بن مجاشع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سهميّه‌اى را كه پدرم و عمر بن خطّاب به من مى‌دادند بمن رد كن،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و سنّت جايى براى چنين چيزى كه براى تو مقرّر باشد نيافتم، و همانا پدرت و عمر بن خطّاب از روى رضايت خاطر و دلخواه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خود به تو بخشش مى‌كردند و من اين كار را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ارث مرا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و مالك بن اوس نصرى نزد من نيامديد و گواهى داديد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نمى‌گذارد، تا جايى كه فاطمه را از ارث خود منع كرديد و حقّ او را پايمال نموديد؟ حال چگونه امروز ارث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او را رها كرد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هر گاه عثمان براى نماز بيرون مى‌شد عائشه پيراهن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مى‌گرفت، و بر سرين بلند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عثمان با صاحب اين پيراهن مخالفت ورزيده و سنّت او را رها ساخته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سديف مكّى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يك از محمّديان را نديدم كه با وى همدوشى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جابر بن عبد 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مهاجرين و انصار ندا در داد و همگى با اسلحه حاضر 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بر آمد و حمد و ثناى الهى بجاى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هر كس ما اهل بيت را دشمن بدارد خداوند روز قيامت او را يهودى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هر چند شهادت به لا إِلهَ إِلَّا اللَّهُ و به اينكه محمّد رسول خداست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ascii="IRNazanin" w:hAnsi="IRNazanin" w:eastAsia="IRNazanin"/>
          <w:color w:val="111111"/>
          <w:sz w:val="28"/>
          <w:sz w:val="28"/>
          <w:szCs w:val="28"/>
          <w:rtl w:val="true"/>
          <w:lang w:bidi="fa-IR"/>
        </w:rPr>
        <w:t>گواهى دهد زيرا كه بدين سبب از ريختن خون خود يا از اينكه با دست خود باخوارى هر چه تمامتر جزيه پردازد جلوگيرى بعمل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اهل بيت را دشمن بدارد خداوند روز قيامت او را يهودى برانگيزد و اگر به زمان دجّال برسد با او همراهى كند، و اگر به زمان وى نرسد در قبر خود برانگيخته شود و باو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من عزّ و جلّ در ابتداى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گل آدميان را مى‌سرشتند امّت مرا برايم تصوير نمود، و نامهاى ايشان را به من ياد داد چنانچه تمام اسماء را به آدم تعليم فرمود، سپس صاحبان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من گذشتند و من براى على و شيعيان او آمرزش طلبيدم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بن 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حديث را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اين را از سديف شنيدى؟ عرض كردم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هفتمين شب است كه آن را از وى شنيده‌ام،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نمى‌كردم كه اين حديث از دهان پدرم به سوى احدى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عبيد بن الكنود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شب از ماه رجب سپرى شده بود كه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وارد كوفه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پيش آمد تا بر فراز منبر شد، حمد و ثناى الهى بجاى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سپاس خدائى راست كه دوست خود را يارى داد، و دشمن خويش را خوار و رها ساخت، و راستگوى حقّ بجانب را عزّت بخشيد، و دروغگوى باطل‌گرا را ذليل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ساكنان اين شهر تقواى الهى پيشه كنيد، و از طاعت آن گروه از اهل بيت پيامبرتان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خودشان خدا را اطاعت نموده‌اند جدا مشويد، آنان كه در فرمانبرى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خودشان نيز خدا را فرمان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از آن گروه افرادى كه خود را بحقّ مى‌بندند و مدّعى آنند و با ما مقابله مى‌كنند، با فضل و دارائيهاى ما خود را صاحب فضل جلوه مى‌دهند و همان فضل را در باره ما انكار مى‌كنند، و در حقّ خودمان با ما مى‌ستيزند و ما را از آن كنار مى‌زنند، و البتّه و بال و گرفتارى اعمال زشت خود را چشيدند و بزودى به كيفر اين تبهكارى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مردانى چند از شما دست از يارى من برداشتند كه من اين كار زشت را بر آنان خرده مى‌گيرم و آنان را مورد ملامت و سرزنش قرار مى‌دهم، شما نيز بآنان بد گوئيد، و سخنان زننده‌اى به گوششان برسانيد تا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جلب رضايت ما تن در دهند يا كارى كه مورد خشنودى ماست از آنان مشاهده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بن حبيب تميمى يربوعى كه يكى از افراد انتظامى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خود بد گفتن و سخن ناپسند و زننده گفتن به آنان را اندك مى‌دانم، بخدا قسم اگر فرمان دهى همه آنان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مالك از اندازه گذشتى و پا از حد فراتر نهادى، و كمان كين را تا آخر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اندكى ستم در پاره‌اى از امور كه به شما رسيده از كوتاه آمدن و مصالحت با دشمنان كارسازتر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خداوند چنين فرمانى نداده و فرمان او چنين نيست، خداى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تن را بجاى يك تن بايد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فرمان ديگر چه جاى اندكى ستم؟ و خداى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مظلوم كشته شود ما براى صاحب دم سلطه‌اى قرار داده‌ايم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در كشتن اسراف كند همانا كه او يارى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بردة بن عوف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طرفداران عثمان بود و در جنگ جمل شركت نكرده و در جنگ صفّين با نيّت سستى كه در يارى آن حضرت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شركت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كشته‌هائى كه در اطراف عائشه و طلحه و زبير ديده مى‌شود بنظر شما به چه دليل كشته شده‌اند؟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دليل كه شيعيان و كارگزاران مرا كشتند و نيز به سبب كشتن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گروهى ديگر از مسلمانان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شما پيمان نمى‌شكنيم و مانند شما خيانت نمى‌ورزيم، و اينان بر آنها تاختند و با ظلم و ستم به قتلشان رساندند، من از ايشان خواستم كه قاتلين برادرانم را از ميان اين گروه به من تحويل دهند تا آنها را به قصاص آن كشته‌ها بكشم سپس كتاب خدا ميان من و ايشان حاكم باشد، امّا آنان نپذيرفتند، و با اينكه هنوز بيعت من و خون نزديك به هزار نفر از شيعيانم به گردنشان بود به جنگ با من برخاستند، و من بدين خاطر آنها را كشتم، آيا تو در اين زمينه ترديدى بدل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ترديد داشتم و الان حقّ را شناختم و اشتباه آن گروه برايم روشن شد، راستى كه تو هدايت يافته و درست 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و كه از منبر فرود آيد، مردانى برخاستند تا سخن گويند ولى چون ديدند كه حضرت پائين آمده نشستند و ديگر حرفى نزدند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الكنود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برده با اينكه در جنگ صفّين حضور داشت با اين حال با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منافقانه عمل مى‌كرد و با معاويه مكاتبات سرّى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 چون معاويه قدرت را بدست گرفت محصول سرزمينى در فلّوجه را به وى واگذاشت و او در نزد معاويه گرامى و مورد احترام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خداوند تمامى اوّلين و آخرين را در سرزمين واحدى گرد آورد، سپس جارچى را فرمان دهد و او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چشمانتان را فرو خوابانيد و سرهاى خود را بزير اندازيد تا فاطمه دخت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آفريدگان چشمان خود را فرو خوابانند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مركبى از مركبهاى بهشتى سوار شده و هفتاد هزار فرشته وى را مشايعت مى‌كنند وارد صحنه محشر شود، سپس در جايگاهى شريف از جايگاههاى قيامت توقّف كند و از مركبش فرود آيد و پيراهن خون آلود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گيرد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اين پيراهن فرزند من است و تو مى‌دانى كه با او چه‌ها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عزّ و جلّ ندا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من خرسندى تو را خواهانم،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براى من از قاتلش انتقام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بپاره‌اى از آتش فرمان دهد، از دوزخ بيرون آمده و تمام كشندگان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پرنده‌اى كه دانه از روى زمين بر مى‌چيند مى‌ربايد، سپس همه را بسوى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آتش مى‌برد، و آنان در آتش به انواع عذاب معّذب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بر مركب خود سوار مى‌شود و در حالى كه فرشتگان مشايعت‌كننده با او هستند و فرزندان آن حضرت از جلو و دوستان فرزندانش از طرف راست و چپ وى مى‌باشند داخل بهشت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حصيره از پدرش از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آن حضرت به شيعيان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همچون زنبور عسل در ميان پرندگان باشيد، كه هيچ پرنده‌اى نيست جز اينكه زنبور عسل را ناتوان مى‌شمرد، و اگر بدانند كه چه بركتى در اندرون او نهفته است هرگز چنين رفتارى در باره‌اش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و پيكرتان با مردم آميزش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رفتارى صورى و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دل و عمل خود از آنان كناره گيريد، براى هر فردى همانى است كه بدست آورده، و روز قيامت با كسى محشور شود كه دوستش مى‌داشته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ضبعى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بن دينار شنيدم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گورستان رفتم و همان جا ايستادم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 قبرها آمدم و همگى را صدا زدم كه كجايند افراد بزرگ و پست؟ و كجاست آن كس كه چون خوانده مى‌شد پاسخ مى‌داد، كجاست آن عزيزى كه افتخار مى‌كرد و بزرگى مى‌فروخت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كجاست آن كس كه با داشتن سلطنت فخر فروشى و گردنكشى مى‌نمود، و كجاست آنكه بهنگام توانائى زور و بازو نشان مى‌داد؟</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صدائى از ناحيه قبرها پاسخم داد ولى من صاحب و گوينده‌اش را نديدم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فانى شدند و گزارشى هم كه از حقيقت امر خبر دهد در ميان نيست، و تمامى مردند و خبر هم مرد و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گورهاى زمينى صبح و شام بطور مداوم زيبائى اين چهره‌ها را مى‌زدايند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از مردمى كه درگذشته‌اند از من مى‌پرسى آيا در آنچه مى‌بينى جاى اندرز گرفتن براى تو نيست؟</w:t>
      </w:r>
      <w:r>
        <w:rPr>
          <w:rFonts w:eastAsia="IRNazanin" w:cs="IRNazanin"/>
          <w:color w:val="111111"/>
          <w:sz w:val="28"/>
          <w:szCs w:val="28"/>
          <w:rtl w:val="true"/>
          <w:lang w:bidi="fa-IR"/>
        </w:rPr>
        <w:t>!</w:t>
      </w:r>
      <w:bookmarkStart w:id="81" w:name="pg1767_17778"/>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2"/>
        <w:numPr>
          <w:ilvl w:val="1"/>
          <w:numId w:val="1"/>
        </w:numPr>
        <w:rPr/>
      </w:pPr>
      <w:bookmarkStart w:id="82" w:name="__RefHeading___Toc2029382_3650668749"/>
      <w:bookmarkStart w:id="83" w:name="_Toc29"/>
      <w:bookmarkEnd w:id="82"/>
      <w:r>
        <w:rPr>
          <w:rtl w:val="true"/>
        </w:rPr>
        <w:t xml:space="preserve">مجلس شانزدهم شنبه </w:t>
      </w:r>
      <w:r>
        <w:rPr/>
        <w:t>10</w:t>
      </w:r>
      <w:r>
        <w:rPr>
          <w:rtl w:val="true"/>
        </w:rPr>
        <w:t xml:space="preserve"> </w:t>
      </w:r>
      <w:r>
        <w:rPr>
          <w:rtl w:val="true"/>
        </w:rPr>
        <w:t xml:space="preserve">شعبان </w:t>
      </w:r>
      <w:r>
        <w:rPr/>
        <w:t>407</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بكالى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نزد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و ديدم كه مكرّر از منزلش بيرون مى‌رود و به آسمان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سپس بارى ديگر بروش هميشه 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يا بيدار؟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بيدارم اى امير مؤمنان، از اول شب چشم بتو دوخته‌ام و آنچه مى‌كردى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نوف خوشا بحال آنان كه به دنيا زاهد و بى‌ميل مى‌گردند، و به آخرت ميل و علاقه مى‌ورزند، قومى كه زمين خدا را گليم، و خاكش را بستر، و كتاب خدا را پيراهن زير و دعاى او را لباس رو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خدا در پنهانى پند گيرند و در آشكار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زمين را بمنزله بوى خوش بكار مى‌برند، و بر روش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دل بريده‌اند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خداى متعال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عيسى بر تو باد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بروش پيشينيان تا به سر منزل پيامبران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بيم دهندگان به قوم خود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خانه‌اى از خانه‌هاى من جز با دلهاى پاك و دستهاى تميز و ناآلوده، و ديدگان خاشع و فرو خفته داخل نشوند، كه من دعاى آن كس را كه مرا بخواند و حقّى از مردم در گردن وى باشد نمى‌شنوم، و تا آن زمان كه حقّى نزدش داشته باشم و به من برنگردانده باشد دعايش را مستجاب 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نوف تا توانى جاسوس 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مأمور انتظامى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 زن و دهل‌نواز مباش كه همانا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پيامبرى از جانب پروردگار جهانيان بود شبى از شبها بيرون شد و به اطراف آسمان نظرى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پروردگار داود سوگند اين ساعت ساعتى است كه هيچ بنده‌اى دست به نيايش و درخواست بر ندارد مگر اينكه خدا نيازش را برآرد، جز اينكه جاسوس يا شاعر يا تار زن يا دهل‌نواز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ميمون مكّى از امام صادق 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حلوائى براى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حضرت ميل نفرمود، عرض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مى‌دانيد؟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مى‌ترسم دلم خواستار آن شود و بدنبالش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بهره‌هاى پاكيزه خود را در زندگانى دنياى خود برديد و از تمامى آنها بهره‌ور گشتيد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عبيد اللَّه مولاى عبّاس شنيدم كه براى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مى‌كرد كه از ابو سعيد خدرى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خطبه‌اى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خواند خطبه‌اى بود كه در همان مرضى كه با آن از دنيا رفت براى ما ايراد فرمود، آن حضرت در حالى كه بر دست علىّ بن ابى طالب و آزاد كرده‌اش ميمونه تكيه كرده بود بيرون شد و بر منبر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گرانمايه بيادگار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دو چيز گرانمايه چيست؟ حضرت چنان غضبناك شد كه رنگ چهره مباركش سرخ گرديد، سپس خشمش فرو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نگفتم جز اينكه مى‌خواستم شما را بدان خبر دهم لكن نفسم تنگ آمد و نتوانستم؛ يكى از آن دو ريسمانى است كه يك طرفش بخداوند متّصل است و طرف ديگرش در دسترس شماست، شما در باره آن چنين و چنان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مى‌كنيد، بدانيد كه آن قرآن است، و دومين چيز گرانمايه كه كوچكتر است اهل بيت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من اين را به شما مى‌گويم امّا مردانى در اصلاب مشركين هستند كه اميد من به آنان از اميدم به بسيارى از افراد شما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هيچ بنده‌اى آنان را دوست ندارد جز اينكه خداوند در روز قيامت نورى به وى ببخشد تا اينكه بر سر حوض كوثر بر من وارد شود، و هيچ بنده‌اى دشمنشان ندارد جز اينكه در روز قيامت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وى در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ابا عبيد اللَّه آنچه را كه مى‌شناسد و بدان باور دارد براى ما نقل مى‌كند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از بازار آهنگران گذر نمود، چشمش به جوانى افتاد كه بحال غش افتاده و مردم دور او را گرفته‌اند، 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اين جوان غش كرده، چه خوب است دعائى در گوش او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وى نزديك شد، تا چشم جوان به او افتاد بهوش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مردم مى‌گويند در من نيست اما چون گذارم بر اين آهنگران افتاد و ديدم كه پتك مى‌كوبند، ياد سخن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خداى متعال افتادم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پتكهائى از آهن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پس از ترس عقاب خداى متعال هوش از سرم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او را به برادرى پذيرفت و شيرينى محبّت وى در راه خداى متعال در دلش افتاد، و هميشه با او بود تا اينكه آن جوان بيمار گشت، سلمان به بالين او آمد و كنار سرش نشست و او در حال جان دادن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مرگ با برادرم به نرمى و مدارا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من با هر مؤمنى بملايمت و نرمى رفتار ميكنم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بن غفله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به حفظ اوقات نماز و جريان و حركت خورشيد اهتمام نورزد جز اينكه راحتى وقت مرگ و قطع غم و اندوهها و نجات از آتش را برايش ضمانت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زمانى شتر مى‌چرانديم و امروز جريان و حركت خورشيد را در نظر مى‌گيريم</w:t>
      </w:r>
      <w:r>
        <w:rPr>
          <w:rFonts w:eastAsia="IRNazanin" w:cs="IRNazanin"/>
          <w:color w:val="111111"/>
          <w:sz w:val="28"/>
          <w:szCs w:val="28"/>
          <w:rtl w:val="true"/>
          <w:lang w:bidi="fa-IR"/>
        </w:rPr>
        <w:t>.</w:t>
      </w:r>
      <w:bookmarkStart w:id="84" w:name="pg1767_17789"/>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از ميان بندگانش بنده‌اى را كه هر ساعت برنگى در آيد و تغيير فكر و عقيده بدهد دشمن مى‌دارد، پس هيچ گاه از حق و اهل آن جدا مشويد كه هر كس به باطل و اهل آن بياويزد هلاك گردد، و دنيا از دستش برود، و با خوارى هر چه تمامتر از دنيا بيرون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احمقى خوبى كند، آن كار براى او گناهى منظور شود</w:t>
      </w:r>
      <w:r>
        <w:rPr>
          <w:rFonts w:eastAsia="IRNazanin" w:cs="IRNazanin"/>
          <w:color w:val="111111"/>
          <w:sz w:val="28"/>
          <w:szCs w:val="28"/>
          <w:rtl w:val="true"/>
          <w:lang w:bidi="fa-IR"/>
        </w:rPr>
        <w:t>.</w:t>
      </w:r>
    </w:p>
    <w:p>
      <w:pPr>
        <w:pStyle w:val="Heading2"/>
        <w:numPr>
          <w:ilvl w:val="1"/>
          <w:numId w:val="1"/>
        </w:numPr>
        <w:rPr/>
      </w:pPr>
      <w:bookmarkStart w:id="85" w:name="__RefHeading___Toc2029384_3650668749"/>
      <w:bookmarkStart w:id="86" w:name="_Toc30"/>
      <w:bookmarkEnd w:id="85"/>
      <w:r>
        <w:rPr>
          <w:rtl w:val="true"/>
        </w:rPr>
        <w:t xml:space="preserve">مجلس هفدهم شنبه </w:t>
      </w:r>
      <w:r>
        <w:rPr/>
        <w:t>17</w:t>
      </w:r>
      <w:r>
        <w:rPr>
          <w:rtl w:val="true"/>
        </w:rPr>
        <w:t xml:space="preserve"> </w:t>
      </w:r>
      <w:r>
        <w:rPr>
          <w:rtl w:val="true"/>
        </w:rPr>
        <w:t xml:space="preserve">شعبان </w:t>
      </w:r>
      <w:r>
        <w:rPr/>
        <w:t>407</w:t>
      </w:r>
      <w:bookmarkEnd w:id="8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بيمار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او رفت، حضرت وقتى رسيد كه وى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پروردگارم اميدوار، و از گناهان خود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چيز در مثل چنين جايى در دل بنده‌اى گرد نيايد جز اينكه خداوند اميدش را برآورد، و از آنچه مى‌هراسد ايمنش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مركب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عبور مى‌كرد، گذارش بر گروهى افتاد كه سلمان در ميان آنان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نمى‌خيزيد تا دامان اين مرد را بگيرد و از او پرسش كنيد؟ بخدائى كه دانه را شكافت و جانداران را آفريد هيچ كس شما را به راز پيامبرتان خبر ندهد جز او، و همانا كه او عالم روى زمين و موجب قوام و استوارى آن است، و زمين باو آرامش مى‌يابد، و اگر او را از دست بدهيد هر آينه علم را از دست داده و مردم را نشناخته‌ايد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مؤمن‌اند يا كافر زيرا دوستى آن حضرت ملاك ايمان و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عبدى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مسأله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نظريّه خوارج بودم و جز آن رأيى نداشتم، تا اينكه با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از وى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چيز مأمور شدند، به چهار چيز آن عمل كردند و يكى را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چيزى كه بدان عمل كردند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حجّ و روزه ماه رمضان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كه رهايش نمودند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نيز با همانها واجب شمرده شده؟ ابو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بپروردگار كعبه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تمام مردم كافر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چيست؟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 دوستى ما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همراه باشيد، كه هر كس همراه با دوستى ما خدا را ديدار كند به شفاعت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داخل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 كس كه جان محمّد بدست اوست عمل هيچ بنده‌اى باو سودى نرساند جز با شناخت و اعتقاد به ولايت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خدائى كه تو را برگزيد و انتخاب نمود و ويژه خود ساخت و هدايت فرمود، و نيز ديگران را بدست تو هدايت فرمود مى‌خواهم كه بر تو درود فرستد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و فرشتگانش بر پيامبر درود مى‌فرستند، اى كسانى كه ايمان آورده‌ايد بر او درود فرستيد و بطور شايسته‌اى بر وى سلام كنيد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مدينه بودم، در يكى از كوچه‌هاى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برخورد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كه مردى از ما خاندان در خانه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 خانه رسيده ديدم عيسى بن عبد الله نشسته است،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چهار پائى آمد و همان طور سواره داخل منزل شد، و به ما رو كرد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كه تو اين گفته مرا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عبد اللَّه از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دارى؟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آرى فدايت شوم، زيرا عيسى بن عبد اللَّه مردى از اهل قم است چگونه از شما خاندان مى‌باشد؟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عيسى بن عبد اللَّه مردى از ماست چه زنده و چه 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فقراء مؤمنين چهل سال پيش از ثروتمندانشان به باغهاى بهشت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مثالى براى تو مى‌زنم، مثل آنان دو كشتى را ماند كه راهشان بر مأمور ماليات بيفتد، و او در يكى از آنها بنگرد و چيزى نيابد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برود، و در ديگرى بنگرد ببيند پر و چيزدار است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 داريد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به زبان ايمان آورده و هنوز ايمان بدلهاى شما راه پيدا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نكرده، از عيوب مؤمنين پى‌جوئى نكنيد، و بدگوئى مسلمانان ننمائيد، كه هر كس از مؤمنين عيبجوئى كند خداوند از عيوب او پى‌جوئى نمايد، و هر كس كه خدا از عيوبش پى‌جوئى نمايد او را در اندرون خانه‌اش رسوا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چند كه كار زشت را پنهان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همان ولايت خداست كه هيچ پيامبرى مبعوث نشده جز اينكه مأمور به تبليغ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را بر آسمانها و زمين و كوهها و شهرها عرضه داشت و هيچ كدام بمانند اهل كوفه آن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آرى در جوارشان قبرى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شريف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غم زده‌اى آن را زيارت نكند جز اينكه خداوند غم از دلش بردارد، و دعايش را مستجاب كند، و او را دلشاد و مسرور بسوى اهل خود باز گرداند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مولاى ابى 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ارطاة بن سهيّه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شاعرى است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صد و سى سالگى بر عبد الملك بن مروان داخل شد، عبد الملك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ارطاة</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تازگى چه سروده‌اى؟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بخدا سوگند من از طرب و خشم و شراب افتاده‌ام، و آمادگى سرودن شعر را جز در اين حالات ندارم مگر اينكه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شبها آدمى را مى‌خورند همان گونه كه زمين براده‌هاى آهن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مرگ فرا رسد اجازه ماندن بيش از اجل و مدّت معيّن عمر را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مى‌دانم كه مرگ بزودى چندان آمد و شد مى‌كند تا وظيفه خود را به ابى الوليد بانجام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كه كنيه‌اش ابو الوليد بود لرزه بر بدنش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منظورم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او هم ابو الوليد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آنچه بر سر تو آيد بر سر من نيز خواهد آمد</w:t>
      </w:r>
      <w:r>
        <w:rPr>
          <w:rFonts w:eastAsia="IRNazanin" w:cs="IRNazanin"/>
          <w:color w:val="111111"/>
          <w:sz w:val="28"/>
          <w:szCs w:val="28"/>
          <w:rtl w:val="true"/>
          <w:lang w:bidi="fa-IR"/>
        </w:rPr>
        <w:t>.</w:t>
      </w:r>
      <w:bookmarkStart w:id="87" w:name="pg1767_17803"/>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Heading2"/>
        <w:numPr>
          <w:ilvl w:val="1"/>
          <w:numId w:val="1"/>
        </w:numPr>
        <w:rPr/>
      </w:pPr>
      <w:bookmarkStart w:id="88" w:name="__RefHeading___Toc2029386_3650668749"/>
      <w:bookmarkStart w:id="89" w:name="_Toc31"/>
      <w:bookmarkEnd w:id="88"/>
      <w:r>
        <w:rPr>
          <w:rtl w:val="true"/>
        </w:rPr>
        <w:t xml:space="preserve">مجلس هجدهم شنبه </w:t>
      </w:r>
      <w:r>
        <w:rPr/>
        <w:t>24</w:t>
      </w:r>
      <w:r>
        <w:rPr>
          <w:rtl w:val="true"/>
        </w:rPr>
        <w:t xml:space="preserve"> </w:t>
      </w:r>
      <w:r>
        <w:rPr>
          <w:rtl w:val="true"/>
        </w:rPr>
        <w:t xml:space="preserve">شعبان </w:t>
      </w:r>
      <w:r>
        <w:rPr/>
        <w:t>407</w:t>
      </w:r>
      <w:bookmarkEnd w:id="8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چشمى نيست كه اشك در آن حلقه زند جز اينكه خداوند تمام آن بدن را بر آتش حرام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قطره اشكى نيست كه بر گونه صاحبش بچكد و در عين حال آن چهره را روز قيامت گرد خوارى و پريشانى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كارى از كارها خير وزن و يا اجرى دارد جز اشكى كه از ترس خدا سرازير شود، كه همانا خداوند به قطره‌اى از آن درياهائى از آتش را در روز قيامت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در ميان امّتى يك نفر از ترس خدا مى‌گريد و خداوند بسبب گريه آن يك مؤمن به تمام آن امّت رحم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دوستان و برگزيدگان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سازد تا زمين از منافقين و گمراهان و گمراه‌زادگان پاك شود، و كار بجائى رسد كه در آن روز پنجاه زن به يك مرد برخورد كنند، اين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مرا بخر، و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بنده خدا مرا پناه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ترديدكننده در باره على بن ابى طالب روز قيامت از قبر خود برانگيخته مى‌شود در حالى كه طوقى از آتش در گردن اوست كه سيصد زبانه دارد، و بر هر زبانه‌اى از آن شيطانى است كه او را به هول و هراس اندازد و به رويش آب دهان بيفكند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عبايه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 و سرور كهنسالانم، و در من سنّتى از ايّوب وجود دارد، و بخدا سوگند هر آينه خداوند اهل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 خانواده‌ام را گرد من جمع آورد همان گونه كه خاندان يعقوب گرد او جمع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حضرت هنگام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خود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مرا از معنى گفتار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 كس كه بر بيّنه و دليل روشن از جانب خداى خود است و گواهى در كنار دارد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خبرده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بر دليلى روشن از جانب خداى خود است، و من گواه او و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 كس كه جانم بدست اوست احدى از قريش نيست كه تيغ سرتراشى بر سرش كشيده شده باشد جز اينكه خداوند در باره او مطلبى در كتاب خود فرو فرستاده است، و سوگند بآن كس كه جانم بدست اوست اگر آنان بدانند آنچه را كه خداوند در باره ما خاندان بر زبان پيامبر امّى خود جارى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دانستن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محبوبتر است از اينكه باندازه ظرفيت اين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مثل ما در ميان اين امّت جز همانند كشتى نوح و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بنى اسرائيل، چيز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ديگرى نيست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 اللَّه 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امير المؤمنين روزهائى چند اصحاب خود را به جهاد فرا خواند و آنان براه نيفتادند، از آن حضرت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شما را فرمان بسيج دادم و بسيج نشديد، و براى شما خير خواهى نمودم و نپذيرفتيد، شما حاضرانى همچون غايبان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بود و نبودتان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 داريد ولى نمى‌شنويد، گفتار نغز بر شما ميخوانم، و با اندرزهاى پر مغز پندتان مى‌دهم، و بر پيكار با دشمن ياغى خود وادارتان مى‌كنم، امّا هنوز سخنم تمام نشده مى‌بينم كه مانند دستياران سبا </w:t>
      </w:r>
      <w:r>
        <w:rPr>
          <w:rStyle w:val="FootnoteAnchor"/>
          <w:rtl w:val="true"/>
        </w:rPr>
        <w:footnoteReference w:id="61"/>
      </w:r>
      <w:r>
        <w:rPr>
          <w:rFonts w:ascii="IRNazanin" w:hAnsi="IRNazanin" w:eastAsia="IRNazanin"/>
          <w:color w:val="111111"/>
          <w:sz w:val="28"/>
          <w:sz w:val="28"/>
          <w:szCs w:val="28"/>
          <w:rtl w:val="true"/>
          <w:lang w:bidi="fa-IR"/>
        </w:rPr>
        <w:t>پراكنده گشته‌ايد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را رها كنم و دست از شما بدارم باز بهمان گردهمائيهاى خود بازمى‌گرديد كه دسته دسته گرد هم نشسته، مثلها مى‌زنيد و اشعار مى‌سرائيد و از اخبار پى جو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 ديگر اهل بزم و گپ‌زدنهاى بيهوده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آمادگى براى پيكار را بفراموشى سپرده و دلهاى خود را به يك سلسله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اباطيل خوش و سرگرم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بيچاره و زمينگير شويد، با اين قوم بجنگيد پيش از آنكه با شما بجنگند، بخدا سوگند قومى در اندرون شهر و ديار خود مورد هجوم قرار نگرفتند جز اينكه خوار و ذليل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ياد مى‌كنم كه مى‌دانم شما اين كار را نمى‌كنيد تا آنها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دوست داشتم كه خودم با نيّت و بينشى كه دارم با آنان روبرو ميشدم و از درگيرى با شما آسوده 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به شترانى مى‌مانيد كه ساربان خود را گم كرده و از ديد وى پنهان گشته كه در نتيجه از هر سو جمع آوريشان كنند از سوى ديگر پراكنده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شما را كه چون جنگ شدّت گيرد و آتش آن دامنه يابد، هر آينه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كه مى‌شكافد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هنگام زائيدن پاى خود را باز مى‌دارد از اطراف على بن ابى طالب پراكنده مى‌شويد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قيس كندى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چرا بآن گونه كه عثمان كرد رفتار نمى‌كنى </w:t>
      </w:r>
      <w:r>
        <w:rPr>
          <w:rStyle w:val="FootnoteAnchor"/>
          <w:rtl w:val="true"/>
        </w:rPr>
        <w:footnoteReference w:id="62"/>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كاكل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دوزخيان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تو همانا كار پسر عفّان موجب خوارى آن كسى است كه دين ندارد و دليلى با او نيست، و من چگونه آن طور باشم و حال آنكه بر دليل روشنى از جانب خداى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خود هستم و حقّ بدست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 مردى كه دشمن را بر خود چيره كند تا گوشتش ببرد، و استخوانش بشكند، و پوستش بكند، و خونش بريزد، البتّه كه مردى بزدل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مايلى همين گونه باش، امّا من آن گونه نيستم كه خود را بدست چنين سرنوشتى بسپارم تا اينكه با شمشير مشرفى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مشارف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آنان بكوبم كه استخوان سرهاشان بپرد، و دستها و مفاصلشان بيفتد، و آنگاه خدا هر چه خواهد بكند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ايّوب انصارى خالد بن زيد كه صاحب منزل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بآن كس كه گوشى شنوا و دلى فراگير دارد رساند، همانا خداوند شما را كرامتى بخشيده و شما آن طور كه شايسته است نپذيرفتيد، خداوند پسر عموى پيامبرتان و سرور و بزرگ مسلمانان را پس از آن حضرت در ميان شما نهاد كه دين را بشما مى‌فهماند و شما را به پيكار با پيمان‌شكنان فرا مى‌خواند، ولى گويا كريد و نمى‌شنويد، يا بر دلهايتان مهر خورده كه انديشه نمى‌كنيد، آيا شرم نمى‌داريد؟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گذشته با جور و دشمنى دست بگريبان نبوديد؟ بطورى كه بلا و گرفتارى همگانى شده و شهرها را فرا گرفته بود، چه بسا حقّ داران محروم و سيلى خورده و شكم لگدمال شده و به بيابان افكنده‌اى كه بادهاى تند بر پيكر آنان وزيده، و 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لباسهاى پوسيده و خانه‌هاى سست موئين آنان را از گرما و سرما و حرارت سوزان خورشيد نيم روز نمى‌پوشاند، تا اينكه خداوند نعمت وجود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بشما ارزانى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بيعت شما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حق را آشكار و دادگرى را منتشر ساخت و بدستورات كتاب الهى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نعمت خدا را سپاس گزاريد، و رو بر نتابيد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كسانى كه گفتند شنيديم امّا واقعا شنوائى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نباشيد</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شمشيرتان را تيز كنيد و براى پيكار با دشمنتان آماده گرديد، و هر گاه فرا خوانده شديد اجابت كنيد، و چون دستور داده شديد بشنويد و فرمان بريد، و بايد آنچه كه مى‌گوئيد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دل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به هر چه دستور داده مى‌شويد صادقانه رفتار نمائيد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كرخى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هيچ مؤمنى، پاكدامنى و زهد در دنيا را گرد نياورد مگر اينكه من به بهشت رفتن او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مى‌دارم كه چون مؤمنى از شما بنماز ايستد روى دل خويش را بسوى خدا دارد، و آن را بكار دنيا سرگرم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مؤمنى نيست كه در نماز خود روى دلش را بسوى خدا بگرداند مگر</w:t>
      </w:r>
      <w:bookmarkStart w:id="90" w:name="pg1767_17826"/>
    </w:p>
    <w:p>
      <w:pPr>
        <w:pStyle w:val="BookText"/>
        <w:rPr/>
      </w:pPr>
      <w:bookmarkEnd w:id="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اينكه خداوند نيز روى خود به وى كند، و علاوه بر اينكه خودش او را دوست مى‌دارد روى دل مؤمنين را سرشار از دوستى او بسوى وى مايل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زيد از امام صادق از پدرش عليهما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 يك ديگرند كه پاره‌اى از آنان نيازمنديهاى پاره ديگر را برآورند، و بپاس اينكه پاره‌اى نياز پاره ديگر را بر مى‌آورند خداوند نيز در روز قيامت حوائج آنان را بر خواهد آورد</w:t>
      </w:r>
      <w:r>
        <w:rPr>
          <w:rFonts w:eastAsia="IRNazanin" w:cs="IRNazanin"/>
          <w:color w:val="111111"/>
          <w:sz w:val="28"/>
          <w:szCs w:val="28"/>
          <w:rtl w:val="true"/>
          <w:lang w:bidi="fa-IR"/>
        </w:rPr>
        <w:t>.</w:t>
      </w:r>
    </w:p>
    <w:p>
      <w:pPr>
        <w:pStyle w:val="Heading2"/>
        <w:numPr>
          <w:ilvl w:val="1"/>
          <w:numId w:val="1"/>
        </w:numPr>
        <w:rPr/>
      </w:pPr>
      <w:bookmarkStart w:id="91" w:name="__RefHeading___Toc2029388_3650668749"/>
      <w:bookmarkStart w:id="92" w:name="_Toc32"/>
      <w:bookmarkEnd w:id="91"/>
      <w:r>
        <w:rPr>
          <w:rtl w:val="true"/>
        </w:rPr>
        <w:t xml:space="preserve">مجلس نوزدهم شنبه شب اوّل رمضان المبارك </w:t>
      </w:r>
      <w:r>
        <w:rPr/>
        <w:t>407</w:t>
      </w:r>
      <w:bookmarkEnd w:id="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اعرج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محكمترين و سختترين دستاويزهاى ايمان اين است كه در راه خداى متعال دوست بدارى، و در راه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دشمنى‌ورزى، و در راه خدا بخشش كنى، و در راه خدا منع نمائى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يك عرب بيابانى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هست كه قومى را دوست دارد ولى مثل آنان عمل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دوستى سودى براى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همان كس كه دوستش مى‌داشته محشور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اسلام را بر من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بده كه معبودى جز اللَّه نيست، و من رسول خدا هستم، و ديگر اينكه نماز مى‌خوانى، و زكات مى‌دهى، و ماه رمضان روزه مى‌گيرى، و حجّ خانه خدا بجاى مى‌آورى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بر اينها پاداشى هم مى‌ستانى؟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انتظار دوستى خويشان نزديك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نزديك خودم يا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نزديك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پيش آر تا با تو بيعت كنم، خيرى نيست در كسى كه تو و خويشان نزديك تو 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امّ طويل </w:t>
      </w:r>
      <w:r>
        <w:rPr>
          <w:rStyle w:val="FootnoteAnchor"/>
          <w:rtl w:val="true"/>
        </w:rPr>
        <w:footnoteReference w:id="6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آيه‌اى در ميان اين دو جلد قرآن نيست جز اينكه مى‌دانم در شأن چه كسى و در كجا نازل شده، در بيابان هموار يا در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ميان دو پهلويم علوم انبوهى نهفته است، پس سؤالات خود را از من بپرسيد پيش از آنكه مرا نيابيد، كه اگر مرا از دست بدهيد هيچ كس را كه مانند من براى شما حديث كند نخواهيد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گوئى در باره كسى كه به هيچ وجه در امر و نهى خداوند نافرمانى او را نكند جز اينكه از تو و يارانت به علّت پذيرش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جويد؟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شما چه عرض كنم؟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من بتو دستور داده‌ام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چنين كسى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باره كسى كه براى خدا ديندارى كند بهمان چيزى كه تو بدان ديندارى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ولايت و امامت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بجز گناهان بزرگ ساير گناهانى كه مردم مرتكب مى‌شوند نيز از وى سر مى‌زند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شما چه عرض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من بتو دستور داده‌ام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برايت مشكل است كه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است؟ گفتم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مشكل نباشد، او در بهشت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 كه از آنها بر حذر داشته مى‌شويد دورى كنيد ما گناهان كوچك شما را پوشانده و از آنها درمى‌گذريم و شما را در جايگاهى گرامى وارد مى‌سازيم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 الحسين از پدرش امام سجّاد، از پدرش سيّد الشّهداء عليهما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براى مردم سخنرانى مى‌كرد و در اثناء خطبه‌اش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مردم با ابو بكر بيعت كردند در حالى كه شايستگى من بآنان از شايستگى‌ام باين لباسم بيشتر بود، با اين حال خشم خود را فرو برده و منتظر امر پروردگارم ماندم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سينه‌ام را بزمين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آرام گرفتن و اقدام ننمودن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بهلاكت رسيد و عمر را بجانشينى خود گمارد، و او نيز بخوبى مى‌دانست كه من نسبت بمردم از شايستگى‌ام باين لباسم شايسته‌ترم، باز هم خشم خود را فرو برده و منتظر امر پروردگارم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نيز بهلاكت رسيد و امر حكومت را در شورا نهاد و مرا يك تن از شش نفر مانند سهم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بنظر ابى بكر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گفت مخالفى را كه در اقّليت قرار دارد بكشيد، و منظور او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خشم خود را فرو برده و منتظر امر پروردگارم ماندم و سينه بر زمين نهادم، سپس امر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بيعتشان با من چنان شد كه شد، در اين جا ديگر چاره‌اى نديدم كه يا با آنان بجنگم، و يا با ترك جهاد كافر بخدا گردم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گزارش حركت طلحه و زبير و عايشه از مكّه بسوى بصره بامير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صدا زد تا همه جمع شوند، چون همه گرد آمدند حمد و ثناى الهى بجاى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پس از آنكه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بسوى خود برد، گفتيم كه ما اهل بيت و خاندان و وارثان و دوستان و شايسته‌ترين مردم نسبت بآن حضرت هستيم، و هرگز در زمينه حق و سلطه او مورد منازعه و مخالفت قرار نگيريم، در همين فكر بوديم كه منافقين برجستند و سلطه و قدرت پيامبرمان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ربودند و بدست غير ما سپردند، بطورى كه بخدا سوگند ديده و دلهاى ما همگى بر اين حادثه گريست و سينه‌ها بخشم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بيم آن نبود كه مسلمين پراكنده شوند، و بكفر باز گردند، و دين كژ و ناهموار گردد همانا تا آنجا كه توان داشتيم شرائط كنونى را دگرگون مى‌ساختيم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واليانى اين حكومت را بدست گرفتند و همگى در گذشتند، و خداوند آن را بمن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اين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در شمار بيعت‌كنندگان با من بيعت كردند، و حال به بصره رفته تا اجتماع شما را پراكنده ساخته، و جنگ و درگيرى شما را ميان خودتان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 هر دو را بخاطر نيرنگى كه باين امّت زدند و سوء نظرى كه به عموم مسلمين دارند بگير و كيفرشان ده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الهيثم بن تيّهان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حسد قريش بر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خوبانشان بخاطر ميل و مسابقه در فضل و برترى مرتبت بر تو حسد بردند، و بدان آنان نيز حسد زشتى بر تو بردند كه خداوند بدان سبب اعمالشان را تباه و بى‌ثمر ساخت و وزر وبالشان را سنگين‌تر نمود، و آنها به تساوى با تو بسنده نكردند بلكه خواستند بر تو پيش افتند، در نتيجه هدف از دسترس آنان دور گشت و مسابقه، آنان را از مرتبه اعتبار فرو افكند، و تو سزاوارترين فرد قريش به قريشيان هستى، پيامبرشان را در حال حيات يارى كردى، و پس از وفات وى حقوقى را كه بر عهده او بود پرداخت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اين سركشى آنان جز بزيان خودشان نخواهد انجاميد، و ما انصار و ياوران توئيم، پس هر امرى دارى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اشعار را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گروهى بر تو سر كشى كرده و نيرنگ زدند و تو را بكار زشتى چند عيبجوئى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باندازه بال پشه‌اى بلكه عشر آن بال هم در تو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نعمت بزرگى از خدا را در تو مشاهده كردند و نيز تو را بزرگمردى شناختند كه تمام گردان را بخاك مى‌افكند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امامى يافتند كه تمامى كارها به وى ارجاع مى‌شود، و تو را بمنزله افسارى يافتند كه جلو افسار گسيختگى اسبان را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حاكمى يافتند كه تمام شئون امامت در او جمع است، و مردى هاشمى كه پهناى گسترده سرزمين مكّه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 بخاطر حسدى است نسبت بآن نعمتى كه از جانب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بتو رسيده، و بازگشتند بدلهائى آكنده از حسد، و بجانهائى كه از شدّت شقاوت جام بغض و كينه و بخل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دو دسته بودند، گروهى پرده‌هاى غيبى، اين صفات رذيله آنان را پوشانده، و گروهى بى‌پرده دشمنى را آشكار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ما مانند سپيده صبح روشن و واضح و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جنگ بى‌پروا بر قبيله اوس و خزرج يورش بر، و با ضربت نيزه بخاك ذلّتشان بنشان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ما كه در راه خدا با تو دوستى نكند بر راه هدايت و رستگارى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پاداش نيك آرزو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مردم ديگر برخاستند و هر كدام همانند كلام او سخنى گفتند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 بن مسلم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روز همين طور كه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بود ابليس با كلاه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رنگارنگى كه بر سر داشت بسوى او آمد، چون به موسى نزديك شد كلاه را برداشت و پيش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ابليس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آواره‌ات كند، براى چه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بخاطر منزلتى كه نزد خدا دارى بتو سلام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كلاه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بوسيله اين كلاه دلهاى آدميان را مى‌ربايم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رنگهاى مختلف آن نمودار فريبندگى و شهوات و آرايشهاى دنيا و عقايد فاسد و اديان باطل بوده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 گناهى كه چون آدميزاد مرتكب شود بر او چيره مى‌شوى و او را بسوى دلخواه و مراد خود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از خودش خرسند شود، و عملش را بسيار شمارد، و گناه او در نظرش كوچك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تو را به سه خصلت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با زنى خلوت كن و نه او با تو خلوت كند، كه هيچ مرد و زنى با هم خلوت نكنند مگر اينكه من خودم همدم آنان هستم نه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با خدا عهدى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عهدى كردى فورا بجاى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احدى با خدا عهد نكند جز اينكه خودم نه يارانم همدم او باشم تا اينكه ميان او و وفاى به عهدش فاصله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تصميم به صدقه دادن گرفتى فورا بپرداز، كه هر گاه بنده‌اى عزم صدقه دادن كند خودم نه يارانم همدم او باشم تا ميان او و صدقه دادن جدائى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ابليس بازگشت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خاكم بسر، به موسى چيزى آموختم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به آدميزادگان خواهد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بسيار را زياد مشماريد، و گناهان اندك را كم نينگاريد، كه همان گناهان اندك است كه جمع شده و بسيار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تا انصاف را از جانب خود نسبت بديگران رعايت كنيد، بسوى طاعت خدا شتاب كنيد، و سخن راست گوئيد، و امانت را برگردانيد كه همه اينها بسود شماست، و خود را بكارهائى كه حلال نيست آلوده نكنيد كه بضرر شما تمام خواهد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از امام صادق از پدرانش عليهم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خير بنده‌اى را بخواهد او را در دين فقيه و دانا مى‌گرداند</w:t>
      </w:r>
      <w:r>
        <w:rPr>
          <w:rFonts w:eastAsia="IRNazanin" w:cs="IRNazanin"/>
          <w:color w:val="111111"/>
          <w:sz w:val="28"/>
          <w:szCs w:val="28"/>
          <w:rtl w:val="true"/>
          <w:lang w:bidi="fa-IR"/>
        </w:rPr>
        <w:t>.</w:t>
      </w:r>
      <w:bookmarkStart w:id="93" w:name="pg1767_17856"/>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2"/>
        <w:numPr>
          <w:ilvl w:val="1"/>
          <w:numId w:val="1"/>
        </w:numPr>
        <w:rPr/>
      </w:pPr>
      <w:bookmarkStart w:id="94" w:name="__RefHeading___Toc2029390_3650668749"/>
      <w:bookmarkStart w:id="95" w:name="_Toc33"/>
      <w:bookmarkEnd w:id="94"/>
      <w:r>
        <w:rPr>
          <w:rtl w:val="true"/>
        </w:rPr>
        <w:t xml:space="preserve">مجلس بيستم </w:t>
      </w:r>
      <w:r>
        <w:rPr/>
        <w:t>8</w:t>
      </w:r>
      <w:r>
        <w:rPr>
          <w:rtl w:val="true"/>
        </w:rPr>
        <w:t xml:space="preserve"> </w:t>
      </w:r>
      <w:r>
        <w:rPr>
          <w:rtl w:val="true"/>
        </w:rPr>
        <w:t xml:space="preserve">رمضان المبارك </w:t>
      </w:r>
      <w:r>
        <w:rPr/>
        <w:t>407</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ربيعه والبى از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حدود و مرزهائى براى شما معيّن كرده پس از آنها تجاوز نكنيد، و واجباتى بر شما واجب نموده پس آنها را ضايع نسازيد و سنّتهائى براى شما وضع كرده پس از آنها پيروى كنيد، و چيزهائى را بر شما حرام ساخته پس هتك حرمت آنها نكنيد، و بخاطر شما از چيزهائى صرف نظر نموده آنهم از روى رحمتش نه از روى فراموشى، پس خود را در مورد آنها بزحمت نيندازيد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دنيائى كه احدى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پيش از شما از آن بهره‌مند نگشته، و براى احدى پس از شما باقى نخواهد ماند زهد را پيشه سازيد، راه شما در اين دنيا همان راه گذشتگان است، همانا عمر دنيا بريده شده و آواى سپرى شدن سر داده، و خوبيهاى آن زشت‌نما گشته است، پس پيوسته اهل خود را به فنا و نابودى، و ساكنان خود را به مرگ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شده آن تلخ، و زلال آن كدر گشته، و از آب زندگانى آن جز چند قطره يا جرعه‌اى بيش در ته اين ظرف باقى نمانده كه اگر تشنه لبى آن را بمكد لب او هم 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خانه‌اى كه فنا و نيستى بر اهل آن مقدّر شده، و از ادامه حيات ممنوع‌اند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خانه‌اى كه جان اهلش در آن خوار و ذليل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كوچيدن كنيد، كه زنده‌اى نيست كه طمع در ماندن داشته، و نفسى نيست جز اينكه بمرگ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آرزوها سرگرمتان نسازد، و روزگاران و دوران فترت بر شما دراز ننمايد، و با داشتن آرزوها فريب آن مخوريد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بمانند شتران بچه گم كرده‌اى كه بسرعت در پى آن است مشتاق باشيد، و چون ناله كبوتران صدا برآوريد، و همچون راهبان دلباخته به فغان آئيد،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 براى حركت بسوى خداى متعال دست از اموال و اولاد بكشيد، به تمنّاى اينكه شما را درجه‌اى نزد خويش بالا برد، يا گناهى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كاتبان الهى بشمار آورده و فرشتگان خداوندى ثبت و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ببخشايد، هر آينه همه اينها در قبال پاداشى كه برايتان اميد داشته، و در برابر آن كيفرى كه از آن بر شما هراس دارم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توبه‌كنندگان و عبادت‌كنندگان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در اين روز بشما افتخار و مباهات كرد تا همگى شما را عموما و على را خصوصا مورد بخشايش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نزديك من بيا، على نزديك 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پس از من اطاعت تو كند و تو را دوست بدارد، و همانا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پس از من تو را مخالفت كند و با تو بدشمنى پردازد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جهضم ازدى از پدرش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ابا ذر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مدينه بشام تبعيد كرد، ابو ذر هر روز بر مى‌خاست و مردم را پند و اندرز مى‌داد و آنان را بدست آويختن باطاعت پروردگار امر مى‌نمود، و از ارتكاب معاصى خداوند حذر مى‌داد، و آنچه را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و مناقب اهل بيت آن حضرت عليهم السّلام شنيده بود براى آنان بازگو كرده و بر دست آويختن به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تحريض و تشويق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پيوسته مردمى شبانه روز دور ابو ذر را گرفته و او چنين و چنان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باين مردمى كه بمن سپرده‌اى نيازى دارى ابو ذر را نزد خود ببر كه من مى‌ترسم نظر مردم را نسبت بتو خراب و فاسد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عليه تو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نامه مرا خواندى ابو ذر را نزد من گسيل دار،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كس نزد ابو ذر فرستاد و او را احضار نموده، نامه عثمان را برايش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هر چه سريعتر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بسوى راحله و مركب خود رفت و بار بنه بر او بست و اسباب سفر ساز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ابو 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روزى مرا از روى خشم بسوى شما فرستادند، و امروز نيز بيهوده و بدون هيچ دليلى مرا بسوى خود مى‌برند، آن طور كه مى‌بينم پيوسته كار ايشان با من همين است تا سرانجام نيكوكارى آسوده شود، يا از دست فاجرى آسودگى حاصل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يا آن مؤمن بميرد يا آن فاجر بهلاكت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خبر حركت ابو ذر به گوش مردم رسيد بدنبال او روانه شدند تا از دمشق بيرون رفت، و مردم با او رفتند تا به دير مرّان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از مركب پياده شد و مردم نيز پياده شدند، ابو ذر جلو ايستاد و نماز جماعتى با آنان گزارد،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شما را بآنچه سودتان دهد سفارش مى‌كنم، و خودم نيز از لفّاظى و سخن پراكنى خوددارى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حمد كنيد،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معبودى جز اللَّه نيست، و محمّد بنده و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همان گونه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برانگيخته شدن در روز قيامت حقّ است، و بهشت حقّ است، و دوزخ نيز حقّ، و به هر 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آورده است اقرار مى‌كنم، شما هم باين امور 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تمام اين امور گواهيم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را كه با اعتقاد باين امور بميرد، بشارت باد به رحمت و كرامت خداوند، البتّه تا آنگاه كه ياور گنهكاران و توجيه‌كننده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اعمال ستمگران و ياور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نماز و روزه خودتان را با خشم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بهنگامى كه در زمين نافرمانى مى‌شود همراه سازيد، و پيشوايان خود را بقيمت بخشم آوردن خداوند خشنود مسازيد، و اگر چيزهاى نوظهورى را كه سابقه دينى براى آنها نمى‌شناسيد پايه‌گذارى نمودند شما از ايشان فاصله بگيريد، و آنان را سرزنش كنيد هر چند به شكنجه و محروميّت و تبعيد شما بيانجامد، تا در نتيجه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خشنود سازيد كه خداوند والاتر و بلند جايگاه شايسته نباشد كه بخاطر خشنودى آفريدگان بخشم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شما را بيامرزد، شما را بخدا مى‌سپارم و بر شما درود مى‌فرستم و رحمت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پاسخ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درود فرستد و رحمتش را شامل حال تو گرداند اى ابا ذر، اى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مى‌خواهى تو را باز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گروه تو را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سفر تو شويم؟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بر مشكلات و گرفتاريها از شما شكيباترم، و از اختلاف و پراكندگى جدّا بپرهيزيد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رفت تا بر عثمان وارد شد، چون داخل 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چشمى را به عمرو روشن نكند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پدر و مادرم مرا عمرو نناميده‌اند و ليكن خداوند آن كسى را كه معصيت و مخالفت امر او مى‌كند و از هواى نفس خود پيروى مى‌نمايد بخودش نزديك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الأحبار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يهودى 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مرد از خدا نمى‌ترسى كه با اين گونه سخن با امير المؤمنين روبرو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عصائى را كه بدست داشت بلند كرد و بر سر كعب كوفت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دو يهودى تو با مسلمانان چه سخن دارى؟ بخدا سوگند هنوز يهودى‌گرى از دلت بيرون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بودن من و تو در يك خانه نشايد، تو خرف شده و عقل خود را از دست داده‌اى، او را از نزد من بيرون بريد و بر كوهان شترى برهنه سوارش كنيد و بشدّت شتر را برانيد و با سختى هر چه تمامتر او را به ربذه رسانيد و بدون هيچ انيس و همدمى رهايش كنيد تا خدا هر چه مى‌خواهد بر سرش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نيز او را با درشتى تمام در حالى كه با مشت باستخوانهاى پهلويش مى‌كوفتند بسوى ربذه بيرون بردند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قبلا دستور داده بود كه احدى از مردم او را مشايعت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گزارش بامير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با شنيدن اين خبر آنقدر گريست كه ريش مباركش از اشك ديده‌اش تر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چنين باصحابى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مى‌كنند؟ 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خدائيم و بسوى او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با حسن و حسين عليهما السّلام و عبد اللَّه بن عبّاس و فضل و قثم و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عبّاس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حركت كردند تا به ابو ذر رسيده و او را مشايعت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بآنان افتاد مشتاقانه بسوى آن شتافت و بر آنان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بفداى چهره‌هائى كه با ديدنشان ياد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مى‌افتم و بركت، وجودم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اينان را دوست دارم هر چند در راه محبّتشان قطعه قطعه شوم، من بخاطر خشنودى تو و دستيابى بخانه آخرت هرگز از اينان جدا نمى‌شوم، خدا شما را رحمت كند باز گرديد، از خدا مى‌خواهم كه به بهترين وجه پس از من از شما پذيرائى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چند نفر با او وداع نموده و در حالى كه از فراق وى اشك مى‌ريختند بازگشتند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بن عبد اللَّه انصارى روايت كند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سريعترين چيزها از نظر كيفر و عقوبت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باو نيكى كنى و او در عوض نيكى تو ببدى تو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با او پيمان ببندى و تو خواهى كه وفا كنى و او بخواهد بدروغ با تو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هرگز باو ستم نمى‌كنى و او پيوسته در صدد ستم نمودن بتو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بخاطر خويشاوندى با او رفت و آمد كنى، و او با تو قطع رابطه نمايد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فضل هاشمى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دعاهاى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پناه مى‌برم بتو از اينكه دوستت را دشمن بدارم، يا با دشمنت دوستى كنم، يا كسى را كه از تو خشم بدل دارد خشنود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هر كس كه تو درود فرستى درود ما نيز بر او باد، و بر هر كس لعنت كنى لعنت ما نيز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كس كه مرگ او موجب شادى ما و شادى تمام مسلمانان است ما را از شر او آسوده ساز، و بجاى او كسى را بما ارزانى دار كه براى ما بهتر از او باشد، تا آنجا كه نشانه اجابت را طورى بر ما نمايان سازى كه ما در دين و دنياى خود بدان آشنا باشيم، اى مهربان‌تر از</w:t>
      </w:r>
      <w:bookmarkStart w:id="96" w:name="pg1767_17883"/>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هر مهربانى</w:t>
      </w:r>
      <w:r>
        <w:rPr>
          <w:rFonts w:eastAsia="IRNazanin" w:cs="IRNazanin"/>
          <w:color w:val="111111"/>
          <w:sz w:val="28"/>
          <w:szCs w:val="28"/>
          <w:rtl w:val="true"/>
          <w:lang w:bidi="fa-IR"/>
        </w:rPr>
        <w:t>».</w:t>
      </w:r>
    </w:p>
    <w:p>
      <w:pPr>
        <w:pStyle w:val="Heading2"/>
        <w:numPr>
          <w:ilvl w:val="1"/>
          <w:numId w:val="1"/>
        </w:numPr>
        <w:rPr/>
      </w:pPr>
      <w:bookmarkStart w:id="97" w:name="__RefHeading___Toc2029392_3650668749"/>
      <w:bookmarkStart w:id="98" w:name="_Toc34"/>
      <w:bookmarkEnd w:id="97"/>
      <w:r>
        <w:rPr>
          <w:rtl w:val="true"/>
        </w:rPr>
        <w:t xml:space="preserve">مجلس بيست و يكم شنبه نيمه رمضان المبارك </w:t>
      </w:r>
      <w:r>
        <w:rPr/>
        <w:t>407</w:t>
      </w:r>
      <w:bookmarkEnd w:id="9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در هر كس باشد اسلام او كامل است، و بر ايمانش يارى مى‌شود، و گناهانش از وى پاك مى‌گردد، و بديدار خدا رود در حالى كه از او خرسند است، و اگر سراپايش را گناه فرا گرفته باشد خداوند آنها را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عهدى كه انسان با خدا مى‌بندد، و راستگوئى با مردم، و شرم و حيا از آنچه كه نزد خدا و مردم زشت مى‌نمايد، و خوش خلقى با خانواده و ساير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چهار چيز است كه در هر يك از مؤمنين باشد خداوند او را در برترين درجات بهشت در غرفه‌اى فوق غرفه ديگر در جايگاه شرف بتمام معنى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يتيمى را پناه دهد و بخوبى از وى پذيرائى كند و چون پدرى مهربان براى او باشد، و آن كس كه به ناتوانى رحم كند و او را يارى دهد و كفايت نمايد، و آن كس كه هزينه زندگى پدر و مادرش را بپردازد و با آنان به نرمى و نيكى رفتار كند و اندوهگينشان نسازد، و آن كس كه با غلام خود بدخلقى و ناسازگارى نكند و او را در كارهايش كمك نمايد و نسبت به بازخريد خود اگر طاقت ندارد مجبورش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و تجاوز در چيزى وجود پيدا نكرد مگر اينكه آن را زشت و بدنما نمود، و شرم و حيا در چيزى نهاده نشد جز اينكه آن را زينت بخشيد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وصىّ شما كيست؟ آن حضرت ده روز از جواب گفتن خوددارى نمود و بمن پاسخى نداد،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تو را از آنچه پرسيدى خبر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بخدا سوگند چندان از دادن پاسخ خوددارى فرمودى كه پنداشتم بر من خشم گرفته‌اى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بر تو خشم نگرفتم و ليكن منتظر بودم كه از آسمان برايم خبر رسد،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پروردگارت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ابى طالب وصى و جانشين تو بر خاندان و امّت تو است، و همان كسى است كه نااهلان را از كنار حوض كوثر عقب براند، و او پرچمدار توست كه در راه بهشت پيشگام تو خواهد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نظرتان اينست كه با كسى كه باين مطلب ايمان نياورد كارزار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جابر او در اين جايگاه قرار داده نشده مگر باين خاطر كه از وى پيروى شود، پس هر كس كه از او پيروى كند فرداى قيامت با من است، و هر كس با او مخالفت كند هرگز در كنار حوض كوثر بر من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مبارك به پشت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هر كس ما را دوست بدارد از عرب است، و هر كس ما را دشمن بدارد كافر عجمى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ما از خانواده‌ها و قبايل شريف و صحيح النّسب و حلال‌زاده‌اند، و كسى بر آئين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شيعيان ما نيست، و ساير مردم از آئين وى بدورند، و همانا خدا را فرشتگانى است كه گناهان شيعيان ما را فرو ريزند همان گونه كه كلنگ و تيشه ساختمان را ويران مى‌كند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جندب از پدرش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عثمان براى خلافت بيعت شد از مقداد بن اسود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به عبد الرّحمن بن عوف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الرّحمن بخدا سوگند هرگز رويدادى مانند آنچه بر سر اين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پس از رحلت پيامبرشان صلّى اللَّه عليه و آله آمد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باين گونه امور چكار؟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ايشان را دوست مى‌دارم بدين جهت كه 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دوستشان مى‌داشت، و بخدا سوگند اندوهى كه بهيچ وجه نمى‌توانم اظهارش كنم بر من چيره شده از اينكه قريش بجهت شرافت اين خاندان بر ساير مردم شرف يافتند و با اين حال همگى همدست شده تا قدرت و نفوذ و حكومت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ايشان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فراوان خود را بخاطر شما بزحمت انداخته‌ام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 بخدا سوگند دست از دامان مردى برداشتى كه از جمله كسانى است كه بحقّ فرمان دهند و بحقّ عدالت ورزند، هان بخدا سوگند اگر ياورانى عليه قريش مى‌يافتم با آنان مى‌جنگيدم همان گونه كه در روزهاى بدر و احد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بعزايت بنشيند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اين سخن را از تو بشنوند، بخدا سوگند مى‌ترسم از اينكه تو صاحب يك فرقه و آشوبى شوى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مقداد از آنجا رفت، نزد او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ياران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آنچه ما خواهان آنيم دو سه نفر مرد براى آن كافى نيست پس از نزد وى بيرون شدم و خدمت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گفتار او و خودم را بعرض رساندم و حضرت براى ما دعاى خير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عمير لخمى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قدامه سعدى بر معاويه وارد شد، و احنف بن قيس و حباب مجاشعى در كنار معاويه روى تخت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جارية بن قدامه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آدم دانا و باهوشى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باور نمى‌كردم هنوز زنده باشى، مگر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زنبور عسل بيشترى؟</w:t>
      </w:r>
    </w:p>
    <w:p>
      <w:pPr>
        <w:pStyle w:val="BookText"/>
        <w:rPr/>
      </w:pPr>
      <w:r>
        <w:rPr>
          <w:rFonts w:ascii="IRNazanin" w:hAnsi="IRNazanin" w:eastAsia="IRNazanin"/>
          <w:color w:val="111111"/>
          <w:sz w:val="28"/>
          <w:sz w:val="28"/>
          <w:szCs w:val="28"/>
          <w:rtl w:val="true"/>
          <w:lang w:bidi="fa-IR"/>
        </w:rPr>
        <w:t>جاريه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با من چنين برخورد مكن، تو مرا بزنبور عسل تشبيه مى‌كنى و بخدا سوگند كه زنبور نيشى آتشين و براقى شيرين دارد، و بخدا سوگند كه معاويه نام ننهاده‌اند مگر بر سگى كه سگان ديگر را گاز گيرد، و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مادر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 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كنيزك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 مكن،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كردى من هم كردم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و در كنار من بر تخت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اين دو نفر دارند تو را از جايت كنار مى‌زنند و من نمى‌خواهم با آنان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تا سخن محرمانه‌اى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پيش رفت و معاويه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جاريه من از اين</w:t>
      </w:r>
      <w:bookmarkStart w:id="99" w:name="pg1767_17901"/>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دو مرد دينشان را خريده‌ام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نيز بخر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را در نياور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و جريمه غيبت كه گناه آن را بزدايد آن است كه براى آن كس كه از او غيبت كرده‌اى آمرزش بخواهى</w:t>
      </w:r>
      <w:r>
        <w:rPr>
          <w:rFonts w:eastAsia="IRNazanin" w:cs="IRNazanin"/>
          <w:color w:val="111111"/>
          <w:sz w:val="28"/>
          <w:szCs w:val="28"/>
          <w:rtl w:val="true"/>
          <w:lang w:bidi="fa-IR"/>
        </w:rPr>
        <w:t>.</w:t>
      </w:r>
    </w:p>
    <w:p>
      <w:pPr>
        <w:pStyle w:val="Heading2"/>
        <w:numPr>
          <w:ilvl w:val="1"/>
          <w:numId w:val="1"/>
        </w:numPr>
        <w:rPr/>
      </w:pPr>
      <w:bookmarkStart w:id="100" w:name="__RefHeading___Toc2029394_3650668749"/>
      <w:bookmarkStart w:id="101" w:name="_Toc35"/>
      <w:bookmarkEnd w:id="100"/>
      <w:r>
        <w:rPr>
          <w:rtl w:val="true"/>
        </w:rPr>
        <w:t xml:space="preserve">مجلس بيست و دوم شنبه </w:t>
      </w:r>
      <w:r>
        <w:rPr/>
        <w:t>22</w:t>
      </w:r>
      <w:r>
        <w:rPr>
          <w:rtl w:val="true"/>
        </w:rPr>
        <w:t xml:space="preserve"> </w:t>
      </w:r>
      <w:r>
        <w:rPr>
          <w:rtl w:val="true"/>
        </w:rPr>
        <w:t xml:space="preserve">رمضان المبارك </w:t>
      </w:r>
      <w:r>
        <w:rPr/>
        <w:t>407</w:t>
      </w:r>
      <w:bookmarkEnd w:id="10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سيف 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روزى را از راه حلال آن از دست مده كه كمك توست بر دينت، و پاى شترت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ببند سپس توكّل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 كه خداوند نمازشان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كه از نزد صاحبانش گريخته است تا زمانى كه برگردد و دست در دست آنان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براى قومى امامت نماز كند و آنان وى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كه شب بخوابد و شوهرش بر او خشمناك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زيد از امام صادق از پدرش از جدّش عليهم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بآسمان بالا بردند و به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است در آخرين مراتب بهشت كه دانش اوّلين و آخرين بآنجا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ندائى بمن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سفارش مرا به نيكى در باره على بپذير كه او سرور مسلمين، و پيشواى متّقين، و در قيامت پيشواى دست و پا و پيشانى سپيدانى است كه در غرفه‌هاى بهشتى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ميمون از امام صادق از پدرش از جدّش عليهم السّلام روايت كند كه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ده خصلت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بيادگار دارم كه نزد من از آنچه كه خورشيد بر آن مى‌تابد محبوبتر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در دنيا و آخرت برادر منى، و روز قيامت در پيشگاه خداوند جبّار تو نزديكترين آفريدگان بمن هستى، و جايگاه تو در بهشت مقابل جايگاه من است همچنان كه منازل دوستان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قرار دارد، و تو وارث منى، و تو پس از من در مورد وعده‌ها و كارهايم وصىّ من خواهى بود، و تو حافظ و سرپرست خانواده من در هنگام غيبت من هستى، و تو پيشواى امّت منى، و تو بپا دارنده عدالت در ميان رعيّت منى، و تو دوست منى و دوست من دوست خداست، و دشمن تو دشمن من است و دشمن من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عماره كوفى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راه ما بخاطر خونى كه از ما ريخته شده، يا حقّى كه از ما بتاراج رفته، يا پرده آبرو و حيثيّتى كه از ما يا يكى از شيعيان ما دريده گشته قطره اشكى بريزد، بدين سبب خداوند متعال او را يكى حقب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و عماره و گروهى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گروه كثيرى از اصحاب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آن حضرت پراكنده شده و از نزد آن حضرت بسوى معاويه ره سپردند تا كه نصيبى از دنيا ببرند، گروهى از ياران حضرتش خدمت او رسيدند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اين همه اموال را بخشش كن، و اين اشراف عرب و قريش و كسانى را كه مى‌ترسى زير بار تو نروند و بسوى معاويه بگريزند بر ساير آزادشدگان و عجميان ترجيح و تفضيل 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مى‌فرمائيد كه يارى را از راه ستم بجويم؟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تا خورشيد مى‌تابد و ستاره‌اى در آسمان مى‌درخشد دست بچنين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كارى نمى‌يازم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اين اموال از خودم بود هر آينه مساوات را در ميان آنان مراعات مى‌نمودم چه برسد باينكه مال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لختى سكوت كرد و سر بجيب فكرت فرو برد،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ثروتى دارد جدّا بايد از فساد بپرهيزد كه بخشش مال در غير حقّش تبذير و اسراف است، و ثروت هر چند نامى از صاحب خود در دنيا بجاى مى‌گذارد ولى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فرومايه‌اش مى‌سازد؛ و هيچ مردى مال خود را در غير حقّ و نزد غير اهلش ننهاد جز اينكه خداوند وى را از سپاس آنان محروم ساخت و دوستى آنان از آن ديگرى شد، و اگر با او بماند كسى كه او را دوست بدارد و سپاسش گويد جملگى دروغ و چاپلوسى است كه مى‌خواهد بدين وسيله به وى نزديك شود تا بتواند دوباره بهمانند چيزى كه در گذشته از وى بدست آورده دست يابد، و اگر روزى نعمت از دستش برود و بكمك و دستگيرى متقابل او نياز پيدا كند همانا او بدترين دوست و پست‌ترين رفيق خواهد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بخواهد از آنچه كه خداوند باو ارزانى داشته نيكى نمايد بايد به خويشان نزديك خود رسيدگى نموده، و مهمان‌نوازى كند، و اسيرى را آزاد سازد، و به ورشكستگان و در راه ماندگان و تهيدستان و جهادگران در راه خدا يارى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رساند، و بايد بر مشكلات و سختيها و شكيبا باشد، كه همانا دستيابى باين خصال، اشرف كرامتهاى دنيا و رسيدن به فضائل آخرت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چون وقت زكات مالت فرا رسد آن را چگونه مى‌پردازى؟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مستحقّين آن خود بمن مراجعه كرده بايشان مى‌پردازم،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جز اين نمى‌بينم كه مؤمن را خوار ساخته‌اى زنهار زنهار كه خدا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دوست مرا خوار سازد با من به محاربه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از پدرش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نزد آن حضرت يادى از مؤمن و حقوق او بميان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الفضل تو را بحال مؤمن نزد خدا خبر ندهم؟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بمن خبر بده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روح مؤمن را بگيرد فرشتگان حافظ اعمال او بآسمان بالا روند و گويند پروردگارا اين بنده توست و خوب بنده‌اى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جليل و جبّار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بدنيا فرود رويد و نزد قبر بنده‌ام بمانيد و مرا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بزرگى ياد كنيد و تسبيح و تهليل و تكبير بگوئيد و ثواب آن را بحساب بنده‌ام بنويسيد تا زمانى كه او را از قبرش برانگيزم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زيادتر نگويم؟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مؤمن را از قبرش برانگيزد شبيهى با او بيرون آيد كه از پيش او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قوّت دل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گاه مؤمن هول و هراسى از امور هولناك قيامت ببيند آن شبيه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بيتابى مكن و غم مخور و بشارت باد تو را به سرور و كرامتى از جانب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 شبيه او را به سرور و كرامت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دهد، تا اينكه براى حسابرسى در پيشگاه پروردگار قرار گيرد، پس خداوند حساب آسانى از وى بعمل آورد، و به بردن وى به بهشت فرمان دهد و در اين حال آن شبيه در پيش روى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تو خوب خارج‌شونده‌اى بودى، با من از قبرم بيرون شدى و پيوسته مرا به سرور و كرامت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سرورى هستم كه بر برادر مؤمن خود در دنيا وارد ساختى، </w:t>
      </w:r>
      <w:r>
        <w:rPr>
          <w:rStyle w:val="FootnoteAnchor"/>
          <w:rtl w:val="true"/>
        </w:rPr>
        <w:footnoteReference w:id="67"/>
      </w:r>
      <w:r>
        <w:rPr>
          <w:rFonts w:ascii="Amiri" w:hAnsi="Amiri" w:eastAsia="Amiri" w:cs="Amiri"/>
          <w:color w:val="111111"/>
          <w:sz w:val="28"/>
          <w:sz w:val="28"/>
          <w:szCs w:val="28"/>
          <w:rtl w:val="true"/>
          <w:lang w:bidi="ar-SA"/>
        </w:rPr>
        <w:t>خداوند مرا از آن سرور آفريده تا تو را بشارت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جعفى از پدرش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بسيارى از اوقات از درد چشم ناراحت بودم، روزى از اين درد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دعائى بتو نياموزم كه براى دنيا و آخرتت سودمند باشد، و از درد چشم نيز آسوده گردى؟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و پس از مغرب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أسألك بحقّ محمّد و آل محمّد عليك، أن تصلّي على محمّد و آل محمّد، و أن تجعل النّور في بصري، و البصيرة في ديني، و اليقين في قلبي، الإخلاص في عملى، و السّلامة في نفسي، و السّعة في رزقي و الشّكر لك أبدا ما أبقيتني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 محمّد بر تو از تو مى‌خواهم كه بر محمّد و آل محمّد درود فرستى، و در چشمم نور، و در دينم بينش، و در قلبم يقين، و در عملم اخلاص، و در جانم سلامتى، و در روزيم فراخى و گشايش قرار دهى، و تا زمانى كه زنده‌ام مى‌دارى توفيق سپاسگزارى از خودت را بمن عطا فرمائى</w:t>
      </w:r>
      <w:r>
        <w:rPr>
          <w:rFonts w:eastAsia="IRNazanin" w:cs="IRNazanin"/>
          <w:color w:val="111111"/>
          <w:sz w:val="28"/>
          <w:szCs w:val="28"/>
          <w:rtl w:val="true"/>
          <w:lang w:bidi="fa-IR"/>
        </w:rPr>
        <w:t>».</w:t>
      </w:r>
      <w:bookmarkStart w:id="102" w:name="pg1767_17926"/>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Heading2"/>
        <w:numPr>
          <w:ilvl w:val="1"/>
          <w:numId w:val="1"/>
        </w:numPr>
        <w:rPr/>
      </w:pPr>
      <w:bookmarkStart w:id="103" w:name="__RefHeading___Toc2029396_3650668749"/>
      <w:bookmarkStart w:id="104" w:name="_Toc36"/>
      <w:bookmarkEnd w:id="103"/>
      <w:r>
        <w:rPr>
          <w:rtl w:val="true"/>
        </w:rPr>
        <w:t>مجلس بيست و سوّم تاريخ مجلس ذكر نشده است‌</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اشياء دنيا چيزى نيست جز عملى كه خير آن سود بخشد، و شرّ آن زيان رساند، مگر بكسى كه خداوند باو رحم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طالب علم نبايد اهل و مال تو را از رسيدگى بخودت سرگرم سازد، تو آن روزى كه از آنان جدا مى‌شوى همانند ميهمانى هستى كه شب را در ميان آنان بسر برده و صبح از نزدشان بسوى ديگران مى‌روى، و دنيا و آخرت بسان منزلى است كه در آن فرود آمده، سپس بسوى غير آن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ميان مرگ و برانگيخته شدن پس از آن جز خواب كوتاهى كه بزودى از آن بيدار شوى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اى طالب علم، براى حضور در پيشگاه پروردگار عملى پيش فرست كه تو در گروه عمل خود هستى، و هر گونه كه عمل كنى جزا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طالب علم نماز بخوان پيش از آنكه نتوانى بر شب و روزى دست يابى كه در آن نماز بگزارى، همانا مثل نماز براى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مردى است كه بر سلطانى وارد شود و آن سلطان، خوب به سخنان او گوش دهد تا از بيان نيازش فارغ شود، همچنين مرد مسلمان تا آن زمان كه در نماز است پيوسته خداوند بدون نظر دارد تا از نمازش فارغ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طالب علم صدقه بده پيش از آنكه قادر بر دادن چيزى نباشى، و از دادن آن ممنوع نگردى، همانا مثل صدقه براى صاحبش مثل مردى است كه دستش به خون كسى آلوده شده و اقوام او در پى خونخواهى وى هستند و او گويد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نكشيد و مدّتى برايم قرار دهيد تا در جلب رضايت شما كوشش نمايم، مرد مسلمان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هر زمان صدقه‌اى بدهد يك گروه از گردنش گشوده شود تا اينكه خداوند اقوامى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خويش بازستاند در حالى كه از آنان راضى گشته است، و هر كس كه خدا از روى راضى باشد همانا از آتش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اى طالب علم آن دل كه در آن چيزى از حقّ نباشد همچون خانه ويرانى است كه آبادكننده‌اى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طالب علم همانا اين زبان كليد خير و كليد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دهانت مهر زن همان گونه كه بر طلا و نقره است مهر مى‌نهى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طالب علم اين مثالها را خداوند براى مردم بيان فرموده و جز عالمان در باره آن تعقّل نمى‌كنند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بهترين اخلاق دنيا و آخرت خبر ندهم؟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آن كس كه به تو ستم روا داشته، و اينكه پيوند كنى با آن كس كه رابطه‌اش را از تو بريده، و نيكى نمودن به آن كس كه به تو بدى نموده، و بخشش به كسى كه تو را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نهاد دشمنى و كينه‌توزى بريدن و چيدن نهفته است، منظورم بريدن مو نيست بلكه بريدن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تو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نسبت به خودت بفريبند، كه همانا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كتاب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خواهد رسيد نه بآنان، و نبايد روزت به چنين و چنان سپرى شود كه همانا كسى با تو هست كه اعمال تو را حفظ و ضبط ميكند، و خوبى اندك را كم مشمار كه فردا روز آن را بصورتى خواهى ديد كه تو را شادمان كند، و بدى اندك را كم مشمار كه فردا روز آن را بصورتى خواهى ديد كه تو را ناراحت سازد، و كار نيك كن كه من نديدم چيزى را كه پى‌جوتر و سريعتر باشد از كار نيكى كه بدنبال گناه گذشته‌اى انجام گيرد،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نيكيها بديها را از بين مى‌برند، و اين ياد آورى است از براى ياد آوران</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ابو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خود با مردم به انصاف رفتار كن، و در دارائى خود با آنان يارى همه جانبه بنما، و آنچه را براى خود مى‌پسندى براى آنان نيز بپسند، و فراوان خدا را ياد كن، و از رنجورى و افسردگى بپرهيز كه پدرم مرا بدين مطالب سفارش مى‌فرمود، و پدر او هم بهمين مطالب و نيز در باره نماز شب وى را سفارش مى‌نمود، زيرا كه چون رنجور باشى حقّ خدا را بجاى نياورى، و چون دلتنگ و افسرده باشى حقّى را به احدى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براستگوئى و پاكدامنى و باز دادن امانت، و چون وعده نمودى تخلّف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النّعمان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النّعمان بر ما دروغى نبند كه بدان سبب از راه راست و صحيح كنار 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النّعمان بواسطه ما مردم را يغما مكن كه خداوند با اين كار بر فقر تو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النّعمان رياست‌طلبى مكن كه دنباله‌رو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النّعمان تو ناگزير بازداشت شده و مورد پرسشش قرار مى‌گيرى، پس اگر راست بگوئى تو را تصديق كنيم، و اگر دروغ بگوئى تو را تكذيب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مردم تو را نسبت بخودت نفريبند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كتاب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خواهد رسيد نه بآنان، و روز خود را به چنين و چنان سپرى مساز كه همانا با تو كسى است كه اعمال تو را ثبت و ضبط مى‌كند، و كار نيك كن كه من نديدم چيزى را كه پى‌جوتر و سريعتر باشد از كار نيكى كه بدنبال گناه گذشته‌اى انجام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نعمان با واسطه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كند كه مى‌فرمود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بيچاره آن كس كه يكانش بر دهگانش غلبه كند </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و فريب خورده كسى است كه در مورد عمرش لحظه بلحظه فريب خورد و زيان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اظهار نوميدى و بى‌نيازى كن كه اين دارائى واقعى است، و درخواست خود را از آنان كم كن كه آن نياز حاضر است، و از كارى كه از انجام آن عذر خواهى مى‌شود بپرهيز، و مانند كسى كه آخرين نماز اوست نماز بخوان، و اگر توانستى كه امروزت بهتر از ديروز، و فردايت بهتر از امروزت باشد اين كار را بكن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زهرى از امام باقر يا امام صادق عليهما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گروه كه با امر بمعروف و نهى از منكر براى خدا ديندارى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ascii="IRNazanin" w:hAnsi="IRNazanin" w:eastAsia="IRNazanin"/>
          <w:color w:val="111111"/>
          <w:sz w:val="28"/>
          <w:sz w:val="28"/>
          <w:szCs w:val="28"/>
          <w:rtl w:val="true"/>
          <w:lang w:bidi="fa-IR"/>
        </w:rPr>
        <w:t>بگويد اين گفتار به ملكوت آسمان وارد نشود تا اينكه گوينده آن، سخن خود را با كردار شايسته‌اى تمام و كامل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ندارد كسى كه با تقويت كردن باطلى ديندارى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ندارد كسى كه با اطاعت از ظالمى ديندارى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اين گروهها را فزون‌طلبى و فخر فروشى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اموال و اولاد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ساخته تا جايى كه به سراغ گورستان رفته و بمرده‌ها نيز افتخار مى‌ورزند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آنقدر باين گونه امور سرگرم شده‌اند تا مرگ گريبانشان را بگيرد و بگورشان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سطوات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و روز،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سطوات 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بندگان را به گناهانشان بگيرد و عذاب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بواجبات خدا عمل كند از بهترين مردم است، و هر كس از حرامهاى خدا بپرهيزد از عابدترين و پرهيزكارترين مردم است، و هر كس بآنچه خداوند قسمت او نموده قانع باشد از داراترين مردم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زبانت با منافق سازش كن، و مهر و محبّت خود را براى مؤمن خالص ساز، و اگر يك يهودى با تو همنشين شد با وى بخوبى مجالست نما يعنى با اين مردم به نرمى و مدارا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احوال دوستان جويا شود از احوال وى پى جو شوند، و هر كس كه در حوادث ناگوار روزگار صبر پيشه نسازد در برابر آنها زبون بماند، و اگر از مردم بدگوئى كنى از تو بدگوئى كنند، و اگر از آنان دست بدارى تو را رها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آبروى خود براى روز فقر و تنگدستى خويش بآنان وام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بنماز گزاردن در مساجد، و نيكرفتارى در همسايگى با مردم، و اقامه شهادت، و حاضر شدن در تشييع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ناگزير از معاشرت و آميزش با مردم هستيد، هيچ كس تا زنده است از مردم بى‌نياز نيست،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جنازه‌هاى آنان حاضر مى‌شويم، و زيبنده شماست كه همانند امامان خود عمل كنيد، و مردم تا زنده‌اند از يك ديگر بى‌نياز نيستند تا اينكه مرگشان در رسد، سپس هر گروهى بسوى آنان كه هوادارشان بوده‌اند خواهند پيوست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نماز بگزاريد، و براى آخرت خود كار كنيد، و آنچه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كه بسود شماست برگزينيد، كه گاهى مردى پيدا مى‌شود كه در كار دنيا باهوش و زيرك است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چقدر زيرك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زرنگ و زيرك كسى است كه در كار آخرت زيرك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منى سخنرانى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خرّم كند روى بنده‌اى را كه سخن مرا بشنود و خوب فرا گيرد و بآن كس كه نشنيده است برساند، كه چه بسا كسانى كه بار فقه با خود مى‌كشند ولى فقيه نيستند، و چه بسا كسان كه فقه را بنزد كسانى انتقال مى‌دهند كه از خود حاملان بهتر مى‌فهمند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چيز است كه دل هر مسلمانى با داشتن آنها بخيانت نگرايد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نبايد نسبت بآنها خيانت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ساختن عمل براى خدا، و نصيحت و خير خواهى نسبت به پيشوايان مسلمين، و همراهى جماعت آنان، زيرا كه دعوت آنان از همه جوانب بر آنها احاطه داشته و حافظ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آيندگان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برابرند، ارزش خونشان با هم برابر است، و همگى قدرت واحدى عليه خودشان هستند، و پست‌ترين افرادشان مى‌تواند آنان را نسبت به امانى كه بكسى مى‌دهد عهده‌دار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ابى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برآمد و در حالى كه رنگ از چهره‌اش پريده بود رو بمردم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بعثت من با قيامت مانند اين دو انگشتم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كنار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همانا برترين روش، روش محمّد است، و بهترين گفتار، كتاب خدا است، و بدترين امور، امور جديد و نو پديد است يعنى دين من متّصل به قيامت مى‌شود، و دين ديگرى ناسخ شريعت من نخواهد بود، بنا بر اين هر دين تازه بنام قانون بدعت و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هر بدعتى گمراهى است، و جاى هر گونه گمراهى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پس از خود مالى بگذارد از براى اهل و وارثان اوست، و هر كس عيال و نانخورى بجاى گذارد سرپرستى آنان بر عهده من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در تورات است و چهار ديگر در كنار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صبح كند و غم دنيا خورد خشمگين بر پروردگار خود صبح نموده، و هر كس صبح كند و از مصيبتى كه بر وى وارد آمده شكايت نمايد از پروردگار خود شكايت نموده است، و هر كس بنزد ثروتمندى رود و نزد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فروتنى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بهره‌اى از دنياى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دينش را از دست داده است، و هر كس از اين امّت كه قرآن ميخوانده و با اين حال داخل دوزخ شود همانا از كسانى بوده كه آيات خدا را بمسخره و بازى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چهار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قدرت يابد انحصار طلب گردد، و هر كس مشورت كند پشيمان نشود، و هر گونه عمل كنى جزا بينى، و فقر بزرگترين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سخنرانى كرد، پس حمد و ثناى الهى بجاى آورد و پس از سخنى 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بر شما باد بنماز، بر شما باد بنماز كه آن ستون دين شماست، رنج بيدارى شب را به نماز تحمّل كنيد، و فراوان ياد خدا كنيد تا گناهان شما را پاك سازد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مثل اين نمازها مثل نهرى است كه در جلوى در خانه يكى از شما باشد و روزانه پنج بار خود را با آب آن بشويد، همان گونه كه با شستن‌هاى پياپى بدنش از هر گونه چركى پاك مى‌شود همچنان با مداومت بر نماز از گناهان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پاك مى‌گردد، و هيچ گناهى بر او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بنده‌اى نيست مگر اينكه ريسمانى چند بر او گره خورده است، پس چون دو سوّم از شب گذشت و ثلث ديگرش باقى ماند فرشته‌اى نزد وى آيد و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ياد خدا كن كه صبح نزديك شده است، پس اگر بجنبد و ياد خدا كند يك گره از وى باز شود، و اگر برخيزد، وضو بگيرد و مشغول نماز شود همه گره‌ها از وى باز گردد، تا اينكه با چشمى روشن و شادمان وارد صبح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عقرقوفى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كسى كه از ابى ذرّ روايت مى‌كرد كه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مردم آنها را دشمن دارند و من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دوست دارم، و فقر را دوست دارم، و بلا و گرفتارى را دوست دارم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آن طور نيست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است، منظور او از اينكه مرگ را دوست مى‌دارم اينست كه مرگ در اطاعت خدا نزد من از زندگى در معصيت خدا محبوبتر است، و بلا در طاعت خدا نزد من از سلامتى در معصيت خدا محبوبتر است، و فقر در طاعت خدا نزد من از ثروت در معصيت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خدا محبوبتر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مريم از امام صادق يا امام باقر عليهما السّلام از جابر بن عبد اللَّه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ظروف خود را بپوشانيد، و سر ظروف آب خود را ببنديد، و در خانه‌هاى خود را چفت كنيد، و از غروب آفتاب تا بر طرف شدن سياهى شب چهار پايان و احشام خود را محبوس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را بر نمى‌دارند، و بندى را باز نمى‌كنند، و از هنگام غروب آفتاب رها و پخش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سوخت آنها از موادّ آتش‌زاست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كنيد زيرا كه موش، خانه را بر سر اهلش آتش مى‌زند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روش عادلانه‌اى را پايه‌گذارى كند و ديگران بدان عمل نمايند پاداشى بمثل پاداش عمل‌كنندگان به وى داده شود بدون اينكه از پاداش آنان چيزى كاسته گردد، و هر كس روش ستمگرانه‌اى را پايه‌گذارى كند و ديگران بدان عمل نمايند وزر و وبالى مانند وزر و وبال عمل‌كنندگان بر گردن او خواهد بود بدون آنكه چيزى از وزر آنان كاسته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دامادم بامام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 ناصبى بد اعتقادى است و از جانب وى با شدائد و زحماتى چند روبرو گشته‌ام، در صورت صلاحديد در باره‌ام دعا كنيد، و بيان فرمائيد كه نظرتان در اين باره چيست؟ آيا با وى بدشمنى و پرخاش برخيزم يا مدارا نمايم؟</w:t>
      </w:r>
    </w:p>
    <w:p>
      <w:pPr>
        <w:pStyle w:val="BookText"/>
        <w:rPr/>
      </w:pPr>
      <w:r>
        <w:rPr>
          <w:rFonts w:ascii="IRNazanin" w:hAnsi="IRNazanin" w:eastAsia="IRNazanin"/>
          <w:color w:val="111111"/>
          <w:sz w:val="28"/>
          <w:sz w:val="28"/>
          <w:szCs w:val="28"/>
          <w:rtl w:val="true"/>
          <w:lang w:bidi="fa-IR"/>
        </w:rPr>
        <w:t>حضرت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نوشته‌ات را فهميدم و به آنچه در باره پدرت ياد كرده‌اى پى بردم، و ان شاء اللَّه در باره تو دست از دعا نمى‌كشم، و مدارا براى تو بهتر از دشمنى و پرخاشگرى است، و همراه با هر مشكلى آسانى است، صبر را پيشه ساز كه عاقبت از آن پرهيزكاران است، خداوند تو را بر ولايت آن كس كه ولايتش را پذيرفته‌اى ثابت بدارد، ما و شما در امانت خدائيم، همان خدائى كه اماناتش ضايع و تباه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دل پدر او را مطابق ميل وى برگرداند بطورى كه در هيچ چيز با او مخالفت نمى‌ورزيد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عطّار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از پدرش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جدّش عليهما السلام روايت مى‌فرمود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ساعت و روزى نزد من آمد كه هيچ سابقه نداشت،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در ساعت و روزى بى‌سابقه نزد من آمده‌اى؟ همانا مرا به هراس و وحشت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چه چيز تو را به وحشت انداخته در حالى كه خداوند گناه گذشته و جديد تو 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تفسير قرآن ذيل آيه اوّل از سوره فتح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بچه خاطر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از پرستش بتها، و شرابخوارى، و برخورد خصمانه و ملامتگرانه با مردان نهى فرموده، و يك چيز ديگر نيز كه سود دنيا و آخرت در آن است، پروردگارت بتو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من هرگز ظرفى را مانند شكم پر دشمن نداشته‌ام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ميان شيعيان خود بكسى علاقه‌منديم كه عاقل، فهميده، دانا، بردبار، مداراكننده، پر صبر، بسيار راستگو، و با وفا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به مكارم اخلاق مخصوص گردانيد، پس هر كه واجد آنهاست بايد بر اين نعمت خدا را سپاس گويد، و هر كس كه فاقد آنهاست بايد به پيشگاه خداوند زارى كند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آنها را از خدا درخواست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آنها كدام‌اند؟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و اظهار فروتنى و خوارى به پيشگاه پروردگار، و صبر، و شكر، و بردبارى، و شرم، و سخاوت و شجاعت، و غيرت و نيكوئى كردن، و راستگوئى، و ردّ امانت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بن 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ترين كارها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رابطه خودت با مردم بانصاف رفتار كنى تا جايى كه نپسندى براى خويش مگر آنچه را كه براى آنان همى پسندى، و به برادر دينى خود در امور مالى يارى رسانى، و بياد خدا بودن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بياد خدا بودن آن نيست كه فقط</w:t>
      </w:r>
    </w:p>
    <w:p>
      <w:pPr>
        <w:pStyle w:val="BookText"/>
        <w:rPr/>
      </w:pPr>
      <w:r>
        <w:rPr>
          <w:rFonts w:ascii="Amiri" w:hAnsi="Amiri" w:eastAsia="Amiri" w:cs="Amiri"/>
          <w:color w:val="111111"/>
          <w:sz w:val="28"/>
          <w:sz w:val="28"/>
          <w:szCs w:val="28"/>
          <w:rtl w:val="true"/>
          <w:lang w:bidi="ar-SA"/>
        </w:rPr>
        <w:t>سبحان اللَّه و الحمد للَّه و لا اله إلا اللَّه و اللَّه اكبر</w:t>
      </w:r>
    </w:p>
    <w:p>
      <w:pPr>
        <w:pStyle w:val="BookText"/>
        <w:rPr/>
      </w:pPr>
      <w:r>
        <w:rPr>
          <w:rFonts w:ascii="IRNazanin" w:hAnsi="IRNazanin" w:eastAsia="IRNazanin"/>
          <w:color w:val="111111"/>
          <w:sz w:val="28"/>
          <w:sz w:val="28"/>
          <w:szCs w:val="28"/>
          <w:rtl w:val="true"/>
          <w:lang w:bidi="fa-IR"/>
        </w:rPr>
        <w:t>بگوئى، بلكه منظور اين است كه هر گاه كارى برايت پيش آمد كه خدا از آن نهى فرموده است رهايش 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عملى همراه با تقوا اندك بحساب نيايد، و چگونه اندك بحساب آيد كارى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كه مورد قبول واقع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در قرآن مجيد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پرهيزكاران را قبول مى‌كند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پرواى از خدا، و پاكدامنى، و كوشش در عبادت سفارش مى‌كنم، و بدان كه كوشائى در عبادتى كه همراه با پاكدامنى نباشد سودى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هميشه به پائين‌تر از خودت بنگر، و ببالا دست خود نگاه مكن، و چه بسيار خداى متعال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اولاد كافران تو را به شگفتى نياورد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 خود را به بهره‌هائى كه به جفت‌هائى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داده‌ايم ندوز، حال آنكه اينها همه نمودهاى فريبنده زندگانى دنياست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 اگر نفس تو، ترا بسوى چيزى از اينها فرا خواند پس بدان كه خوراك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حلوايش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اگر بدستش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هيزمش شاخه درخت خرما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مصيبتى گرفتار آمدى ياد مصيبت خود بفقدان و از دست 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كه مردم هرگز بمانند چنين مصيبتى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گرفتار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كردار شايسته پيش از صاحب خود به بهشت رود و اسباب آسايش وى را فراهم و آماده سازد چنان كه مردى پيشكار خود را جلوتر فرستد تا خانه را براى او فرش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استراحت وى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كسانى كه ايمان آورده و كردار شايسته نموده‌اند همانا براى خودشان آسايشگاهى خوش فراهم مى‌سازند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أبى ساره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اينكه هم ترسان باشد و هم اميدوار، و ترسان و اميدوار نمى‌تواند باشد تا اينكه بمقتضاى آنچه كه مى‌ترسد و اميد دارد عمل‌كننده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بطائنى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آنچه بايد بدهند مى‌دهند در حالى كه دلهايشان ترسان است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ترس و اميد آنها اينست كه مى‌ترسند اگر اطاعت نكنند اعمال آنان بسوى خودشان باز گردانده شود، و با اين حال اميد دارند كه از ايشان پذيرفته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مى‌شود شما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چگونه حضرتش را مى‌آزاريم؟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نمى‌دانيد كه اعمال شما بر آن حضرت عرضه مى‌شود، و چون معصيتى در آنها مشاهده فرمايد آزرده مى‌گردد؟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ندهيد و آن حضرت را شادمان سازيد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اراكه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مسجد </w:t>
      </w:r>
      <w:r>
        <w:rPr>
          <w:rStyle w:val="FootnoteAnchor"/>
          <w:rtl w:val="true"/>
        </w:rPr>
        <w:footnoteReference w:id="74"/>
      </w:r>
      <w:r>
        <w:rPr>
          <w:rFonts w:ascii="IRNazanin" w:hAnsi="IRNazanin" w:eastAsia="IRNazanin"/>
          <w:color w:val="111111"/>
          <w:sz w:val="28"/>
          <w:sz w:val="28"/>
          <w:szCs w:val="28"/>
          <w:rtl w:val="true"/>
          <w:lang w:bidi="fa-IR"/>
        </w:rPr>
        <w:t xml:space="preserve">پشت سر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 آن حضرت بجانب راست خويش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قدرى كسالت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همان طور ماند تا خورشيد بر ديوار همين مسجد بقدر يك نيزه بر آمد، و آن ديوار باندازه فعلى نبود، سپس رو بمردم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بخدا سوگند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رنج و مشقّت بيدارى آن را تحمّل مى‌كردند، و ميان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پيشانى و زانوهاى خود نوبت مى‌گذاشتند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بسجود و گاهى بپا ايستاده عبادت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كه خروش آتش دوزخ در گوششان طنين انداز بود، چون وارد صبح مى‌شدند رنگ پريده و زرد چهره بودند، پيشانى آنان بسان زانوى بز پينه بسته بود، و چون ياد خداوند مى‌شد مانند حركت درخت در يك تند باد بحركت در مى‌آمدند، و از چشمانشان چنان اشك مى‌باريد كه لباسهايشان تر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در آن حال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گويا اين قوم بحال غفلت شب را به صبح آورده‌اند، و از آن پس ديگر شادان و خندان ديده نشد تا آنكه كار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كه در كوفه بود چنين عادت داشت كه هر روز صبح از دار الاماره بيرون مى‌شد و در يكايك بازارهاى كوفه مى‌گشت و تازيانه‌اى دو شاخه بنام سبيبه بهمراه داشت، در هر بازارى مى‌ايستاد و در ميان اهل آن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تاجران پيش از داد و ستد از خداوند خير و نيكى طلبيد، و با آسانگيرى در معامله از خداوند بركت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جوئيد، و با خريداران نزديك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نفروشيد تا از شما بگريزند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را به زينت حلم و بردبارى آرايش دهيد، و از سوگند خوردن خوددارى كنيد، و از دروغ بپرهيزيد، و از ستم كناره گيريد، و با مظلومان به انصاف رفتار نمائيد، و به ربا خوارى نزديك مشويد، و پيمانه را كامل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كمفروشى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چيزى از حقّ مردم كم نگذاريد، و روى زمين در غرقاب فساد فرو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در تمام بازارهاى كوفه دور مى‌زد، و سپس بازمى‌گشت و در محلّى براى رسيدگى بكارهاى مردم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مى‌ديدند كه آن حضرت بسوى آنان مى‌آيد،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مى‌شد همگى دست از كار مى‌كشيدند و خوب به فرمايشات حضرتش گوش مى‌دادند، و به روى آن حضرت چشم مى‌دوختند تا از سخن خود فارغ مى‌گشت، و چون سخنش تمام مى‌شد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شنيديم و اطاعت خواهيم كرد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اين بود كه چون نماز عشاء را با مردم مى‌گزارد سه بار با صداى بلند كه تمام اهل مسجد مى‌شنيدند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مجهّز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آواى كوچيدن در ميان شما برخاسته، پس اين اقامت و دلبستگى بر دنيا چه معنى دارد پس از آنكه آواى كوچيدن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مجهّز شويد و بهترين زاد و توشه‌اى را كه آماده و در دسترس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خود برداريد، و بدانيد كه راه شما بسوى معاد، و عبور شما بر صراط و وحشت بزرگ در پيش رويتان است، و همانا گريوه‌ها و گردنه‌هاى صعب العبور، و منازل وحشت زا و هراسناكى در پيش داريد كه ناگزير بايد از آنها عبور نموده، در آنجاها توقّف كنيد </w:t>
      </w:r>
      <w:r>
        <w:rPr>
          <w:rStyle w:val="FootnoteAnchor"/>
          <w:rtl w:val="true"/>
        </w:rPr>
        <w:footnoteReference w:id="75"/>
      </w:r>
      <w:r>
        <w:rPr>
          <w:rFonts w:ascii="IRNazanin" w:hAnsi="IRNazanin" w:eastAsia="IRNazanin"/>
          <w:color w:val="111111"/>
          <w:sz w:val="28"/>
          <w:sz w:val="28"/>
          <w:szCs w:val="28"/>
          <w:rtl w:val="true"/>
          <w:lang w:bidi="fa-IR"/>
        </w:rPr>
        <w:t>، بنا بر اين يا رحمت خداست كه نجات از وحشت و خطر بزرگ و درهم بودن چهره قيامت و سختى خبرگاه آن است، و يا مهلكه‌اى است كه قابل جبران نخواهد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نشنيدم نام احدى از مردم را كه 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زاهدتر باشد بجز اخبارى كه از زهد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هنگامى كه در زمينه زهد و بى‌رغبتى بدنيا سخن مى‌گفت و پند و اندرز مى‌داد تمام حاضرين را بگريه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صحيفه‌اى را كه سخنى چند در باره زهد از علىّ بن الحسين عليهما السّلام در آن نوشته بود خواندم سپس مطالب آن را نوشته، خدمت آن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بردم و حضور مباركش عرضه داشتم، حضرت آن را شناخت و تصحيح فرمود،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خداوند نيرنگ ظالمان، و ستم حسودان، و زور جابران را از ما و شما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مؤمنان مصيبت و گرفتارى شما همه برخاسته از وجود طاغوت‌هائى است كه اهل رغبت در دنيا </w:t>
      </w:r>
      <w:r>
        <w:rPr>
          <w:rStyle w:val="FootnoteAnchor"/>
          <w:rtl w:val="true"/>
        </w:rPr>
        <w:footnoteReference w:id="76"/>
      </w:r>
      <w:r>
        <w:rPr>
          <w:rFonts w:ascii="IRNazanin" w:hAnsi="IRNazanin" w:eastAsia="IRNazanin"/>
          <w:color w:val="111111"/>
          <w:sz w:val="28"/>
          <w:sz w:val="28"/>
          <w:szCs w:val="28"/>
          <w:rtl w:val="true"/>
          <w:lang w:bidi="fa-IR"/>
        </w:rPr>
        <w:t>و مايلين بآن و فريفته‌شدگان بدان، و رو آورندگان بآن و باشياء آن هستند، همان اشيائى كه فردا روز همه‌اش بى‌بها و پوسيده و 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كه خداوند شما را از آن برحذر داشته حذر كنيد، و در آنچه كه خداوند شما را نسبت بآن بى‌رغبت نموده زهد را پيشه سازيد، و بآنچه كه در اين دنياست مانند كسى كه آن را منزل ابدى و مقرّ هميشگى انگاشته و بدان دل بسته اتكاء و اعتماد پيدا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سوگند آنچه كه در دنياست همه‌اش رهنماى شما بر جلوه‌گرى ظاهرى آن و گردش روزگار و دگرگونى انقلاب و موارد عبرت آميز آن است، و بر اينكه چگونه اهل خود را دستخوش بازيگرى خويش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دنيا افراد گمنام وامانده را رفعت شأن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مى‌بخشد، و افراد شريف و گرانبها را ضايع و بيمقدار مى‌سازد، و فردا روز اقوامى را بآتش در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امور جاى پند گرفتن و آگاهى است، و نيز همه اينها بنوبه خود دوركننده و باز دارنده‌اى است براى آن كس كه بيدار و هوشيار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امورى كه در هر شبانه روز بر سر شما مى‌آيد از فتنه‌هاى گمراه‌كننده، و حوادث بدعتها، و روشهاى جائرانه، و شرور و حوادث كوبنده زمان، و ترس از سلطان، و وسوسه شيطان، همه و همه دلها را از بيدار شدن و آگهى يافتن دور ساخته، و از هدايت موجود و شناخت اهل حقّ غافل مى‌دارد مگر آن عدّه اندكى را كه خداوند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بگردش روزگار و دگرگونى حالات و عاقبت زيان فتنه دنيا جز كسى كه خداوند او را نگاه داشته و راه رشد را پيموده و در طريق ميانه گام نهاده پى نمى‌برد، و او كسى است كه عليه همه اينها از زهد يارى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پيوسته انديشه خود را تجديد نموده، و از امور مشابه اندرز گرفته، و خود را از آلودگى دور ساخته، و در باره شگفتى و سرور زودگذر دنيا زهد و بى‌رغبتى نشان داده، و در نتيجه از لذّات آن پهلو تهى كرده، و در نعمتهاى هميشگى آخرت رغبت نموده، و كوشش شايسته آن را عملى ساخته،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مراقب مرگ بوده، و زندگى را با قوم ستمگران منفور دانسته است، اينجاست كه با ديده‌اى تيز بين به كالاى دنيا نگريسته پس حوادث فتنه‌ها و گمراهى بدعتها و ستم شاهان ستمگر را بخوبى مشاهده كرده است، بجان خودم سوگند كه شما از امور گذشته در روزگاران سپرى شده از فتنه‌هاى انباشته و غرق شدن در آنها چيزهائى پشت سر گذاشته‌ايد كه مى‌توانيد بوسيله آنها بر پرهيز از گمراهان و بدعت‌گذاران و ستمگران و كسانى كه بنا حقّ در زمين فساد مى‌انگيزند راه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يارى طلبيد و باز گرديد بطاعت خدا و طاعت آن كس كه شايسته‌تر است و به اطاعت نمودن از وى از ديگر كسانى كه مورد پيروى و اطاعت قرار مى‌گيرند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جدّا حذر كنيد و خود را بپائيد پيش از پشيمانى و حسرت و وارد شدن بر خداوند و ايستادن در حضور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سوگند هيچ قومى با معصيت خدا بيرون نشدند و جز اينكه به سوى عذاب او رفتند، و هيچ قومى دنيا را بر آخرت ترجيح ندادند مگر اينكه به عاقبت و سر انجام شومى دچار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عمل به طاعت او دو انيس هم آغوش‌اند، پس هر كس خدا را بشناسد از او مى‌ترسد و اين ترسش او را بر عمل به طاعت خدا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صاحبان علم و پيروانشان كسانى هستند كه خدا را شناخته، و به فرامين او عمل كرده، و به سوى او رغبت نموده‌اند و خداى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از ميان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بندگان خدا علماء از خدا مى‌ترسند</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از اشياء دنيا را با نافرمانى نمودن از خدا درخواست نكنيد، و در اين دنيا به طاعت خدا سرگرم باشيد، و روزهاى آن را مغتنم بشماريد، و براى آنچه كه نجات شما در آن است كوشش كنيد، كه پى‌آمدهاى اينها كمتر، و به پوزش نزديكتر، و براى نجات اميد 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خدا و طاعت او و پيروى كسى را كه خداوند اطاعتش را واجب شمرده بر امور ديگر پيش اندازيد، و فرمانهاى وارده از طاغوتها را كه فريفتگى‌هاى زينت جلوه دنياست بر امر خدا و طاعتش و طاعت اولى الامرتان جلوتر نيندازيد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شما و ما بندگان خدائيم، و فردا روز سرورى حاكم بر ما و شما حكم كند و همو است كه شما را باز مى‌دارد و مورد سؤال قرا مى‌دهد، پس پيش از بازداشت و پرسش و عرضه شدن بر پروردگار جهانيان پاسخ خود را آماده كنيد، آن روز هيچ كس جز به اذن پروردگار، توانائى سخن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بدانيد كه خداى متعال در آن روز هيچ دروغگوئى را تصديق و هيچ راستگوئى را تكذيب نكند، و پوزش، مستحقّ پوزش را ردّ ننمايد، و غير معذورى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پوزش پذير نباشد، بلكه بر آفريدگانش بواسطه پيامبران و اوليائش پس از پيامبران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بندگان خدا پرواى الهى پيشه كنيد، و به اصلاح خويش و طاعت خداوند و آنان كه خدا ولايتشان را در مورد طاعت پذيرفته‌ايد رو آوريد، كه شايد پشيمانى پيدا شود كه بر آنچه در راه حقّ در گذشته كوتاهى كرده و از حقوق خدا ضايع ساخته پشيمانى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پشيمانى بازدارنده‌اى است از مخالفت با حق</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مصاحبت عاصيان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ظالمان و مجاورت فاسقان بپرهيزيد، از فتنه آنان حذر كنيد، و از درگاهشان دورى جوئيد، و بدانيد كسى كه با اولياء خدا مخالفت ورزد و به غير دين خدا ديندارى نمايد و بدون در نظر گرفتن فرمان ولىّ خدا خودكامگى كند در آتشى خواهد بود كه زبانه مى‌كشد و بدنهايى را مى‌بلعد كه ارواح آنها از آنها غايب شده و شقاوت و بدبختى آنها بر ايشان چيره گشته است، و آنان مردگانى هستند كه حرارت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و دورى از ساحت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در باره كفار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مردگان‌اند و لكن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صاحبان بينش پند گيريد، و خدا را بشكرانه اينكه شما را هدايت نموده سپاس گوئيد، و بدانيد كه شما را تحت قدرت خدا به زير بار قدرت غير خدا بيرون نشويد، و خداوند كردار شما را مى‌بيند و سپس به سوى او محشور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مى‌گرديد، پس از اندرزها پند پذيريد و به آداب صالحان مؤدّب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آمدم تا به اين ديوار رسيده، و بدان تكيه دادم ناگهان به مردى برخوردم كه دو لباس سفيد به تن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چهره من نگاهى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 چه شده تو را ناراحت و غمگين مى‌بينم؟ آيا حزن تو بر دنيا است؟ كه روزى خدا براى نيكوكار و بدكار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غم ندارم مطلب همچنان است كه تو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 تو آيا بر آخرت است؟ كه آن وعده راستى است كه پادشاه قاهرى در آن حاكم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هم غم ندارم كه مطلب همچنان است كه تو مى‌گوئى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غمت از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ترسى كه از فتنه ابن زبير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 هرگز ديده‌اى كه كسى از خدا بترسد و خدا نجاتش نداده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 هرگز ديده‌اى كه كسى بر خدا توكّل كند و خدا او را كفايت نكرده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نگاه كردم در پيش رويم كسى را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عروه از مردى از امام باقر يا امام صادق عليهما السلام روايت كرده كه آن حضرت در معنى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خداوند، اعمالشان را حسرت بر آنان مى‌نماياند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مالى بدست مى‌آورد و محروم مى‌ماند از اينكه بدان وسيله كار خيرى انجام دهد و مى‌ميرد و ديگرى آن را به ارث مى‌برد و كار خيرى بدان سبب انجام مى‌دهد، پس آن مرد آنچه را بدست آورده بصورت كارهاى نيكى در نامه عمل ديگرى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 كه حسرت مى‌خورد كه اى كاش خودم آن مال را در راه خير مصرف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كار خيرى تصميم گرفتى انجام آن را به تأخير مينداز، چه بسا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بنده‌اش نظر ميكند و او را در حال انجام طاعتى مى‌بيند 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كه هرگز تو را عذاب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گناهى مصمّم شدى انجامش مده، چه بسا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نظر ميكند و او را مشغول معاصى خودش مى‌بيند 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كه هرگز تو را نيامرزم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يكى از شما به انجام كار خوبى تصميم گرفت نبايد به تأخيرش اندازد چه بسا بنده نماز مى‌خواند، و روز را روزه مى‌دارد، پس باو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ببعد هر چه خواهى بكن كه خداوند تو را آمرزيده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خراسانى گويد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شك را فراهم نكنيد كه به شك مى‌افتيد، و شك نكنيد كه به كفر مى‌گرائيد، و به خودتان رخصت ندهيد كه سست مى‌شويد، و در راه حقّ سستى نكنيد كه زيان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انديشى آن است كه دانائى پيدا كنيد، و از نشانه‌هاى دانائى آن است كه مغرور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خيرخواه‌ترين شما از براى خودش كسى است كه از همه بيشتر مطيع خدا باشد، و نيرنگ بازترين شما با خودش كسى است كه از همه بيشتر معصيت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خدا را فرمان برد در امان مى‌ماند و رشد مى‌يابد، و هر كس معصيت او كند زيان بيند و پشيمان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يقين طلبيد، و براى بدست آوردن عافيت و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خدا ميل كنيد، و بهترين چيزى كه در دل گردش ميكنيد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دروغ پرهيز كنيد، كه هر اميدوارى جوينده است، و هر ترسانى گريزان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مهزيار بسند خود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دور را بر خود نزديك، و امور مشكل را بر خود آسان گيريد، و بدانيد كه بنده هر قدر راه و چاره‌جوئيش ضعيف و سست باشد از آنچه برايش مقدّر فرموده كمتر نستاند، و اگر زرنگى و راه‌يابى و چاره‌جوئيش قوى و افزون باشد بيش از آنچه خدا مقدّرش فرموده بدست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به مردم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 گمان مى‌كنيد كه من راه اصلاح شما را نمى‌دانم؟</w:t>
      </w:r>
    </w:p>
    <w:p>
      <w:pPr>
        <w:pStyle w:val="BookText"/>
        <w:rPr/>
      </w:pPr>
      <w:r>
        <w:rPr>
          <w:rFonts w:ascii="Amiri" w:hAnsi="Amiri" w:eastAsia="Amiri" w:cs="Amiri"/>
          <w:color w:val="111111"/>
          <w:sz w:val="28"/>
          <w:sz w:val="28"/>
          <w:szCs w:val="28"/>
          <w:rtl w:val="true"/>
          <w:lang w:bidi="ar-SA"/>
        </w:rPr>
        <w:t>آرى مى‌دانم و لكن خوش ندارم، اصلاح شما را به قيمت فساد خودم تمام كنم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عقيل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چيز بر شما بيم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دلخواه خود، و آرزوى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پيروى دلخواه خود مانع از حقّ است، و آرزوى دراز آخرت را از ياد انسان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آخرت رو كرده مى‌آيد، و دنيا پشت كرده مى‌رود، و هر كدام را فرزندانى است، پس از فرزندان آخرت باشيد و از فرزندان دنيا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عمل است نه حساب، و فردا روز حساب است نه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زياد 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تفكّر دل خود را بيدار ساز، و پهلو از خواب تهى كن، و پرواى از خدا كه پروردگار توست پيش 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بيارانش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دوستان و برادران من هستيد پس خود را براى عداوت و دشمنى از جانب مردم آماده كنيد </w:t>
      </w:r>
      <w:r>
        <w:rPr>
          <w:rStyle w:val="FootnoteAnchor"/>
          <w:rtl w:val="true"/>
        </w:rPr>
        <w:footnoteReference w:id="80"/>
      </w:r>
      <w:r>
        <w:rPr>
          <w:rFonts w:ascii="IRNazanin" w:hAnsi="IRNazanin" w:eastAsia="IRNazanin"/>
          <w:color w:val="111111"/>
          <w:sz w:val="28"/>
          <w:sz w:val="28"/>
          <w:szCs w:val="28"/>
          <w:rtl w:val="true"/>
          <w:lang w:bidi="fa-IR"/>
        </w:rPr>
        <w:t>، و اگر نكرديد برادران من نيستيد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بشما مى‌آموزم كه عمل كنيد، و شما را نمى‌آموزم كه خود بين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بآنچه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پاداشهاى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نيابيد جز به ترك كردن آنچه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بدان ميل داريد، و به صبر نمودن بر آنچه كه آن را خوش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بنامحرم بپرهيزيد كه در دل صاحبش بذر شهوت مى‌افشاند، و همين كار كافى است كه صاحبش را دچار فتنه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حال آن كس كه با دو چشمش شهوت را ببيند و دلش بمعاصى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دور است آنچه كه از دست رفته، و چقدر نزديك است آنچه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بحال فريفته‌شدگان اگر آنچه كه خودش ندارند نزديكشان شود، و آنچه كه دوست دارند از آنان جدا گردد، و آنچه كه بدان وعده داده شده‌اند نزدشان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آفرينش اين شب و روز جاى پند آموزى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بحال آن كس كه دنيا همه همّ اوست، و گناهان كردار اوست كه فردا روز چگونه در پيشگاه پروردگارش رسوا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ذكر خداوند زياد سخن نگوئيد كه آن كسانى كه بسيار در غير ذكر خدا سخن مى‌گويند دلهايشان سخت است امّا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به عيوب مردم ننگريد كه گويا به جاسوسى بر آنها گمارده شده‌ايد، بلكه بفكر آزادى خودتان باشيد كه شما بندگانى مملوكيد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كى آب بر كوهها سيلان يابد و سنگها نرم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كى درس حكمت مى‌گيريد، امّا دلهاى شما بدان وسيله نرم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بدى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هستيد نه بندگان پرهيزكار، و نه آزادگانى گرانمايه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شما داستان گل خرزهره است كه شكوفه آن دل بيننده‌اش را مى‌برد، ولى خورنده‌اش را مى‌كشد،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حشمت و بزرگى و خودنمائى كن و خود را مشهور مساز، و خود را نهان كن تا ياد تو نكند و شناخته نشوى، و رازى خود را پنهان دار، و سكوت اختيار كن تا سالم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بسينه‌اش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عموم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فاجران را دشمن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با هم كارزار نكنند جز اينكه خداوند آن دسته را كه باگذشت‌تر است يارى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سجستانى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مناجات خود با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 در باطن كار خود از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بترس تا تو را از پس اسرار و عيوبت محافظت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خلوت و هنگام خوشى و لذّت خود ياد آر تا تو را به نزد غفلتهايت ياد آورم، و خشم خود را از آن كس كه تو را مالك وى نموده‌ام بازدار تا خشم خود را از تو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پنهان مرا در باطن خود نهان دار، و از جانب من با دشمنم و دشمن خودت از آفريدگانم در آشكاراى وجودت بمدارا رفتار كن، و با اظهار اسرار پنهانى من نزد نااهلان دشنام آنان را بجان من مخر كه در اين صورت در جرم دشمن من و دشمن خودت در دشنام دادن بمن شريك خواهى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را برسان، و سخن خوب بگو، و امّعه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من با مردم هستم و من هم يكى از مردمم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دو راه بيشتر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خير و راه شر، چه شده كه راه شر نزد شما محبوبتر از راه خير است؟</w:t>
      </w:r>
      <w:r>
        <w:rPr>
          <w:rFonts w:eastAsia="IRNazanin" w:cs="IRNazanin"/>
          <w:color w:val="111111"/>
          <w:sz w:val="28"/>
          <w:szCs w:val="28"/>
          <w:rtl w:val="true"/>
          <w:lang w:bidi="fa-IR"/>
        </w:rPr>
        <w:t>!</w:t>
      </w:r>
      <w:bookmarkStart w:id="105" w:name="pg1767_18030"/>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2"/>
        <w:numPr>
          <w:ilvl w:val="1"/>
          <w:numId w:val="1"/>
        </w:numPr>
        <w:rPr/>
      </w:pPr>
      <w:bookmarkStart w:id="106" w:name="__RefHeading___Toc2029398_3650668749"/>
      <w:bookmarkStart w:id="107" w:name="_Toc37"/>
      <w:bookmarkEnd w:id="106"/>
      <w:r>
        <w:rPr>
          <w:rtl w:val="true"/>
        </w:rPr>
        <w:t xml:space="preserve">مجلس بيست و چهارم چهارشنبه </w:t>
      </w:r>
      <w:r>
        <w:rPr/>
        <w:t>22</w:t>
      </w:r>
      <w:r>
        <w:rPr>
          <w:rtl w:val="true"/>
        </w:rPr>
        <w:t xml:space="preserve"> </w:t>
      </w:r>
      <w:r>
        <w:rPr>
          <w:rtl w:val="true"/>
        </w:rPr>
        <w:t xml:space="preserve">رمضان المبارك </w:t>
      </w:r>
      <w:r>
        <w:rPr/>
        <w:t>408</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 بن ابراهيم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جدّش عليهم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بسخنرانى مى‌پرداخت حمد و ثناى الهى بجاى مى‌آورد،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راست‌ترين گفتار، كتاب خداست، و برترين روش، روش محمّد است، و بدترين امور، امور تازه و نو پديد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كتاب و سنّت اثرى از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بدعتى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صدايش شريفش را بلند مى‌كرد و گونه‌هايش سرخ مى‌گشت و قيامت و فرا رسيدن آن را ياد آور مى‌شد كه گويا خبر آورى براى يك لشكر است، مى‌فرمود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قيامت صبح و شام بشما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و قيامت مانند اين دو انگشت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كنار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مالى باقى گذارد براى اهل بيت اوست، و هر كس وامى گذارد بر عهده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 الحسين از پدرش عليهما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وفات سر خود را در دامن امّ الفضل گذاشت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قطره‌اى از اشك چشم امّ الفضل بر گونه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چشمان خود را گشود 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تو را اى 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خود را رسانده، و گزارش داده‌ايد كه مرگتان فرا رسيده، پس اگر حكومت از آن ماست ما را بشارت بده، و اگر در غير ماست پس بما سفارشى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مقهور و مستضعف خواهيد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عقيل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اين امّت بر هفتاد و سه فرقه پراكنده خواهد شد، سوگند بآن كس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جانم بدست اوست، تمام فرقه‌ها گمراهند جز آن كس كه از من پيروى كند و از شيعيان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خالد از امام صادق از پدرانش عليهم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آن حضرت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از من هستى و من از تو، دوست تو دوست من است و دوست من دوست خداست، و دشمن تو دشمن من است و دشمن من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من در جنگم با كسى كه با تو بجنگد، و بر سر مهر هستم با آن كس كه با تو بر سر مهر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گنجى در بهشت است و تو ذو قرنين </w:t>
      </w:r>
      <w:r>
        <w:rPr>
          <w:rStyle w:val="FootnoteAnchor"/>
          <w:rtl w:val="true"/>
        </w:rPr>
        <w:footnoteReference w:id="82"/>
      </w:r>
      <w:r>
        <w:rPr>
          <w:rFonts w:ascii="IRNazanin" w:hAnsi="IRNazanin" w:eastAsia="IRNazanin"/>
          <w:color w:val="111111"/>
          <w:sz w:val="28"/>
          <w:sz w:val="28"/>
          <w:szCs w:val="28"/>
          <w:rtl w:val="true"/>
          <w:lang w:bidi="fa-IR"/>
        </w:rPr>
        <w:t>آن هستى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على تو تقسيم‌كننده بهشت و دوزخى، داخل بهشت نمى‌شود بجز آن كس كه تو را بشناسد و تو هم او را بشناسى </w:t>
      </w:r>
      <w:r>
        <w:rPr>
          <w:rStyle w:val="FootnoteAnchor"/>
          <w:rtl w:val="true"/>
        </w:rPr>
        <w:footnoteReference w:id="83"/>
      </w:r>
      <w:r>
        <w:rPr>
          <w:rFonts w:ascii="IRNazanin" w:hAnsi="IRNazanin" w:eastAsia="IRNazanin"/>
          <w:color w:val="111111"/>
          <w:sz w:val="28"/>
          <w:sz w:val="28"/>
          <w:szCs w:val="28"/>
          <w:rtl w:val="true"/>
          <w:lang w:bidi="fa-IR"/>
        </w:rPr>
        <w:t>، و در آتش داخل نشود جز كسى كه تو را منكر باشد و تو نيز شناساى او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و امامان از فرزندانت در روز قيامت بر اعراف هستيد كه مجرمان را از سيما، و مؤمنان را به علامات و نشانه‌ها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اگر تو نبودى، پس از من مؤمنان شناخته نمى‌شدند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دوستى آن حضرت ايمان و دشمنى وى كفر است، پس دوستان آن حضرت مؤمنان، و دشمنان حضرتش كافرانند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سلمان و ابو ذر براى همين كسانى كه دوستى شما را بخود مى‌بندند و مدّعى تشيّع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خود يا فضائل ويژه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دهند، هر آينه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كذّاب‌اند، و اگر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ببينند هر آينه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ديوانه‌اند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ياسين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 كه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بنده چه سود باشد كه كار خوب را آشكار كند و كار زشت را پنهانى انجام دهد؟ مگر نه اينست كه وقتى بازگشت بخويشتن مى‌كند پى مى‌برد كه مطلب چنان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انسان نسبت بخودش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باطن اصلاح شود، ظاهر نيز نيك و نيرومند مى‌گردد</w:t>
      </w:r>
      <w:r>
        <w:rPr>
          <w:rFonts w:eastAsia="IRNazanin" w:cs="IRNazanin"/>
          <w:color w:val="111111"/>
          <w:sz w:val="28"/>
          <w:szCs w:val="28"/>
          <w:rtl w:val="true"/>
          <w:lang w:bidi="fa-IR"/>
        </w:rPr>
        <w:t>.</w:t>
      </w:r>
      <w:bookmarkStart w:id="108" w:name="pg1767_18042"/>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Heading2"/>
        <w:numPr>
          <w:ilvl w:val="1"/>
          <w:numId w:val="1"/>
        </w:numPr>
        <w:rPr/>
      </w:pPr>
      <w:bookmarkStart w:id="109" w:name="__RefHeading___Toc2029400_3650668749"/>
      <w:bookmarkStart w:id="110" w:name="_Toc38"/>
      <w:bookmarkEnd w:id="109"/>
      <w:r>
        <w:rPr>
          <w:rtl w:val="true"/>
        </w:rPr>
        <w:t xml:space="preserve">مجلس بيست و پنجم دوشنبه </w:t>
      </w:r>
      <w:r>
        <w:rPr/>
        <w:t>27</w:t>
      </w:r>
      <w:r>
        <w:rPr>
          <w:rtl w:val="true"/>
        </w:rPr>
        <w:t xml:space="preserve"> </w:t>
      </w:r>
      <w:r>
        <w:rPr>
          <w:rtl w:val="true"/>
        </w:rPr>
        <w:t xml:space="preserve">رمضان المبارك </w:t>
      </w:r>
      <w:r>
        <w:rPr/>
        <w:t>408</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كعبه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سكن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اگر يكى از شما قصد سفر كند هر آينه ساز و برگ آن را فراهم سازد، آيا شما در پى ساز و برگ مناسب براى سفر آخرت خود نمى‌باشيد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ساز و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رهنمائى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روزه‌اى در روزى بسيار گرم براى آن روز كه همه از قبرها بيرون آيند، و انجام حجّ بيت الحرام براى رضاى خداى متعال بخاطر امور بزرگ و مهمّ، و گزاردن دو ركعت نماز در تاريكى شب براى وحشت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دو قسم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خوبى كه بر زبان رانيد، و سخن بدى كه از آن لب فرو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صدقه‌اى از جانب خود به مسكينى بده كه 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مسكين شايد بدان سبب از روزى سخت و دشوار نجات يابى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را دو درهمى كه بدست آورى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كه خرج خانواده‌ات كنى، و درهمى كه براى آخرت خود پيش فرستى، و درهم سوّم زيان دارد كه سود ندارد، پس آن را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را دو كلمه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راه طلب حلال، و سخنى براى آخرت، و سوّمى زيان دارد كه سود نداد، پس آن را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و انديشه بودن روزى كه بآن نمى‌رسم هلاكم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بن اسقع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اولاد ابراهيم اسماعيل را، و از اسماعيل كنانه را، و از كنانه قريش را، و از قريش بنى هاشم را، و از بنى هاشم مرا برگزيد و انتخاب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يك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كشته‌اى پيدا شد، حضرت با شدّت خشم بيرون شد تا بر منبر بر آمد، پس حمد و ثناى الهى بجاى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مسلمانان كشته مى‌شود و قاتلش معلوم نمى‌شود؟ بآن كس كه جانم بدست اوست سوگند كه اگر اهل آسمانها و زمين در قتل مؤمنى شركت كنند يا راضى به كشته شدن وى باشند </w:t>
      </w:r>
      <w:r>
        <w:rPr>
          <w:rStyle w:val="FootnoteAnchor"/>
          <w:rtl w:val="true"/>
        </w:rPr>
        <w:footnoteReference w:id="84"/>
      </w:r>
      <w:r>
        <w:rPr>
          <w:rFonts w:ascii="IRNazanin" w:hAnsi="IRNazanin" w:eastAsia="IRNazanin"/>
          <w:color w:val="111111"/>
          <w:sz w:val="28"/>
          <w:sz w:val="28"/>
          <w:szCs w:val="28"/>
          <w:rtl w:val="true"/>
          <w:lang w:bidi="fa-IR"/>
        </w:rPr>
        <w:t>هر آينه خداوند همگى آنان را بدوزخ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بآن كس كه جانم بدست اوست هيچ كس ديگرى را از روى ستم تازيانه نزند جز اينكه فردا روز در آتش دوزخ بهمان اندازه تازيانه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 كس كه جانم بدست اوست هيچ كس ما اهل بيت را دشمن ندارد جز اينكه خداوند او را به روى در آتش دوزخ افكند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از امام باقر از پدرش از جدّش عليهم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من و تو، و دو فرزندت حسن و حسين، و نه نفر از اولاد حسين پايه‌هاى دين و استوانه‌هاى اسلام هستيم، هر كس از ما پيروى كند نجات يابد، و هر كس از فرمان ما سر پيچد راهش بسوى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عامر اصبحى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بسوى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 من كنار مغيرة بن شعبه ايستاده بودم كه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مغيره ميل و گرايش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برايم چنين چيزى خواهد بود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خواندن بسوى جهاد با ناكثين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تا به گذشتگان برسى و بر آيندگان سرورى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اليقظان يك چيز بهتر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مى‌رويم و درها را بروى خود مى‌بنديم تا حقيقت بر ما روشن شود سپس با روشنى و آگاهى بيرون مى‌شويم، و چون زور آزمائى نباشيم كه بخواهد با پاره كردن زنجيرى خنده‌اى برانگيزد و ليكن به غم و اندوه گرفتار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آيا نادانى پس از دانائى، و كورى پس از بينائى را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بحرف من بده، بخدا سوگند مرا نبينى جز در صف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جريان آن دو با خبر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اليقظان، اين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چپول و يك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چه مى‌گويد؟ بخدا سوگند او پيوسته كوشش مى‌كند كه حق را بباطل بپوشاند و آن را وارونه و غير واقع جلوه دهد، و بچيزى از دين نياويزد مگر كه موافق دنيا باشد، اى واى، 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دعوتى است كه هر كس را كه با آن همراهى كند بسوى بهشت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مى‌گوئى اى امير مؤمنان، من اگر با تو نباشم هرگز عليه تو نيز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از پدرش از جدّش عليهم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و اهل بهشت در بهشت، و اهل دوزخ در دوزخ جاى گيرند، بنده‌اى هفتاد 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خريف هفتاد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بماند، سپس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كند و خدا را بخواند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اهل بيتش از تو مى‌خواهم كه مرا رحم كنى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جبرئيل وحى كند كه بسوى بنده‌ام فرود رو، و او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از آتش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آتش فرود روم؟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بآتش فرمان داده‌ام كه بر تو سرد و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او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چاهى از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آتش فرود مى‌رود و او را در حالى كه بند و زنجير شده و به رو افتاده است در آتش مى‌يابد، پس او را بيرون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 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بنده من چه مدّت است كه در آتش مانده‌اى و مرا سوگند مى‌دهى؟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حسابش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كه اگر بحقّ آنان از من درخواست نمى‌كردى هر آينه خفّت و خوارى تو را در آتش طولانى مى‌ساختم، امّا اين مطلب بر من حتم و واجب گشته است كه بنده‌اى از من بحقّ محمّد و اهل بيتش درخواست نكند جز اين كه آن گناهانى را كه بين من و او بوده بيامرزم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حقّ النّاس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امروز 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باو فرمان داده شود كه به بهشت برود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مردى بود بيكاره و ياوه گو كه با حرفهاى خود مردم آن شهر را مى‌خنداند، روزى بآنان</w:t>
      </w:r>
      <w:bookmarkStart w:id="111" w:name="pg1767_18059"/>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خسته كرده و هيچ يك از كارهايم نتوانسته او را بخنده آورد، ناگزير بايد چاره‌اى انديشم تا وى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نفر از غلامان خود عبور مى‌كرد، آن مرد آمد و عباى آن حضرت را از دوشش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غلام بدنبالش دويدند و عبا را گرفتند و بدوش حضرت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بزير انداخته با وقار هر چه تمامتر حركت مى‌كرد و چشم از زمين برنمى‌داشت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بيكاره و ياوه گو كه اهل مدينه را مى‌خنداند و از اين راه نان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روزى است كه ياوه گويان در آن روز زيان خواهند ديد</w:t>
      </w:r>
      <w:r>
        <w:rPr>
          <w:rFonts w:eastAsia="IRNazanin" w:cs="IRNazanin"/>
          <w:color w:val="111111"/>
          <w:sz w:val="28"/>
          <w:szCs w:val="28"/>
          <w:rtl w:val="true"/>
          <w:lang w:bidi="fa-IR"/>
        </w:rPr>
        <w:t>.</w:t>
      </w:r>
    </w:p>
    <w:p>
      <w:pPr>
        <w:pStyle w:val="Heading2"/>
        <w:numPr>
          <w:ilvl w:val="1"/>
          <w:numId w:val="1"/>
        </w:numPr>
        <w:rPr/>
      </w:pPr>
      <w:bookmarkStart w:id="112" w:name="__RefHeading___Toc2029402_3650668749"/>
      <w:bookmarkStart w:id="113" w:name="_Toc39"/>
      <w:bookmarkEnd w:id="112"/>
      <w:r>
        <w:rPr>
          <w:rtl w:val="true"/>
        </w:rPr>
        <w:t xml:space="preserve">مجلس بيست و ششم دوشنبه </w:t>
      </w:r>
      <w:r>
        <w:rPr/>
        <w:t>2</w:t>
      </w:r>
      <w:r>
        <w:rPr>
          <w:rtl w:val="true"/>
        </w:rPr>
        <w:t xml:space="preserve"> </w:t>
      </w:r>
      <w:r>
        <w:rPr>
          <w:rtl w:val="true"/>
        </w:rPr>
        <w:t xml:space="preserve">رمضان المبارك </w:t>
      </w:r>
      <w:r>
        <w:rPr/>
        <w:t>409</w:t>
      </w:r>
      <w:bookmarkEnd w:id="113"/>
    </w:p>
    <w:p>
      <w:pPr>
        <w:pStyle w:val="BookText"/>
        <w:rPr/>
      </w:pPr>
      <w:r>
        <w:rPr>
          <w:rFonts w:ascii="IRNazanin" w:hAnsi="IRNazanin" w:eastAsia="IRNazanin"/>
          <w:color w:val="111111"/>
          <w:sz w:val="28"/>
          <w:sz w:val="28"/>
          <w:szCs w:val="28"/>
          <w:rtl w:val="true"/>
          <w:lang w:bidi="fa-IR"/>
        </w:rPr>
        <w:t>صوت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فجيع عقيلى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ابى طالب عليهما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چون هنگام وفات پدرم رسيد شروع به وصيّت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مطالبى است كه علىّ بن ابى طالب برادر محمّد رسول خدا و پسر عمو و وصى و همدم و همراه او بدان وصيّت و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وصيّتم اين است كه گواهى مى‌دهم معبودى جز اللَّه نيست، و محمّد فرستاده خدا و برگزيده اوست، خداوند او را با علم خود اختيار كرد، و او را براى اختيار و انتخاب خود برگزيد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مردگان را از قبرها برانگيزاند، و از مردم در مورد اعمالشان بازخواست مى‌كند، و او بدان چه در سينه‌ها نهانست داناست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حسن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وصى بودن تو به تنهائى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مى‌كنم بدان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من چون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در خانه بنشين، و بر خطاهايت گريه كن </w:t>
      </w:r>
      <w:r>
        <w:rPr>
          <w:rStyle w:val="FootnoteAnchor"/>
          <w:rtl w:val="true"/>
        </w:rPr>
        <w:footnoteReference w:id="85"/>
      </w:r>
      <w:r>
        <w:rPr>
          <w:rFonts w:ascii="IRNazanin" w:hAnsi="IRNazanin" w:eastAsia="IRNazanin"/>
          <w:color w:val="111111"/>
          <w:sz w:val="28"/>
          <w:sz w:val="28"/>
          <w:szCs w:val="28"/>
          <w:rtl w:val="true"/>
          <w:lang w:bidi="fa-IR"/>
        </w:rPr>
        <w:t>، و نبايد كه دنيا بزرگترين همّ و فكر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تو را بگزاردن نماز در وقت خود، و پرداخت زكات باهلش در هنگام حلول وقتش، خاموشى در برابر امور ترديد آميز و اشتباه برانگيز، و ميانه‌روى در عمل، و رعايت عدالت در خشنودى و خشم،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خوشرفتارى با همسايگان، و مهمان‌نوازى، و مهربانى به تهيدستان و رنجديدگان بى‌بضاعت، و حفظ پيوند با فاميل، و دوستى و همنشينى با فقراء و مساكين، و فروتنى كه از برترين عبادات است، و كوتاه داشتن آرزو، و ياد آورى مرگ، و زهد و بى‌رغبتى بدنيا، سفارش مى‌كنم كه همانا تو در گرو مرگ، و هدف بلاء، و مغلوب مرض و بيمارى هستى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به ترس از خدا در نهان و آشكار كارت سفارش مى‌كنم، و از شتاب در گفتار و كردار نهى مى‌نمايم، و چون كار آخرتى پيش آمد در انجام آن بشتاب، و چون كار دنيائى پيش آمد شتاب نورز و خوب فكر كن تا به رشد و خير خودت در آن كار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جاهائى كه بودن تو در آن موجب متّهم شدن توست و نيز از مجلسى كه بدان گمان بد مى‌رود بپرهيز كه همنشين ناباب همنشين خود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براى خدا كار كن، و از سخن ناروا دورى گزين، و بكارهاى پسنديده امر كن، و از زشتى‌ها نهى نما، و با برادران دينى در راه خدا برادرى كن، و نكوكار را بخاطر نيكوكاريش دوست بدار، و با فاسق بجهت حفظ دين خود مدارا بنما، و او را در دل دشمن دار، و در اعمال خود از وى فاصله بگير تا مثل او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از نشستن در سر كوى و برزن بپرهيز، و بحث و جدل را با كسى كه عقل و دانشى ندارد رها ساز پسر جانم در زندگانى و نيز در عبادت خود راه اعتدال و ميانه روى را پيش گير، و در عبادت بكارى كه مداوم و مورد توان توست بپرداز، و پيوسته خاموش باش تا سالم بمانى، و كردار نيكى براى خودت پيش فرست تا غنيمت برى، و نيكى را يادگير تا آگاهى يابى، و در هر حال ياد خدا باش، با خردسالان خانواده‌ات مهربان باش، و بزرگسالانشان را احترام بگذار، و طعامى را مخور تا اينكه پيش از خوردن چيزى از آن را صدقه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پيوسته به روزه دارى بپرداز كه آن زكات بدن و سپر روزه‌دار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نفس خود جهاد كن، و از همنشين خود در حذر باش، و از دشمنت دورى گزين، و بر تو باد به مجالسى كه در آنها ياد خدا مى‌شود، و فراوان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راستى كه چيزى از خير خواهى و نصيحت را از تو فرو گذار ننمودم، و اينك زمان جدائى من و تو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برادرت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بخير مى‌كنم كه او برادر و فرزند پدر تو است، و از ميزان دوستى من نسبت باو، باخبرى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برادرت حسين كه او فرزند مادر توست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نيازى بسفارش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بيش از اين در اين باره سفارش نمى‌كنم، خداوند كفيل من بر شماست، و از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مى‌خواهم كه شما را به صلاح آورد، و شرّ جفاكاران سركش را از شما باز دارد، و صبر را پيشه سازيد تا خداوند خودش زمام امر را بدست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را بدست اهلش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حركت و نيروئى نيست جز بخداى برتر و بزرگ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ابى ليلى حضور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از شما پرسش مى‌كنم تا چيزى از شما فرا گيرم، و البتّه منتظر بوديم كه چيزى در باره كار خودت بفرمائى امّا چيزى نفرمودى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كار خويش بما خبر نمى‌دهى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سكوت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سفارشى است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بنظر خودتان چنين رسيده است؟ همانا ما در باره شما گفتار فراوانى گفته‌ايم، و مطمئن‌ترين آنها همان است كه از زبان خودتان بشنويم و از شما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شما مى‌رسيد احدى با شما به نزاع نمى‌پرداخت، بخدا سوگند اگر از من بپرسند نمى‌دانم چه بگويم؟ آيا چنين پندار برم كه اين قوم نسبت بآنچه كه در آنند از شما شايسته‌ترند؟ اگر چنين گويم پس بچه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 الوداع شما را نصب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از آنان نسبت بدان چه كه در آنند شايسته‌ترى پس براى چه ولايت آنها را بپذيريم؟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الرّحمن همانا خداى متعال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خود برد و من در آن روز نسبت بمردم از شايستگى خود باين لباسم شايسته‌تر بودم، و همانا از جانب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سفارشى شده بود كه اگر مرا مسخّر خود نموديد، بخاطر اطاعت از خدا اقرار كنم و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نخستين چيزى كه پس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 از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حقّمان كاسته و ضايع شد و ابطال حقّ ما در خمس بود، و پس چون كار ما سست گشت چوپانى چند از قريش در ما طمع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مرا حقّى بر مردم است كه اگر بدون درخواست و درگيرى بمن بازگردانند مى‌پذيرم و بانجامش برخيزم و آن تا مدّت معلومى ادامه خواهد يافت، و من بسان مردى هستم كه از مردم در مدّت معيّنى طلبى دارد، اگر در پرداخت مال او تسريع كنند آن را بگيرد و سپاسشان گويد؛ و اگر به تأخير اندازند بالأخره آن را مى‌ستاند بدون اينكه ديگر مورد سپاس قرار گيرند، و مانند مردى باشم كه راه سهولت و نرمى را پيش گيرد امّا در نظر مردم بسان حيوان چموشى جلوه مى‌كند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 اين نيست كه هميشه حقّ از اين راه شناخته مى‌شود كه طرفداران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اندكى از مردم دارد، پس هر گاه سكوت كردم از من صرف نظر كنيد، كه اگر مطلبى پيش آيد كه نيازمند پاسخ باشيد شما را هدايت خواهم كرد، پس تا آنگاه كه من دست مى‌دارم شما نيز دست از من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بجان خودت سوگند كه شما همان طور كه پيشينيان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بجانت سوگند كه هر كس را خواب بود بيدار نمودى، و بگوش هر كس كه گوشى شنوا داشت رسانيدى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جعدى از جمله كسانى است كه در دوران جاهليّت خدا پرست بودند، وى شرابخوارى و مستى را زشت مى‌شمرد، و از بت‌پرستى و قمار بازى دورى مى‌جست، و سخنى اين چنين در جاهليّت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خدائى راست كه او را انبازى نيست، هر كس اين را نگويد بخودش ستم كرده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هميشه از دين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پاك و خالصانه و عادلانه او ياد مى‌نمود، و روزه مى‌گرفت، و آمرزش مى‌طلبيد، و از كارهاى لغو و بيهوده‌اى كه اهل جاهليّت مى‌كردند جدّا پرهيز داشت، او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رسول خدا رسيدم آنگاه كه هدايت آورد، و كتابى را مى‌خواند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كه همچون كهكشان گسترده و نورانى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بحدّى مجاهده كردم كه من و همراهانم، احساس نمى‌كرديم كه ستاره سهيل كى طلوع و غروب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تقوا آوردم و از هيچ كافرى هراس نكردم، و هميشه ديگران را از آتش دوزخ ميهراساندم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اعتقاد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با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يك شب بسيار سخت پياده شد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تمامى اهل كوه و بصره و مردم عراق مى‌دانند،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 نجيب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سرورى بزرگوار و سپيد روى و درخشان چهره است، و مهر و صداق مادر او وى را بر ديگر زنان برترى و فزونى بخشيده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گرامى ترين كسانى است كه كمر بميان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بتو ستم نموده و هرگز هشيار نگشته‌اند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پيشدستى و آنان را نيز پيشدستى و سبقتى است، و اين مطلب را همه اين ياران مى‌دانند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براه هدايت پيش رانديد، و آنها هم پيش راندند براهى كه پايان آن به بدست آوردن عراق نمى‌انجامد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ملّتى كه عادت آن نفاق و دوروئى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يا حسن بن عطيّه </w:t>
      </w:r>
      <w:r>
        <w:rPr>
          <w:rStyle w:val="FootnoteAnchor"/>
          <w:rtl w:val="true"/>
        </w:rPr>
        <w:footnoteReference w:id="86"/>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كرامتهاى اخلاقى ده چيز است، و اگر بتوانى همه آنها را دارا باشى پس چنان باش، زيرا كه گاهى اين امور در مرد هست و در فرزندش نيست، و گاه در فرزند هست و در پدرش نيست، و گاه در بنده وجود دارد و در آزاده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آنها كدام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راستگوئى، صداقت در شجاعت و دلاورى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و جهاد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باز گرداندن امانت، پيوند با خويشان، دعوت ميهمان، طعام دادن به سائل، مقابله به نيكى در برابر كارهاى خوب ديگران، دفاع از حقّ و حرمت همسايه، دفاع از حقّ و حرمت دوست، و بالاترين همه آنها حيا و شرم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است كه هر كس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به يكى از آنها عمل كند، در روز قيامت از وى دفاع كند تا او را به بهشت داخل سازد،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اين شخص در دنيا به من عمل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زكات، حجّ، روزه، ردّ امانت، و پيوند با خويشان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از تفسير اين آيه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را حجّت رساست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از آن حضرت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روز قيامت به بنده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آيا مى‌دانستى؟ پس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بدان چه مى‌دانستى عمل نكردى؟ و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نمى‌دانستم و جاهل بودم، باو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نياموختى تا عمل كنى؟ پس او را محكوم نمايد، و اين است حجّت رسا</w:t>
      </w:r>
      <w:r>
        <w:rPr>
          <w:rFonts w:eastAsia="IRNazanin" w:cs="IRNazanin"/>
          <w:color w:val="111111"/>
          <w:sz w:val="28"/>
          <w:szCs w:val="28"/>
          <w:rtl w:val="true"/>
          <w:lang w:bidi="fa-IR"/>
        </w:rPr>
        <w:t>.</w:t>
      </w:r>
      <w:bookmarkStart w:id="114" w:name="pg1767_18090"/>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Heading2"/>
        <w:numPr>
          <w:ilvl w:val="1"/>
          <w:numId w:val="1"/>
        </w:numPr>
        <w:rPr/>
      </w:pPr>
      <w:bookmarkStart w:id="115" w:name="__RefHeading___Toc2029404_3650668749"/>
      <w:bookmarkStart w:id="116" w:name="_Toc40"/>
      <w:bookmarkEnd w:id="115"/>
      <w:r>
        <w:rPr>
          <w:rtl w:val="true"/>
        </w:rPr>
        <w:t xml:space="preserve">مجلس بيست و هفتم شنبه </w:t>
      </w:r>
      <w:r>
        <w:rPr/>
        <w:t>7</w:t>
      </w:r>
      <w:r>
        <w:rPr>
          <w:rtl w:val="true"/>
        </w:rPr>
        <w:t xml:space="preserve"> </w:t>
      </w:r>
      <w:r>
        <w:rPr>
          <w:rtl w:val="true"/>
        </w:rPr>
        <w:t xml:space="preserve">رمضان المبارك </w:t>
      </w:r>
      <w:r>
        <w:rPr/>
        <w:t>409</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كردى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پروردگار منى، شريكى براى تو نيست، ما صبح كرديم و تمامى ملك‌ها از آن خداست كه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اين را بگو، و بهنگام شب نيز همين را بگو، كه اين كلمات كفّاره گناهانى است كه در فاصله ميان آنها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از پدرش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يارانش را نديد، پس از چندى او را ديد،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علّت غيبت و تأخير تو چه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و تهيدستى اى رسول 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دعائى نياموزم كه چون بدان دعا كنى خداوند بيمارى را از تو ببرد و فقر و تهيدستى را از تو دور سازد؟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فدايت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حركت و قوّتى نيست جز بخدا و از جانب او، توكّل كردم بر آن زنده‌اى كه هرگز نميرد، سپاس خدائى راست كه فرزند نگيرد، و انبازى در ملك و سلطنت ندارد، و براى او سرپرستى بجهت پستى و خوارى او نيست، و او را تكبيرى بسزاى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گويد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مى‌فرمود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بهشت سال به سال به جهت حلول ماه رمضان زينت و آرايش مى‌شود، چون شب اوّل ماه رمضان فرا رسد بادى كه آن را مثيره گويند از زير عرش مى‌وزد كه برگ درختان بهشت را بهم مى‌زند و حلقه درهاى بهشت را مى‌كوبد،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آوائى از آنها شنيده شود كه هرگز شنوندگان بهتر از آن نشنيده‌اند، حوران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سياه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از جايگاه خود بيرون شوند تا بر مكانهاى بلند بهشت بايستند و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خواستگارى بسوى خدا آمده تا خدا او را همسر كرامت كند؟ سپس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شبى است؟ او لبّيك گويان بآنان پاسخ دهد 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حوران نيك سيرت و نيكو صورت امشب شب اوّل ماه رمضان است كه درهاى بهشت براى روزه‌داران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عزّ و جلّ باو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رضوان درهاى بهشت را بگشا، اى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دوزخ را بروى روزه‌داران امّت محمّد ببند، اى جبرئيل به زمين فرود رو، و سركشان شياطين را در بند و زنجير كن، سپس همگى را در امواج خروشان بيفكن تا روزه امّت حبيب مرا تباه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تبارك و تعالى در هر شب از ماه رمضان سه بار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درخواست‌كننده‌اى هست تا خواسته‌اش را بدو ببخشم؟ آيا توبه‌كننده‌اى هست تا توبه‌اش را بپذيرم؟ آيا آمرزش‌طلبى هست تا وى را بيامرزم؟ كيست به دارائى كه تهيدست نيست و به وفاكننده‌اى كه ظالم نيست قرض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 خداوند در پايان هر روز از ماه رمضان به هنگام افطار هزار هزار بنده را از آتش آزاد كند </w:t>
      </w:r>
      <w:r>
        <w:rPr>
          <w:rStyle w:val="FootnoteAnchor"/>
          <w:rtl w:val="true"/>
        </w:rPr>
        <w:footnoteReference w:id="89"/>
      </w:r>
      <w:r>
        <w:rPr>
          <w:rFonts w:ascii="IRNazanin" w:hAnsi="IRNazanin" w:eastAsia="IRNazanin"/>
          <w:color w:val="111111"/>
          <w:sz w:val="28"/>
          <w:sz w:val="28"/>
          <w:szCs w:val="28"/>
          <w:rtl w:val="true"/>
          <w:lang w:bidi="fa-IR"/>
        </w:rPr>
        <w:t>، و چون شب جمعه و روز جمعه شود در هر ساعتى از آن هزار هزار نفر را از آتش آزاد سازد كه همگى مستحقّ عذاب مى‌باشند، و چون روز آخر ماه رمضان فرا رسد خداوند در آن روز به تعداد افرادى كه از اوّل تا آخر آن ماه آزاد ساخته آزاد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قدر شود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فرمان دهد تا در ميان جمعى از فرشتگان به زمين فرود آيد، و با او پرچمى سبز رنگ است، پس آن پرچم را بر پشت كعبه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ششصد بال دارد كه دو بال آن را جز در شب قدر باز نكند، و در آن شب آن دو بال را بگشايد، و آن دو بال از مشرق و مغرب فراتر برود، 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شبى فرشتگان را به اطراف عالم گسيل دارد و آنان به هر ايستاده و نشسته، و هر نمازگزار و ذكر گوئى سلام كنند، و با آنان دست دهند و دعاى ايشان را آمين گويند تا سپيده صبح سر زند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صبح بدمد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ملائكه كوچ كوچ،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خداوند نسبت به درخواستهاى مؤمنين از امّت محمّد چه كرده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امشب به آنان نظر رحمت كرده و از آنان گذشت نموده و گناهانشان را آمرزيده است مگر چهار كس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چهار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و عاقّ والدين، و كسى كه قطع رحم كرده، و كينه‌توز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عيد فطر كه شب جوائز نام دارد فرا رسد خداوند پاداش عمل‌كنندگان را بدون حساب و شمارش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روز عيد فرا رسد خداوند فرشتگان را در تمام شهرها برانگيزد، پس در زمين فرود آيند و سر كوچه و گذرها بايستند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 بسوى پروردگار كريم براى نماز عيد بيرون شويد كه او پاداش فراوان دهد، و گناهان بزرگ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سوى محلّ برگزارى نماز عيد روند خدا عزّ و جلّ به ملائكه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من پاداش يك اجير وقتى به وظيفه‌اش عمل كند چيست؟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 سيّدا پاداش او آن است كه اجر او را بطور كامل عطا كنى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من شما را گواه مى‌گيرم كه من پاداش اين را كه در ماه رمضان روزه گرفتند و بنماز ايستادند خرسندى و آمرزش خودم قرار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بندگانم از من درخواست كنيد، به عزّت و جلالم خودم سوگند شما امروز در اين گردهم‌آئى خود براى آخرت و دنيايتان هر چه از من بخواهيد به شما ببخشم، و عزّتم سوگند تا آن زمان كه مرا مراقب خود بدانيد و از من بترسيد گناهان و عيوب شما را بپوشانم، به عزّتم سوگند كه شما را از عذاب پناه دهم و در نزد كسانى كه در دوزخ جاودانند رسوا نسازم، باز گرديد كه همگى بخشيده شده‌ايد، شما مرا خشنود ساختيد و من از شما خشنود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بدين بخششى كه خداوند باين امّت به هنگام افطار ماه رمضان عنايت فرموده يك ديگر را بشارت داده و تبريك گويند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معتمر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زده بود داخل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 المؤمنين و رحمة اللَّه و بركاته، چگونه صبح كردى؟ حضرت سربلند كرد و جواب سلام مرا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در حالى كه دوستدار دوستان، و صبركننده بر دشمنى دشمنانمان هستم، همانا دوست ما در هر شبانه روز منتظر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راحتى و گشايش است، و دشمن ما بناى كار خود را بر پايه‌اى نهاده كه سخت نااستوار و لغزان است، اين بناى او بر لب پرتگاهى است كه وى را در آتش دوزخ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ابا المعتمر براستى كه دوست ما نمى‌تواند ما را دشمن بدارد، و دشمن ما نمى‌تواند ما را دوست بدارد، همانا خداى متعال دلهاى بندگان را بر دوستى ما سرشته، و دست از يارى دشمن ما شسته، پس دوست ما توان دشمنى ما، و دشمن ما توان دوستى ما را ندارد، و هرگز دوستى ما و دوستى دشمن ما در يك دل نگنجد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يك مرد دو دل در درونش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يكى گروهى را و با ديگرى دشمنان همان گروه را دوست بدارد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كرد، پس حمد و ثناى الهى بجاى آورد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سخنم را بشنويد، و كلامم را خوب فرا گيريد، و همانا تكبّر و خود فروشى از نشانه‌هاى گردنكشى و زور نمائى است، و نخوت و بزرگ منشى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دشمنى حاضر و آماده است كه شما را به باطل دلخوشى مى‌دهد، هان كه هر مسلمانى برادر مسلمان ديگر است، و پس القاب زشت بر هم ننهيد، و دست از يارى هم نشوئيد، كه همانا شرايع و قوانين دين يكى است، و راههاى آن همراه است، هر كس آن را پيش بگيرد به حقّ و هدف خود مى‌رسد، و هر كس رهايش سازد از جادّه حق بدر رود، و هر كس از آن جدا شود تباه و نابود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در امانت خيانت نورزد، و در وعده تخلّف نكند، و در سخن دروغ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رحمتيم، گفتار ما حقّ، و كردار ما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پيامبران از ماست، و پيشوايان اسلام و امينان كتاب خدا در ميان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بسوى خدا و پيامبرش، و جهاد با دشمنش، و سختگيرى و پايدارى در امرش، و طلب خرسنديش؛ و برپادارى نماز، و پرداخت زكات، و حجّ خانه خدا، و روزه ماه رمضان، و پرداخت كامل في </w:t>
      </w:r>
      <w:r>
        <w:rPr>
          <w:rStyle w:val="FootnoteAnchor"/>
          <w:rtl w:val="true"/>
        </w:rPr>
        <w:footnoteReference w:id="90"/>
      </w:r>
      <w:r>
        <w:rPr>
          <w:rFonts w:ascii="Amiri" w:hAnsi="Amiri" w:eastAsia="Amiri" w:cs="Amiri"/>
          <w:color w:val="111111"/>
          <w:sz w:val="28"/>
          <w:sz w:val="28"/>
          <w:szCs w:val="28"/>
          <w:rtl w:val="true"/>
          <w:lang w:bidi="ar-SA"/>
        </w:rPr>
        <w:t>به اهلش دعوت مى‌كنيم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كه از همه شگفت‌تر آنكه معاوية بن ابى سفيان اموى و عمر و بن عاص سهمى مردم را به خونخواهى پسر عمويشان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مى‌انگيزند </w:t>
      </w:r>
      <w:r>
        <w:rPr>
          <w:rStyle w:val="FootnoteAnchor"/>
          <w:rtl w:val="true"/>
        </w:rPr>
        <w:footnoteReference w:id="91"/>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بخدا سوگند كه من هرگز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نورزيدم، و هرگز در كارى از وى سر نپيچيدم، جان خود را در مواردى سپر او ساختم كه زورمندان و شجاعان از آن عقب مى‌نشستند، و بنده‌هاى بدنها از آن مى‌لرزيد، و البتّه به نيرويى بود كه خداوند به من كرامت نموده بود و بر اين بخشش او را سپاس مى‌گزارم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قبض روح شد كه سر مباركش در دامن من بود، و خودم با اين دستهايم غسل او را بعهده گرفتم، فرشتگان مقرّب در اين امر ياريم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بخدا سوگند كه هيچ امّتى پس از پيامبرش اختلاف نكرد جز اينكه گروه باطل بر گروه حقّ غلبه يافت مگر آنكه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شما را آگاه ساخت كه امّت با وى وفادار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بينائى كامل از هم جدا شدند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مردى از ابن عبّاس در باره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بر 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 در هر دو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قبل از هجرت و 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جست، و هرگز بتى نپرستيد، و قمارى نباخت، او بر آئين پاك توحيد بدنيا آمد، و باندازه چشم بهم زدنى شرك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از اينها نبود، سؤال من از اين است كه او شمشير بر دوش نهاده و با حالت تبختر و تكبّر به بصره وارد شد و چهل هزار نفر را در آنجا كشت </w:t>
      </w:r>
      <w:r>
        <w:rPr>
          <w:rStyle w:val="FootnoteAnchor"/>
          <w:rtl w:val="true"/>
        </w:rPr>
        <w:footnoteReference w:id="92"/>
      </w:r>
      <w:r>
        <w:rPr>
          <w:rFonts w:ascii="IRNazanin" w:hAnsi="IRNazanin" w:eastAsia="IRNazanin"/>
          <w:color w:val="111111"/>
          <w:sz w:val="28"/>
          <w:sz w:val="28"/>
          <w:szCs w:val="28"/>
          <w:rtl w:val="true"/>
          <w:lang w:bidi="fa-IR"/>
        </w:rPr>
        <w:t>، سپس بسوى شام رفت و در برخورد با سران و بزرگان عرب چنان آنان را درهم كوفت تا همه را كشت، سپس بسوى نهروان روانه گرديد و با اينكه آنان مسلمان بودند همه را تا آخرين نفر به قتل رساند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نزد تو داناتر است يا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را از تو داناتر مى‌دانستم از تو پرسش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آمده تا حدّى كه خشمش شدّت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عزا على به من علم آموخته است، علم او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از بالاى عرش خود آموزش داده است، بنا بر اين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و علم على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علم من از جانب على است، و علم تمام ياران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قطره‌اى است در برابر هفت دريا</w:t>
      </w:r>
      <w:r>
        <w:rPr>
          <w:rFonts w:eastAsia="IRNazanin" w:cs="IRNazanin"/>
          <w:color w:val="111111"/>
          <w:sz w:val="28"/>
          <w:szCs w:val="28"/>
          <w:rtl w:val="true"/>
          <w:lang w:bidi="fa-IR"/>
        </w:rPr>
        <w:t>.</w:t>
      </w:r>
      <w:bookmarkStart w:id="117" w:name="pg1767_18119"/>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از چشمان خود اشك، و از دل خود خشوع و فروتنى را بمن ببخش، و آنگاه كه بيكاران و هرزه گويان در حال خنده و خوشى هستند تو سرمه‌اى از غم بر چشم خود بكش، و بر بالاى قبر مردگان بايست و با فرياد بلند آنان را صدا بزن شايد از ايشان پند شايسته خود را بگيرى، و بگو كه من هم در زمره آيندگان به اينان خواهم پيوست</w:t>
      </w:r>
      <w:r>
        <w:rPr>
          <w:rFonts w:eastAsia="IRNazanin" w:cs="IRNazanin"/>
          <w:color w:val="111111"/>
          <w:sz w:val="28"/>
          <w:szCs w:val="28"/>
          <w:rtl w:val="true"/>
          <w:lang w:bidi="fa-IR"/>
        </w:rPr>
        <w:t>.</w:t>
      </w:r>
    </w:p>
    <w:p>
      <w:pPr>
        <w:pStyle w:val="Heading2"/>
        <w:numPr>
          <w:ilvl w:val="1"/>
          <w:numId w:val="1"/>
        </w:numPr>
        <w:rPr/>
      </w:pPr>
      <w:bookmarkStart w:id="118" w:name="__RefHeading___Toc2029406_3650668749"/>
      <w:bookmarkStart w:id="119" w:name="_Toc41"/>
      <w:bookmarkEnd w:id="118"/>
      <w:r>
        <w:rPr>
          <w:rtl w:val="true"/>
        </w:rPr>
        <w:t xml:space="preserve">مجلس بيست و هشتم دوشنبه </w:t>
      </w:r>
      <w:r>
        <w:rPr/>
        <w:t>9</w:t>
      </w:r>
      <w:r>
        <w:rPr>
          <w:rtl w:val="true"/>
        </w:rPr>
        <w:t xml:space="preserve"> </w:t>
      </w:r>
      <w:r>
        <w:rPr>
          <w:rtl w:val="true"/>
        </w:rPr>
        <w:t xml:space="preserve">رمضان المبارك </w:t>
      </w:r>
      <w:r>
        <w:rPr/>
        <w:t>409</w:t>
      </w:r>
      <w:bookmarkEnd w:id="11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همدانى از پدرش از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گناهان است كه در كيفر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آن عجله و شتاب گردد و به آخرت تأخير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ناراضى ساختن پدر و مادر، و ستم بر مردم، و ناسپاسى در برابر احسان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و آن حضرت از پدرش امام باقر عليهما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پادشاه حبشه نزد جعفر بن ابى طالب و يارانش فرستاد و آنها را بسوى خود خواند، آنان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خانه‌اش بروى خاك نشسته و لباسهاى كهنه‌اى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ابى 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بدين حال مشاهده كرديم نگران شديم، وى چون نگرانى و پريدگى رنگ چهره ما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خدائى را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داد و چشم مرا بدو روشن نمود، آيا شما را مژده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پادشاه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ساعت يكى از مأموران مخفى من از سرزمين شما آمد و به من خبر داد كه خداوند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و پيروزى داد و دشمنش را هلاك ساخت، و فلانى و فلانى، و فلانى اسير، و فلانى و فلانى و فلانى كشته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شدند، و اين برخورد در يك وادى بنام بدر واقع شده است، گويا او را در همان سرزمينى مى‌بينم كه در آنجا براى آقاى خودم كه مردى از بنى ضمره بود گوسفند مى‌چرانيدم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صالح چرا شما را با اين لباسهاى كهنه بر روى خاك نشسته مى‌بينم؟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ما در آنچه خداوند بر عيسى عليه السلام فرستاده يافته‌ايم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خداوند بر بندگانش آن است كه چون نعمتى بآنان داد براى خدا تواضع و فروتنى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نعمت وجود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ارزانى داشت، اين فروتنى را به كار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براى صاحبش فزونى زايد پس صدقه دهيد تا خدا شما را رحمت كند، و فروتنى براى صاحبش رفعت فزايد، پس فروتنى كنيد تا خدا شما را رفعت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عزّت صاحبش را افزون كند پس گذشت كنيد تا خدا عزيزتان گرداند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دعائى بمن بياموزد تا در كارهاى بزرگ و مهم بدان دعا كنم، آن حضرت اوراق عتيقه‌اى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چند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را بنويس كه اين دعاى جدّم على بن الحسين زين العابدين عليهما السلام در امور مهمّ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عينا به همان صورت نوشتم، و هرگز چيزى مرا به رنج و مشقّت نيفكند و فكرم را مشغول نساخت جز اينكه آن دعا را خواندم و خداوند غم و اندوه و گرفتارى مرا برطرف ساخت و خواسته‌ام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هدايتم كردى، من غافل شدم، و پندم دادى من دل سخت شدم، و بخششهاى جميل و زيبا بمن نمودى من نافرمانى نمودم، و خطاهاى مرا بمن شناساندى من در گناه اصرار ورزيدم، سپس بگناهانم پى بردم و آمرزش طلبيدم و تو نيز گذشت نمودى، دوباره بگناه بازگشتم و تو پوشاندى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از آن توست، در وادى هلاكت بار خود پا نهادم، و به درّه‌هاى تباه ساز خويش فرو رفتم، و با ورودم در اين وادى‌ها در معرض خشم و مؤاخذه، و با فرو رفتنم، در اين درّه‌ها در معرض عقوبات و كيفرهاى تو قرار گرفتم، و با اين حال واسطه‌ام براى آشتى با تو توحيد است، و دستاويزم همين است كه شريكى برايت نياورده، و معبودى در كنارت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بسوى تو گريخته‌ام، و البتّه كه گنهكار بسوى تو مى‌گريزد، و تو پناه كسى هستى كه بهره خويش را تباه ساخته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 سپاس از آن توست، بسا دشمنى كه تيغ كينش بر سرم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آهيخته، و دم خنجرش برايم تيز نموده، و نوك سلاحش برايم برّان ساخته، و موادّ زهرهاى كشنده‌اش برايم بهم آميخته، و تيرهاى نشانگيرش بسويم پرتاب نموده، و چشمان حراستش از پائيدن من بهم نخفته، و عزم چشاندن ناخوشيها و فرو ريختن زهرهاى كشنده در گلويم را به دلش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ناتوانى من در تحمّل بلاهاى گران، و به زبونى من در انتقام از كسى كه قصد ستيزم دارد، و به تنهائيم در شما فراوانى از آنان كه به دشمنيم برخاسته و بلائى را كه هرگز انديشه‌ام را در آن بكار نبرده‌ام برايم تهيّه ديده، نگريستى، پس ابتداء ياريم دادى، و با نيروى خويش پشتم را محكم نمودى، سپس لبه تيز تيغش را برايم كند ساختى، و او را پس از جمع و همبستگى‌اش تنها گذاردى، و گامم را بر سرش نهادى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آنكه مرا بر او چيره ساختى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تير بسوى من انداخته بود بخودش بازگرداندى، و او را پس زدى در حالى كه هنوز خشم او فرو نخفته، و آتش كينش سرد نگشته بود، و او انگشت خشم بدندان گزيده، و در حالى كه سپاهيانش باو بيوفائى نموده و ياريش ندادند عقب نشست و پا بفرار گذاشت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ستمگرى كه با تزويرهايش بر من يورش آورده، و دامهاى شكارش را برايم گسترده، و مواظبت و مراقبت خويش بر من گمارده، و همچون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درنده‌اى كه در كمين شكار خود نشسته تا فرصتى براى دريدن طعمه‌اش بيابد در كمينم نشسته است،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همى خواندم در حالى كه از تو يارى جستم، و بسرعت اجابت تو مطمئن بودم، و مى‌دانستم كه هر كس در سايه حمايت تو جاى گيرد ستم نبيند، و هر كس به سنگر يارى و انتقام تو پناه برد هرگز مضطرب و نگران نگردد، و تو با قدرت خود مرا از همه شدائد و سختيهاى او حفظ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ابرهاى ناخوشيها را زدودى، و چه پرده‌هاى اندوه و غمى را كنار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چنانى كه از كرده‌هايت بازخواست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شد پس عطا كردى، و درخواست نشد خودت ابتداء بخشيدى، و از فضل و عطايت خواسته شد و دريغ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احسان نياوردى، و من جز آلودگى به حرامهاى تو و تجاوز از حدود و احكامت و غفلت از مژده‌هايت چيز ديگرى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از آن چون تو توانائى است كه مغلوب نگردد، و بردبارى كه شتاب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جايگاه كسى است كه به تقصير و كوتاهى نمودن، معترف، و در مورد تباهى حقوق تو بر عليه خويش گواه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دين بلند پايه محمّدى بتو تقرّب مى‌جويم، و براه و روش روشن علوى بسوى تو روى مى‌آورم، پس از شر آنچه آفريده‌اى، و از شر آن كس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كه بمن سوء قصد نموده پناهم ده، كه اين كار در برابر قدرت گسترده‌ات، بر تو گران نيايد، و در برابر توانائيت دشوار نباشد، و تو بر هر چيز توانائى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زنده‌ام مى‌دارى با ترك معاصى مورد رحمت خويشت قرارم ده، و با ترك برنج افكندن خويش در آنچه بكارم نمى‌آيد بر من ترحّم نما، و دقّت نظر در آنچه كه تو را از من خرسند مى‌سازد روزيم همى گردان، و دلم را به حفظ كتابت بر همان گونه كه بمن آموخته‌اى همراه ساز، و چنانم كن كه كتاب تو را بگونه‌اى كه ترا از من خشنود سازد بخوانم، و چشمم را بدان نور بخش، و گوشم را فراگير آن ساز، و سينه‌ام را بدان گشاده گردان، و بدان غم از دلم بردار، و زبانم را بدان گويا ساز، و بدنم را بدان بكار گير، و آنقدر قدرت و توانائى در من نه تا انجام اينها را برايم آسان كند، كه هيچ حركت و نيروئى جز بتو نيست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 دنيا و آخرت، و سرانجام و قرارگاهم را در سلامتى و بركتى از جانب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و مولا و سرور و آقا، و آرزو و معبود، و پناه و پشتيبان، و آفريننده و ياور، و مورد اعتماد و اميد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و گوش و چشمم از آن تو و براى توست، و روزى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بدست تو، و كارم در دنيا و آخرت در اختيار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خود مالكم گشتى، و با تسلّط خود بر من قدرت يافتى، در كارهايم قدرت بدست توست، و اختيارم بكف توست، هيچ كس بدون رضا و خواست تو حركتى نتواند، با مهر تو رحمتت را، و با رحمت تو خشنوديت را آرزومندم، و اينها را با عمل خود آرزو نمى‌كنم، عمل من از ياريم ناتوان است، و چگونه اميد بندم بچيزى كه از ياريم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تهيدستى و ناتوانى و زياده روى در كارم و از آنچه كه خود بهتر از من مى‌دانى بتو شكايت دارم، و همه اينها از جانب خود من است، پس مرا از اينها كفايت كن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رفقاى حبيب خودت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خليل خودت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و در روزى كه همه بيتابى كنند و بهراسند مرا از امان داده‌شدگان قرار ده و امانم بده، و بمژده‌ات مژده، و در سايه‌ات ده، و بارها سازيم از آتش نجاتم بخش، و هيچ گونه بدى بمن مرسان، و خوارم مساز، و از دنيا مرا سلام بدار، و در قيامت دليل مرا بر زبانم جارى ساز، و بفكر و ياد خودت مرا يادآور نما، و راه راحتى و آسايش را برايم آسان ساز، و از رنج و سختى دورم بدار، و تا زنده‌ام به نماز و زكات توفيقم ده، و براى انجام عبادت خويش مرا موفّق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ساز، و در دانائى و رضاى خويش بكارم گير، و از فضل خود روزيم كن، و در قيامت رو سپيدم گردان، و بآسانى از من حسابخواهى كن، و بخاطر كردار زشتم آبرويم را مريز، و براهنمائى خودت مرا راه بنما، و در دنيا و آخرت با سخنى ثابت و پاينده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توحيد كه در اعماق دل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را دوست ميدارى به نزدم محبوب ساز، و هر چه را خوش ندارى در نظرم مبغوض دار، و در كارهاى مهمّ دنيا و آخرت كفايتم كن، و برايم در نماز و روزه و دعا و عبادت و شكر و دنيا و آخرتم بركت نه، و مرا در جايگاهى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 و دليلى قوى و يارى دهنده برايم قرار ده، و از ظلم و جهل و اسراف در كارم بگذر، و از فتنه زندگى و مرگ خلاصم كن، و از گناهان آشكار و نهان نجاتم بخش، و در قيامت از دوستانت قرارم ده، و كردار شايسته‌اى را كه بمن ارزانى داشته‌اى مداوم گردان، و با روزى حلال از حرام بى‌نيازم ساز، و با چيزهاى پاك از پليديها كفايتم كن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روى كريم و گرامى خود بمن رو كن، و روى مبارك از من مگردان، و براه راست خويش رهنمائيم كن، و نسبت بآنچه دوست دارى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مى‌پسندى توفيقم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بتو از خودنمائى و شهرت‌طلبى، و بزرگ منشى، و برترى‌جوئى، و تكبّر، و فخر فروشى، و گردان فرازى، و طغيان از فراوانى نعمت، و خودبينى، و زور گوئى، پس اى پروردگار من از همه اينها نجاتم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مى‌برم بتو از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و خسيسى، و حسد، و حرص، و هم چشمى، و دغلى و پناه مى‌برم بتو از طمع، و فرومايگى، و آزمندى، و بيتابى، و كجروى، و ذلّت و 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بتو از ستم، و سركشى، و ظلم، و دشمنى، و فساد، و اعمال زشت، و كردار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بتو از خيانت، و عدوان، و طغيان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بتو از معصيت، و قطع رابطه، و هرزگيها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بتو از گناه و بزهكارى، و از حرام و ناروا، و پليد، و از آنچه كه دوست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 پناه مى‌برم از شرّ و مكر و سركشى و ستم و دشمنى و دام و مأموران و سپاه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بتو از گزند هر آنچه از چهار پا و خزنده يا جنّ و آدمى كه جنبش دارد و تو خود آفريده‌اى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بتو از شر آنچه كه از آسمان فرود آيد و آنچه كه بآسمان بالا رود، و از شرّ هر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كه در زمين آفريده شده و آنچه كه از آن برون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 پناه مى‌برم از شرّ هر كاهن، و ساحر، و اسرار جو، و شعبده‌باز، و جادوگر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بتو پناه مى‌برم از شرّ هر حسود، و سركش، و ياغى، و هم چشم، و ظالم، و تجاوزگر، و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بتو از كورى، و از كرى، و گنگى، و پيسى، و خوره، و شكّ، 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مى‌برم بتو از بيحالى، و سستى، و ناتوانى، و كوتاهى كردن، و شتاب، و تباه سازى، و تقصير، و كندى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بتو پناه مى‌برم از شرّ هر آنچه كه در آسمانها و زمين و ما بين آنها و زير زمين آفريده‌اى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 پناه مى‌برم بتو از فقر، و نياز، و تهيديستى، و گدائى، و به هرز رفتن، و بينوائى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ميبرم بتو از كاستى، و خوارى، و پناه مى‌برم بتو از تنگى، و سختى، و بند، و حبس، و دستگيرى، و زندان، و گرفتارى، و هر مصيبتى كه طاقت صبر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عالميان دعايم را مستجاب كن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خواستيم بما عطا كن، و باندازه جلال و عظمت خود از فضل خود بر ما بيفزا، و بحقّ اين سخن حقّ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تو نيست كه عزيز و حكيم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شريح قاضى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برادر خود درخواستى كند هر آينه خويش را به بندگى سپرده است، پس اگر حاجتش را برآورد وى را بنده خود ساخته، و اگر برنياورد او را خوار نموده است، و در اين صورت هر دو خوار شده‌اند، و اين به خوارى ردّ سؤال، و آن بخوارى نياز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آبروى خويش ريخته در برابر آن هيچ چيزى عوض نتواند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مى‌تواند عوض بگيرد آنكه نزد تو آمده و درخواست نموده كه در اين صورت ذلّت و خوارى، و آبروى او را بهاى اين سودا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 غلام عبد الرّحمن بن عوف 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بحديثى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خبر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درختى هستم كه فاطمه شاخه، و</w:t>
      </w:r>
      <w:bookmarkStart w:id="120" w:name="pg1767_18154"/>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على بارور ساز آن، و حسن و حسين ميوه، و دوستانشان از امّت من برگهاى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آنان خرسند باد</w:t>
      </w:r>
      <w:r>
        <w:rPr>
          <w:rFonts w:eastAsia="IRNazanin" w:cs="IRNazanin"/>
          <w:color w:val="111111"/>
          <w:sz w:val="28"/>
          <w:szCs w:val="28"/>
          <w:rtl w:val="true"/>
          <w:lang w:bidi="fa-IR"/>
        </w:rPr>
        <w:t>-.</w:t>
      </w:r>
    </w:p>
    <w:p>
      <w:pPr>
        <w:pStyle w:val="Heading2"/>
        <w:numPr>
          <w:ilvl w:val="1"/>
          <w:numId w:val="1"/>
        </w:numPr>
        <w:rPr/>
      </w:pPr>
      <w:bookmarkStart w:id="121" w:name="__RefHeading___Toc2029408_3650668749"/>
      <w:bookmarkStart w:id="122" w:name="_Toc42"/>
      <w:bookmarkEnd w:id="121"/>
      <w:r>
        <w:rPr>
          <w:rtl w:val="true"/>
        </w:rPr>
        <w:t xml:space="preserve">مجلس بيست و نهم چهارشنبه </w:t>
      </w:r>
      <w:r>
        <w:rPr/>
        <w:t>11</w:t>
      </w:r>
      <w:r>
        <w:rPr>
          <w:rtl w:val="true"/>
        </w:rPr>
        <w:t xml:space="preserve"> </w:t>
      </w:r>
      <w:r>
        <w:rPr>
          <w:rtl w:val="true"/>
        </w:rPr>
        <w:t xml:space="preserve">رمضان المبارك </w:t>
      </w:r>
      <w:r>
        <w:rPr/>
        <w:t>409</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اوس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گفتن نيمى از ميزان عمل است، و الحمد للَّه گفتن آنان را پر مى‌كند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مينا از گروهى از يارانش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تنى چند از قريش از جمله عتبة بن ربيعه و اميّة بن خلف و وليد بن مغيره و عاص بن سعيد راه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بيا تا ما معبود تو را بپرستيم و تو نيز معبود ما را بپرست و با هم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گرديم، پس اگر ما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حقّ بوديم تو بهره خود را از آن يافته‌اى، و اگر تو بر حقّ بودى ما نيز به بهره خود از آن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كافران، من نمى‌پرستم آنچه را شما مى‌پرستيد، و نه شما مى‌پرستيد آنچه را من مى‌پرستم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ابىّ بن خلف با استخوان پوسيده‌اى كه بدست خود داشت سوى حضرت آمد و آن را با دست نرم كرد و سپس بدان دميد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گمان دارى پروردگار تو اين استخوان را پس از اين حالت كه ديدى زنده مى‌كند؟ خداى متعال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ما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آفرينش خود را فراموش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استخوانهاى پوسيده را زنده مى‌كند؟ بگو زنده مى‌كند آن را همان كس كه اوّلين بار آفريدش و او به هر آفريده‌اى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بن زياد نخعى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با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از آنكه نماز عشاء را خوانده بوديم، و حضرت دست مرا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گرفت تا از مسجد بيرون شديم، حركت كرديم تا به پشت شهر كوفه رسيديم، و آن حضرت در راه كلمه‌اى با من سخن نگفت، چون به صحرا رسيد نفسى بلند برآورد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اين دلها بسان ظرفهائى است فراگيرنده، و بهترين دلها آن است كه فراگيريش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مى‌گويم فراگير و در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خداشناس كه حقّا بدين او عمل مى‌كند، و دانش آموزى كه در راه نجات پا نهاده، و فرومايگان نادانى كه در پى هر سر و صدائى مى‌افتند، و به هر سو كه باد بيايد ميل مى‌كنند، نه از پرتو دانش روشنى گرفته‌اند، و نه به ستون استوارى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دانش از مال بهتر است، زيرا دانش از تو پاسدارى ميكند، امّا تو بايد از مال پاسدارى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از مال آن را كاهش مى‌دهد، ولى انفاق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دوستى عالم خيرى است كه بدان وسيله براى خدا ديندارى شود، و آن در دنيا براى صاحبش طاعت خدا فراهم آورد، و پس از مرگ خوش نامى برايش بيادگار گذارد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كميل، سود مال با زوال آن از بين مى‌رود، اى كميل، مال اندوزان مرده‌اند، و علماء تا روزگار باقى است پايدارند، ظاهرا وجودشان مفقود است، ولى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امثال و يادگارهايشان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همانا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سينه‌اش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فراوان نهفته است كه كاش افرادى شايسته فرا گرفتن آن مى‌يافتم، بلى، بآدم زيرك و تيزهوش دسترسى دارم ولى در مورد اين دانش ويژه از او اطمينان ندارم كه مبادا ابزار دين را براى دنياى خود بكار گيرد، و با دلائل الهى بر آفريدگانش، و با نعمتهاى خداوند بر بندگانش غلبه كند، تا در نتيجه بندگان ضعيف خدا او را بجاى ولىّ حق دوست نزديك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پيرو حكمت، كه به ريزه‌كاريهاى آن بينا نيست و در برخورد با اوّلين شبهه ترديد در دلش راه مى‌يابد، هان كه نه اين و نه آن هيچ كدام تاب تحمّل علم را ندارند، بنا بر اين شخص ديگرى نماند جز كسى كه حريص در لذّات و تسليم شهوات است، يا آن كس كه فريفته و سرگرم جمع آورى و انباشتن مال است و از حافظان دين نيست، هيچ چيزى جز دام‌هاى چرنده به آنان شبيه نيست، بدين ترتيب دانش با مرگ حاملان آن مى‌ميرد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زمين را از قائم به حجّت كه يا ظاهر است و مشهود و يا پنهان است و مستور خالى نمى‌گذارى </w:t>
      </w:r>
      <w:r>
        <w:rPr>
          <w:rStyle w:val="FootnoteAnchor"/>
          <w:rtl w:val="true"/>
        </w:rPr>
        <w:footnoteReference w:id="93"/>
      </w:r>
      <w:r>
        <w:rPr>
          <w:rFonts w:ascii="Amiri" w:hAnsi="Amiri" w:eastAsia="Amiri" w:cs="Amiri"/>
          <w:color w:val="111111"/>
          <w:sz w:val="28"/>
          <w:sz w:val="28"/>
          <w:szCs w:val="28"/>
          <w:rtl w:val="true"/>
          <w:lang w:bidi="ar-SA"/>
        </w:rPr>
        <w:t>تا دلائل واضح و آشكار خداوندى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باطل نگردد، كه اين گروه كمترين تعداد و بزرگترين نقش و مقام و منزلت را دارند، و خداوند بوسيله آنان دلائل و نمودارهاى خود را حفظ مى‌كند تا آنان نيز آنها را به افرادى نظير خود بسپارند، و در دلهاى اشباه خود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از راه حقيقت به آنان روى آورده، پس با نسيم روح افزاى يقين هم آغوش گشته‌اند، آنچه را مردم خوشگذران سخت و دشوار مى‌خوانند آنان سهل و آسان مى‌انگارند، و به چيزهائى كه نادانان از آنها وحشت دارند ايشان خو گرفته‌اند، و با تن‌هائى كه جان آنها به ملكوت اعلى آويخته است در دنيا بسر مى‌برند، آنان جانشينان خداوند در زمين و دعوت‌كنندگان بدين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ديدارشان هستم، من براى خودم و شما از خداوند آمرزش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از دستم بيرون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دلت خواست راه بيفت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علىّ بن ابى طالب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خداوند بدست ما دين را پايان دهد </w:t>
      </w:r>
      <w:r>
        <w:rPr>
          <w:rStyle w:val="FootnoteAnchor"/>
          <w:rtl w:val="true"/>
        </w:rPr>
        <w:footnoteReference w:id="94"/>
      </w:r>
      <w:r>
        <w:rPr>
          <w:rFonts w:ascii="IRNazanin" w:hAnsi="IRNazanin" w:eastAsia="IRNazanin"/>
          <w:color w:val="111111"/>
          <w:sz w:val="28"/>
          <w:sz w:val="28"/>
          <w:szCs w:val="28"/>
          <w:rtl w:val="true"/>
          <w:lang w:bidi="fa-IR"/>
        </w:rPr>
        <w:t>همچنان كه بدست ما آغاز كرد، بسبب ما خداوند ميان دلهاى شما پس از دشمنى و كينه‌توزى الفت مى‌اندازد</w:t>
      </w:r>
      <w:r>
        <w:rPr>
          <w:rFonts w:eastAsia="IRNazanin" w:cs="IRNazanin"/>
          <w:color w:val="111111"/>
          <w:sz w:val="28"/>
          <w:szCs w:val="28"/>
          <w:rtl w:val="true"/>
          <w:lang w:bidi="fa-IR"/>
        </w:rPr>
        <w:t>.</w:t>
      </w:r>
      <w:bookmarkStart w:id="123" w:name="pg1767_18169"/>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ابن انبارى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هامان شنيدم كه اين اشعار را از قول مازنى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آنچه را كه خوش ندارم از دنيا نپذيرم خشم و ناخشنوديم بر روزگار بدراز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به رنجها و سختيها آموخته گشته‌ام كه با آنها خو گرفته‌ام، و در نتيجه، برخورد سالم با شدائد مرا بدست صبر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با آزارها دلم را جهت پذيرش آزار گشاده ساخته، هر چند كه گاهگاهى سينه‌ام از آن به تنگ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نااميديم از مردم مرا بسرعت كار و عنايت خداوندى كه نمى‌دانم از كجا مى‌رسد اميدوار ساخته است</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2029410_3650668749"/>
      <w:bookmarkStart w:id="125" w:name="_Toc43"/>
      <w:bookmarkEnd w:id="124"/>
      <w:r>
        <w:rPr>
          <w:rtl w:val="true"/>
        </w:rPr>
        <w:t xml:space="preserve">مجلس سى‌ام شنبه </w:t>
      </w:r>
      <w:r>
        <w:rPr/>
        <w:t>14</w:t>
      </w:r>
      <w:r>
        <w:rPr>
          <w:rtl w:val="true"/>
        </w:rPr>
        <w:t xml:space="preserve"> </w:t>
      </w:r>
      <w:r>
        <w:rPr>
          <w:rtl w:val="true"/>
        </w:rPr>
        <w:t xml:space="preserve">رمضان المبارك </w:t>
      </w:r>
      <w:r>
        <w:rPr/>
        <w:t>409</w:t>
      </w:r>
      <w:bookmarkEnd w:id="12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 كس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ناسپاسى تبديل نكرد </w:t>
      </w:r>
      <w:r>
        <w:rPr>
          <w:rStyle w:val="FootnoteAnchor"/>
          <w:rtl w:val="true"/>
        </w:rPr>
        <w:footnoteReference w:id="95"/>
      </w:r>
      <w:r>
        <w:rPr>
          <w:rFonts w:ascii="Amiri" w:hAnsi="Amiri" w:eastAsia="Amiri" w:cs="Amiri"/>
          <w:color w:val="111111"/>
          <w:sz w:val="28"/>
          <w:sz w:val="28"/>
          <w:szCs w:val="28"/>
          <w:rtl w:val="true"/>
          <w:lang w:bidi="ar-SA"/>
        </w:rPr>
        <w:t>، خوشا بحال كسانى كه در راه خدا با هم دوستى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 من براى شما از خداوند خواسته‌ام كه نادان شما را دانش عطا كند، و آن كس از شما را كه به حقوق خداوند قيام نموده ثابت قدم بدارد، و گمراه شما را هدايت نمايد، و شما را مردمى دلير و بخشنده و دلسوز و مهربان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سوگند اگر مردى ميان ركن و مقام بر سر دو پاى خود نماز بسيار گزارد امّا با دشمنى شما اهل بيت خدا را ملاقات كند همانا داخل دوزخ گردد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زيد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خدمت امام علىّ بن موسى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الرضا عليهما السّلام بودم و گروهى از بنى هاشم از جمله اسحاق بن عبّاس بن موسى نيز نزد آن حضرت حضور داشتند، و حضرت به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بمن گزارش رسيده كه شما مى‌گوئيد كه ما معتقديم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بخويشاونديم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من هرگز چنين نگفته، و از هيچ كدام از پدرانم چنين نشنيده‌ام، و از احدى از آنان خبر ندارم كه چنين فرموده باشد، ولى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بنده ما هستند در اطاعت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هر بنده زرخريدى از صاحبش فرمان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ياور ما هستند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هر كه شنيده بايد به غائبان برساند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زيد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 توحيد خداى سبحان سخن مى‌گفت،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پرستش خدا شناخت اوست، و ريشه 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توحيد و يگانگى شناختن است، و نظام توحيد او نفى هر گونه حدّ و مرزى از اوست، زيرا عقل گواه است كه هر محدودى مخلوق است، و هر مخلوق گواه است كه او را خالقى است كه خود مخلوق نيست، آن كس كه حدوث و پيدايش در او راه ندارد همان است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از ازل بوده و سابقه نيستى برايش متصوّر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 را پرستش نكرده آن كسى كه ذات او را به وصف كشيده و به مخلوقات شبيه داند، و او را به يگانگى نشناخته آن كس كه در جستجوى حقيقت ذات وى برآيد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چنين پندارد كه او هم شبيه مخلوقات بوده و دسترسى به حقيقت ذات وى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درك حقيقت او نرسيده آن كس كه او را تشبيه و تمثيل كند، و تصديق به او ننموده آن كس كه براى وى مرزى بشناسد، و به سوى او روى نگردانده آن كس كه با يكى از حواس به وى اشاره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را جاى مخصوصى نيست، و هر سو رو كنى جمال يار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قصد نكرده آن كس كه وى را شبيه چيزى بداند، و او را نشناخته آن كس كه وى را دارى بعض و جزء بداند و مركّب از اجزاء بشناسد، و او را نجسته آن كس كه وى را در ذهن و وهم خود تصوير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كه ذات و چيستى او شناخته شود مصنوع و مخلوق است، و هر چيز كه وجودش وابسته به غير باشد معلول است چه او را علّتى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ساخت و كار و آثار خدا بر وجودش استدلال شود، و با خردها اعتقاد به شناختش حاصل آيد، و با فطرت و نهاد توحيدى حجّت و دليل او ثابت و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آفرينش خدا مخلوقات را، خود پرده‌اى ميان او و آنهاست، و ميزان جدائى خدا از آنها جدائى و عدم تناسب ميان ذات او و آنهاست، و آغاز گرفتنش خلقت آنها را دليل است كه وى را آغازى نيست، زيرا كه هر موجودى كه آفرينش او ابتدائى داشته از آفريدن مثل خود ناتوان است، پس نامهاى او نوعى تعبير از ذات او، و افعال و آثار وى جهت تفهيم و اثبات وجود اوست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بتحقيق كه خداى متعال را نشناخته آن كس كه محدودش دانسته،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مرز شناسائى بيرون رفته آن كس كه او را در حيطه وهم خويش پنداشته، و در باره او به خطا رفته آن كس كه حقيقت ذاتش را 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تشبيهش نموده، و هر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معلولش شناخته، و هر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زمانش گنجانده، و هر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او را در ضمن و ضميمه چيزى نهاده، و هر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پايانى پذيرفته، و هر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برايش حدّ و مرز ساخته، و هر كس برايش غايتى شناسد محاط و محدودش دانسته، و هر كس محاط و محدودش بداند حقّا كه در باره او راه الحاد پوئيده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جاده پهناور شناخت حقّ بدور افتاده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دگرگونى مخلوق دگرگون نگردد، و با حدّ و مرز داشتن محدود حدّ و مرز نپذيرد، او يگانه است نه يگانه عددى، آشكار است نه بمعناى مباشرت، و خودنمائى ميكند نه با ظهورى كه با ديده توانش ديد، و باطن است نه بطور جدا بودن از چيزها، جدا و دور است نه به مسافت، نزديك است نه بنزديكى مكانى، لطيف است نه بلطافت جسمانى، موجود است نه چون موجودات كه سابقه نيستى داشته، فاعل است نه از راه جبر و بى‌اختيارى، اندازه گير و طرح ريز است نه بيارى انديشه، تدبيركننده است نه بحركت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اراده‌كننده است نه با عزم و تصميم‌گيرى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خواستار و خواهان است نه با اراده و تصميم، يابنده است نه با حواس، شنواست نه با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بينا است نه با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زمانها با او همراه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بوده و زمانى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مكانها او را در بر نگيرد، و چرت و پينكى او را نر بايد، و صفات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توصيف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نسازد، و ابزار و ادوات سودى بوى نرساند، بودش بر هر زمانى پيشى گرفته، و وجودش بر عدم سبقت داشته، و ازليّت وى از ابتداى زمان جلوتر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آفريدگانش را شبيه آفريده دانسته شود كه خودش شبيه و نظيرى ندارد، و از اينكه ميان اشياء و ضدّيّت انداخته دانسته شود كه خود ضدّى ندارد، و از اين كه مقارنت ميان امور، برقرار ساخته روشن مى‌شود كه او را قرينى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روشنى را با تاريكى، و سرما را با گرما ضدّ هم ساخت، و ميان اشياء دور از هم الفت و هماهنگى انداخته، و اشياء نزديك بهم را از هم جدا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اشياء با پراكندگى و جدائى خود بر جدا ساز خود دلالت كنند، و با هماهنگى خود بر هماهنگ آورنده خود رهنما باشند،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هر چيز جفت آفريديم شايد ياد آور شويد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و مفهوم ربوبيّت خداوندى در او بود آنگاه كه اصلا مربوبى نبود، و حقيقت الهيّت را داشت آنگاه كه مألوهى نبود </w:t>
      </w:r>
      <w:r>
        <w:rPr>
          <w:rStyle w:val="FootnoteAnchor"/>
          <w:rtl w:val="true"/>
        </w:rPr>
        <w:footnoteReference w:id="97"/>
      </w:r>
      <w:r>
        <w:rPr>
          <w:rFonts w:ascii="Amiri" w:hAnsi="Amiri" w:eastAsia="Amiri" w:cs="Amiri"/>
          <w:color w:val="111111"/>
          <w:sz w:val="28"/>
          <w:sz w:val="28"/>
          <w:szCs w:val="28"/>
          <w:rtl w:val="true"/>
          <w:lang w:bidi="ar-SA"/>
        </w:rPr>
        <w:t>، و معناى عالميّت را دارا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آنگاه كه معلومى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خالقيّت را از آن زمان كه دست به آفرينش زده، و نيز معناى پديد آورنده را از آن زمان كه پديده‌ها را آفريده مستحقّ نگشته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پيش از آنكه مربوبى و معلومى و مخلوقى و حادثى باشد ضدّ اين معانى بر ذات احديّت صديق مى‌كرده چه او واجب الوجود است و واجب الوجود هر صفت كمالى را بذاته داراست نه اينكه توسّط غير براى او حاصل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او را از آفريدن پنهان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او زمان مدخليّت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هيچ زمانى او را بفعل خود نزديك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رسيدن وقت انجام كارى نگردد زيرا همه زمانها در برابر فعل او مساوى هستند و گذشته و حال و آينده نسبت بذات او معنى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اميدوارى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كارى او را از عمل باز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ايجاد بفرمان اوست و چون بخواهد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افعال وى با زمان محدود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دانست، كى قدرت يافت، كى مالك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هيچ زمانى ذات و صفت و فعل او را در خود نگيرد و محدود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او خود فاعل و خالق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چيزى او را قرين و همراه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هيچ چيز در مرتبت خداى متعال نيست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ويژگى و اثرى كه در مخلوق ديده مى‌شود در خالقش وجود ندارد، و هر چيز كه در مخلوق امكان وجود دارد از خالق او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سكون بر وى جريان نيابد، و چگونه چيزى بر او راه يابد كه خودش آن را بجريان انداخته است؟ يا چگونه باز داشت كند او چيزى كه خودش آن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و سكونى را كه او آفريده بخود او باز نگردد و بر ذات او حاكم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غير اينفرض ذات او داراى تفاوت و تغاير مى‌گشت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متحرّك و گاهى ساكن مى‌شد، و اين مستلزم جسمانيّت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آينه ذات او از معناى ازليّت دور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مى‌شد و ازليّت بر ذات او صدق نمى‌نمود، و ديگر براى خالق جز معناى مخلوق بودن چيزى بجاى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پشتى براى او فرض شود همانا جلو و پيش نيز براى او فرض خواهد شد و اگر درخواست تماميّت براى او شود نقصان گريبانگير او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سزاوار معناى ازليّت مى‌شود آن كس كه حدوث نسبت به او ممتنع نيست؟</w:t>
      </w:r>
    </w:p>
    <w:p>
      <w:pPr>
        <w:pStyle w:val="BookText"/>
        <w:rPr/>
      </w:pPr>
      <w:r>
        <w:rPr>
          <w:rFonts w:ascii="IRNazanin" w:hAnsi="IRNazanin" w:eastAsia="IRNazanin"/>
          <w:color w:val="111111"/>
          <w:sz w:val="28"/>
          <w:sz w:val="28"/>
          <w:szCs w:val="28"/>
          <w:rtl w:val="true"/>
          <w:lang w:bidi="fa-IR"/>
        </w:rPr>
        <w:t>و چگونه اشياء را ايجاد مى‌كند آن كس كه خود از آفريده شدن امتناع ندارد؟ اگر معانى و صفات مخلوقين باو تعلّق گيرد هر آينه نشانه مصنوع در او بر پا شود، و در اين صورت بجاى اينكه چيزى بر وجود او دليل باشد خودش دليل بر وجود ديگرى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محال و خلاف حقّ حجّت و دليلى وجود ندارد، و پرسش از چنين سخنى پاسخى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اللَّه نيست كه بلند مرتبه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خداوند بر محمد پيامبر و آل پاكش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مأمونى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اين اشعار را از قول مأمون برايم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صبر، تمام ناخوشاينديهاى روزگار را دور ساز، شايد روزى فرا رسد كه هرگز ناخوشايندى نبينى</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جوانى كه روى خود بپوشاند و ديده‌ها ميل بدايدار او داشته باشند، در حالى كه او بسى بد چهره و زشت‌روست</w:t>
      </w:r>
      <w:r>
        <w:rPr>
          <w:rFonts w:eastAsia="IRNazanin" w:cs="IRNazanin"/>
          <w:color w:val="111111"/>
          <w:sz w:val="28"/>
          <w:szCs w:val="28"/>
          <w:rtl w:val="true"/>
          <w:lang w:bidi="fa-IR"/>
        </w:rPr>
        <w:t>».</w:t>
      </w:r>
      <w:bookmarkStart w:id="126" w:name="pg1767_18193"/>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اديبى دانشمند از ترس پاسخگوئى زبانش را مهار كند، در حالى كه بسى سخنور و خوش بيان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آدمى متين از آزارها بظاهر لبخند زند، در حالى كه نهاد وى از سوزش آن آزار بدرد و فغان آمده است</w:t>
      </w:r>
      <w:r>
        <w:rPr>
          <w:rFonts w:eastAsia="IRNazanin" w:cs="IRNazanin"/>
          <w:color w:val="111111"/>
          <w:sz w:val="28"/>
          <w:szCs w:val="28"/>
          <w:rtl w:val="true"/>
          <w:lang w:bidi="fa-IR"/>
        </w:rPr>
        <w:t>».</w:t>
      </w:r>
    </w:p>
    <w:p>
      <w:pPr>
        <w:pStyle w:val="Heading2"/>
        <w:numPr>
          <w:ilvl w:val="1"/>
          <w:numId w:val="1"/>
        </w:numPr>
        <w:rPr/>
      </w:pPr>
      <w:bookmarkStart w:id="127" w:name="__RefHeading___Toc2029412_3650668749"/>
      <w:bookmarkStart w:id="128" w:name="_Toc44"/>
      <w:bookmarkEnd w:id="127"/>
      <w:r>
        <w:rPr>
          <w:rtl w:val="true"/>
        </w:rPr>
        <w:t xml:space="preserve">مجلس سى و يكم دوشنبه </w:t>
      </w:r>
      <w:r>
        <w:rPr/>
        <w:t>16</w:t>
      </w:r>
      <w:r>
        <w:rPr>
          <w:rtl w:val="true"/>
        </w:rPr>
        <w:t xml:space="preserve"> </w:t>
      </w:r>
      <w:r>
        <w:rPr>
          <w:rtl w:val="true"/>
        </w:rPr>
        <w:t xml:space="preserve">رمضان المبارك </w:t>
      </w:r>
      <w:r>
        <w:rPr/>
        <w:t>409</w:t>
      </w:r>
      <w:bookmarkEnd w:id="12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معاويه عجلى از امام باقر از پدرانش عليهم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هديّه‌اى از جانب من بسوى بنده مؤمن خودم است، پس اگر آن را پذيرفت، اين از رحمت و جانب من بسوى بنده مؤمن خودم است، پس اگر آن را پذيرفت، اين از رحمت و جانب من است، و اگر آن را ردّ نمود به سبب گناه خودش از آن محروم مانده است، و اين محروميّت از خود اوست نه از من، و هر بنده‌اى را كه آفريدم و به راه ايمان هدايتش كردم، و اخلاق او را نيكو ساختم، و به بخل گرفتارش ننمودم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همانا خير او را خواسته‌ام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أبى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كه او را شاد سازد مرا شاد ساخته، و هر كه او را ناراحت كند مرا ناراحت كرده است، فاطمه عزيزترين آفريدگان نزد من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 المؤمنين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را به حكومت مصر و حومه آن گمارد نامه‌اى برايش نوشت و به او دستور فرمود كه آن را بر مردم مصر بخواند و به آنچه در آن نامه به وى سفارش فرموده عمل نمايد، و آن نامه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بِسْمِ اللَّهِ الرَّحْمنِ الرَّحِيمِ از بنده خدا امير مؤمنان على بن ابى طالب به مردم مصر و 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اوّلا بنزد شما اللَّه را كه معبودى جز او نيست سپاس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شما را به تقواى الهى سفارش مى‌كنم در آنچه كه نسبت به آن مسئوليد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گرو آن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بسوى آن بازمى‌گرديد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نفسى در گرو كار خويش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از عذاب خود بر حذر مى‌دارد، و بازگشت بسوى خداست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تو سوگند كه هر آينه از تمامى آنها باز خواست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مى‌كرده‌اند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اى بندگان خدا بدانيد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 و كلان اعمالتان از شما بازخواست مى‌كند، پس اگر عذاب كند ما ظالم تريم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ما از مقدار عذاب او افزون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ببخشايد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ارحم الرّاحمين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حالات بنده به آمرزش و رحمت زمانى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كه به طاعت خدا عمل مى‌كند، و خالصانه توبه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 كه آن جامع خيراتى است كه غير آن چنين نيكى‌ها در بر ندارد، و خيراتى از خيرات دنيا و آخرت با آن بدست آيد كه با غير آن بدست نيايد،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كه تقوا پيشه كرده‌اند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فرستاد؟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را، براى آنان كه نيكى كردند در اين دنيا پاداش نيكى است و البتّه پاداش سراى آخرت بهتر است و جايگاه پرهيزكاران چه خوب جايگاهى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مؤمن بخاطر سه پاداش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بجهت خير دنيا است كه البتّه خداوند او را بپاداش عمل خود در دنيا مى‌رساند، خداى سبحان در باره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او را در دنيا باو داديم، و همانا او در آخرت از شايستگان است</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براى خدا كار كند خداوند پاداش او را در دنيا و آخرت بدو ببخشايد، و امور مهمّ او را كفايت نمايد، كه همانا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بندگانى كه ايمان آورده‌ايد پرواى خدايتان پيشه كنيد، براى آنان كه خوبى كردند در اين دنيا پاداش نيكى است، و زمين خدا پهناور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نتواند در سرزمينى از آن اطاعت خدا كند به سرزمينى ديگر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براستى كه پاداش بى‌حساب و بطور كامل صبر پيشگان داده خواهد شد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پس خداوند آنان را بدان چه كه در دنيا بديشان عطا كند در آخرت به محاسبه نخواهد كشيد،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كه كار نيك كردند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پاداشى نيك و افزونى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پس پاداش نيك همان بهشت است، و افزونى پاداشى است كه در دنيا بديشان مرحمت مى‌فرمايد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بجهت خير آخرت است، </w:t>
      </w:r>
      <w:r>
        <w:rPr>
          <w:rStyle w:val="FootnoteAnchor"/>
          <w:rtl w:val="true"/>
        </w:rPr>
        <w:footnoteReference w:id="105"/>
      </w:r>
      <w:r>
        <w:rPr>
          <w:rFonts w:ascii="IRNazanin" w:hAnsi="IRNazanin" w:eastAsia="IRNazanin"/>
          <w:color w:val="111111"/>
          <w:sz w:val="28"/>
          <w:sz w:val="28"/>
          <w:szCs w:val="28"/>
          <w:rtl w:val="true"/>
          <w:lang w:bidi="fa-IR"/>
        </w:rPr>
        <w:t>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كار نيكى گناهى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پاك سازد،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كارهاى نيك گناهان را مى‌برد، اين يك تذكّر براى يادآوران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تا اينكه چون روز قيامت فرا رسد كارهاى نيكشان بحساب آنان منظور شود، سپس خداوند به عدد هر كار نيكى پاداش آن را ده برابر تا هفتصد برابر بآنان ارزانى دارد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از جانب پروردگار توست، و اينها بخششى است حساب شده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بحساب منظور شدن اعمال نيك خودشان اين پاداش اضافه بآنان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پاداشى دو چندان است بجهت كارهاى خوبى كه كرده‌اند، و آنان در غرفه‌هاى بهشتى در كمال امن و امان بياسايند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پس به اين همه پاداش روى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دستيابى بآن كار كنيد، و با نشاط هر چه تمامتر بسوى آن بشتابيد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پرهيزكاران به تمام نيكيهاى دنيوى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آخروى دست يافته‌اند، آنان با اهل دنيا در دنيايشان شريكند، ولى اهل دنيا با آنان در آخرتشان شركت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دنيا بآن اندازه كه كفايتشان كند و بى‌نيازشان گرداند براى آنان مباح ساخته و اجازه مصرف و استفاده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چه كسى زيورهاى خدا را كه براى بندگانش آورده و روزيهاى پاكيزه را حرام كرده است، بگو همه اينها در دنيا از آن كسانى است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كفّار نيز بطفيلى آنان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بطور خالص و منحصرا براى مؤمنين است، و اين چنين آيات و نشانه‌ها را براى گروهى كه دانايند تفصيل و توضيح مى‌دهيم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آنان ببهترين وجهى در دنيا سكونت جسته، و به نيكوترين صورت از آن بهره‌مند شده‌اند، با اهل دنيا در دنياشان شريكند، در كنار آنان از پاكيزه‌ترين خوراكها مى‌خورند و از تميزترين نوشيدنيها، مى‌نوشند، و از بهترين لباسها مى‌پوشند، و در برترين منزلها سكونت مى‌كنند، و بهترين همسران را اختيار مى‌كنند، و برترين سوارى‌ها را سوار مى‌شوند، با اهل دنيا و مثل آنان از لذّت دنيا بهره مى‌برند، و فردا روز همجوار خدايند، از خدا آرزو و درخواست مى‌كنند و خداوند آرزوهايشان برآورد، و دعا و درخواستى از آنان را ردّ نكند، و هيچ بهره‌اى از لذّت را از آنان دريغ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 بچنين چيزها هر صاحب خردى مشتاق است، و براى دستيابى بآن به پرواى الهى عمل مى‌كند،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و لا قوّة الّا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حول و قوّه‌اى جز از جانب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پرواى الهى پيش گيريد، و حقّ پيامبرتان را در باره خاندان حضرتش محفوظ داريد، هر آينه خدا را ببهترين وجه پرستش نموده‌ايد، و به بهترين صورت ياد كرده، و به نيكوترين روش سپاس گفته، و به بالاترين درجات صبر و شكر دست يازيده، و به برترين درجه جهد سعى و كوشش نموده‌ايد، هر چند كه ديگران نمازشان از شما طولانى‌تر، و روزه‌داريشان از شما بيشتر باشد، زيرا كه شما از آنان پرهيزكارتر، و نسبت به اولى الامر و امامان خود خير خواه تريد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بيهوشى و رنجهاى جان كندن بهراسيد، و ساز و برگ آن را فراهم كنيد كه مرگ بطور ناگهانى با يكى از دو چيز بزرگ بسراغ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خيرى كه ابدا شرّى با آن نيست، يا با شرّى كه ابدا خيرى بهمراه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ببهشت نزديكتر است از آن كس كه براى آن كار مى‌كند؟ و چه كسى بدوزخ نزديكتر است از كسى كه براى آن عمل مى‌نمايد؟ راستى كه روح هيچ يك از مردم از كالبدش جدا نشود جز اينكه مى‌داند كه بكداميك از دو سر منزل مى‌رسد، به بهشت يا به دوزخ، دشمن خداست يا دوست اوست، پس اگر دوست خدا باشد درهاى بهشت برويش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گشوده شود، و راههاى آن برايش باز گردد، و آنچه را كه خداوند برايش مهيّا ساخته ببيند، و از هر كارى آسودگى يابد، و هر بار سنگينى از دوش او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دشمن خدا باشد درهاى دوزخ برويش گشوده شود، و راههاى آن برايش باز گردد، و آنچه را كه خداوند برايش آماده ساخته مشاهده كند، پس با هر ناخوشايندى روبرو گردد، و هر شادى و سرورى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بهنگام مرگ انجام گيرد، و در همانوقت،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بيكى از 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اسمه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كسانى كه پاكيزه زيسته‌اند وقتى كه فرشتگان جانشان را مى‌ستانند، بآنان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ببهشت درآئيد بسبب اعمال نيكى كه كرده‌ايد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بخود ستم روا داشته‌اند وقتى كه فرشتگان جانشان را مى‌ستانند از در تسليم در آيند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كار زشتى نكرديم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كفر نورزيديم، و فرشتگان در پاسخ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بآنچه كرده‌ايد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ابواب دوزخ درآئيد و جاويدان بمانيد كه دوزخ بد جايگاهى براى متكبّران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گريزى نيست، بنا بر اين پيش از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فكر آن باشيد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بهراسيد، و ساز و برگ آن را فراهم كنيد، كه شما در دسترس دام و شكار مرگ هستيد، اگر بمانيد شما را مى‌گيرد، و اگر بگريزيد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بشما مى‌رسد، و مرگ از سايه شما بشما نزديك‌تر و همراه‌تر است، مرگ با زلف شما گره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نزديكى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از پشت پاى شما پيچيده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بلحظه از عمرتان ميكاهد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بهنگامى كه نفستان شما را بسوى شهوات ميكشاند بسيار ياد مرگ كنيد، و مرگ براى اندرزگوئى كافى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ياران خود را بيادآورى مرگ سفارش مى‌نمود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ياد مرگ كنيد كه مرگ شكننده لذّتها، و فاصله‌اى ميان شما و شهوتها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آمرزيده نشده پس از مردن چيزى دشوارتر از آن در پيش دارد و آن قبر است، پس از تنگى و فشار و تاريكى و تنهائى آن بيم داريد، قبر هر روز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تنهائى‌ام، خانه خاكى‌ام، من خانه وحشتم، من خانه كرمها و گزندگانم، قبر يا باغى از باغهاى بهشت، يا چاهى از چهاههاى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چون بخاك سپرده شود زمين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خوش آمدى، تو از جمله كسانى هستى كه دوست داشتم بر پشت من راه رود، حال كه تو را در بر گرفتم خواهى دانست كه چگونه با تو عمل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آنجا كه چشم كار مى‌كند براى او گشاده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چون بخاك سپرده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زمين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آفرين و خوشامد مباد، تو از دشمن‌ترين كسانى هستى كه دوست نداشتم بر پشت من راه رود، حال كه تو را در بر گرفتم خواهى دانست كه چگونه با تو عمل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او را بفشارد كه استخوانهاى پهلويش بهم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آن زندگى سخت و دشوارى كه خداوند دشمن خود را از آن بيم داده عذاب قبر است، كه خداوند بر كافر نودونه اژدها مسلّط كند كه گوشت بدنش را بدندان گزند، و استخوانش را بشكنند، و پيوسته بر سر او در آمد 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پايمال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از قبر برانگيخته شود، كه اگر يكى از آن اژدهاها در زمين بدمد هرگز زمين زراعتى نروياند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جانهاى ناتوان شما، و پيكرهاى ناز پرورده و لطيفى كه اندكى عذاب آن را كافى است تاب تحمّل اين همه عذاب را ندارد، پس اگر بتوانيد باين پيكرها و جانهاى خود نسبت بآنچه كه تاب تحمّل و صبر بر آن را ندارند رحمى آوريد پس بآنچه كه خدا دوست دارد عمل كنيد، و آنچه را كه خدا خوش ندارد رها سازيد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برانگيخته شدن از قبر با چيزى روبرو هستيد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دشوارتر است، و آن روزى است كه خردسال در آن روز پير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و بزرگسال و بمستى و بيهوشى درآيد، و كودكان نارس در جنين بيفتند، و هر زن شيردهى از كودك شيرخوارش غافل گردد، روزى كه چهره درهم كشيده، و اخم برهم بسته، روزى كه شرّ آن در همه جا پخش است، همانا ترس آن روز فرشتگانى را كه گناهى ندارند به هراس اندازد، و آسمانهاى هفتگانه و كوههاى استوار و زمين گسترده و گاهوار از بيم آن بلرزه افتند، و آسمان بشكافد و در آن روز فرو هشته باشد و سرخ و مذاب شود، و كوهها پس از آن همه صلابت و سختى همه بصورت ريگ روان انباشته در آيند، و در صور دميده شود </w:t>
      </w:r>
      <w:r>
        <w:rPr>
          <w:rStyle w:val="FootnoteAnchor"/>
          <w:rtl w:val="true"/>
        </w:rPr>
        <w:footnoteReference w:id="113"/>
      </w:r>
      <w:r>
        <w:rPr>
          <w:rFonts w:ascii="IRNazanin" w:hAnsi="IRNazanin" w:eastAsia="IRNazanin"/>
          <w:color w:val="111111"/>
          <w:sz w:val="28"/>
          <w:sz w:val="28"/>
          <w:szCs w:val="28"/>
          <w:rtl w:val="true"/>
          <w:lang w:bidi="fa-IR"/>
        </w:rPr>
        <w:t>پس هر كه در آسمانها و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كس كه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 افتد چه رسد بآن كس كه با گوش و چشم و زبان و دست و پا و فرج و شكم گناه نموده كه اگر خداوند او را نيامرزيده و از شدائد آن روز به او رحم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از همه اينها بگذرد و به غير اينها برسد، به آتشى كه ژرفايش عميق، و سوزش شديد، و نوشابه‌اش صديد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 و خون زنان زناكار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عذابش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گرزهايش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عذابش كاهش نيابد، و ساكنانش نميرند، جايگاهى است كه رحمتى در آن نيست، و دعاى اهل آن شنيده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بهدف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كنار اين همه عذاب، رحمت خدا قرار دارد كه از دسترس بندگان دور نيست، بهشتى كه فضاى آن باندازه پهناى آسمان و زمين است كه براى پرهيزكاران فراهم آمده است، آن خيرى است كه ابدا شرّى با آن نباشد، لذّتهايش ملال نياورد، و گردهم‌آئى آن بجدائى نينجامد، ساكنان آن در همسايگى خداى رحمان بسر برند، و پسران زيبا روى سينى‌هائى از زر كه پر از ميوه و سبزيجات خوشبوست بدست دارند و بخدمت آنان كمر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اى محمّد بن ابى بكر بدان كه من حكومت بزرگترين سپاه و لشكرم را نزد خويش كه اهل مصر باشند بتو سپردم، حال كه اين چنين امرى را كه حكومت مردم است بتو سپرده‌ام چه سزاوار است كه مراقب بوده و از آن بر خود بيم كنى، و بر دين خود رد حذر باشى، پس اگر توانستى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خرسند ساختن احدى از آفريدگانش بخشم نياورى بكن،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خوبى است بجاى ديگران، و هيچ چيزى جز خودش جايگزين وى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 سخت‌گير، و جلوى او را بگير، و براى خوبان نرم باش، و بخود نزديكشان ساز، و آنان را همراز و برادران خود قرار 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بنمازت بنگر كه چگونه ميگزارى زيرا كه تو پيشواى آن قوم هستى،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زيبنده توست كه آن را كامل بجاى آورى و سبك نگزارى، كه هيچ پيشوائى در جلو قومى نماز نگزارد و نقصانى در نمازشان پيدا شود جز اينكه گناه آن بگردن اوست بدون آنكه چيزى از ثواب نماز آنان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كامل بجاى آر و اركان آن را بخوبى حفظ كن تا پاداشى بمانند پاداش آنان براى تو باشد بدون آنكه چيزى از پاداش آنان 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وضو دقّت كن، كه آن از شرائط كامل بودن نماز است، سه بار آب بدهان بگردان، و سه بار بينى خود را بشوى، و صورت، سپس دست راست و سپس دست چپ خود را بشوى، سپس بر سر و دو پاى خود مسح كن،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چنين مى‌كرد، و بدان كه وضو نيمى از ايمان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مراقب وقت نماز باش، و آن را در وقت خود بگزار، پيش از وقت بخاطر بيكارى در انجام آن شتاب مكن، و بخاطر سرگرمى به كار از وقت خود تأخيرش مينداز، همانا مردى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اوقات نماز پرسش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وقت نماز را بمن نماياند، پس نماز ظهر را بهنگامى كه خورشيد در وسط آسمان و بر بالاى ابروى راستش قرار گرفته بود بخواند، سپس وقت نماز عصر را بمن نماياند و آن زمانى بود كه سايه هر چيز باندازه خودش شده بود، سپس نماز مغرب را هنگامى كه آفتاب غروب كرد بخواند، سپس نماز عشا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را هنگامى كه شفق پنهان شد بجاى آورد، سپس نماز صبح را هنگامى گزارد كه سياهى شب با سپيدى صبح در آميخته، و هنوز ستارگان مشتبك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در اين اوقات نماز بگزار، و همراه سنّت معروف و راه روشن و آشكار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ركوع و سجود خود كمال دقت بجاى آر،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از همه مردم كامل‌تر، و در عين حال سبكتر و كوتاهتر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هر عملى از تو بدنبال نماز توست، پس آن كس كه نماز خود را تباه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شرائط معمول بجا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بچيزهاى ديگر تباه‌سازتر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خدائى كه مى‌بيند و ديده نمى‌شود و در ديدگاه اعلى قرار دارد مى‌خواهم كه ما و تو را از جمله كسانى قرار دهد كه دوستشان دارد و از آنان خرسند است، تا جايى كه ما و تو را بر اداى سپاس و يادآوريش و حسن عبادت و اداى حقّش، و بر آنچه كه در دنيا و آخرتمان براى ما برگزيده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اى مردم مصر بايد كه كردارتان بدرستى سخنتان، و ظاهرتان بصحّت نهانتان گواهى دهد، و زبانتان با آنچه در دل داريد مخالف نباشد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بدانيد كه پيشواى هدايت با پيشواى هلاكت، و 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او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بر شما از مؤمن و مشرك بيم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مؤمن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را بخاطر ايمانش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مى‌دارد، و شرّ مشرك را با اظهار شركش از شما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از منافق بر شما بيمناكم، آنچه را مى‌پسنديد مى‌گويد، و آنچه را كه خوش نداريد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برترين فقه و دانائى، پرهيزگارى در دين خدا و عمل بطاعت اوست، و من تو را به پرواى الهى در پنهان و آشكار كارهايت و در هر شرايطى كه هستى سفارش مى‌كنم، دنيا خانه گرفتارى و بلا، و آخرت، سراى پاداش و بقاست، پس براى آنچه باقى مى‌ماند عمل كن، و از آنچه از دست مى‌رود روى بگردان، و بهره خود را از دنيا فراموش مكن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 را 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كه حاوى كلّيّات اسلام است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و در راه خدا از هيچ كس نترس، و بهترين سخن آنست كه عمل بدرستى آن گواهى دهد، و در يك امر دو گونه داورى مكن كه كارت دچار پراكندگى گردد و از حقّ بر كنار افتى، و براى عموم مردم تحت فرمانت آن را بپسند كه براى خود و خانواده‌ات مى‌پسندى، و همان را براى آنان ناخوش دار كه براى خود و خانواده‌ات ناخوش مى‌دارى كه اين كار حجّت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دليل تو را رساتر سازد و آنان را بهتر بصلاح آورد، و در راه حقّ در ژرفاى شدائد فرو رو، و در راه خدا از سرزنش هيچ ملامتگرى باك مدار، و هر كس كه با تو مشورت كرد خير او را در نظر گير، و خودت را نمونه و الگوى هر دور و نزديكى از مسلمانان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 را با يك ديگر در راه دين قرار دهد، و ما و شما را بزيور پرهيزكاران بيارايد، و فرمانبرى شما را برايتان پايدار بدارد تا بدان وسيله ما و شما را برادرانى كه در بهشت بروى تختها روبروى هم تكيه زده‌اند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مصر، بخوبى به محمّد امير خودتان يارى رسانيد، و بر فرمانبرى خود پايدار بمانيد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حوض پيامبرتان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نسبت بآنچه مى‌پسندد يارى دهد، و سلام و رحمت و بركات خدا بر شما باد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بن اسقع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آشكارا سرزنش مكن، كه خداوند او را عافيت بخشد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سازد</w:t>
      </w:r>
      <w:r>
        <w:rPr>
          <w:rFonts w:eastAsia="IRNazanin" w:cs="IRNazanin"/>
          <w:color w:val="111111"/>
          <w:sz w:val="28"/>
          <w:szCs w:val="28"/>
          <w:rtl w:val="true"/>
          <w:lang w:bidi="fa-IR"/>
        </w:rPr>
        <w:t>.</w:t>
      </w:r>
      <w:bookmarkStart w:id="129" w:name="pg1767_18242"/>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Heading2"/>
        <w:numPr>
          <w:ilvl w:val="1"/>
          <w:numId w:val="1"/>
        </w:numPr>
        <w:rPr/>
      </w:pPr>
      <w:bookmarkStart w:id="130" w:name="__RefHeading___Toc2029414_3650668749"/>
      <w:bookmarkStart w:id="131" w:name="_Toc45"/>
      <w:bookmarkEnd w:id="130"/>
      <w:r>
        <w:rPr>
          <w:rtl w:val="true"/>
        </w:rPr>
        <w:t xml:space="preserve">مجلس سى و دوّم چهارشنبه </w:t>
      </w:r>
      <w:r>
        <w:rPr/>
        <w:t>18</w:t>
      </w:r>
      <w:r>
        <w:rPr>
          <w:rtl w:val="true"/>
        </w:rPr>
        <w:t xml:space="preserve"> </w:t>
      </w:r>
      <w:r>
        <w:rPr>
          <w:rtl w:val="true"/>
        </w:rPr>
        <w:t xml:space="preserve">رمضان المبارك </w:t>
      </w:r>
      <w:r>
        <w:rPr/>
        <w:t>409</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كليب بن معاويه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خدا و فرشتگان او هستيد، پس ما را بر اين دين با پرهيزكارى و جدّيت يارى دهيد، بر شما باد به نماز و عبادت، بر شما باد برعايت پاكدامنى و پرهيزكارى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مسروق بن اجدع وارد شديم، مهمانى داشت كه او را نشناختيم، و هر دو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ميهمان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جنگ حنين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دريافتيم كه 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 با حضرت صحبتى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صفيّه دختر حيىّ بن اخطب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من چون ديگر زنان شما نيستم، پدر و برادر و عموى مرا كشته‌ايد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كسى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پس از وفات شما به چه كسى رجوع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همان ميهمان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خبرى كه حارث اعور بمن باز گفت خبر ندهم؟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دوستى شما مرا بدينجا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راست مى‌گوئى؟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آرى،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مرا سوگند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بنده‌اى از بندگان خدا نيست كه خداوند دل او را بايمان آزموده باشد جز اينكه دوستى ما را در قلب خود احساس مى‌كند و ما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بنده‌اى از بندگان خدا نيست كه خداوند بر او خشم گرفته باشد جز اينكه بغض و دشمنى ما را در دل خود احساس مى‌كند و ما را دشمن مى‌دارد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دوست ما هر روز كه روز را آغاز مى‌كند در انتظار رحمت بسر مى‌برد،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درهاى رحمت نيز بروى او گشوده است، و دشمن ما روز را آغاز مى‌كند در حالى كه بناى كار خود را بر لب پرتگاهى قرار داده كه او را بآتش دوزخ دراندازد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رحمت اهل رحمت گوارايشان باد، و جايگاه اهل دوزخ نيز همان هلاكتشان باد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بن عبد المطّلب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ما تنها چهار نفريم كه در قيامت سواره‌ايم و سواره ديگرى جز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اى رسول خدا آن سواران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براق خود سوارم، و برادرم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شترى كه قومش آن را پى كردند، و دخترم فاطمه بر شتر عضباى من، و علىّ بن ابى طالب بر اشترى از اشتران بهشتى سوار است كه افسار آن از مرواريد آبدار، و چشمانش از ياقوت سرخ، و شكمش از زبر جد سبز است، بر روى آن شتر قبّه‌اى است از مرواريد سپيد كه درون آن از شفّافى نمايان است، بيرونش از رحمت سرشار،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درونش از عفو خدا انباشته است، وقتى مركب حركت مى‌كند آن قبّه مى‌درخشد و تلألؤى ويژه دارد،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من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تاجى از نور بر سر دارد كه براى اهل محشر نور افشانى كند، و آن تاج هفتاد پايه دارد كه هر پايه‌اى چون ستاره درخشانى در افق آسمان مى‌درخشد، و پرچم حمد بدست اوست، و در قيامت ندا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w:t>
      </w:r>
    </w:p>
    <w:p>
      <w:pPr>
        <w:pStyle w:val="BookText"/>
        <w:rPr/>
      </w:pPr>
      <w:r>
        <w:rPr>
          <w:rFonts w:ascii="IRNazanin" w:hAnsi="IRNazanin" w:eastAsia="IRNazanin"/>
          <w:color w:val="111111"/>
          <w:sz w:val="28"/>
          <w:sz w:val="28"/>
          <w:szCs w:val="28"/>
          <w:rtl w:val="true"/>
          <w:lang w:bidi="fa-IR"/>
        </w:rPr>
        <w:t>، پس از نزد هيچ دسته‌اى از فرشتگان عبور نكند جز اينكه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مرسلى است، و بر هيچ پيامبر مرسلى گذر نكند جز اينكه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دهنده‌اى از اندرون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مردم اين مرد نه فرشته مقرّب است، نه پيامبر مرسل، و نه حامل عرش، بلكه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شيعيان و پيروانش مى‌آيند، پس منادى‌يى بآنان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هستيد؟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علويان شما همگى در امانيد، بنا بر اين با هر كس كه او را دوست مى‌داشتيد در بهشت وارد شويد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علىّ بن موسى عليهما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شنيدم كه بكلماتى چند دعا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حفظ كردم، پس در هيچ سختى و گرفتارى‌يى آن را نخواندم مگر اينكه خداوند آنها را از من برطرف ساخت و گشايشى برايم حاصل نمود، و آن كلمات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پشتيبان منى در هر غمى، و اميد منّى در هر شدّتى، و در هر امر ناگوارى كه بر من فرود آيد تو پشتيبان و ساز و برگ منى، چه غمها كه دل در برابر آنها سست گشته، و چاره‌جوئى اندك، و كارها گنگ و زبون ساز باشند، و بهنگام هجوم آنها دوستان دور و نزديك دست از يارى بكشند، و دشمن زبان بملامت گشايد، و من همه را به نزد تو آوردم، و گلايه آنها را بتو نمودم، در حالى كه در باره همه آنها از جز تو دلبريده و تنها روى دل سوى تو داشتم، و تو همه را بر طرف ساختى، و از من زدودى، و از آنها كفايتم نمودى پس تو اختيار دار هر نعمت، و صاحب هر حاجت، و منتهاى هر ميل و آرزو هستى</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سپاس فراوان از آن توست و منّت افزون از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تو اعمال صالح با تمام رسد، اى معروفى كه بكارهاى پسنديده معروفى، و اى آنكه باعمال نيك موصوفى، از نيكيهاى خودت آنقدر بمن ارزانى دار تا بدان سبب از نيكى ديگران بى‌نيازم سازى، برحمت خودت اى مهربانترين مهربانان</w:t>
      </w:r>
      <w:r>
        <w:rPr>
          <w:rFonts w:eastAsia="IRNazanin" w:cs="IRNazanin"/>
          <w:color w:val="111111"/>
          <w:sz w:val="28"/>
          <w:szCs w:val="28"/>
          <w:rtl w:val="true"/>
          <w:lang w:bidi="fa-IR"/>
        </w:rPr>
        <w:t>».</w:t>
      </w:r>
      <w:bookmarkStart w:id="132" w:name="pg1767_18255"/>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از پدرش امام صادق از پدران خود عليهم السّلام روايت نموده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خوى پسنديده در منافق فراهم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بينش در اسلام، و اثر خوشروئى در چهره</w:t>
      </w:r>
      <w:r>
        <w:rPr>
          <w:rFonts w:eastAsia="IRNazanin" w:cs="IRNazanin"/>
          <w:color w:val="111111"/>
          <w:sz w:val="28"/>
          <w:szCs w:val="28"/>
          <w:rtl w:val="true"/>
          <w:lang w:bidi="fa-IR"/>
        </w:rPr>
        <w:t>.</w:t>
      </w:r>
    </w:p>
    <w:p>
      <w:pPr>
        <w:pStyle w:val="Heading2"/>
        <w:numPr>
          <w:ilvl w:val="1"/>
          <w:numId w:val="1"/>
        </w:numPr>
        <w:rPr/>
      </w:pPr>
      <w:bookmarkStart w:id="133" w:name="__RefHeading___Toc2029416_3650668749"/>
      <w:bookmarkStart w:id="134" w:name="_Toc46"/>
      <w:bookmarkEnd w:id="133"/>
      <w:r>
        <w:rPr>
          <w:rtl w:val="true"/>
        </w:rPr>
        <w:t xml:space="preserve">مجلس سى و سوّم شنبه </w:t>
      </w:r>
      <w:r>
        <w:rPr/>
        <w:t>21</w:t>
      </w:r>
      <w:r>
        <w:rPr>
          <w:rtl w:val="true"/>
        </w:rPr>
        <w:t xml:space="preserve"> </w:t>
      </w:r>
      <w:r>
        <w:rPr>
          <w:rtl w:val="true"/>
        </w:rPr>
        <w:t xml:space="preserve">ماه رمضان المبارك </w:t>
      </w:r>
      <w:r>
        <w:rPr/>
        <w:t>409</w:t>
      </w:r>
      <w:bookmarkEnd w:id="13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اراده كند و بخواهد كه چيزى از خداوند درخواست نكند جز اينكه باو ببخشد بايد كه از تمامى مردمان نااميد گردد، و اميدى جز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نبندد، پس چون خداوند چنين حالتى را از دل بنده بداند آن بنده چيزى نخواهد مگر اينكه خداوند باو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بحساب خودتان برسيد پيش از آنكه بحسابتان برسند، كه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قيامت پنجاه موقف است كه هر موقفى گوئى باندازه هزار سال بحساب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روزى كه مقدار آن پنجاه هزار سال است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هروى از حضرت رضا از پدران بزرگوارش از امير المؤمنين علىّ بن ابى طالب عليهم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كه بر زبان رانده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 و اقرار بولايت 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اعضاء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بندد، و شناخت خردها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حقيقت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در مجلس احمد بن حنبل بازگو نمودم، احمد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الصّلت اگر اين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اين نامهاى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ديوانگان خوانده شود همانا بهوش و سر عقل آيند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قبيصة بن جابر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حضور امير المؤمنين علىّ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طالب بپاخاست و راجع بايمان از آن حضرت پرسش نمود حضرت بخطابه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خدائى راست كه قانون اسلام را بنيان نهاد و راه ورود بآبشخورهاى آن را براى واردين آسان ساخت، و پايه‌هايش را در برابر متجاوز بآن استحكام بخشيد، و آن را مايه عزّت آن كس قرار داد كه بدان مهرور زد، و صلح و سلامتى آن كس كه بدان درآيد، و هدايت آن كس كه از آن پيروى كند، و زيور آن كس كه خود را بدان آرايد، و نگاهدارنده آن كس كه بدان پناه برد، و رشته آن كس كه بدان چنگ زند، و برهان آن كس كه بدان سخن گويد، و نور آن كس كه از آن روشنى جويد، و گواه آن كس كه بدان بستيزه برخيزد، و پيروزى آن كس كه بدان احتجاج و استدلال كند، و دانش آن كس كه فرايش گيرد، و سخن آن كس كه بازگويش كند، و حكم آن كس كه بدان بستيزه برخيزد، و پيروزى آن كس كه بدان احتجاج تجربه آموزد، و عقل خالص آن كس كه دقّت و انديشه كند، و فهم آن كس كه كنجكاوى نمايد، و يقين آن كس كه بيانديشد، و بينش آن كس كه تصميم گيرد، و نشانه آن كس كه باريك بينى كند، و عبارت آن كس كه پند پذيرد، و نجات آن كس كه باور كند، و دوستى خدا براى آن كس كه باصلاح پردازد، و تقرّب و نزديكى آن كس كه مواظبت نمايد </w:t>
      </w:r>
      <w:r>
        <w:rPr>
          <w:rStyle w:val="FootnoteAnchor"/>
          <w:rtl w:val="true"/>
        </w:rPr>
        <w:footnoteReference w:id="117"/>
      </w:r>
      <w:r>
        <w:rPr>
          <w:rFonts w:ascii="IRNazanin" w:hAnsi="IRNazanin" w:eastAsia="IRNazanin"/>
          <w:color w:val="111111"/>
          <w:sz w:val="28"/>
          <w:sz w:val="28"/>
          <w:szCs w:val="28"/>
          <w:rtl w:val="true"/>
          <w:lang w:bidi="fa-IR"/>
        </w:rPr>
        <w:t>، و اعتماد و پشتيبان كسى كه توكّل كند، و آسايش آن كس كه كار خود را بخدا واگذارد، و سپر آن كس كه صبر را پيشه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حقّ راهش، و هدايت صفتش، و كار نيك ويژگى آن است، بنا بر اين برنامه‌اش روشن، و مناره‌اش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چراغهايش پر نور، و هدفش بلند، و مسير و مسابقه‌اش كوتاه، و اسبان مسابقه‌اش جمع و آماده، و جايزه‌اش رشك مسابقه‌گران، و مسابقه گرانش كريم و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برنامه‌اش، و كارهاى شايسته مناره‌اش، و فقه چراغهايش، و مرگ پايان و هدفش، و دنيا تمرينگاه مسابقه‌اش و قيامت روز دريافت پاداشش و بهشت جايزه‌اش، و دوزخ كيفرش، و پرهيزكارى ساز و برگش، و نيكوكاران سواران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بايمان بر اعمال نيك راه برده شود، و با اعمال نيك فقه رونق گيرد، و با فقه از مرگ هراس پيدا شود، و با مرگ دنيا پايان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گذار دنيا بقيامت رسد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با قيامت بهشت براى پرهيزكاران نزديك، و دوزخ براى گمراهان پديدار گرديده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ايمان 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يقين، و عدل،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هراس، و زهادت، و انتظار، هلا، هر كه به بهشت مشتاق باشد دل به شهوات ندهد، و هر كه از آتش بهراسد از كارهاى ناروا روى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گرداند، و هر كس در دنيا زهد پيشه كند مصيبتها بر او آسان نمايد، و هر كس مراقب و منتظر مرگ باشد بكارهاى خير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يقين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باريك بينى، و درك حقايق، و اندرز گرفتن از عبرتها، و روش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 امور دقيق بينا شود حقيقت‌شناس گردد، و هر كه بحقايق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عبرت‌شناس شود، و هر كه عبرت‌شناس باشد با سنّت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سنّت را بشناسد گويا كه با پيشينيان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تيزفهمى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ژرف‌فهمى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بسيار، و شكوفه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بوستان حلم و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بفهمد مجملات علوم را تفسير كند، و هر كه عالم شود راهها و قوانين حكم را بشناسد، و هر كه راهها و قوانين حكم را بشناسد گمراه نگردد، و هر كه بردبارى كند در كارهايش زياده روى نورزد و در ميان مردم خوشنام و ستوده زيد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جهاد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نهى از منكر، و پايدارى در جبهه‌ها، و كينه‌توزى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امر بمعروف كند پشت مؤمن را محكم ساخته، و هر كه نهى از منكر كند بينى كافر را بخاك ماليده، و هر كه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جبهه‌ها پايدارى كند به عهد و وظيفه خود عمل نموده، و هر كه با فاسقان كينه توزد براى خدا خشم گرفته، و هر كه براى خدا خشم بگيرد حقيقتا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اينست ايمان و پايه‌هاى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عرضكرد اى امير مؤمنان راستى كه هدايت و ارشاد نمودى، خداوند از جانب دين و بخاطر آن بشما جزاى خير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حذّاء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سريعترين خوبيها از نظر پاداش، نيكوئى نمودن، و سريعترين بديها از نظر كيفر ستم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عيب براى آدمى بس كه عيبى را در مردم ببيند كه از ديدن همان عيب در وجود خود نابيناست، و مردم را بچيزى سرزنش كند كه خودش توان ترك آن را ندارد، و بچيزى كه هيچ سودى برايش ندارى همنشين خود را بيازارد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سرزمين قديد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زبير نام جايى در نزديكى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من 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خواسته‌ام كه بين من و تو دوستى برقرار سازد، و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او خواستم كه ميان من و تو برادرى افكند، و افكند، و از او خواستم كه تو را وصىّ و جانشين من قرار دهد، 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پيمانه‌اى است نزديك يك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در مشكى پوسيده بهتر از آن چيزى است كه محمّد از پروردگار خود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ملك و سلطنتى درخواست نكرده كه او را بر دشمنش يارى دهد، يا گنجى كه بدان سبب بر فقر و تهيدستى خود چيره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متعال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تو پاره‌اى از آنچه را كه بتو وحى شده ناديده مى‌گيرى يا سينه‌ات به تنگ مى‌آيد از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گنجى بر او فرود نيامده يا فرشته‌اى در كنار او نيامده است؟ جز اين نيست كه تو تنها بيم دهنده‌اى، و خداوند بر هر چيزى 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هنگام سخنرانى عبد الملك بن مروان براى مردم در مكّه حضور داشته 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الملك در ميان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سخنرانى خود به پند دادن و اندرز گفتن لب گشود، مردى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درنگ كن، شما دستور مى‌دهيد ولى خود بكار نمى‌بنديد، و نهى مى‌كنيد ولى خود دست باز نمى‌داريد، و پند مى‌دهيد و خود پند نمى‌پذيريد، آيا با اين حال از روش شما پيروى كنيم، يا اينكه فرمانتان را گردن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ما پيروى كنيد، چگونه ما از روش ظالمان پيروى نمائيم؟ و چه دليلى بر پيروى از مجرمانى كه مال خدا را دست بدست ميان خود گردانده، و بندگان خدا را بزير يوغ بندگى خود كشيده‌اند، وجود دارد؟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ما گردن نهيد، و پند ما را بپذيريد، چگونه ممكن است ديگرى را پند دهد كسى كه با خودش مكر و خيانت مى‌ورزد؟ يا چگونه واجب است اطاعت آن كس كه عدالتى براى او ثابت نگشته است؟ و اگر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را هر كجا يافتيد برگيريد، و پند را از هر كس شنيديد بپذيريد؛ شايد در ميان ما كسى كه زبانش به انواع پندها گوياتر، و به وجوه لغات آشناتر بوده، وجود داشته باشد، پس از اين مقام كنار رويد، و قفلهايش را بگشائيد، و راهش را باز كنيد، تا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 و شايسته اين كارند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شهرها پراكنده و تبعيدشان نموده، و از مسكن و مأواى خويش به هر وادى‌يى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در بدرشان ساخته‌ايد قدم پيش نهند و كار را بدست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ما زمام امور خود را بدست شما نسپرديم، و شما را در ابدان و اموال و اديان خود حاكم نكرديم كه بروش جبّاران و زورگويان در آنها عمل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ديگر چاره‌اى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اينكه صبر پيشه مى‌سازيم تا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آيد، و پايان كارتان فرا رسد، و دوران محنت تمام گردد، و هر گوينده‌اى از شما را روزى است كه وى را از آن گريزى نيست، و او را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ناچار آن را خواهد خواند، كتابى كه هيچ خرد و كلانى را فرو گذار نكرده و همه را بشمار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بزودى آنان كه ستم كردند خواهند دانست كه بكدامين سرانجامى گرفتار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يكتن از مأموران ويرا دستگير كرد، و اين آخرين ديدار ما از آن مرد بود و ديگر ندانستيم حالش چه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هرمزانى از امام سجّاد از پدرش امام حسين عليهما السّلام روايت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دخت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 كه امر او را كتمان، و خبرش را پوشيده دارد، و كسى را از بيمارى حضرتش آگاه نسازد، و آن حضرت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او را پرستارى مى‌كرد و اسماء و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پنهانى چنان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كمك 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هنگام وفات آن حضرت فرا رسيد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كه شخصا كار او را بدست گيرد، و او را شبانه بخاك سپارد، و قبرش را ناپيدا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زمين يكسان كند كه جايش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كار را بعهده گرفته و حضرت را بخاك سپرد، و محلّ قبر او را ناپيدا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 مبارك از خاك قبر برفشاند اندوه و غم بر دلش هجوم آورد، پس سيلاب اشك بر گونه‌اش جارى ساخت، و رو بجانب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 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از من بر تو سلام باد، و سلام باد بر تو از جانب دخترت و حبيبه‌ات و نور ديده‌ات و زائرت و كسى كه در آرامگاه تو در ميان خاك خفته و آن كس كه خداوند زود رسيدن بتو را برايش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صبرم در فراق دخت برگزيده‌ات كاسته شده، و تاب و توانم در فراق سرور زنان به سستى گرائيده جز اينكه در تأسى من به سنّت تو و در اندوهى كه با جدائى تو بر من فرود آمد جاى صبر و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عزاى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همانا من تو را در لحد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آرامگاهت نهادم پس از آنكه جان مقدّست بر روى سينه‌ام جارى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جاندادن سرت بسينه من چسبيده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ترا بادست خود بزير خاك پنهان نمودم، و خودم شخصا امورت را بعهده گرفتم، آرى در كتاب خدا آيه‌اى است كه سبب مى‌شود مصيبت‌ها را با آغوش باز بپذيريم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از آن خدائيم و همه بسوى او باز خواهيم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امانت پس گرفته شد، و گروگان دريافت گشت، و زهرا خيلى سريع از دستم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اكنون ديگرى چقدر اين آسمان نيلگون و زمين تيره و در نظرم زشت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اندوهم هميشگى گشته، و شبم به بيدارى كشيده، اندوه هرگز از دلم رخت نبندد تا آنگاه كه خداوند همان سرايى را كه تو در آن مقيم گشته‌اى برايم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دلخراش، و اندوهى دارم هيجان انگيز، چه زود ميان ما جدائى افتاد، من بخداوند شكوه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بزودى دختر تو از همدستى امّتت عليه من و غصب حقّ خودش بتو گزارش مى‌دهد، پس احوال را از او جويا شو، كه بسى غمهاى سوزانى كه در سينه داشت و راهى براى پخش آن نمى‌يافت، و بزودى بازگو خواهد نمود، و البتّه خداوند داورى مى‌كند و او بهترين داوران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 بر تو درودى مى‌فرستم، درود وداع‌كننده‌اى كه نه خشمگين است و نه دلتنگ، بنا بر اين اگر باز گردم از روى ملامت و دلتنگى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نيست، و اگر بمانم از روى بدگمانى به وعده‌اى كه خداوند به صبر پيشگان داده نباشد، و البتّه كه صبر مباركتر و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بيم غلبه چيره‌شوندگان بر 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سرزنش كنند يا قبر فاطمه را بشكافند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نزد قبر تو را بر خود لازم مى‌نمودم، و در كنار آن به اعتكاف بسر ميبردم، و بر اين مصيبت بزرگ همچون مادرى فرزند از دست داده مى‌ناليدم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ديد خدا دخترت پنهانى بخاك سپرده گشته، و حقّش بزور ستانده مى‌شود، و آشكارا از ارث خود محروم مى‌گردد، و حال آنكه هنوز از عهد تو ديرى نپائيده و ياد تو فراموش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رسول خدا بسوى خداوند شكوه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صبر صبر بر ماتم تو است، و صلوات و رحمت و بركات خداوند بر تو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كفّاره گناهان مؤمنان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بن موسى عليهما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مطالبى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35" w:name="pg1767_18291"/>
    </w:p>
    <w:p>
      <w:pPr>
        <w:pStyle w:val="BookText"/>
        <w:rPr/>
      </w:pPr>
      <w:bookmarkEnd w:id="1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كميل بن زياد فرموده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دين توست، پس هر طور كه مى‌خواهى از دين خود احتياط و محافظت بعمل آورد</w:t>
      </w:r>
      <w:r>
        <w:rPr>
          <w:rFonts w:eastAsia="IRNazanin" w:cs="IRNazanin"/>
          <w:color w:val="111111"/>
          <w:sz w:val="28"/>
          <w:szCs w:val="28"/>
          <w:rtl w:val="true"/>
          <w:lang w:bidi="fa-IR"/>
        </w:rPr>
        <w:t>.</w:t>
      </w:r>
    </w:p>
    <w:p>
      <w:pPr>
        <w:pStyle w:val="Heading2"/>
        <w:numPr>
          <w:ilvl w:val="1"/>
          <w:numId w:val="1"/>
        </w:numPr>
        <w:rPr/>
      </w:pPr>
      <w:bookmarkStart w:id="136" w:name="__RefHeading___Toc2029418_3650668749"/>
      <w:bookmarkStart w:id="137" w:name="_Toc47"/>
      <w:bookmarkEnd w:id="136"/>
      <w:r>
        <w:rPr>
          <w:rtl w:val="true"/>
        </w:rPr>
        <w:t xml:space="preserve">مجلس سى و چهارم شنبه </w:t>
      </w:r>
      <w:r>
        <w:rPr/>
        <w:t>26</w:t>
      </w:r>
      <w:r>
        <w:rPr>
          <w:rtl w:val="true"/>
        </w:rPr>
        <w:t xml:space="preserve"> </w:t>
      </w:r>
      <w:r>
        <w:rPr>
          <w:rtl w:val="true"/>
        </w:rPr>
        <w:t xml:space="preserve">شعبان </w:t>
      </w:r>
      <w:r>
        <w:rPr/>
        <w:t>410</w:t>
      </w:r>
      <w:bookmarkEnd w:id="13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العزيز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عملى همراه با تقوا اندك بشمار نيايد، و چگونه اندك شمرده شود چيزى كه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يقين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آنست كه مردم را با بخشم آوردن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نسازيد، و آنان را نسبت بآنچه كه خداوند از فضل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نداده است مورد ملامت قرار ندهيد، زيرا كه روزى را حرض آزمند پيش نكشد، و خوش نداشتن ناخواه 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كدام از شما از روزيش بگريزد چنان كه از مرگ مى‌گريزد هر آينه روزيش باو مى‌رسد همچنان كه مرگ گريبانگير او مى‌شود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آواز دهنده‌اى از اندرون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خداوند در زمينش كجاست؟ پس داود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برخيزد،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تو نيستى هر چند كه خليفه خداوند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خداوند در زمينش كجاست؟ پس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برمى‌خيزد،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آفريدگان، اين علىّ بن ابى طالب خليفه خدا در زمين او، و حجّتش بر بندگان او است، پس هر كه در دنيا بريسمان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آويخته امروز نيز بريسمان او بياويزد تا از نور او روشنى گيرد، و بدنبال او به درجات بلند بهشتى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مردمى چند كه در دنيا بريسمان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آويخته بودند برخاسته و بدنبال آن حضرت ببهشت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دنيا بدنبال پيشوائى راه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بهر جا كه بخواهد و او را ببرد، راه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از پيروان بيزارى جويند، و عذاب را ببينند و همه اسباب و وسائل از دسترسى آنان دور و بريده باشد، و پيروان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را بازگشتى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بيزارى مى‌جستيم همان گونه كه از ما بيزارى جستند، اين چنين خداوند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حسرت بر آنان بنماياند، و آنان از آتش دوزخ بيرون نخواهند شد</w:t>
      </w:r>
      <w:r>
        <w:rPr>
          <w:rFonts w:eastAsia="IRNazanin" w:cs="IRNazanin"/>
          <w:color w:val="111111"/>
          <w:sz w:val="28"/>
          <w:szCs w:val="28"/>
          <w:rtl w:val="true"/>
          <w:lang w:bidi="fa-IR"/>
        </w:rPr>
        <w:t xml:space="preserve">». </w:t>
      </w:r>
      <w:r>
        <w:rPr>
          <w:rStyle w:val="FootnoteAnchor"/>
        </w:rPr>
        <w:footnoteReference w:id="12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الوارث از پدرش نقل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كه ابن عبّاس بر منبر بصره براى ما سخنرانى مى‌كرد ناگهان رو بمردم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سرگردان در دين خود، هان بخدا سوگند اگر جلو مى‌انداختيد آن كس را كه خدا پيش انداخته، و عقب مى‌زديد آن كس را كه خدا عقب زده، و وراثت و ولايت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را در همان جا كه خداوند قرارش داده مى‌نهاديد هرگز سهمى از آنچه كه خداوند مقرّر و واجب نموده كم نمى‌آمد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بحق خود مى‌رسيد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هيچ دوست خدائى فقير و تهيدست نمى‌گشت، و دو تن در باره حكم خدا اختلاف نمى‌كردند؛ پس بچشيد و بال آنچه را كه با كارهاى خود در باره‌اش تفريط و تقصير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بزودى آنان كه ستم كردند خواهند دانست كه بكدامين سرانجامى دچار خواهند گشت</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ظريف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نديدم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قضاوتى نموده باشد جز اينكه اصل و ريشه‌اى براى آن در سنّت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نزد من به مخاصمه حاضر شوند و ميان آنان داورى كنم، سپس سالهاى زيادى بمانند و دو باره راجع به همان منازعه نزد من آيند همانا ميان آن دو يك نوع داورى مى‌كنم، زيرا حكم و قضاوت هيچ گاه تبديل و تغيير نمى‌يابد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جوانى بر بالين وى حاضر شد،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ascii="IRNazanin" w:hAnsi="IRNazanin" w:eastAsia="IRNazanin"/>
          <w:color w:val="111111"/>
          <w:sz w:val="28"/>
          <w:sz w:val="28"/>
          <w:szCs w:val="28"/>
          <w:rtl w:val="true"/>
          <w:lang w:bidi="fa-IR"/>
        </w:rPr>
        <w:t>، پس چندين بار زبانش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زنى كه بر بالين او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مادر دارد؟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خشمگين و ناراضى هستى؟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شش سال است كه با او سخن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راضى شو،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راضى باشد برضايت شما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ascii="IRNazanin" w:hAnsi="IRNazanin" w:eastAsia="IRNazanin"/>
          <w:color w:val="111111"/>
          <w:sz w:val="28"/>
          <w:sz w:val="28"/>
          <w:szCs w:val="28"/>
          <w:rtl w:val="true"/>
          <w:lang w:bidi="fa-IR"/>
        </w:rPr>
        <w:t>، 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سياه چهره، زشت‌رو، با لباس چرك و بدبو، كه در اين لحظه نزديكم آمده و گلويم را گرفته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يقبل اليسير، و يعفو عن الكثير، اقبل منّى اليسير، و اعف عنّى الكثير، انّك أنت الغفور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عمل اندك را مى‌پذيرى، و از گناهان فراوان در مى‌گذرى، عملى اندك را از من بپذير، و از گناهان فراوان من بگذر، همانا كه تو بخشنده و مهربانى</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جوان اين كلمات را گفت،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چه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مى‌بينم سپيد چهره، زيبا رو، خوشبو، و خوش لباس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كه نزديكم آمده، و آن مرد سياه را مى‌بينم كه از من رو گرداند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تكرار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مرد سياه را نمى‌بينم، و اين مرد سپيد را مى‌بينم كه نزديكم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همين حالت جان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على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روايت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إِذا جاءَ نَصْرُ اللَّهِ 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يارى خدا و فتح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بتحقيق نصر خداوند و فتح فرا رسيده، پس هر گاه كه ديدى مردم دسته دسته در دين خدا وارد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بآئين خداوندى مى‌گرايند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بحمد پروردگارت تسبيح كن و از او آمرزش بخواه كه خداوند پذيرنده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خداوند جهاد را در فتنه‌اى كه پس از من رخ مى‌دهد بر مؤمنين واجب نموده چنان كه جهاد با مشركين را در ركاب من بر آنان واجب ساخته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 فتنه‌اى كه خداوند جهاد در باره آن را بر ما واجب نموده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گروهى كه شهادت به لا إِلهَ إِلَّا اللَّهُ و اينكه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رسول خدا هستم مى‌دهند با اين حال مخالف سنّت من و طعنه زننده در دين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پس بچه جهت با آنان بجنگيم و حال آنكه شهادت به لا إِلهَ إِلَّا اللَّهُ و رسالت الهى شما مى‌دهند؟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پديد آوردن مسائل بى‌سابقه و بدعتگزارى در دين، و جداشدنشان از فرمان من، و حلال شمردن آنان ريختن خون عترت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شما مرا بشهادت مژده فرموده بودى، از خدا بخواه كه براى من در اين باره شتاب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تو مژده شهادت داده بودم، پس چگونه خواهى بود آن زمان كه اين از اين رنگين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بسر و ريش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حال كه چنين مژده‌اى بمن داده‌اى </w:t>
      </w:r>
      <w:r>
        <w:rPr>
          <w:rStyle w:val="FootnoteAnchor"/>
          <w:rtl w:val="true"/>
        </w:rPr>
        <w:footnoteReference w:id="122"/>
      </w:r>
      <w:r>
        <w:rPr>
          <w:rFonts w:ascii="IRNazanin" w:hAnsi="IRNazanin" w:eastAsia="IRNazanin"/>
          <w:color w:val="111111"/>
          <w:sz w:val="28"/>
          <w:sz w:val="28"/>
          <w:szCs w:val="28"/>
          <w:rtl w:val="true"/>
          <w:lang w:bidi="fa-IR"/>
        </w:rPr>
        <w:t>، ديگر جاى صبر نيست بلكه جاى مژدگانى و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پس خود را براى خصومت و درگيرى آماده ساز، كه تو با امّت من مخاصمه 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راه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بمن بنما،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گروهى را ديدى كه از هدايت بسوى گمراهى رو كرده‌اند پس با آنان بمخاصمه برخيز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پيروزى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هدايت از جانب خدا، و گمراهى از سوى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اى على، همانا هدايت، پيروى فرمان خداست نه پيروى از هواى نفس و دلخواه خود، و گويا با گروهى روبرو هستى كه قرآن را تأويل و توجيه نموده، و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قابل توجيه و چند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زده، و شراب را بنام آب انگور، و كمفروشى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w:t>
      </w:r>
      <w:r>
        <w:rPr>
          <w:rStyle w:val="FootnoteAnchor"/>
          <w:rtl w:val="true"/>
        </w:rPr>
        <w:footnoteReference w:id="123"/>
      </w:r>
      <w:r>
        <w:rPr>
          <w:rFonts w:ascii="IRNazanin" w:hAnsi="IRNazanin" w:eastAsia="IRNazanin"/>
          <w:color w:val="111111"/>
          <w:sz w:val="28"/>
          <w:sz w:val="28"/>
          <w:szCs w:val="28"/>
          <w:rtl w:val="true"/>
          <w:lang w:bidi="fa-IR"/>
        </w:rPr>
        <w:t>، و رشوه را بنام هديه و پيشكش حلال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بنا بر اين وقتى چنين كنند چگونه‌اند؟ آيا مرتدّ و برگشتگان از دين‌اند يا اهل فتنه و آزمايش؟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فتنه‌اند، متحيّر و سرگردان در آن گردش كنند تا عدل گريبانگيرشان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عدل از جانب ما يا از سوى غير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جانب 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ما گشوده، و بدست ما پايان بخشد، و بواسطه ما خداوند ميان دلها پس از شرك آورى مهر و دوستى انداخت، و بواسطه ما نيز ميان دلها پس از فتنه مهر و دوستى اندازد،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بدان چه كه از فضل خويش بما ارزانى داشته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شود خداوند تمام مردم از گذشتگان و آيندگان را عريان و پابرهنه در سرزمين واحدى گرد آورد، پس در راه محشر باز داشت مى‌شوند تا جايى كه عرق فراوانى بريزند و به نفس نفس افتند، و تا اندازه‌اى كه خدا بخواهد همين گونه مى‌مانند، و اين همان معناى گفتار خداى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نمى‌شنوى جز صدائى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آواز دهنده‌اى از سوى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امّى كجاست؟ مردم همه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 همه رساندى </w:t>
      </w:r>
      <w:r>
        <w:rPr>
          <w:rStyle w:val="FootnoteAnchor"/>
          <w:rtl w:val="true"/>
        </w:rPr>
        <w:footnoteReference w:id="124"/>
      </w:r>
      <w:r>
        <w:rPr>
          <w:rFonts w:ascii="IRNazanin" w:hAnsi="IRNazanin" w:eastAsia="IRNazanin"/>
          <w:color w:val="111111"/>
          <w:sz w:val="28"/>
          <w:sz w:val="28"/>
          <w:szCs w:val="28"/>
          <w:rtl w:val="true"/>
          <w:lang w:bidi="fa-IR"/>
        </w:rPr>
        <w:t>، نامش را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رحمت محمّد بن عبد اللَّه كجاست؟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جلو مردم مى‌ايستد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پيش مى‌افتد و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حوضى كه طول آن بفاصله ميان ايله و صنعاء </w:t>
      </w:r>
      <w:r>
        <w:rPr>
          <w:rStyle w:val="FootnoteAnchor"/>
          <w:rtl w:val="true"/>
        </w:rPr>
        <w:footnoteReference w:id="125"/>
      </w:r>
      <w:r>
        <w:rPr>
          <w:rFonts w:ascii="IRNazanin" w:hAnsi="IRNazanin" w:eastAsia="IRNazanin"/>
          <w:color w:val="111111"/>
          <w:sz w:val="28"/>
          <w:sz w:val="28"/>
          <w:szCs w:val="28"/>
          <w:rtl w:val="true"/>
          <w:lang w:bidi="fa-IR"/>
        </w:rPr>
        <w:t xml:space="preserve">است مى‌رسد، بر سر آن حوض مى‌ايستد سپس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صدا مى‌زند، پس آن حضرت در جلو مردم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مى‌ايستد، سپس بمردم اجازه داده مى‌شود و همگى عبور مى‌كنند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مى‌شوند و گروهى از ورود جلوگيرى مى‌شوند، پس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دوستان ما اهل بيت را مشاهده مى‌كند كه بازداشته مى‌گردند، مى‌گريد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شيعه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خداوندا 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فرشته‌اى را سوى آن حضرت فرستد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چرا مى‌گريى؟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نگريم براى مردمى از شيعيان برادرم علىّ بن ابى طالب كه مى‌بينم بسوى دوزخيان برده شده، و از در آمدن بكنار حوض من ممنوع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آنان را بتو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بخاطر تو از گناهانشان در گذشتم، و آنان را بتو و بآن عدّه از فرزندانت كه دوست مى‌داشتند ملحق نمودم، و در دسته و گروه تو قرارشان دادم، و در حوض تو واردشان ساختم، و شفاعت تو را در باره آنان پذيرفتم، و تو را بدين كرامت گرامى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چه بسيارند مردان و زنان گريانى كه چون اين را ببينند فرياد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بفريادرس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هيچ كس كه ما را دوست داشته و بما مهر مى‌ورزيده نماند جز اينكه در حزب ما و با ماست، و در حوض ما وارد مى‌شود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w:t>
      </w:r>
      <w:bookmarkStart w:id="138" w:name="pg1767_18321"/>
    </w:p>
    <w:p>
      <w:pPr>
        <w:pStyle w:val="BookText"/>
        <w:rPr/>
      </w:pPr>
      <w:bookmarkEnd w:id="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سخاوتمندان شما هستند، و بدترين شما بخيلان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كارهاى خوب و پسنديده نيكى به برادران، و كوشش در رفع نياز آنانست، و در اين كار بخاك ماليدن بينى شيطان، و دورى از آتش دوزخ، و داخل شدن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ياران حسابى و برگزيده‌ات بازگو كن، عرضكردم ياران حسابى من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بهنگام تنگدستى و توانگرى به برادران نيكى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اين كار بر ثروتمند آسان است، و همانا خداوند آدم تنگدست را مدح و ستايش نموده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 را بر خود مقدّم مى‌دارند هر چند كه خود بشدّت نيازمنداند، و هر كس بخل و تنگ نظرى نفس از وى باز داشته شده باشد پس چنين كسانى رستگارانند</w:t>
      </w:r>
      <w:r>
        <w:rPr>
          <w:rFonts w:eastAsia="IRNazanin" w:cs="IRNazanin"/>
          <w:color w:val="111111"/>
          <w:sz w:val="28"/>
          <w:szCs w:val="28"/>
          <w:rtl w:val="true"/>
          <w:lang w:bidi="fa-IR"/>
        </w:rPr>
        <w:t>».</w:t>
      </w:r>
    </w:p>
    <w:p>
      <w:pPr>
        <w:pStyle w:val="Heading2"/>
        <w:numPr>
          <w:ilvl w:val="1"/>
          <w:numId w:val="1"/>
        </w:numPr>
        <w:rPr/>
      </w:pPr>
      <w:bookmarkStart w:id="139" w:name="__RefHeading___Toc2029420_3650668749"/>
      <w:bookmarkStart w:id="140" w:name="_Toc48"/>
      <w:bookmarkEnd w:id="139"/>
      <w:r>
        <w:rPr>
          <w:rtl w:val="true"/>
        </w:rPr>
        <w:t xml:space="preserve">مجلس سى و پنجم شنبه سوّم رمضان المبارك </w:t>
      </w:r>
      <w:r>
        <w:rPr/>
        <w:t>410</w:t>
      </w:r>
      <w:bookmarkEnd w:id="14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خداوند حجّت رسا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پرسش شده بود، و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خداى متعال به بنده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به دانسته‌ات عمل نكردى؟ و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نرفتى بياموزى؟ بنا بر اين او را محكوم مى‌نمايد، و حجّت رساى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خود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اندرزهاى لقمان به پسرش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و شبها و ساعات خود بهره‌اى براى طلب علم قرار ده، كه تو هيچ گونه تباهى‌يى براى عمرت همانند تباهى ترك علم نمى‌يابى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حبشى بن جناده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ابى بكر نشسته بودم كه مردى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جانشين رسول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وعده فرموده كه 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مشت خرما بمن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نزد من بخوانيد،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مى‌گويد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وعده فرموده كه سه مشت خرما باو بدهد، پس شما باو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مشت خرما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بشمريد، شمردند ديدند كه هر مشتى شصت خرما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فرموده، در شب هجرت كه از مكّه بسوى مدينه بيرون مى‌شديم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بكر، كف من و كف على در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دوست بداريد زيرا كه گوشت او گوشت من، و خون او خون من است، خداوند لعنت كند دسته‌هائى از امّت مرا كه پيمان مرا در باره او تباه ساختند، و سفارش مرا در باره‌اش به فراموشى سپردند، راستى كه آنان هيچ گونه بهره‌اى نزد خدا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إِنَّا أَعْطَيْناكَ الْكَوْثَرَ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كوثر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كوثر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است، كه خداوند بمن كرامت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گرانقدر است، پس آن را براى ما توصيف كن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اى على، كوثر نهرى است كه از زير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آبش از شير سفيدتر، و از عسل شيرين‌تر، و از كره نرم‌تر است، سنگريزه‌هايش زبرجد و ياقوت و مرجان، گياهش زعفران، خاكش مشك خوشبو، و پايه‌هايش بزير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بپهلوى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از آن من و تو و دوستان تو پس از من خواهد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جدّم عليهما السلام برايم باز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بسوى پيكار با بيعت‌شكنان در بصره رو كرد، در ربذه فرود آمد، و چون از آنجا كوچ كرد و در منزلى در قديد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زبير نام محلى در نزديكى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عبد اللَّه بن خليفه طائى با آن حضرت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خوش آمد گفت،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خدائى را كه حقّ را به اهلش باز گرداند، و آن را در جاى خودش نهاد، خواه قومى را ناخوش آيد يا بدان شاد شوند، بخدا سوگند آنان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خوش نداشتند و با او اعلام چنگ نموده و به كار زار پرداختند، و خداوند مكرشان را به بيخ حلق خودشان باز گرداند، و گرفتارى را بر آنان نهاد، و بخدا سوگند در هر جا و هر شرائطى بجهت وفادارى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تو پيكار مى‌كنيم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آفرين گفت و او را در كنار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دوست و ياور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كرد از وى از اوضاع و احوال مردم پرسش كردن تا اينكه در باره ابى موسى اشعرى از وى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باو اطمينان ندارم، و از مخالفت او با شما اگر ياورى بيابد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او نزد من نيز مورد اطمينان و خيرخواه و دلسوز نيست، و همانا كسانى كه پيش از من زمامدار بودند دلباخته او بودند، و او را به فرمانروائى بر مردم گماشته و مسلّط ساختند، و من مى‌خواستم بر كنارش سازم ولى اشتر از من خواست كه او را سر جاى خودش بگذارم، و من نيز با كراهت او را باقى داشتم، ولى پس از آن باز تصميم بر عزلش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همين زمينه‌ها با عبد اللَّه مشغول گفتگو بود كه جمعيّت كثيرى از جانب كوههاى طىّ بسوى آن حضرت رو آورد،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جمعيّت كيانند؟ سوارانى چند بسرعت رفتند و چيزى نگذشت كه باز گشتند، 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قبيله طىّ هستند كه گوسفندان و شتران و اسبان خود را پيش انداخته بسوى شما مى‌آيند، عدّه‌اى هدايا و پيشكش‌هاى خود را آورده، و گروهى قصد دارند با تو براى پيكار با دشمنت بسيج شوند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قبيله طىّ پاداش خير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مجاهدان را بر آنان كه دست از جهاد مى‌كشند بپاداشى بزرگ برترى بخشيده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آنان چون خدمت حضرت رسيدند عرض سلام نمودند، عبد اللَّه بن خليفه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 جماعت و حسن هيئت آنان مرا بشادى واداشت، و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كدام سخنى گفته و اقرار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تسليم پيش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بخدا سوگند هرگز با اين چشمانم سخنرانى زبان آورتر از سخنران آنان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حاتم طائى برخاست و حمد و ثناى الهى بجاى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من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شدم و در زمان آن حضرت زكات پرداخت نمودم، و پس از رحلت حضرتش با اهل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گروهى دعوى پيغمبرى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كردم، و با اين كارها پاداش الهى را خواستار بودم، و البتّه پاداش هر كس كه نيكى كند و پرهيز نمايد بر عهده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بما خبر رسيده كه مردانى از اهل مكّه بيعت تو را شكستند، و ظالمانه با تو بمخالفت برخاستند، از اين جهت آمده‌ايم تا تو را يارى دهيم، حال همه ما در حضور و اختيار توايم، پس بهر چه دوست دارى فرمانمان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اشعار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پيش از اين واقعه بيارى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پرداختيم، و تو با حق به سوى ما آمده‌اى و بزودى يارى خواهى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همگى جداى از ديگر مردمان تو را كفايت كنيم، و تو به چنين كفايتى سزاوارتر از ساير مردمان هستى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جانب اسلام و اهل آن بشما قبيله جزاى خير دهد، شما بدلخواه خود مسلمان شديد، و با مرتدّان جنگيديد، و آهنگ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يارى رساندن به مسلمين را در خاطر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عبيد بحترى از بنى بحتر برخاست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پاره‌اى از مردم مى‌توانند آنچه در دل دارند بر زبان برانند، و پاره‌اى نمى‌توانند، آنچه در خود مى‌يابند با زبان بيان كنند، پس اگر در اين باره تكلّف ورزند بزحمت افتند، و اگر از آنچه در دل دارند لب فرو بندند اندوه و دلتنگى آنان را از پا در آورد، و بخدا سوگند كه من نمى‌توانم آنچه در دل دارم با زبانم براى شما بازگو كنم، و 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مى‌كوشم تا براى شما باز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صاحب اختيار توفيق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همانا در پنهان و آشكار خير خواه و دلسوز توام، و در كنار تو در هر جبهه‌اى به پيكار مى‌پردازم، و آنچنان حق را از آن تو مى‌دانم كه چنان حقّى را نه براى خلفاى پيش از تو و نه براى احدى از معاصرين تو امروزه اعتقاد ندارم، و اين بخاطر برترى تو در اسلام و خويشاوندى نزديك تو با رسول خداست، و هرگز از تو دست بر نمى‌دارم تا پيروزى شويم يا در حضورت بشهادت رسم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كند، همانا زبانت آنچه در دل داشتى براى ما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خواهانيم كه سلامتى روزيت كند، و بهشت را بتو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چند ديگر سخن گفتند و من جز سخن اين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مرد را بخاطر نسپردم، سپس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 و ششصد مرد از آنان بدنبال آن حضرت روان شدند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ميان هزار و سيصد مرد بدان جا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السَّابِقُونَ أُولئِكَ الْمُقَرَّبُونَ فِي جَنَّاتِ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پيشى‌گيرندگان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پيشى‌گيرندگان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آنان مقرّبانند، در بهشت‌هاى پر نعمت خواهند بود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على و شيعيان او هستند، آنانند كه به بهشت پيشى گيرند، و بجهت كرامتى كه خداوند بآنان نموده مقرّبان درگاه خداى متعال مى‌باشند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كسانى هستند كه خداوند گناهانشان را به حسنات تبديل كند و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مؤمن گنهكار را مى‌آورند تا در جايگاه حسابرسى بپاداشته مى‌شود، و خداى متعال شخصا حسابرسى او را بعهده مى‌گيرد و احدى از مردم را بر حساب او مطّلع و آگاه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گناهانش را باو معرّفى ميكند تا اينكه وقتى بهمه گناهان خود اعتراف نمود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كاتب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گناهان را به حسنات و نيكى بدل سازيد و بمردم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تمام مردم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بنده حتّى يك گناه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 كه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 تأويل اين آيه، و اين تنها در مورد گناهكاران از شيعيان ما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الحسين عليهما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در هر كس باشد ايمانش كامل بوده، و گناهانش پاك مى‌گردد، و خدا را ديدار كند در حالى كه از وى خشنود و خرسند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بخاطر خدا هر حقّى را كه براى مردم بر عهده خود نهاده بجا آورد، و با مردم سخن راست گويد، و از هر چيزى كه نزد خداوند و بندگان، 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مى‌نمايد شرم بدارد، و با خانواده خويش بخوش خلقى رفتار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قبيصه لهبى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حفص بن عمر بن ابى 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وى در يكى از كاروانسراها در مولتان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شهرهاى هند در سمت غزنه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نوشته‌اى يافته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عبد اللَّه بن حسن بن حسين بن علىّ بن ابى طالب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اينجا رسيدم در حالى كه چندان پايم غرق خون بود كه گويى از خون نعلين ساخته‌ام،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باميد آنكه سرچشمه‌اى كه آبى زلال دارد آدم تشنه‌اى را كه آبشخور تيره و آلوده بسى تشنه‌اش گذارده سيراب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باميد آنكه اندامهاى برهنه‌اى كه لباس پوشيده شود، و باميد آنكه خوار گشته ستمديده‌اى كه مورد يارى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باميد آنكه مرهم گذار استخوانهاى شكسته‌اى كه با لطف و مهر خود رو باستخوانهاى شكسته آورد و آنها را مرهم نهد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 است آنكه خداوند كريم بنده‌اش را نوميد نسازد، كه تمام كارهاى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بزرگ و پر اهميّت در برابر او ناچيز و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الطيّب حسين بن محمّد تمّار اين اشعار را از ابى بكر عرزمى برايم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شخص زبونى را مى‌بينم كه بجهت گستاخيش او را شجاع و چابك قلمداد كنند، كه اگر او را به تقوا وادارند عملش بكندى گرايد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پاكدامنى را كه بجهت پاكيش زبون نامند، كه اگر مكلّف به تقوا نبود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وصول به خواسته‌ها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پايش در نمى‌آورد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آدم گول و كم خردى كه امورش را ديگران فراهم آورند، و برادران و نزديكانش پيوسته بزرگ جلوه‌اش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نه دور انديشى در امور دارد و نه تقوى، و نه تيزهوش و خوش فهم است نه دست و دل بازى كه بخششهايش بشمار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همه اينها داد و ستد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عدّه‌اى مى‌گيرد، و به عدّه‌اى ديگر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اين مى‌تواند با خدا بجنگد، و نه آن مى‌تواند بر خدا غالب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خداى رحمان عقل مردى را كامل سازد، همانا اخلاق و قواى او كامل گشته و نيازهايش برطرف شده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ابى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w:t>
      </w:r>
      <w:bookmarkStart w:id="141" w:name="pg1767_18357"/>
    </w:p>
    <w:p>
      <w:pPr>
        <w:pStyle w:val="BookText"/>
        <w:rPr/>
      </w:pPr>
      <w:bookmarkEnd w:id="1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ما را گرد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از تعرّض براى حقوق پروا كنيد، و بر مشكلات صبور باشيد، و اگر يكى از قومتان شما را به كارى فرا خواند كه زيانش بر شما بيش از سود آن است پس اجابتش نكنيد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2029422_3650668749"/>
      <w:bookmarkStart w:id="143" w:name="_Toc49"/>
      <w:bookmarkEnd w:id="142"/>
      <w:r>
        <w:rPr>
          <w:rtl w:val="true"/>
        </w:rPr>
        <w:t xml:space="preserve">مجلس سى و ششم شنبه دهم رمضان المبارك </w:t>
      </w:r>
      <w:r>
        <w:rPr/>
        <w:t>410</w:t>
      </w:r>
      <w:bookmarkEnd w:id="14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رمضان ماه مباركى است كه خداوند روزه آن را واجب شمرده، است، و درهاى بهشت در اين ماه گشوده، و شياطين در اين ماه در بند و زنجيراند، و در آن شبى است كه از هزار ماه بهتر است، پس هر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بى‌بهره بماند راستى كه محروم و بى‌بهره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سه بار تكرار فرمود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ابراهيم غامدى قاضى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از ما شروع مى‌شود سپس بشما مى‌رسد، و آسايش نيز از ما شروع شده آنگاه بشما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 كس كه باو سوگند ياد مى‌شود هر آينه خداوند بدست شما پيروزى حاصل مى‌كند چنانچه با مشتى سنگريزه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اصحاب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حاصل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غلابى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بيابانگرد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بخدا سوگند ما در حالى نزد شما آمده‌ايم كه نه شترى بر ايمان بجا مانده كه نعره كشد و نه گوسفندى كه صدا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آنكه تمام شتران و گوسفندانمان تلف شده زيرا شتر و گوسفند بدون نعره و صدا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اين اشعار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بهترين آفريدگان نزد تو آمده‌ايم تا نسبت به سختى قحطى و فشارى كه بر ما وارد آمده بما ترحّم كنى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نزد تو آمده‌ايم كه از سينه‌هاى دختران بكر و معصوم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كار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مى‌چكد، و مادران از كودكان خود غافل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جوان از شدت گرسنگى و ضعف، دست ذلّت دراز كرده، و هيچ تلخ و شيرينى بدستش نمى‌آيد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از آنچه مردم مى‌خورند در دسترس ما نيست، بجز حنظل تلخ، و طعام پست و مانده‌اى كه از خون و پشم شتر كه بآتش برشته شده تهيه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جز بسوى تو راه گريزى نداريم، و مگر مردم بجز سوى پيامبران راه گريزى خواهند داشت؟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اعرابى از كمى باران و قحطى شديد شكايت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همان طور كه عبايش را بروى زمين مى‌كشيد حركت كرد تا بر منبر بر آمد، پس حمد و ثناى الهى بجاى آورد، و از جمله كلماتى كه بدان ستايش پروردگارش نمود 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خدائى راست كه علوّ و برترى يافت در آسمان پس عالى و بزرگ است، و در زمين قريب و نزديك، و او بما از رگ گردن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 مبارك به آسمان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ما را از بارانى تند، سيراب‌كننده باندازه، رشد دهنده، پربار، پر پشت و فراوان و فراگير و بى‌كاست، سود بخش بى‌زيان، سيراب فرما، بحدّى كه پستانهاى حيوانات را از آن پر شير سازى، و زراعتها را بدان برويانى، و زمين را پس از مردنش بدان زنده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پس هنوز دست مبارك از گلوگاه خويش فروتر نياورده بود كه ابر همچون دستارى مزيّن بانواع جواهر كه بر سر بندند بر سر شهر مدينه حلقه زد و ابرى متراكم همه اطراف آسمان را پوشاند، بحدّى كه اهل مكّه خدمت آن حضرت آمده و صداى ضجّه و ناله بلند كردند كه يا رسول اللَّه خطر غرق شدن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حوالى و اطراف ما بباران و ديگر بر 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ابر درهم پيچيد و از فراز آسمان مدينه برطرف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خدا بر ابى طالب كه اگر زنده بود چشمانش روشن مى‌شد و شاد و مسرور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اشعار او را بخواند؟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لابد منظور شما اين شعر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شترى بر بالاى رحل و بنه خود كسى را حمل نكرده كه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نيكوكارتر و وفادارتر به پيمان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از ابى طالب نيست، بلكه از اشعار حسّان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گويا مراد شما اين اشعار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سپيد چهره‌اى كه به آبروى او از ابر طلب باران مى‌شود، همو كه مايه دلخوشى و پناه بيوه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كسان از آل هاشم كه مشرف بمرگ و هلاكت‌اند باو پناهنده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آنها در نزد او در نعمت و بخشش‌هاى فراوان بسر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بخانه خدا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و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پنداشتيد، ما هرگز محمد را تنها نگذاريم و دست از يارى وى برنداريم، و هميشه براى حفظ او كارزار و پيكار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تسليم شما نمى‌كنيم تا اينكه همگى در ميدان نبرد در اطراف او بخاك بيفتيم، و از فرزندان و زنان خود غافل و سرگرم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همين اشعار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مردى از بنى كنانه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سپاس، و سپاس از سوى همه كسانى كه سپاس گويند و شكر كنند كه ما بآبروى پيامبر از باران سيراب گشتيم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پيشگاه آفريننده خود خداوند دعا نمود، و چشمان خود را بسوى خداوند خيره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آسمان برنداشت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ديرى نپائيد مگر باندازه پشت و رو كردن يك عبا، و با شتاب و سرعت تمام باران بسوى ما باريد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بارانى پر آب بسان آبى كه از سر مشك فرو ريزد، و آنقدر تند كه زمين را مى‌شكافت، و خداوند بدان سبب به فرياد عليا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قبيله‌اى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 كه عمويش ابو طالب گفته بود مردى بخشنده و كريم النفس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ببركت وجود او از ابرهاى سنگين بارانهاى تند مى‌فرستد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ابرها را حامل آبهاى سنگين و بارانهاى تند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اين عيان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خودمان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ابى طالب خبر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ثعلبه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حكومت براى معاوية بن ابى سفيان استوار و پابرجا شد، بسر بن ارطاة را براى پى‌جوئى و دستگيرى شيعيان علىّ بن ابى طالب عليه السّلام بسوى حجاز گسيل داشت، آن روزها عبيد اللَّه بن عبّاس بن عبد المطّلب والى مكّه بود، بسر بدنبال او گشت ولى بر وى دست نيافت، و با خبر شد كه او داراى دو پسر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بنامهاى قثم و عبد الرّحمن يا سليمان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جستجوى از آن دو برآمد تا آنها را پيدا كرد و آن دو را از جايى كه بودند گرفت 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كودك دو زلف پيچان مثل دو دانه مرواريد در جلو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تا آن دو را 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مادرشان رسيد، نزديك بود جان از پيكرش بيرون رود سپس اين اشعار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چه كسى از دو كودك من خبر دارد، آن دو كودكى كه چون دو مرواريدى هستند كه از شكاف و اندرون صدف بيرون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چه كسى از دو كودك من باخبر است، آن دو كودكى كه بمنزله گوش و ديده‌ام بودند،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دست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خبر را كه جز پندارى بيش نيست و گزارشى دروغين است باور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تيز و برّان خود را بر رگهاى گردن طفلان من گذرانده، و راستى كه اين ظلم و زياده روى فزون از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زنى حيران و اشك ريزان و مصيبت زده‌اى را از حال طفلانش با خبر كند، كه با رفتن پيشينيانشان از دست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روزى عبيد اللَّه بن عبّاس و بسر بن ارطاة هر دو نزد معاويه بودند،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بسر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 مرد قاتل دو كودك را مى‌شناسى؟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قاتل آن دو هستم حالا چه شده؟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شمشيرى مى‌داشتم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پاسخت مى‌دادم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شمشيرش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تندى جلو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اى پير مرد، چقدر احمقى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مردى كه دو طفل او را كشته‌اى ايستاده و شمشيرت را باو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 و كينه‌اى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بنى اميّه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شمشير بدست او دهى اوّل تو را مى‌كشد و دوّم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 را مى‌كشم، و دوّم او را بقتل مى‌رسانم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عمر بن خطّاب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و على عليه السّلام نيز كنار آن حضرت نشسته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يُجِيبُ الْمُضْطَرَّ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 كسى كه پاسخ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گرفتاريها را بر طرف مى‌سازد، و شما را خليفه‌هاى زمين قرار مى‌دهد، آيا باللَّه خداى ديگرى هست؟ بسيار كم يادآور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على عليه السّلام مانند گنجشك بخود لرزيد،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نگران شدى؟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نباشم و حال آنكه خداوند مى‌فرمايد كه ما را خليفه‌هاى در زمين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ناراحت و نگران مباش كه بخدا سوگند تو را دوست ندارد، جز مؤمن، و دشمن ندارد مگر منافق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نوفل محمّد بن اسحاق ثعلبى موصلى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برگزيدگان خدا از ميان تمام بندگانش هستيم، و شيعيان ما برگزيدگان خدا از ميان امّت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ندارد كسى كه با اطاعت از كسى كه نافرمانى خدا ميكند ديندارى كند، و دين ندارد كسى كه با نسبت دادن باطلى بر خدا ديندارى كند، و دين ندارد كسى كه با انكار چيزى از آيات و نشانه‌هاى خدا و ديندارى نمايد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سليمان غازى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عليهم السّلام روايت كند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اجل و شتاب آمدن آن</w:t>
      </w:r>
      <w:bookmarkStart w:id="144" w:name="pg1767_18382"/>
    </w:p>
    <w:p>
      <w:pPr>
        <w:pStyle w:val="BookText"/>
        <w:rPr/>
      </w:pPr>
      <w:bookmarkEnd w:id="1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را بسوى خود ببيند هر آينه از همه آرزوها بدش آيد و دست از طلب دنيا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برقى داودى شعرى برايم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اشعار را شيخى دل بريده از همه چيز و واصل بخداى متعال در بيت المقدّس برايم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 هر لحظه در انتظار مرگ بسر مى‌برد با اين حال بدون وقفه سرگرم ساختن و پرداختن و محكم كارى امور دنيوى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او را آزمايش كنى داراى حقيقت يكشخص با يقين است، ولى كارهاى او بمانند كارهاى كسى است كه هيچ يقين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عيان و انكار با هم در 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او بمذهب خود در تمام آنچه يقين دارد همچون جهل و نادانى است</w:t>
      </w:r>
      <w:r>
        <w:rPr>
          <w:rFonts w:eastAsia="IRNazanin" w:cs="IRNazanin"/>
          <w:color w:val="111111"/>
          <w:sz w:val="28"/>
          <w:szCs w:val="28"/>
          <w:rtl w:val="true"/>
          <w:lang w:bidi="fa-IR"/>
        </w:rPr>
        <w:t>».</w:t>
      </w:r>
    </w:p>
    <w:p>
      <w:pPr>
        <w:pStyle w:val="Heading2"/>
        <w:numPr>
          <w:ilvl w:val="1"/>
          <w:numId w:val="1"/>
        </w:numPr>
        <w:rPr/>
      </w:pPr>
      <w:bookmarkStart w:id="145" w:name="__RefHeading___Toc2029424_3650668749"/>
      <w:bookmarkStart w:id="146" w:name="_Toc50"/>
      <w:bookmarkEnd w:id="145"/>
      <w:r>
        <w:rPr>
          <w:rtl w:val="true"/>
        </w:rPr>
        <w:t xml:space="preserve">مجلس سى و هفتم شنبه </w:t>
      </w:r>
      <w:r>
        <w:rPr/>
        <w:t>17</w:t>
      </w:r>
      <w:r>
        <w:rPr>
          <w:rtl w:val="true"/>
        </w:rPr>
        <w:t xml:space="preserve"> </w:t>
      </w:r>
      <w:r>
        <w:rPr>
          <w:rtl w:val="true"/>
        </w:rPr>
        <w:t xml:space="preserve">رمضان المبارك </w:t>
      </w:r>
      <w:r>
        <w:rPr/>
        <w:t>410</w:t>
      </w:r>
      <w:bookmarkEnd w:id="14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دائما در حال نماز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است تا آنگاه كه ايستاده و نشسته و خوابيده بياد خدا باشد،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ايستاده و نشسته و خوابيده ياد خدا مى‌كنند و در آفرينش آسمانها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تو اينها را بيهوده نيافريده‌اى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پس ما را از عذاب دوزخ نگهدار</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زمامداران دروغ پردازند باران قطع مى‌شود، و چون سلطان ستم كند پايه‌هاى دولتش سست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دولتش از چشم مردم مى‌افتد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زكات داده نشود چهار پايان مى‌ميرند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فزارى از امام صادق و آن حضرت از امام باقر عليهما السّلام، و نيز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 كه جابر بن عبد 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بتو بشارت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ندهم، آيا تو را مژده ندهم؟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از يك سرشت آفريده شديم، و مقدارى از آن سرشت زياد آمد و شيعيان ما از آن آفريده شدند، پس چون روز قيامت شود همه مردم بنام مادرانشان خوانده شوند جز شيعيان تو كه بنام پدرانشان خوانده شوند بجهت آنكه ولادتشان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آنان بپدران خود حتمى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امىّ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بيزار باشد از آن كس كه از ما بيزارى جويد، و خداوند لعنت كند آن كس را كه ما را لعن مى‌كند، و خداوند هلاك سازد آن كس را كه با 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ما سبب هدايت ايشانيم،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دشمنى مى‌ورزند، پس تو خود بحساب آنان برس و آنان را كيفر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صادق از پدرش از جدّش عليهم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ابرهة بن صبّاح پادشاه حبشه آهنگ ويرانى مكّه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لشكريان حبشه بسوى مكّه شتافتند و بر آنجا غارت بردند و شترانى چند از عبد المطّلب بن هاشم را تاراج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نزد پادشاه رفت و اجازه ورود خواست، پادشاه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روى تخت خود در زير قبّه‌اى از ديبا آرميده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المطّلب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داد، ابرهه جواب سلام داد و لحظاتى چند در صورت عبد المطّلب نگريست، و حسن و جمال و سيماى عبد المطّلب او را بشگفت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مثل اين نور و جمالى كه در تو مى‌نگرم در پدرانت نيز وجود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پادشاه، تمام پدران من داراى چنين نور و جمال و بهائى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بر پادشاهان از جهت فخر و شرف سر آمده‌ايد، و حقّا شايسته تو است كه سرور قوم خود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كنار خود بر روى تختش نشاند، و به فيلبان فيل بزرگ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فيلى سپيد و بزرگ جثّه بود و دو عاج مرصّع بانواع مرواريد و جواهرات داشت، و آن پادشاه بر تمام پادشاهان زمين بدان فيل افتخار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فيل را نزد من آور، وى آن را آورد در حالى كه بهر زيور زيبائى آراسته شده بود، پس چون برابر عبد المطّلب قرار گرفت و در مقابل او بسجده افتاد، و هيچ گاه براى پادشاه خود سجده نكرده بود، و خداوند زبان او را بعربى گشود و بر عبد المطّلب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از ديدن اين قضيّه هراسيد و پنداشت كه سحر و جادو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را به جاى خودش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آمده‌اى؟ همانا آوازه سخاوت و كرم و فضل تو بگوش من رسيده، و از هيئت و جمال و جلال تو چيزهائى ديدم كه شايسته است حاجت تو را برآورم، پس هر چه خواهى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فكر مى‌كرد عبد المطّلب از وى درخواست مى‌كند كه از مكّه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تو بر چهار پايان من حمله آورده و آنها را برده‌اند، دستور ده شتران را بمن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از اين سخن عصبانى شد و به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نظرم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آمدى در باره تعدادى از شتران خود از من درخواست مى‌كنى در حالى كه من براى ويرانى شرف تو و قوم تو و مكرمتى كه بدان سبب براى خود بر هر گروه و طايفه‌اى ديگر امتياز قائل هستيد آمده‌ام، و آن خانه‌اى است كه از هر نقطه‌اى از زمين آهنگ آن كنند، و تو درخواست از اين مسأله را رها ساخته در باره شتران خود از من درخواست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خانه‌اى كه تو آهنگ ويرانى آن را دارى نيستم، من صاحب شترانى چند هستم كه ياران تو ربوده‌اند، و آمده‌ام در باره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چيزى كه صاحب آنم از تو درخواست كنم، و اين خانه را هم صاحبى است كه خودش از تمامى آفريدگان بيشتر حافظ آن است و خود از همه بآن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او را به او برگردانيد، و بسوى خانه بتازيد و هر سنگ سنگ آن را از جاى بر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شتران خود را گرفت و بسوى مكّه بازگشت، و آن پادشاه با فيل بزرگ همراه سپاهيان خود براى ويرانى كعبه از پى عبد المطّلب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كردند فيل را داخل محوّطه حرم مكّه كنند فيل حركت نمى‌كرد و مى‌خوابيد، و چون آن را رها مى‌كردند هروله كنان به عقب بازمى‌گشت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به پيشكارانش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صدا زنيد، عبّاس را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نيست، پسرم را صدا زنيد، ابو طالب را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اين نيست، پسرم را صدا زنيد، پس عبد اللَّه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چون پيش آمد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ببالاى كوه ابو قبيس برو، و به ساحل دريا بنگر ببين چه چيز از آنجا مى‌آيد و بمن خبر بده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بر بالاى كوه ابو قبيس رفت، درنگى كرد كه ناگهان ديد پرندگانى دسته دسته به سرعت سيل و سياهى شب آمدند، و بر بالاى ابو قبيس قرار گرفتند، سپس بسوى خانه كعبه رفته، هفت دور طواف كردند، آنگاه به سوى كوه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صفا و مروه رفته و هفت دور نيز آنجا طواف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آمد و اين خبر را باو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ببين كار اينان بكجا مى‌انجامد، و مرا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نگاه كرد ديد آن پرندگان رو بسوى سپاه حبشه نمودند، عبد اللَّه اين خبر را به عبد المطّلب رساند، پس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مكّه بسوى سپاه حبشه بيرون شويد و غنائم خود را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بطرف سپاه رفتند ديدند آنان مثل چوبهاى خشك و تراشيده و پوسيده بروى زمين افتاده‌اند، و هيچ پرنده‌اى نبود جز اينكه سه دانه 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بدست و يكى به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با هر ريگى يك نفر از آنها را به قتل مى‌رسانيد، و چون همه تا آخر كشته شدند پرندگان بازگشتند، و نه پيش از آن وقت و نه بعد از آن هرگز آن پرندگان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تمامى آن قوم بهلاكت رسيدند عبد المطّلب بنزد خانه كعبه آمد و پرده‌هاى آن را گرفت و اين اشعار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باز دارنده فيل در ذى مغمّس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است در راه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او را بازداشتى مثل حيوانى كه واژگون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مثل الاغى كه از راه مانده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محبس و زندانى كه در آن جانها از پيكرها بدر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و از آنجا بازگشت در حالى كه در باره فرار قريش و ترس آنان از سپاه حبشه اين رجز را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قريشيان همه گريختند وقتى سپاه را ديدند، و من تنها ماندم و انيس و ياورى براى خود نمى‌ديدم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آواى بسيار خفيف و آهسته‌اى هم از آنان بگوشم نمى‌رسيد، جز برادر بزرگوار پر ارزشى كه با من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در ميان خانواده‌اش بزرگ و رئيس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المجبّر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دلها را به تباهى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به خلوت نشستن، و گوش دادن بآنان، و برأى آنان عمل نمودن، و همنشينى با مردگان،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همنشينى با مردگان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هر كسى كه از راه ايمان گمراه، و با هر كس كه در صدور احكام و داوريها ستمكار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پدرش امام صادق و آن حضرت از پدر بزرگوارش امام باقر عليهما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لبابة بن عبد المنذر نزد ابو اليسر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آمد تا طلب خود را از وى بازستاند،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ابو اليسر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بيرون، وى بيرون آمد، ابو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واداشت چنين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تنگدستى اى ابا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دوست دارد در پناه سايه‌اى از آتش جوشان و پر حرارت دوزخ بسر برد؟ عرضكرديم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اين را دوست داريم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 بايد بدهكار خود را مهلت دهد يا آدم تنگدست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بدهكار تنگدست دعا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سليمان غازى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برادرى در راه خدا پيدا كند همانا خانه‌اى در بهشت بدست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رحبى نحوى اين اشعار را از حجّاج بن يوسف تميمى برايم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مردى پنجاه سال عمر كند همانا به آبشخور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زندگى و</w:t>
      </w:r>
      <w:bookmarkStart w:id="147" w:name="pg1767_18408"/>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روزى از روزگار را پشت سر گذاشتى نگو يك روز پشت سر گذاشتم بلكه بگو بر من نگهبانى گماشته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 عصرى كه تو در ميان مردم آن زيست مى‌كنى بگذرد و تو براى عصر ديگر باقى بمانى همانا در ميان مردم آن عصر غريب و تنها خواهى بود</w:t>
      </w:r>
      <w:r>
        <w:rPr>
          <w:rFonts w:eastAsia="IRNazanin" w:cs="IRNazanin"/>
          <w:color w:val="111111"/>
          <w:sz w:val="28"/>
          <w:szCs w:val="28"/>
          <w:rtl w:val="true"/>
          <w:lang w:bidi="fa-IR"/>
        </w:rPr>
        <w:t>».</w:t>
      </w:r>
    </w:p>
    <w:p>
      <w:pPr>
        <w:pStyle w:val="Heading2"/>
        <w:numPr>
          <w:ilvl w:val="1"/>
          <w:numId w:val="1"/>
        </w:numPr>
        <w:rPr/>
      </w:pPr>
      <w:bookmarkStart w:id="148" w:name="__RefHeading___Toc2029426_3650668749"/>
      <w:bookmarkStart w:id="149" w:name="_Toc51"/>
      <w:bookmarkEnd w:id="148"/>
      <w:r>
        <w:rPr>
          <w:rtl w:val="true"/>
        </w:rPr>
        <w:t xml:space="preserve">مجلس سى و هشتم شنبه </w:t>
      </w:r>
      <w:r>
        <w:rPr/>
        <w:t>24</w:t>
      </w:r>
      <w:r>
        <w:rPr>
          <w:rtl w:val="true"/>
        </w:rPr>
        <w:t xml:space="preserve"> </w:t>
      </w:r>
      <w:r>
        <w:rPr>
          <w:rtl w:val="true"/>
        </w:rPr>
        <w:t xml:space="preserve">رمضان المبارك </w:t>
      </w:r>
      <w:r>
        <w:rPr/>
        <w:t>410</w:t>
      </w:r>
      <w:bookmarkEnd w:id="1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حذاء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دشوارترين چيزهائى كه خداوند بر بندگانش واجب ساخته خبر ندهم؟ با مردم در رابطه با خود به انصاف رفتار كردن، و مواسات و يارى رسانى برادران دينى، و ياد خدا بودن در هر حال، پس اگر طاعتى خدائى برايش پيش آمد بدان عمل كند، و اگر معصيتى برايش پيش آمد آن را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زبونترين مردم كسى است كه از دعا كردن عاجز باشد، و بخيل‌ترين مردم كسى است كه از سلام كردن بخل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ابى ليلى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 خواند و چشمم درد مى‌كرد، پس آب دهان در چشمم افكند و عمامه بر سرم بست و عرضكرد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گرما و سرما را از وى 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از آن پس هرگز گرما و سرما را در خود احساس نكردم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نزد ما مى‌آمد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خداوند اراده كرده كه فقط از شما خانواده هر گونه پليدى را بزدايد و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هيّاج عبد اللَّه بن عامر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رسيد، اسماء دختر عقيل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گروهى از زنان خاندانش بيرون شد تا به آرامگاه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پس خود را بقبر چسبانيد و ناله برآورد، سپس برو به مهاجرين و انصار كرد و اين اشعار را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چه جواب داريد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كه گفتار راست شنيده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دست از يارى عترت و خاندان من برداشتيد يا اينكه غائب بوديد؟</w:t>
      </w:r>
    </w:p>
    <w:p>
      <w:pPr>
        <w:pStyle w:val="BookText"/>
        <w:rPr/>
      </w:pPr>
      <w:r>
        <w:rPr>
          <w:rFonts w:ascii="Amiri" w:hAnsi="Amiri" w:eastAsia="Amiri" w:cs="Amiri"/>
          <w:color w:val="111111"/>
          <w:sz w:val="28"/>
          <w:sz w:val="28"/>
          <w:szCs w:val="28"/>
          <w:rtl w:val="true"/>
          <w:lang w:bidi="ar-SA"/>
        </w:rPr>
        <w:t>در حالى كه حق نزد ولى أمر محفوظ و فراهم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آنان را بدست ظالمان سپرديد، پس امروز بنفع هيچ يك از شما نزد خداوند كسى كه شفاعتش پذيرفته باشد وجود ندارد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 كه شما در صبح روز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كه در سرزمين طف يعنى كربلا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بهنگامى كه با انواع بلاهاى مرگبار رو برو شدند يارى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ننموديد و آن بلاها بهيچ وجه از آنان دفع و ردّ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آن زمان بقدر آن روز مرد و زن گريان نديده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مى‌كرد،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مى‌گريى؟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فرزندم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زيرا از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بود حضرتش را نديده بودم جز ديشب كه آن حضرت را بسيار لاغر و رنگ پريده و پژمرده و غمگين ديدم،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چرا شما را رنگ پريده و غمگين مى‌بينم؟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يكسره مشغول كندن قبر براى حسين و ياران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بن 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مردى از بنى تميم كه در رابيه </w:t>
      </w:r>
      <w:r>
        <w:rPr>
          <w:rStyle w:val="FootnoteAnchor"/>
          <w:rtl w:val="true"/>
        </w:rPr>
        <w:footnoteReference w:id="135"/>
      </w:r>
      <w:r>
        <w:rPr>
          <w:rFonts w:ascii="IRNazanin" w:hAnsi="IRNazanin" w:eastAsia="IRNazanin"/>
          <w:color w:val="111111"/>
          <w:sz w:val="28"/>
          <w:sz w:val="28"/>
          <w:szCs w:val="28"/>
          <w:rtl w:val="true"/>
          <w:lang w:bidi="fa-IR"/>
        </w:rPr>
        <w:t>سكونت داشت بمن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خبر نداشتيم تا اينكه شب عاشورا فرا رسيد، كه من با يكى از مردان قبيله در رابيه نشسته بوديم و شنيديم كه هاتفى اين اشعار را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سوگند من نزد شما نيامدم تا اينكه ديدم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بريده و گونه بخاك سائيده در سرزمين طفّ بروى زمين افتاده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اطراف او جوانانى بخاك افتاده بودند كه از گلوى همگى خون سرازير بود و آنان همچون چراغهائى بودند كه نور آنها بر سياهى شب برترى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من شتر بلند پاى خود را بسرعت راندم تا شايد بآنان برسم پيش از آنكه با حوريان بهشتى هم آغوش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قدر خداوندى كه آن را بانجام رساند مرا مانع شد، و البتّه اين امر مقدّرى بود كه خداوند آن را بانجام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قدر خداوندى كه آن را بانجام رساند مرا مانع شد، و البتّه اين امر مقدّرى بود كه خداوند آن را بانجام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پرفروغى بود كه از او كسب نور مى‌شد، و خداوند مى‌داند كه من سخن دروغ و بى‌پايه نمى‌گويم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درود فرستد بر جسمى كه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آغوش گرفته، همان جسمى كه ملازم و هم پيمان نيكى‌ها بود و حال به قبر سپرده 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حال در غرفه‌هاى بهشتى در مجاورت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طيّار شاد و مسرور بسر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از جن‌هاى نصيبين هستيم، خواستيم كه با جان خود،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دهيم، و چون از سفر حجّ باز گشتيم ديديم حضرت بشهادت رسيده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حذلم بن ستير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بكوفه وارد شدم و اين مصادف بود با زمانى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با زنان خانواده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بازمى‌گشتند و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آنان حلقه زده، مردم براى تماشاى آنان از خانه‌ها بيرون 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بيت را سواره بر شتران بى‌جهاز پيش آوردند زنان كوفه شروع بگريه و زارى نمودند، پس از علىّ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بيمارى وى را لاغر ساخته و بند و زنجير در گردن مباركش بود و دستهاى آن حضرت بگردن مباركش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با آوازى بس ضعيف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اين زنان بر ما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ما را بقتل رسانده است؟ و زينب </w:t>
      </w:r>
      <w:r>
        <w:rPr>
          <w:rStyle w:val="FootnoteAnchor"/>
          <w:rtl w:val="true"/>
        </w:rPr>
        <w:footnoteReference w:id="136"/>
      </w:r>
      <w:r>
        <w:rPr>
          <w:rFonts w:ascii="IRNazanin" w:hAnsi="IRNazanin" w:eastAsia="IRNazanin"/>
          <w:color w:val="111111"/>
          <w:sz w:val="28"/>
          <w:sz w:val="28"/>
          <w:szCs w:val="28"/>
          <w:rtl w:val="true"/>
          <w:lang w:bidi="fa-IR"/>
        </w:rPr>
        <w:t>دخت گرامى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براستى كه هرگز زنى با شرم و آزرم سخنورتر از او نديده بودم گوئى از زبان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با دست بسوى مردم اشاره فرمود كه ساكت شويد، در حال تمام نفسها خاموش و همه صداها فرو نشست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آن خدا است، و درود بر پدرم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اى كوفيان، اى دغلبازان و اى خودداران از يارى، اشكتان خشك، و ناله و فريادتان خاموش مباد، داستان شما نيست جز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زنى كه رشته خود را پس از محكم بافتن مى‌گشود، شما سوگندهاى خود را سبب مكر و خيانت ميان خودتان قرار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آيا در ميان شما جز مردمى چاپلوس و ننگ آور و كينه‌توز كه در ميدان نبرد بزدل، و در برابر دشمنان زبون‌اند، و مردمى پيمان شكن و بيوفايند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چه پيشكش زشتى با دستهاى خود براى خويشتن پيش فرستاده‌ايد كه آن خشم خدا بر شماست، و در عذاب دوزخ جاويدان خواهيد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بگرييد و كم بخنديد، همانا كه شما به ننگ و رسوائى آن دست يافتيد، و هرگز نتوانيد پليدى آن را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خويش بزدائيد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زاده ختم رسولان، و سرور جوانان بهشتى، و پناه خوبانتان، و پناهگاه گرفتاريتان، و نشانه راهتان، و راه پهناور دليلتان را ترك يارى گفتيد، و براى او بهم بافتيد؟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چه بد بار سنگينى از گناه بر دوش كشيديد، پس هلاكت و سرنگونى بر شما، راستى كه كوششها بنوميدى رسيد، و دستها بخاك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آنكه به هيچ خير و بركتى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سودا بزيان انجاميد، و به خشمى از جانب خدا باز گشتيد، و مهر خوارى و فقر و گرفتارى بر شما نهاده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شما آيا مى‌دانيد چه جگرى از رسول خدا بريديد؟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خونى از او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عضو مهم و محترمى را از آن حضرت برگرفتيد؟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كه كار زشت و ناپسندى مرتكب شديد كه نزديك است آسمانها از آن بشكافد و زمين دهان باز كند و كوهها پاره پاره بروى زمين ريزد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همانا اين عمل را بگونه‌اى احمقانه و زشت بجاى آورديد كه فضاى زمين و آسمان را از قبح آن پرساختيد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شگفت داريد از اينكه آسمان خون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عذاب آخرت خواركننده‌تر است، پس اين مهلت زودگذر حلم شما را نربايد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بگناه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گاه خشم و غضب، خدا را به شتاب نيندازد، و بيم از دست رفتن خونخواهى و انتقام بر او نرود، چنين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نيست، همانا پروردگار تو در كمينگاه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ساكت شد </w:t>
      </w:r>
      <w:r>
        <w:rPr>
          <w:rStyle w:val="FootnoteAnchor"/>
          <w:rtl w:val="true"/>
        </w:rPr>
        <w:footnoteReference w:id="138"/>
      </w:r>
      <w:r>
        <w:rPr>
          <w:rFonts w:ascii="IRNazanin" w:hAnsi="IRNazanin" w:eastAsia="IRNazanin"/>
          <w:color w:val="111111"/>
          <w:sz w:val="28"/>
          <w:sz w:val="28"/>
          <w:szCs w:val="28"/>
          <w:rtl w:val="true"/>
          <w:lang w:bidi="fa-IR"/>
        </w:rPr>
        <w:t xml:space="preserve">، و ديدم كه مردم همه متحيّر مانده، انگشت تحيّر بدهان برده‌اند، و ديدم پيرمردى بقدرى گريست كه ريش او از اشك چشمش تر شد و اين شعر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پيرانشان بهترين پيران‌اند، و نسل آنان بهنگام بر شمارى نسل و اولاد بگونه‌اى است كه هرگز به پستى و خوارى نمى‌گرايد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داحه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شعرى كه در رثاء و نوحه‌گرى براى حسين بن على عليهما السّلام سروده شد گفتار عقبة بن عمرو سهمى از بنى سهم بن عوف بن غالب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كه در زندگانى دنيا چشم روشن باشد ولى شما در دنيا در خوف و بيم بسر بريد آن چشم هرگز روشن مباد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مزار حسين در كربلا گذر كردم، و اشك فراوانى از ديده‌ام جارى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پيوسته بر مصائب حسين مرثيه گويم و بر غمهاى او گريه كنم، و چشم من به اشك و ناله‌ام كمك و يارى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گروهى مى‌گريم كه قبر از اطراف گرد آنان را فرا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اهل قبور در كربلا، و اندك سلام از جانب من حضور آنان نثار مى‌شود و بآنان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در ساعات شب و روز بر آنان، سلامى كه باد تند و غبارهاى برخاسته آن را برساند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 بوى و نسيم مشك و عبير قبور آنان بر ميهمانان و زائرشان مى‌وزد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اكثم قاضى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دعبل بن على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 خواند و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مأمون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در برابر مأمون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قصيده بزرگ و طولانى خود را كه سروده‌اى برايم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آن را انكار كرد و از وجود چنان قصيده‌اى اظهار بى‌خبرى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مورد آن در امان مى‌دارم همان گونه كه بخودت نيز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دعبل اين اشعار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از آنگاه كه كناره‌گيرى مرا از خودش ديده متأسف و اندوهگين شده، و اين خرد و بردبارى را در من گناهى نابخشودنى قلمداد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آنكه مويش سپيد گشته هنوز آرزوى سرگرمى و بازيچه‌هاى جوانى در سر دارد، و حال آنكه در ميدان مسابقه پيرى در ميان همسالان خود گام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سپيدى موى سرم رستاخيز را بياد من آورده و از سرنوشتى كه قلم تقدير الهى برايم مقرّر ساخته خرسندم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بدنيا و زيور آن دل بندم و بمانم، نتيجه‌اى جز گريه و زارى بر كسانى كه تك تك از دستم مى‌روند عايد من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پيوستگى خاندانم را از هم گسيخت چونان كه ضربه سنگى بزرگ، اجزاء كاسه سفالين را از هم بپاشد و هر تكّه از آن را بسوئى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با ما خاندان رفتار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پاره‌اى از آنان بجا مانده، و پاره‌اى ديگر را آواگر مرگ ندا در داده، و بازماندگان نيز از پى آنان روان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مى‌ترسم آن كس كه بازمانده نيز راه جدائى پيش گيرد، و باز گشت آن كس را كه روى برتافته و در گذشته است ديگر نمى‌توان چشم داشت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بگونه‌اى من از اهل و اولادم گزارش مى‌دهم همانند شخص خوابى كه خوابى بيند و داستان خواب خويش را پس از مدّتى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چشمانم براى آنان كه از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درگذشته‌اند بگريه سرگرم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فراغت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قرار و آرام نمى‌گرفتم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مصيبت آنان سرشك مى‌باريدم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 در ميان دوستان تو سرگرم است باينكه شب را تا صبح با اندوه بر يك يك شما كه از دست رفته‌اند بسر برد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دستهاى قلم‌شده‌اى كه در سرزمين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پيكرها جدا افتاده، و چه گونه‌هاى برافروخته‌اى كه بر خاك تيره سائيده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 بدان هنگام كه كاروانيان، بر مزار حسين گذر مى‌كنند زمزمه كنان گويند كه اين بخاك و خون طپيده سرور آدميان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زشت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بدستور كتاب و آيتها آن همه صبر و پايدارى در برابر مشكلات نمود پاداش خير نداديد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شما در ميان اولادش چنان جانشينى كرديد، كه گرگ در نجات ذى بقر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مأمون مرا بدنبال كارى فرستاد، من آن را بانجام رسانده و باز گشتم، و دعبل باين فراز از قصيده رسيده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طايفه‌ها و قبيله‌هائى كه ما مى‌شناسيم از ذى يمان و بكر و مضر باقى نماند جز اينكه همگى در ريختن خون اين عزيزان شركت جستند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چنان كه سرپرستان تقسيم گوشت حيوانى كه بر سر آن قمار باخته‌اند بر سر آن گرد مى‌آيند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كارشان كشتن و باسارت بردن و ايجاد وحشت و تاراج كردن بود، همان كارى كه جنگاوران در سرزمين روم و خزر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بنى اميّه را در كشتن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بنى هاشم نيز عده‌اى از آنان را در راه اسلام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بنى عبّاس جاى هيچ گونه عذرى نمى‌بينم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دست بنى هاشم بخون احدى از آنان آلوده نگشته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قومى كه شما نخستين كسان ايشان را بحكم اسلام كشتيد، چون به حكومت رسيدند شما را بحكم كفر مجازات و كيفر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همان فرزندان حرب و مروان و خاندان آنان و اولاد معيط هستند كه سر رشته‌داران حقد و كينه‌توزى‌اند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طوس بر مزار آن امام پاك بايست، اگر در مورد نيازمندى خود درمانده گشته و انتظار رهائى مى‌برى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مردى در گرو اعمال خود است، حال هر چه را خواهى انجام ده يا كوتاه 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دست بردار</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مأمون عمامه خود را بر زمين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از پدرش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بر بالاى منبر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دارند گروهى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خويشاوندى رسول خدا در روز قيامت سودى نمى‌بخشد؟ آرى، بخدا سوگند خويشاوندى من در دنيا و آخرت بريده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در قيامت من از همه شما پيشتر بر سر حوض كوثر وارد مى‌شوم، سپس وقتى شما وارد مى‌شويد مردى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فلانى پسر فلانى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تو را مى‌شناسم و ليكن شما پس از من راه چپ پيش گرفتيد و بر اعقاب جاهلى خود باز پس گشتيد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باقر از پدرانش عليهم السّلام روايت كند كه رسول</w:t>
      </w:r>
      <w:bookmarkStart w:id="150" w:name="pg1767_18452"/>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حال تو چگونه است آنگاه كه صراط بر روى دوزخ كشيده شود، و تو بر لب پرتگاه دوزخ ايستاده باشى، و بمردم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كنيد، و تو به دوزخ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از آن من، و اين شخص از آن تو؟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براى خود بر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شيعيان تواند، و هر كجا كه باشى با تو خواهند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بن عبد اللَّه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حفظ و نگهدارى و رشد و نموّ خرد است هر چند كه بسيار اندك باشد</w:t>
      </w:r>
      <w:r>
        <w:rPr>
          <w:rFonts w:eastAsia="IRNazanin" w:cs="IRNazanin"/>
          <w:color w:val="111111"/>
          <w:sz w:val="28"/>
          <w:szCs w:val="28"/>
          <w:rtl w:val="true"/>
          <w:lang w:bidi="fa-IR"/>
        </w:rPr>
        <w:t>.</w:t>
      </w:r>
    </w:p>
    <w:p>
      <w:pPr>
        <w:pStyle w:val="Heading2"/>
        <w:numPr>
          <w:ilvl w:val="1"/>
          <w:numId w:val="1"/>
        </w:numPr>
        <w:rPr/>
      </w:pPr>
      <w:bookmarkStart w:id="151" w:name="__RefHeading___Toc2029428_3650668749"/>
      <w:bookmarkStart w:id="152" w:name="_Toc52"/>
      <w:bookmarkEnd w:id="151"/>
      <w:r>
        <w:rPr>
          <w:rtl w:val="true"/>
        </w:rPr>
        <w:t xml:space="preserve">مجلس سى و نهم شنبه </w:t>
      </w:r>
      <w:r>
        <w:rPr/>
        <w:t>13</w:t>
      </w:r>
      <w:r>
        <w:rPr>
          <w:rtl w:val="true"/>
        </w:rPr>
        <w:t xml:space="preserve"> </w:t>
      </w:r>
      <w:r>
        <w:rPr>
          <w:rtl w:val="true"/>
        </w:rPr>
        <w:t xml:space="preserve">رمضان المبارك </w:t>
      </w:r>
      <w:r>
        <w:rPr/>
        <w:t>411</w:t>
      </w:r>
      <w:bookmarkEnd w:id="15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غياث قاضى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خواست كه از خداوند چيزى درخواست نكند مگر اينكه باو ببخشايد، بايد از تمام مردم نوميد گشته، و جز بدرگاه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نداشته باشد، پس هر گاه كه خداوند چنين حالتى را در بنده مشاهده كرد، آن بنده چيزى درخواست نمى‌كند مگر اينكه باو عطا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پس خود بحساب خويشتن برسيد پيش از آنكه مورد حسابرسى قرار گيريد، كه بازداشتگاهها و مواقف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حسابرسى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جا است كه هر موقفى و بازداشتگاهى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روزى كه مقدار آن پنجاه هزار سال است</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عبّاس شنيدم كه بفرزندش علىّ بن عبد اللَّه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كه تو براى خودت ذخيره مى‌كنى بايد علم و دانش باشد، و نسبت بآن بايد از گنج طلاى سرخ دلسوزتر باشى، پس من سخنى بتو مى‌سپارم كه اگر حفظش كنى بدان وسيله امر دنيا و آخرت را برايت گرد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مباش كه بدون هيچ عمل خيرى چشم داشت بآخرت دارند، و بخاطر آرزوهاى دراز توبه را به تأخير مى‌اندازد، در دنيا مانند پارسايان سخن گويد، ولى پيوسته راه علاقةمندان بآن را پويد، اگر دنيا را به وى دهند سير نمى‌شود، و چون از چيزى بازش بدارند قناعت نمى‌كند، از سپاسگزارى آنچه به او داده شده فرو مى‌ماند، و باز باقيمانده آن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بآنچه خود نمى‌كند فرمان مى‌دهد، نيكان را دوست دارد ولى بسان آنان عمل نمى‌كند، و نادانان را دشمن مى‌دارد و خود يكى از آنانست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عمل كنم و به رنج بيفتم، آيا وقت آن نرسيده كه بنشينم و آرزو كنم؟ و وى آرزوى آمرزش دارد و حال آنكه در معصيت كوشاست، بآن اندازه كه يك شخص بخواهد ياد آور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نموده‌اند، در باره عمر از دست رفته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كردار نيك كرده و خود را بزحمت انداخته بودم ذخيره‌اى برايم مى‌بود، و حال آنكه در باقى عمر خود بدون پروا نافرمانى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بيمارى شود بر كوتاهى اعمال خود پشيمان مى‌شود، و چون بهبودى يابد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دانسته و مغرور شده و عمل نيك را به تأخير مى‌اندازد،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ايشان تا تندرست‌اند، در عجب و خود بينى غرق‌اند، و چون گرفتار آيند نوميد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بسوى نعمت ميل كنند طغيان و زياده روى مى‌كنند، و چون نعمت بدستشان رسد خود را هلاك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آنچه كه يقين ندارند بدان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خوشيهاى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و در راه آنچه كه يقين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مقدار از روزى كه برايشان تضمينى شده اطمينان ندارند، و بآنچه كه قسمت آنان گشته قانع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بزحمت بيفتند ميلى بكار نيك پيدا نكنند، و براى دستيابى بآنچه ميل دارند خود را بزحمت نيندازند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توانگر شوند مستى كنند، و چون تهيدست گردند نوميد مى‌شوند، و پيوسته فزونى مى‌طلبند هر چند سپاس آنچه را كه دارند بجاى نمى‌آورند،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نسبت بآنچه كه فايده‌اى برايشان ندارد خود را بزحمت مى‌افكنند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ناخوشايند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آنچه را كه بيشتر حق خود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خود ضايع و تباه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زشتيهاى گذشته مرگ را ناخوش مى‌دارند، و با اين حال در حيات خود دست از زشتى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شهوتى رو نمايد بگناه آلوده مى‌شوند سپس خواستار توبه مى‌گردند، و چون كار آخرتى پيش آيد آن را از خود دور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از خدا مى‌خواهند مبالغه مى‌نمايند، ولى در طاعت و پرستش كوتاه مى‌آيند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بآسايش </w:t>
      </w:r>
      <w:r>
        <w:rPr>
          <w:rStyle w:val="FootnoteAnchor"/>
          <w:rtl w:val="true"/>
        </w:rPr>
        <w:footnoteReference w:id="142"/>
      </w:r>
      <w:r>
        <w:rPr>
          <w:rFonts w:ascii="IRNazanin" w:hAnsi="IRNazanin" w:eastAsia="IRNazanin"/>
          <w:color w:val="111111"/>
          <w:sz w:val="28"/>
          <w:sz w:val="28"/>
          <w:szCs w:val="28"/>
          <w:rtl w:val="true"/>
          <w:lang w:bidi="fa-IR"/>
        </w:rPr>
        <w:t>خويش مى‌نازند، و در كردار خويش كم و كاست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طلب دنيا چندان كوشند كه به رنج و بيمارى مى‌افتند، و چون بهوش آيند و جان سالم بدار برند دو باره بگناه افتاده و دست برندارند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مى‌هراسند ولى از آنكه مبادا كار خيرى از دستشان برود باك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از كوچكترين گناهى كه از آنان سر مى‌زند مى‌ترسند، ولى بدون هيچ عملى بخود اميدوارند، و پيوسته مردم را سرزنش مى‌كنند ليكن با نفس خود بمداهنه و سازشكارى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خرسندند امانت دارند، و چون خشمگين مى‌شوند خيانت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تندرست مى‌گردند گمان مى‌كنند كه توبه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گناه آلوده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گرفتار مى‌گردند، تندرستى مى‌طلبند و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شبى بعبادت مى‌خيزند، و نه روزى را به روزه سپرى مى‌سازند، صبح كه مى‌شود بفكر چاشت‌اند و شب كه مى‌شود در نيّت شام، و حال آنكه روزه‌دار هم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دستانشان از شرّ آنان در امان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زير دستانشان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بخدا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آنان در امان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بچيزى يا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مى‌ورزند خود را بهلاكت مى‌اندازند، و چون چيزى را دوست مى‌دارند قدرى كوتاه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اندكى نعمت خداوندى بخشم مى‌آيند، و با فراوانى نعمت خدا به معصيت مى‌افتند، و فرمانشان پيوسته برده مى‌شود ولى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نمى‌برند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معصيت مى‌پردازند، و بايد از خداوند يارى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سعدى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بآنچه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يا ديده‌اى خبر ده تا بدان عمل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قرآن سفارش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قرآن خوانده‌ام، و همانا نزد تو آمده‌ام كه مرا از آنچه كه نديده و نشنيده‌ام باخبر سازى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را بر حذيفه گواه مى‌گيرم كه نزد او آمدم تا مرا خبر دهد از آنچه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و نشنيده‌ام، و او مرا از آن محروم ساخت و از من پوشيده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در سختگيرى به حدّ اعلى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بگير كه نمونه‌اى است از خروار، و جنگى براى همه كار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نشانه بهشت در اين امّت،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غذا مى‌خورد و در بازارها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روشن ساز تا بدنبال آن روم، و نشانه دوزخ را برايم روشن نما تا از آن بپرهيزم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كس كه جانم بدست اوست سوگند كه نشانه بهشت و رهنمايان بسوى آن تا روز قيامت و پيشوايان حق همانا آل محمّد عليهم السلام هستند، و همانا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نشانه دوزخ و پيشوايان كفر و فراخوانندگان بسوى آتش تا روز قيامت كسانى ديگر غير ايشان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معتمر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خداوند بر تو باد اى امير مؤمنان، چگونه شب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كردم در حالى كه دوستدار دوستان، و دشمن دشمنان خودمان هستم، و دوست ما در حالى شب مى‌كند كه نسبت برحمتى از جانب خدا كه در انتظار آنست شادمانست، و آن را آرزو مى‌كند، و دشمن ما شب مى‌كند در حالى كه بناى كار خود را بر لب پرتگاه دوزخ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لباس خود را بر لب پرتگاه دوزخ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لبه سست، او را در آتش دوزخ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بهشت براى اهل آن گشوده شده است، پس رحمت اهل رحمت گوارايشان باد، و هلاكت و آتش براى اهل دوزخ ارزانى باد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حنش، هر كس شاد مى‌شود از اينكه بداند آيا دوست ماست يا دشمن ما، بايد دل خود را بيازمايد، پس اگر دوست ما را دوست مى‌دارد دشمن ما نيست، و اگر دوست ما را دشمن مى‌دارد دوست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دوست ما پيمان دوستى ما را گرفته، و در لوح محفوظ نام دشمن ما را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برگزيدگان خداييم، و آن دسته از ما كه پيشتر به حوض كوثر رسند بر انبياء نيز پيشى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تميم برايم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ذى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جنگ جمل در آنجا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امير المؤمنين بوديم و گمان داشتيم كه امروز از روى زمين برچيده و ربوده مى‌گرديم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دشمنان بر ما پيروز مى‌شوند و ما را مى‌بلعند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حضرت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بر اين فرقه پيروز مى‌شويم، و اين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مى‌كشيم، و سپاه آن دو را ريشه كن مى‌سازيم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عبد اللَّه بن عبّاس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عمويت و اين گفتارش نمى‌نگرى؟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 ببينيم چه مى‌شود؟ پس چون كار بصريان رسيد بآنجا كه رسيد نزد ابن عبّاس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نمى‌بينم پسر عموى تو را جز آنكه در سخنش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ياران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مى‌گفتيم كه آن حضرت هشتاد عهد و سفارش بدو نموده كه يكى از آنها را بكسى جز او نفرموده است، و شايد اين مطلب از آن جمله عهود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از حنان بن سدير شنيده بود برايم باز گفت كه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و طبقى كه با حوله‌اى سر آن پوشيده شده بود در جلو حضرت قرار داشت، نزديك رفتم و سلام كردم، حضرت جواب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حوله را از روى طبق كنار زد ديدم طبق خرما است، و حضرت شروع كرد از آن ميل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 و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يك دانه خرما بمن بدهيد، يك دانه بمن داد و آن را خوردم دوباره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يك دانه ديگر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دادند و من خوردم، و همين طور هر كدام را كه مى‌خوردم يكى ديگر مى‌طلبيدم تا اينكه هشت دانه بمن عطا فرمود، همه را خوردم و يكى ديگر طلبيدم،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بس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بيدار شدم، چون صبح شد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طبقى كه با يك حوله سر پوشيده بود در جلو حضرت قرار داشت، گويا همان طبقى بود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در خواب جلو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سلام كردم و جواب فرمود، سپس حوله را از روى طبق كنار زد و خرما نمايان شد و حضرت شروع كرد از آن ميل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مطلب تعجّب نمودم و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يك دانه خرما بمن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دادند و من خوردم، سپس دانه ديگرى طلبيدم، پس دادند و من خوردم، و باز دانه ديگرى طلبيدم تا هشت دانه خرما ميل كردم، سپس يك دانه ديگر خواستم،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بيشتر داده بود من نيز زيادتر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خواب خود را براى ايشان بازگو نمودم، حضرت مثل كسى كه داستان خواب را مى‌دانست لبخندى زدند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عبيد اللَّه بن ياسين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سامرّاء از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از پدران بزرگوارش عليهم السّلام روايت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ميراثى است گرانمايه، و آداب جامه‌هائى است زيبا، و انديشه آئينه‌اى صاف، و عبرت‌گيرى بيم دهنده‌اى خير خواه است، و همين مطلب از لحاظ رعايت ادب براى تو بس كه آنچه را كه از ديگران نمى‌پسندى رها سازى</w:t>
      </w:r>
      <w:r>
        <w:rPr>
          <w:rFonts w:eastAsia="IRNazanin" w:cs="IRNazanin"/>
          <w:color w:val="111111"/>
          <w:sz w:val="28"/>
          <w:szCs w:val="28"/>
          <w:rtl w:val="true"/>
          <w:lang w:bidi="fa-IR"/>
        </w:rPr>
        <w:t>.</w:t>
      </w:r>
      <w:bookmarkStart w:id="153" w:name="pg1767_18481"/>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Heading2"/>
        <w:numPr>
          <w:ilvl w:val="1"/>
          <w:numId w:val="1"/>
        </w:numPr>
        <w:rPr/>
      </w:pPr>
      <w:bookmarkStart w:id="154" w:name="__RefHeading___Toc2029430_3650668749"/>
      <w:bookmarkStart w:id="155" w:name="_Toc53"/>
      <w:bookmarkEnd w:id="154"/>
      <w:r>
        <w:rPr>
          <w:rtl w:val="true"/>
        </w:rPr>
        <w:t xml:space="preserve">مجلس چهلم چهارشنبه </w:t>
      </w:r>
      <w:r>
        <w:rPr/>
        <w:t>24</w:t>
      </w:r>
      <w:r>
        <w:rPr>
          <w:rtl w:val="true"/>
        </w:rPr>
        <w:t xml:space="preserve"> </w:t>
      </w:r>
      <w:r>
        <w:rPr>
          <w:rtl w:val="true"/>
        </w:rPr>
        <w:t xml:space="preserve">رمضان المبارك </w:t>
      </w:r>
      <w:r>
        <w:rPr/>
        <w:t>411</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پيوسته در خير و خوبى هستى تا آنگاه كه پند دهنده‌اى از درون خويش داشته باشى، و محاسبه اعمال خودت از جمله كارهاى مهمّ تو باشد، و تا آنگاه كه بيم از خدا لباس زير، و اندوه لباس روى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از خدا بترسى و آثار حزن و اندوه از چهره‌ات نمايان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مى‌ميرى و سپس برانگيخته مى‌گردى و 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مى‌شوى و مورد سؤال قرار خواهى گرفت، و پس جوابى آماده ساز</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ديگرى دشنام داد، و مردى از ميان آن قوم 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هر كس از آبروى برادر خود دفاع كند اين عمل حجابى براى او از آتش دوزخ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شخص اندوهگين بخاطر ستمى كه بر ما رفته بمنزله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اندوه او بخاطر ما عبادت است، و پرده پوشى اسرار ما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زيبنده است كه اين حديث با طلا نوشته شود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قيس رحبى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درب دار الامارة نشسته بوديم تا اينكه نور آفتاب حضرت را وادار ساخت تا كنار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بنشيند، همين كه حضرت برخاست تا داخل قصر شود مردى از همدان دامن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يك حديث جامعى برايم بازگو تا خداوند بدان وسيله سودى بمن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سود در بسيارى از احاديث نهفته 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ليكن حديث جامعى برايم بازگو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سودى بمن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من و شيعيانم كه چهره آنان از سپيدى مى‌درخشد سيراب سيراب بر سر حوض كوثر وارد مى‌شويم، و دشمنان ما با روئى سياه عطاشان و لب تشنه وارد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كه نمونه‌اى از خروار است، تو با آن كسى هستى كه دوستش دارى، و براى توست آنچه بدست آورده‌اى، مرا رها كن اى برادر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دار الإمارة 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ياران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گفتند كه روزى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غنى و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قبيله ديگرى را كه نامشان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فراخوانيد تا سهميّه خود را بگيرند، سوگند بآن كسى كه دانه را شكافت و جانداران را آفريد آنان هيچ بهره‌اى از اسلام ندارند، و من در جايگاه خودم سر حوض كوثر و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اينان دشمنانى بودند در دنيا و آخرت، و چنان قبيله غنى را كيفر دهم كه قبيله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خراب كند، و اگر حكومتم پا بگيرد همانا قبائلى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قبائل ديگر، و قبائل ديگرى را به قبائل ديگرى بر هم زنم، و خون شصت قبيله را هدر دهم كه هيچ بهره‌اى از اسلام ندارند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منذر از پدرش روايت كند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بنده‌اى نيست كه در راه ما دو چشمش سرشك بارد، يا قطره‌اى اشك از دو ديده‌اش فرو ريزد جز اينكه خداوند بدان سبب يك حقب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اودى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بن ابراهيم از ربيع بن منذر از پدرش برايم باز گفت كه شما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نيست كه دو چشمش در باره ما اشك بريزد، يا دو ديده‌اش در راه ما بگريد جز اينكه خداوند بدان سبب يك حقب او را در بهشت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اودى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بن ابراهيم از ربيع بن منذر از پدرش برايم باز گفت كه شما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نيست كه دو چشمش در باره ما اشك بريزد، يا دو ديده‌اش در راه ما بگريد جز اينكه خداوند بدان سبب يك حقب او را در بهشت جاى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سند حديث ميان من و شما ساقط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ديگر بدون واسطه اين حديث را از شما روايت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وفد اياد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جمعيّتى از قبيله اياد براى 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حضرت بآنان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بن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حكيمان مشهور و از جمله كسانى است كه عمر دراز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وى در گذشته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قسّ بن ساعده را رحمت كند گويا همين حال دارم باو مى‌نگرم كه در بازار عكاظ بر شترى اورق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رنگ سفيد آن به سياهى مى‌زند و گوشت آن بسيار خوش خوراك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است و سخنى شيرين بزبان مى‌راند كه الان آن را در خاطر ندارم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ميان آن قوم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آن را از حفظ دارم، در بازار عكاظ از او شنيدم كه مى‌گفت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بشنويد و فرا گيريد و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زندگى كند مى‌ميرد، و هر كس كه بميرد از دست مى‌رود، و هر چه آمدنى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تاريك و آسمانى داراى برج و باروها، و درياهائى پر موج، و ستارگانى پر فروغ، و باران و گياه، و پدران و مادران، و رونده و آينده، و نور و تاريكى،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نيكى و گناهان، و لباس و زيور و مركب، و خوراكى و نوشيدنى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نظام هستى خود نشانه‌اى است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اين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است، و نيز در زمين عبرتها و پندهائى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را مى‌بينم كه مى‌روند و بر نمى‌گردند؟ آيا بماندن در آنجا راضى شده‌اند بنا بر اين مانده‌اند، يا رها شده‌اند و بخواب رفته‌اند؟ قسّ بن ساعده بخدا سوگند ياد مى‌كند سوگندى نيك و درست كه گناهى در آن نيست كه بر روى زمين نزد خداوند دينى محبوبتر از دينى كه زمان آن فرا رسيده و روزگارش بشما نزديك گشته وجود ندارد، خوشا بحال كسى كه صاحب آن را دريابد و از او پيروى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او بيعت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واى بر كسى كه او را دريابد و از وى جدائى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اشعار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گذشتگان نخستين از قرون پيشين براى ما جاى عبرت است و بصيرت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ديدم كه براى مرگ راههاى ورودى است و راه خروج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ديدم قوم خود را از كوچك و بزرگ سوى آن مى‌روند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در گذشته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مردم و نسل گذشته كس نمانده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دانستم كه ناچار من نيز به همان جائى مى‌روم كه آن قوم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قسّ بن ساعده را رحمت كند، من اميدوارم كه او در روز قيامت بصورت امّت واحدى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 قوم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از قسّ چيزى عجيبى ديدم، فرمود چه ديدى؟ گفت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بسيار بسيار گرم همين طور كه در كوهى در ناحيه خودمان بنام سمعان بودم، ناگاه قسّ بن ساعده را در سايه درختى كه چشمه آبى هم آنجا بود ديدم و درندگانى چند دورش بودند و مى‌خواستند آب بخورند، و چون درنده‌اى در آنجا بر درنده‌اى ديگر مى‌غرّيد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مى‌خواست زودتر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با دست خود بدو ميزد و ميگفت صبر كن تا نخست آنكه پيش از تو آمده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بدين حالت ديدم كه عدّه‌اى درنده اطراف او را گرفته‌اند مرا وحشت گرفت، و هراسى شديد بر من وارد شد، وى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ناراحت مباش، و نترس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ناگاه در آنجا دو قبرى ديدم كه در وسط آن دو مسجدى بود، چون با او مأنوس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قبر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دو برادر من است كه با من در اينجا عبادت خدا مى‌كردند، و چون مردند در اينجا دفنشان نمودم و ميان اين دو قبر را مسجدى براى خود قرار دادم و خدا را در آن عبادت مى‌كنم تا بآن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ملحق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ياد آور روزگاران و كارهاى آن دو شد، و گريست، آنگاه اين شعر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برخيزيد كه دير زمانى است خفته‌ايد، مى‌پندارم كه شما هنوز جبران كم‌خوابيها را نكرده‌ايد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نمى‌دانيد كه من در سمعان تنها مانده‌ام، و جز شما دو نفر كسى از دوستانم برايم در اينجا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شبهائى دراز بر سر قبر شما مى‌مانم و هرگز نمى‌روم، تا پرنده روح شما پاسخم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زنده شويد و جواب مرا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زندگانى خود پيوسته بر شما مى‌گريم، ولى با اين همه ناله چه چيزى بر ناله‌كننده بر شما باز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شما دو نفر و مرگ نزديكترين چيز بروح من در قبرم هستيد، همان مرگى كه دامنگير شما نيز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مى‌شد كه جانى سپر جانى ديگرى شود، من جان خود را مى‌دادم كه فداى شما گردم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از برادرش موسى بن جعفر از پدرش از جدّش</w:t>
      </w:r>
      <w:bookmarkStart w:id="156" w:name="pg1767_18504"/>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عليهم السّلام روايت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بيمارى امّتهاى پيش از شما بسوى شما روان است و آن حسد است، و آن زداينده موى نيست بلكه زداينده دين است </w:t>
      </w:r>
      <w:r>
        <w:rPr>
          <w:rStyle w:val="FootnoteAnchor"/>
          <w:rtl w:val="true"/>
        </w:rPr>
        <w:footnoteReference w:id="147"/>
      </w:r>
      <w:r>
        <w:rPr>
          <w:rFonts w:ascii="IRNazanin" w:hAnsi="IRNazanin" w:eastAsia="IRNazanin"/>
          <w:color w:val="111111"/>
          <w:sz w:val="28"/>
          <w:sz w:val="28"/>
          <w:szCs w:val="28"/>
          <w:rtl w:val="true"/>
          <w:lang w:bidi="fa-IR"/>
        </w:rPr>
        <w:t>، و تنها راه نجات اين است كه آدمى دست خود را باز دارد، و زبانش را در بند كند، و خرده گير و عيبجوى برادر مؤمن خود نباشد</w:t>
      </w:r>
      <w:r>
        <w:rPr>
          <w:rFonts w:eastAsia="IRNazanin" w:cs="IRNazanin"/>
          <w:color w:val="111111"/>
          <w:sz w:val="28"/>
          <w:szCs w:val="28"/>
          <w:rtl w:val="true"/>
          <w:lang w:bidi="fa-IR"/>
        </w:rPr>
        <w:t>.</w:t>
      </w:r>
    </w:p>
    <w:p>
      <w:pPr>
        <w:pStyle w:val="Heading2"/>
        <w:numPr>
          <w:ilvl w:val="1"/>
          <w:numId w:val="1"/>
        </w:numPr>
        <w:rPr/>
      </w:pPr>
      <w:bookmarkStart w:id="157" w:name="__RefHeading___Toc2029432_3650668749"/>
      <w:bookmarkStart w:id="158" w:name="_Toc54"/>
      <w:bookmarkEnd w:id="157"/>
      <w:r>
        <w:rPr>
          <w:rtl w:val="true"/>
        </w:rPr>
        <w:t xml:space="preserve">مجلس چهل و يكم شنبه ده شب از ماه رمضان سال </w:t>
      </w:r>
      <w:r>
        <w:rPr/>
        <w:t>411</w:t>
      </w:r>
      <w:r>
        <w:rPr>
          <w:rtl w:val="true"/>
        </w:rPr>
        <w:t xml:space="preserve"> </w:t>
      </w:r>
      <w:r>
        <w:rPr>
          <w:rtl w:val="true"/>
        </w:rPr>
        <w:t>باقيمانده‌</w:t>
      </w:r>
      <w:bookmarkEnd w:id="15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طفيل عامر بن واثله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بيمناكترين چيزى كه از آن بر شما مى‌ترسم آرزوى دراز پيروى از خواسته دل است، امّا آرزوى دراز آخرت را بفراموشى مى‌سپارد، و پيروى از خواسته دل آدمى را از راه حق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دنيا پشت كرده و ميرود، و آخرت رو كرده 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را فرزندانى خواهد بود،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از فرزندان آخرت باشيد و از فرزندان دنيا نباشيد، كه امروز روز عمل است و حساب نيست، و فردا روز حساب است و عمل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انصارى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امر مى‌كند كه در ميان يارانت به خطابه برخيزى و فضيلت و برترى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كنى تا حاضران اين مطلب را از توبه آيندگان برسانند، و به تمام فرشتگان دستور داده كه به سخنان تو گوش فرا دهند، و اى محمّد خداوند به تو وحى مى‌فرستد كه هر كس در امر او با تو مخالفت كند در آتش دوزخ خواهد بود، و هر كس از تو فرمان برد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بجارچى دستور داد تا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جمع شويد، پس مردم گرد آمدند، و حضرت بيرون شد تا بر منبر برآمد، و نخستين كلامش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من الشيّطان الرّجيم، بسم اللَّه الرّحمن الرّحيم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من مژده دهنده، و بيم رساننده، و پيامبر امّى هستم، من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پيامى هستم در باره مردى كه گوشت او از گوشت من، و خون او از خون من است، و او گنجينه علم من است، و همو كسى است كه خداوند او را از ميان اين امّت انتخاب كرده، و برگزيده، و هدايت نموده، و دوستش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مرا به رسالت، و او را به تبليغ از جانب من برترى داده است، و مرا شهر علم و او را دروازه آن قرار داده است، و مرا گنجور علم و كسى كه احكام از وى دريافت مى‌شود قرار داده، و او را مخصوص به مقام وصايت گردانيده، و امر او را آشكار ساخته، و از دشمنى با او بيم داده، و هر كس را كه دوست او باشد بخود نزديك ساخته، و شيعيان او را آمرزيده، و تمامى مردم را به فرمانبرى او فرمان داده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دشمن بدارد مرا دشمن داشته، و هر كس او را دوست بدارد مرا دوست داشته، و هر كس او را دشنام دهد مرا دشنام داده، و هر كس با او مخالفت ورزد با من مخالفت ورزيده، و هر كس او را نافرمانى كند مرا نافرمانى نموده، و هر كس او را بيازارد مرا آزرده، و هر كس بدون كينه ورزد بمن كينه ورزيده، و هر كس وى را دوست بدارد مرا دوست داشته، و هر كس قصد آزارش كند مرا قصد كرده، و هر كس با او نيرنگ بازد با من نيرنگ باخته، و هر كس او را يارى رساند مرا يارى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اى مردم، نسبت بآنچه كه خداوند شما را دستور فرموده گوش فرا دهيد، و از وى اطاعت كنيد، كه من شما را بيم مى‌دهم از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روزى كه هر نفسى هر كار خوب يا بدى كرده حاضر مى‌بيند، و دوست مى‌دارد كه كاش بين او و آن اعمال فاصله بسيار دورى بود، و خداوند شما را نسبت به خود هشدار ميدهد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سپس دست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اين شخص صاحب اختيار مؤمنان، و حجّت خدا و بر تمام آفريدگان، و جهادكننده با كافران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و اينان بندگان تواند، و تو بر اصلاح آنان توانائى، پس برحمت خود ايشان را به صلاح آراى 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متعال براى خودم و شما آمرزش مى‌طلبم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تبليغ تو پاداش خيرت دهد، راستى كه پيامهاى پروردگارت را رساندى، و براى امّت خود خيرخواهى نمودى، و مؤمنان را خرسند ساخته، و بينى كافران را بخاك ماليدى؛ اى محمّد همانا پسر عموى تو مورد آزمايش قرار مى‌گيرد و ديگران نيز بواسطه او آزمايش مى‌شوند؛ اى محمّد، در تمام لحظات عمر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از آن پروردگار عالميان است، و آنان كه ستم كرده‌اند بزودى خواهند دانست كه بكدامين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سرانجامى دچار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زبير،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طائف تبعيد نمود، محمّد 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ابن عبّاس نامه‌اى بدين مضمون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خبر يافته‌ام كه ابن الكاهليّه تو را به طائف تبعيد كرده،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نام تو را بلند كند، و پاداش تو را افزون گرداند، و گناهى را بدين سبب از تو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بندگان شايسته گرفتار و آزمايش شوند، و همانا كرامت و بزرگوارى به پيشگاه نيكان اهداء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پاداش تو تنها در امور محبوب تو باشد آنگاه پاداشت اندك خواهد بود،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چيزى را خوش نداريد و حال آنكه خير شما در آن است</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من شك ندارم كه خير تو در پيشگاه خالق توست؛ خداوند صبر تو را بر گرفتارى و سپاس تو را در نعمت‌ها بزرگ و افزون نمايد </w:t>
      </w:r>
      <w:r>
        <w:rPr>
          <w:rStyle w:val="FootnoteAnchor"/>
          <w:rtl w:val="true"/>
        </w:rPr>
        <w:footnoteReference w:id="150"/>
      </w:r>
      <w:r>
        <w:rPr>
          <w:rFonts w:ascii="IRNazanin" w:hAnsi="IRNazanin" w:eastAsia="IRNazanin"/>
          <w:color w:val="111111"/>
          <w:sz w:val="28"/>
          <w:sz w:val="28"/>
          <w:szCs w:val="28"/>
          <w:rtl w:val="true"/>
          <w:lang w:bidi="fa-IR"/>
        </w:rPr>
        <w:t>كه او بر هر چيزى تواناست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بابن عبّاس رسيد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نامه‌ات بدستم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رسيد، كه در آن مرا در برابر اين تبعيد دعوت به صبر نموده، و از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نموده‌اى كه بدان سبب نام مرا بلند گرداند، و خداى متعال بر چندين برابر ساختن پاداش، و رساندن فضل و بخشش، و افزونى دادن بسبب احسانى كه مى‌كند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چنين كارى را كه ابن زبير در باره‌ام مرتكب شد دشمن‌ترين مخلوقات خدا با من مى‌كرد، و من آن را بحساب حسنات خود مى‌گذاشتم و باين اميد بودم كه بدان سبب به خشنودى پروردگارم نائل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دينا پشت كرده، و آخرت نزديك شده و سايه افكنده است، پس بكار نيك بپرداز، خداوند ما و تو را از جمله كسانى قرار دهد كه در پنهان از او مى‌ترسند، و براى خرسندى او در پنهان و آشكار كار مى‌كنند كه او بر هر چيزى تواناست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با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حكومت بيعت شد از آن حضرت شنيدم كه براى مردم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پيروز خداوند، و خاندان نزديك پيامبر خدا، و خانواده پاك و پاكيزه او،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دو چيز گرانبهائى هستيم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در ميان امّتش بجاى گذارد، و ما جفت و همدوش كتاب خدائيم كه تفصيل هر چيز در آن هست، و هيچ گونه باطلى از پس و پيش در آن راه ندارد، پس اعتماد و اطمينان در تفسير آن بر ماست، و ما در تأويل آن راه گمان نپوئيم بلكه حقائق آن را بيقين مى‌دانيم، پس از ما اطاعت كنيد كه اطاعت ما واجب شمرده شده، چرا كه به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رسولش مقرون گشته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خدا و رسول او و صاحبان امر اطاعت كنيد، پس اگر در مورد چيزى نزاع پيدا كرديد آن را بحكم خدا و رسول باز گردانيد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را بنزد رسول يا صاحبان امر باز مى‌گرداندند هر آينه كسانى از صاحبان امر كه حكم آن را استنباط مى‌كردند بحقيقت آن پى مى‌بردند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شما را از گوش فرا دادن به آواز شيطان بر حذر مى‌دارم كه او دشمن آشكار شماست، و در نتيجه مانند آن دوستان او مى‌شويد كه بآنان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احدى از مردم بر شما پيروز نمى‌شود و من خودم پناه شمايم، و چون دو گروه پيكار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مسلمين و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برخوردند پا بفرار گذاشت و به پشت خود گريخت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بيزارم، من چيزى را مى‌بينم كه شما نمى‌بينيد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و</w:t>
      </w:r>
      <w:bookmarkStart w:id="159" w:name="pg1767_18524"/>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در آنگاه هدف نيزه‌ها، و طعمه شمشيرها، و درهم شكسته گرزها، و هدف تيرها واقع مى‌شويد،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هيچ كسى را كه قبلا ايمان نياورده و كار خوبى نكرده ايمانش سودى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عبدى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براى رضاى خدا جلودار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لذّات و شهوات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جز اينكه خداوند او را ببهشت در آورد</w:t>
      </w:r>
      <w:r>
        <w:rPr>
          <w:rFonts w:eastAsia="IRNazanin" w:cs="IRNazanin"/>
          <w:color w:val="111111"/>
          <w:sz w:val="28"/>
          <w:szCs w:val="28"/>
          <w:rtl w:val="true"/>
          <w:lang w:bidi="fa-IR"/>
        </w:rPr>
        <w:t>.</w:t>
      </w:r>
    </w:p>
    <w:p>
      <w:pPr>
        <w:pStyle w:val="Heading2"/>
        <w:numPr>
          <w:ilvl w:val="1"/>
          <w:numId w:val="1"/>
        </w:numPr>
        <w:rPr/>
      </w:pPr>
      <w:bookmarkStart w:id="160" w:name="__RefHeading___Toc2029434_3650668749"/>
      <w:bookmarkStart w:id="161" w:name="_Toc55"/>
      <w:bookmarkEnd w:id="160"/>
      <w:r>
        <w:rPr>
          <w:rtl w:val="true"/>
        </w:rPr>
        <w:t xml:space="preserve">مجلس چهل و دوّم شنبه </w:t>
      </w:r>
      <w:r>
        <w:rPr/>
        <w:t>27</w:t>
      </w:r>
      <w:r>
        <w:rPr>
          <w:rtl w:val="true"/>
        </w:rPr>
        <w:t xml:space="preserve"> </w:t>
      </w:r>
      <w:r>
        <w:rPr>
          <w:rtl w:val="true"/>
        </w:rPr>
        <w:t xml:space="preserve">رمضان المبارك </w:t>
      </w:r>
      <w:r>
        <w:rPr/>
        <w:t>411</w:t>
      </w:r>
      <w:bookmarkEnd w:id="16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مسلم سكونى از امام صادق از پدرش از جدّش عليهم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خدا عمل كن تا از پرهيزكارترين مردم باشى، و به قسمت خدا راضى باش تا از داراترين مردم باشى، و از حرامهاى خدا دست بازدار تا پاكدامن‌ترين مردم باشى، و با هر كس كه با تو مجاورت كند خوب مجاورت نما تا مؤمن، و با آن كس كه با تو همنشينى كند نيكو همنشينى كن تا مسلمان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فضل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بيمارى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بيمارى از دنيا رفت سنگين شد حضرت كمى بهوش آمد و مادر اطراف حضرت نشسته و گريه مى‌كرديم،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مى‌كنيد؟ عرضكرديم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گريه ما از براى چند چيز است، براى جدائى شما از ما، و بريده شدن اخبار آسمانى از ما، و براى امّت پس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شما پس از من مقهور و مستضعف خواهيد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عبدى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بر امير المؤمنين على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زد ما چند نفر از ياران، من و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سويد بن غفله و گروهى ديگر صبح زود بديدن آن حضرت رفتيم، بر در خانه نشستيم و صداى گريه از خانه شنيديم و ما نيز گريستيم،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خانه‌هاى خود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بجز من همه رفتند، و صداى گريه و ناله از منزل آن حضرت بلند شد و من نيز گريه كردم،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برويد؟ 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بخدا سوگند اى پسر رسول خدا نفسم با من يارى نمى‌كند و پاهايم بار تنم را نمى‌كشد كه بروم جز اينكه امير المؤمنين صلوات اللَّه عليه را ببينم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اندكى درنگ كرد و درون خانه رفت، چيزى نگذشت كه بيرون آمد و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پس بر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ديدم حضرت تكيه داده و دستمالى زرد بسر مبارك بسته، و از كثرت خونريزى رنگ چهره مباركش بقدرى زرد شده بود كه نمى‌دانم صورت مباركش زردتر بود يا دستمالى كه بسر بسته بود، خود را بروى حضرت انداختم و او را بوسيدم 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 بخدا سوگند به بهشت مى‌روم،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بخدا سوگند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مى‌دانم كه شما به بهشت مى‌رويد و همانا گريه من بخاطر آن است كه شما را از دست مى‌دهم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يكى از احاديثى را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شنيده‌اى برايم بازگو كه من فكر كنم از اين روز به بعد ديگر نتوانم از شما حديثى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اصبغ،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برو بمسجد من، سپس بر منبر بالا مى‌روى و مردم را سوى خود فرا مى‌خوانى، پس حمد و ثناى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مى‌آورى و درود فراوان بر من مى‌فرستى آنگاه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فرستاده رسول خدا بسوى شما هستم، و ايشان بشما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لعنت خدا و لعنت فرشتگان مقرّب و پيامبران مرسل خداوند و لعنت من بر هر كس كه خود را به غير پدر خودش منتسب كند، يا خود را از آن غير صاحبان خود بداند، يا مزد كارگرى را كم گذارد و باو ستم روا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بمسجد آن حضرت رفتم، حمد و ثناى الهى بجاى آوردم و درود فراوانى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من فرستاده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شما هستم، و ايشان بشما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لعنت خدا و لعنت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فرشتگان مقرّب و پيامبران مرسل خدا و لعنت من بر هر كس كه خود را به غير پدر خودش منتسب كند، يا خود را از آن غير صاحبان خود بداند، يا مزد مزدبرى را كم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مردم سخنى نگفت جز عمر بن خطّاب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پيام را رساندى ولى سخنى سربسته و بدون شرح و تفسير آوردى،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داستان را بآن حضرت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بمسجدم باز گرد، و بر منبر رو و حمد و ثناى الهى بجاى آر و بر من درود فرست،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ما چيزى براى شما نياوريم جز اينكه تأويل و تفسير آن را بنزد خود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منم پدر شما، آگاه باشيد منم مولا و صاحب اختيار شما، آگاه باشيد منم اجير و مزدبر شما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داشتن نماز، و پرداخت زكات، و روزه ماه رمضان، و حجّ خانه خدا،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امامت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سند از آن حضرت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بنده قدم از قدم در حضور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نمى‌دارد تا اينكه خداوند از چهار چيز از وى پرسش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عمرت كه در چه چيز گذراندى، و از مالت كه از كجا بدست آوردى، و در چه راهى خرج نمودى، و از دوستى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ميان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نشانه دوستى شما چيست؟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دوستى اين شخص، و دست مبارك بر سر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عياض بن عياض از پدرش روايت كند كه گفت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گروهى كه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بود گذر نمود، سلمان بآنان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دامن اين شخص را بگيريد، كه بخدا سوگند كسى غير او نمى‌تواند شما را از راز پيامبرتان آگاه سازد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ابى حفصه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بيارانم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باشيد تا من بر ابى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وارد شوم و باو تسليت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حضرت وارد شدم و تسليت عرض نمودم،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خدائيم و همه بسوى او بازمى‌گرديم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بخدا سوگند رفت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واسطه ميان او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ديگر كسى بمانند او ديده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لحظه‌اى سكوت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بندگان من كسى پيدا مى‌شود كه نصف خرمائى صدقه مى‌دهد و من آن را براى او ميپرورم و بزرگ مى‌كنم چنان كه يكى از شما حيوان چهار پاى خود را ميپرورد و بزرگ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 را مثل كوه احد برايش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بسوى يارانم بيرون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انگيزتر از اين 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بدون واسطه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بزرگ مى‌شمرديم، ولى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ايمان بنده كامل نمى‌شود تا اينكه چهار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 و سخاوتمند باشد، زيادى سخنش را نگهدارد، و زيادى مالش را خروج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پروردگار عالميان است، و درود و سلام شايسته خداوند بر محمّد پيامبر و آل پاك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اين ماه بپايان رسيد، و اين ماه رمضان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كافى است و او خوب وكيلى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كه ما را به ترجمه اين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داشت، از پيشگاه مقدس او آرزومنديم كه در راه اطاعت و رضاى خويش نيز توفيقمان بخشد، و در راه خدمت به راه راست دين با نشر نوشتار بزرگان علم و استوانه‌هاى مذهب و علماى راستين ياريمان دهد، و از هر خطا و لغزش و مسامحه و اهمالى نگاهمان دارد كه براستى او است توفيق دهنده و هموار است شكر و سپاس</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ماه </w:t>
      </w:r>
      <w:r>
        <w:rPr>
          <w:rFonts w:eastAsia="Amiri" w:cs="Amiri" w:ascii="Amiri" w:hAnsi="Amiri"/>
          <w:color w:val="111111"/>
          <w:sz w:val="28"/>
          <w:szCs w:val="28"/>
          <w:lang w:bidi="ar-SA"/>
        </w:rPr>
        <w:t>1363</w:t>
      </w:r>
      <w:bookmarkStart w:id="162" w:name="pg1767_18547"/>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Heading2"/>
        <w:numPr>
          <w:ilvl w:val="1"/>
          <w:numId w:val="1"/>
        </w:numPr>
        <w:rPr/>
      </w:pPr>
      <w:bookmarkStart w:id="163" w:name="__RefHeading___Toc2029436_3650668749"/>
      <w:bookmarkStart w:id="164" w:name="_Toc56"/>
      <w:bookmarkEnd w:id="163"/>
      <w:r>
        <w:rPr>
          <w:rtl w:val="true"/>
        </w:rPr>
        <w:t>[</w:t>
      </w:r>
      <w:r>
        <w:rPr>
          <w:rtl w:val="true"/>
        </w:rPr>
        <w:t>فهرست</w:t>
      </w:r>
      <w:r>
        <w:rPr>
          <w:rtl w:val="true"/>
        </w:rPr>
        <w:t>]</w:t>
      </w:r>
      <w:bookmarkEnd w:id="1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مجلس اوّل شامل دوازده حديث</w:t>
      </w:r>
    </w:p>
    <w:p>
      <w:pPr>
        <w:pStyle w:val="BookText"/>
        <w:rPr/>
      </w:pPr>
      <w:r>
        <w:rPr>
          <w:rFonts w:ascii="Amiri" w:hAnsi="Amiri" w:eastAsia="Amiri" w:cs="Amiri"/>
          <w:color w:val="111111"/>
          <w:sz w:val="28"/>
          <w:sz w:val="28"/>
          <w:szCs w:val="28"/>
          <w:rtl w:val="true"/>
          <w:lang w:bidi="ar-SA"/>
        </w:rPr>
        <w:t>شماره حديث صفحه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كار نيك در آغاز و پايان هر روز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شرط قبولى اعمال است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حارث همدانيّ با عليّ عليه السلام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از گنجهاى نيكى است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خدمت مؤمن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شناخت مقام عليّ عليه السلام افراط و تفريط روا نيست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دوستى و دشمنى عليّ عليه السلام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جهاد، صله رحم، حلم، صبر، و گريه در دل شب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بدل راه دارد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ميان مردمان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استجابت دعاى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امام رفتن جز براى آموختن شايسته نيست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مجلس دوم شامل نه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داخل شدن بهشت دوستى أهل بيت است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امام واجب، و موجب نظام إسلام است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عليّ عليه السلام با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ويژگى‌هاى آنان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مفاخرت و مباحثه ابن عبّاس با معاويه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پندى از محمّد بن 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شناخت مقام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خلفاء بر أمير المؤمنين بودن عليّ عليه السلام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سرور است در دنيا و آخرت </w:t>
      </w:r>
      <w:r>
        <w:rPr>
          <w:rFonts w:eastAsia="Amiri" w:cs="Amiri" w:ascii="Amiri" w:hAnsi="Amiri"/>
          <w:color w:val="111111"/>
          <w:sz w:val="28"/>
          <w:szCs w:val="28"/>
          <w:lang w:bidi="ar-SA"/>
        </w:rPr>
        <w:t>30</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ترك دعا بخاطر ناچيز بودن حاجت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مجلس سوّم شامل ده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با مردن دانشمندان از بين مى‌رود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منقبتى از على و فاطمه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شيعيان آنان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ابى حنيفة به فضل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فرودآمدن فرشته‌اى بجهت سلام دادن بر عليّ عليه السلام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غيب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تعليم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برشمارى لغزشهاى مؤمن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 مؤمن بسيار شود گرفتار گردد تا پاك شود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از جنگ جمل و گذشت عليّ عليه السلام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مباحثه بعضى از شيعيان با ابى حنيفة درباره حديث غدير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بايد واعظ خويش باشد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مجلس چهارم شامل نه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دانشجو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عملى همراه با تقوا اندك نيست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بر سه دسته پراكنده شدند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ابدال و نجباء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نماز خواندن بر پيكر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يارى رساندن باهل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زبان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يارى رساندن باهل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دل و دست و زبان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ترك سخن در غير ضرورت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مجلس پنجم شامل يازده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موجب پاك شدن گناهان است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را به جانشينى معرّفى مى‌كند </w:t>
      </w:r>
      <w:r>
        <w:rPr>
          <w:rFonts w:eastAsia="IRNazanin" w:cs="IRNazanin"/>
          <w:color w:val="111111"/>
          <w:sz w:val="28"/>
          <w:szCs w:val="28"/>
          <w:lang w:bidi="fa-IR"/>
        </w:rPr>
        <w:t>47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قلم و دوات و منع خليفه دوم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پاره‌اى از مسلمين به دوران جاهليّت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أمّ سلمه به عبد الرّحمن بن عوف در كثرت اموال او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هركس را به اندازه نيّتش آزمايش و گرفتار مى‌كند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تأسى إسماعيل صادق الوعد بامام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ابياتى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رثاء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صبر در برابر معصيت يك لحظه هوسرانى يك عمر پشيمانى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خود را بدان مستند مى‌كند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بى‌دانش موجب دورى از هدف است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مجلس ششم شامل شانزده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سخنى از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زهد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ولايت در قبولى اعمال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جوانمردى در حضر و سفر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سرور عرب، و دوستى او واجب است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پيروزى آن حضرت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ثقلين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 عبّاس با أهل بصره درباره خلافت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حقّشان در زمينه خلافت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هجوم به خانه عليّ عليه السلام و سخنى از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عمر به هنگام مرگ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گناه بجهت وعده‌هاى بهشتى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مذمّت أهل قياس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مذمّت أهل قياس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و نشانه‌هاى دينداران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فرودآمدن جبرئيل و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وفات خويش </w:t>
      </w:r>
      <w:r>
        <w:rPr>
          <w:rFonts w:eastAsia="IRNazanin" w:cs="IRNazanin"/>
          <w:color w:val="111111"/>
          <w:sz w:val="28"/>
          <w:szCs w:val="28"/>
          <w:lang w:bidi="fa-IR"/>
        </w:rPr>
        <w:t>65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صدقه دادن در صبح زود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مجلس هفتم شامل سيزده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استجابت دعا رضاى دل از خداست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منقبت از عليّ عليه السلام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عليّ عليه السلام در جنگ جمل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ولايت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عليّ عليه السلام به حسن بصرى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خلافت عليّ عليه السلام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سخنى از جابر بن عبد اللّه درباره عليّ عليه السلام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زمينه‌سازى عمر براى خلافت عثمان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برادران خود را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بسته شدن راه حجّ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خداوند به اندازه نيّت بندگان مى‌رسد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را پيش از جهل آفريده است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نزديكترين مردم در قيامت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مجلس هشتم شامل يازده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سريع‌ترين خيرها و شرها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گريه از ترس خداى متعال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از گفتار مردم درباره خود فريب خورد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از امام كليد همه كارهاست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مشاجره بين عثمان و عمّار ياسر درباره بيت المال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عليّ عليه السلام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پيمان‌شكنى طلحه و زبير با عليّ عليه السلام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از انبياء و امّتها داخل بهشت مى‌گردد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سه دسته بايد تعجّب كرد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عليّ عليه السلام به مرگ جاهلى مى‌ميرد </w:t>
      </w:r>
      <w:r>
        <w:rPr>
          <w:rFonts w:eastAsia="IRNazanin" w:cs="IRNazanin"/>
          <w:color w:val="111111"/>
          <w:sz w:val="28"/>
          <w:szCs w:val="28"/>
          <w:lang w:bidi="fa-IR"/>
        </w:rPr>
        <w:t>87</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دوستان در راه خدا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مجلس نهم شامل شش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گواهى دادن به توحيد و تمجيد و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فرودآمدن 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او به اظهار فضل عليّ عليه السلام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دعا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استجابت دوتاى آنها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گماردن عليّ عليه السلام مالك اشتر را به حكومت مصر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امامى راهنما بر امام ديگر است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دعاهاى صبح و شام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مجلس دهم شامل هشت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خداى متعال بندگان برگزيده را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عليّ عليه السلام اولياء را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عليّ عليه السلام همان دين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دشوارترين چيزى كه خداوند بر مردم واجب فرموده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شيعيان عليّ عليه السلام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فقيه‌ترين و آشناترين مردم به سنّت است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قحافة پدر أبو بكر حكومت او را انكار مى‌كند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هر نمازى خوانده مى‌شود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مجلس يازدهم شامل هشت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عليّ عليه السلام درباره آرزوى دراز و پيروى هواى نفس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آنچه را خير مؤمنان است بعمل مى‌آورد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ردّ شمس براى عليّ عليه السلام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متعال با خشم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بخشم مى‌آيد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بيعت مردم با أبى بكر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 هر حقّ و درستى هستند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ماجراى ورود شدّاد بن اوس بر معاويه </w:t>
      </w:r>
      <w:r>
        <w:rPr>
          <w:rFonts w:eastAsia="Amiri" w:cs="Amiri" w:ascii="Amiri" w:hAnsi="Amiri"/>
          <w:color w:val="111111"/>
          <w:sz w:val="28"/>
          <w:szCs w:val="28"/>
          <w:lang w:bidi="ar-SA"/>
        </w:rPr>
        <w:t>108</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كيفر ستم و قطع رحم و سوگند دروغ شتاب مى‌شود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مجلس دوازدهم شامل ده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بالاترين اعمال ايمان و جهاد و حجّ است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مواعظ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تقوا و تقيّة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 عليّ عليه السلام از كشتار أهل بصره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عليّ عليه السلام در مرثيه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شمعون وصىّ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أهل شام و عراق در جنگ صفّين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از تورات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عليه السلام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مناظره ذو الرّمة و رؤبة درباره عدل خداوند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فكرى كسى كه از او حاجتى خواسته شده از سائل بيشتر است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هدايت ديگران‌اند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محاسبه نفس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مجلس سيزدهم شامل ده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چيز بر امّت مى‌ترسيد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ماه مبارك رمضان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همنشينى با گنهكاران و كسانى كه عقائد فاسد دارند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تصميم قريش بر عزل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 خلافت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از عليّ عليه السلام اطاعت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عليّ عليه السلام نخستين كسى است كه در عالم ارواح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كرده است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مقداد جهت داخل شدن در شورا و ماجراى او و عثمان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عليّ عليه السلام شرط قبولى اعمال است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زيد بن عليّ عليه السلام در عدم ترس از ستمگران </w:t>
      </w:r>
      <w:r>
        <w:rPr>
          <w:rFonts w:eastAsia="IRNazanin" w:cs="IRNazanin"/>
          <w:color w:val="111111"/>
          <w:sz w:val="28"/>
          <w:szCs w:val="28"/>
          <w:lang w:bidi="fa-IR"/>
        </w:rPr>
        <w:t>127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مردى بيابانى در امر حكومت و اشعاري از ابى العتاهية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مجلس چهاردهم شامل هفت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پس از اداى فريضه مستجاب است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در برابر دشنام ديگرى موجب خشنودى خداوند و خشم شيطان و كيفر دشمن است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مواعظ عليّ عليه السلام به حسن بصرى در بازار بصره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عليّ عليه السلام از لعن كردن وى پس از شهادت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شدن أبي ذرّ به شام و سپس به ربذه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امامان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دانش مردم از ايشان است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اشعاري از يك كنيزك درباره مرگ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مجلس پانزدهم شامل هشت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كه او را يك روز سير و يك روز گرسنه بدارد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 خداوند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سلمان، مقداد، و أبا ذر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ماجراى منازعه عثمان و عايشه در امر بيت المال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يهودى محشور مى‌گردد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عليّ عليه السلام در كوفه به هنگام بازگشت از جنگ جمل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محشر براى خونخواهى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شيعيان خود را به تقيّة فرمان مى‌دهد </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مالك بن دينار در مخاطبه با مردگان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مجلس شانزدهم شامل هفت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عليّ عليه السلام در وصف زاهدين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زهد عليّ عليه السلام و نخوردن حلواء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سلمان با آن جوان در بازار آهنگران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رعايت كردن اوقات نماز </w:t>
      </w:r>
      <w:r>
        <w:rPr>
          <w:rFonts w:eastAsia="Amiri" w:cs="Amiri" w:ascii="Amiri" w:hAnsi="Amiri"/>
          <w:color w:val="111111"/>
          <w:sz w:val="28"/>
          <w:szCs w:val="28"/>
          <w:lang w:bidi="ar-SA"/>
        </w:rPr>
        <w:t>150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آدم چند رنگ و باطل‌گرا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كردن به أحمق، خود گناه است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مجلس هفدهم شامل ده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گناه خود بترسد خدا او را در امان دارد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سلمان درباره عليّ عليه السلام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چهار چيز را گرفتند و يكى را رها ساختند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با داشتن ولايت اعمال آدمى سود دارد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عيسى بن عبد اللّه قمّى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مؤمن پيش از ثروتمندانشان به بهشت روند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پى‌جوئى عيوب مؤمنان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بر جميع مخلوقات عرضه شده است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شدن ارطاة بر عبد الملك مروان و اشعاري از او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مجلس هيجدهم شامل هشت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گريه از ترس خداوند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نشانه‌هاى ظهور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آن كس كه درباره عليّ عليه السلام شك كند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سخنى از عليّ عليه السلام درباره رجعت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شاهد نبوّت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عليّ عليه السلام در بسيج ياران خود و سرپيچى آنان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قلب داشتن به هنگام نماز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برآوردن حاجات مؤمنين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مجلس نوزدهم شامل نه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و دشمنى در راه خدا محكم‌ترين دستاويز ايمان است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با محبوب خود محشور مى‌شود </w:t>
      </w:r>
      <w:r>
        <w:rPr>
          <w:rFonts w:eastAsia="Amiri" w:cs="Amiri" w:ascii="Amiri" w:hAnsi="Amiri"/>
          <w:color w:val="111111"/>
          <w:sz w:val="28"/>
          <w:szCs w:val="28"/>
          <w:lang w:bidi="ar-SA"/>
        </w:rPr>
        <w:t>166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از دست نداده‌ايد مجهولات خود را بپرسيد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ميسر در زمينه ولايت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عليّ عليه السلام درباره خلفاء و علّت جنگ با ناكثين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عليّ عليه السلام وقتى شنيد عايشه و طلحه و زبير به بصره رفته‌اند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شيطان و مذمّت عجب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كارهاى خوب را نبايد زياد، و كارهاى زشت را اندك شمرد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خير بنده‌اى را خواهد او را فقيه در دين مى‌گرداند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مجلس بيستم شامل شش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و فرائض الهى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سخنى از عليّ عليه السلام در زهد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درباره فضل عليّ عليه السلام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سخنرانى ابى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و ماجراى تبعيد وى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چهار چيز بزودى مى‌رسد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دعاهاى عليّ عليه السلام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مجلس بيست و يكم شامل هفت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است كه موجب تقويت ايمان مى‌شود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زياده‌روى در سخن زشت است و حياء زينت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جابر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وصىّ آن حضرت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است و دشمنشان كافر است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سخنى ميان مقداد و عبد الرّحمن بن عوف درباره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شدن جارية بن قدامه سعدى بر معاويه و دين‌فروشى وى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جريمه غيبت طلب آمرزش براى كسى است كه از وى غيبت شده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مجلس بيست و دوم شامل نه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حلال كمك دين است و معنى توكّل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سه دسته قبول نمى‌شود </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معراج درباره عليّ عليه السلام </w:t>
      </w:r>
      <w:r>
        <w:rPr>
          <w:rFonts w:eastAsia="Amiri" w:cs="Amiri" w:ascii="Amiri" w:hAnsi="Amiri"/>
          <w:color w:val="111111"/>
          <w:sz w:val="28"/>
          <w:szCs w:val="28"/>
          <w:lang w:bidi="ar-SA"/>
        </w:rPr>
        <w:t>191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خصلت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 عليّ عليه السلام نقل شده است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گريه در مصيبت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عليّ عليه السلام در تقسيم عادلانه بيت المال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خوار ساختن مؤمن و آداب پرداخت زكات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أحوال مؤمن پس از مرگ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أمور مهم دنيا و آخرت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مجلس بيست و سوّم شامل چهل و هفت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ابى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طالبان علم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اخلاقهاى دنيا و نهى از كينه‌توزى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نبايد از سخنان مردم درباره خود فريب خورد، و اهتمام به خودسازى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انصاف رفتار كردن با مردم و نهى از كسالت و افسردگى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از رياست طلبى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گول‌خورده كسى است كه عمرش را تباه سازد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ترك‌كنندگان امر بمعروف و نهى از منكر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داشتن از عقوبتهاى الهى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و عابدترين و داراترين مردم كيست؟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و روش معاشرت با منافق و مؤمن و يهودى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پى‌جوئى از أحوال مردم و اعمال رفق و مدارا با آنان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معاشرت با مردم و رعايت حقّ در آن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شاگردان كه از أستاد داناترند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روش روش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بهترين خبر كتاب خداست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مطلب از تورات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و فضيلت نماز شب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سه چيز را دوست مى‌داشت و تفسير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دستور بهداشتى و زندگى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پايه‌گذارى سنّت نيك و بد و عواقب آنها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نرمش با پدر هرچند ناصبى و كج‌فكر باشد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بى‌سابقه </w:t>
      </w:r>
      <w:r>
        <w:rPr>
          <w:rFonts w:eastAsia="IRNazanin" w:cs="IRNazanin"/>
          <w:color w:val="111111"/>
          <w:sz w:val="28"/>
          <w:szCs w:val="28"/>
          <w:lang w:bidi="fa-IR"/>
        </w:rPr>
        <w:t>211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شيعه و كرامتهاى اخلاقى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دشوارترين اعمال سه چيز است، و معنى ذكر خدا عزّ و جلّ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عملى همراه با تقوا اندك نيست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تقوا و پرهيزكارى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به منزله پيشكار مؤمن است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واقعى كسى است كه دو صفت خوف و رجاء در او باشد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تفسيرى بر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يُؤْتُونَ ما آتَوْا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بندگان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مى‌شود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عليّ عليه السلام از ياران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عليّ عليه السلام به بازاريان در بازارهاى كوفه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عليّ عليه السلام پس از نماز عشاء در كوفه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صحيفه‌اى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زهد </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توكّل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در كارهاى خير، و ترك معصيت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تعجيل در كارهاى خير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خودسازى و كسب يقين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ميانه‌روى در طلب روزى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اهتمام عليّ عليه السلام به اصلاح خود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خطرناكترين چيزها براى امّت پيروى هواى نفس و آرزوى دراز است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انديشيدن و نماز شب و پارسائى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اندرزهاى حضرت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ياران خود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گمنامى و عدم شهرت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با گذشت را يارى مى‌دهد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از خداى متعال در مناجات موسى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ناپايدار بودن در عقيده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مجلس بيست و چهارم شامل شش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را و مذمّت بدعت‌گذارى </w:t>
      </w:r>
      <w:r>
        <w:rPr>
          <w:rFonts w:eastAsia="IRNazanin" w:cs="IRNazanin"/>
          <w:color w:val="111111"/>
          <w:sz w:val="28"/>
          <w:szCs w:val="28"/>
          <w:lang w:bidi="fa-IR"/>
        </w:rPr>
        <w:t>233</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أمّ الفضل كه شما مقهور و مستضعف خواهيد شد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ناجيه تنها پيروان عليّ عليه السلام هستند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شناسائى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خود را در اعراف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 أبو ذرّ در نشر مناقب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تكذيب بودند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باطن بنده‌اى صالح نباشد ظاهر نيكويش سودى براى وى ندارد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مجلس بيست و پنجم شامل هفت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اندرزهائى از ابى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كنار خانه كعبه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بنى هاشم و آنان برگزيدگان أولاد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مؤمن و كيفر كشتن او </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دين‌اند و سرپيچى از فرمانشان موجب دوزخى شدن است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عمّار به مغيرة بن شعبه در يارى عليّ عليه السلام در جنگ جمل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دادن موجب رهائى از آتش است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آن مرد ياوه‌گو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مجلس بيست و ششم شامل شش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عليّ عليه السلام بامام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شهادت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عدم قيام عليّ عليه السلام در امر حكومت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شيعه‌گرى نابغه جعدى و اشعاري چند از وى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كرامتهاى اخلاقى ده تا است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چيز است كه از عامل به خود در قيامت دفاع مى‌كند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اينكه حجّت خداوندى رسا است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مجلس بيست و هفتم شامل هفت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دعائى كه در صبح و شام بجهت كفّاره گناهان خوانده مى‌شود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دعائى براى برطرف ساختن بيمارى و فقر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ماه مبارك رمضان و وسعت آمرزش خداى متعال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مكالمه حنش بن معتمر با عليّ عليه السلام </w:t>
      </w:r>
      <w:r>
        <w:rPr>
          <w:rFonts w:eastAsia="Amiri" w:cs="Amiri" w:ascii="Amiri" w:hAnsi="Amiri"/>
          <w:color w:val="111111"/>
          <w:sz w:val="28"/>
          <w:szCs w:val="28"/>
          <w:lang w:bidi="ar-SA"/>
        </w:rPr>
        <w:t>258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عليّ عليه السلام در مذمّت تكبّر و سخنى درباره معاويه و عمرو عاص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عليّ عليه السلام و مقدار علم آن حضرت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از ترس خدا و پندآموزى از مردگان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مجلس بيست و هشتم شامل پنج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كيفر سه گناه شتاب مى‌شود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نجاشى پادشاه حبشه به هنگام شنيدن خبر پيروزى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أمور مهم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نيازخواهى از ديگران و مذمّت ردّ سائل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تمثيل پنج تن عليهم السّلام به درخت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مجلس بيست و نهم شامل پنج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تهليل و تمجيد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سبب نزول سوره مباركه كافرون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عليّ عليه السلام به كميل در شأن علم و علماء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و انجام دين بدست محمّد و آل او عليهم السّلام است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اشعاري چند از مازنى درباره صبر و پايدارى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مجلس سى‌ام شامل پنج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دوستى در راه خدا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دخول در دوزخ است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توحيد </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ابياتى چند از مأمون در صبر و رازدارى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مجلس سى و يكم شامل چهار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نيك هديه‌اى از جانب خداوند به بنده است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عليّ عليه السلام به مردم مصر به هنگام گماردن محمّد بن أبي بكر بر آن ديار </w:t>
      </w:r>
      <w:r>
        <w:rPr>
          <w:rFonts w:eastAsia="IRNazanin" w:cs="IRNazanin"/>
          <w:color w:val="111111"/>
          <w:sz w:val="28"/>
          <w:szCs w:val="28"/>
          <w:lang w:bidi="fa-IR"/>
        </w:rPr>
        <w:t>289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از سرزنش كردن مؤمن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مجلس سى و دوّم شامل پنج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شيعيان خود درباره تقوا و كوشش در عبادت </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صفيّه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از جانشين خود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در قيامت تنها چهار كس‌اند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رفع گرفتاريها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هرگز در منافق فراهم نيايد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مجلس سى و سوم شامل نه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قلبى به خداوند به هنگام درخواست، و ذكر مواقف قيامت </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اجزاء ايمان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توصيفى درباره إسلام و ايمان و پايه‌هاى آن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سريع‌ترين چيزها از لحاظ پاداش و كيفر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قديد و به جانشينى گماردن عليّ عليه السلام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مردى بر عبد الملك مروان به هنگامى كه خطبه مى‌خواند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عليه السلام كه وى را شبانه به خاك سپارد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كفّاره گناهان مؤمنين است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واقعى آدمى دين اوست، و بايد درباره آن كمال احتياط داشت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مجلس سى و چهارم شامل نه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عملى همراه با تقوا اندك نيست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نشانه‌هاى يقين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فضائل عليّ عليه السلام كه در قيامت آشكار مى‌شود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أهل بصره در امر خلافت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داوريهاى عليّ عليه السلام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شدن آثار عقوق و الدين به هنگام مرگ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عليه السلام از فتنه‌هاى آينده و وظيفه آن حضرت </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روز قيامت و نجات شيعيان عليّ عليه السلام از دوزخ </w:t>
      </w:r>
      <w:r>
        <w:rPr>
          <w:rFonts w:eastAsia="Amiri" w:cs="Amiri" w:ascii="Amiri" w:hAnsi="Amiri"/>
          <w:color w:val="111111"/>
          <w:sz w:val="28"/>
          <w:szCs w:val="28"/>
          <w:lang w:bidi="ar-SA"/>
        </w:rPr>
        <w:t>328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بهترين و بدترين بندگان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مجلس سى و پنجم شامل يازده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اينكه حجّت خداوند رساست </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لقمان حكيم به پسرش درباره طلب علم </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عليّ عليه السلام در عدالت يا عدد برابر است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دوستى عليّ عليه السلام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كوثر و اينكه آن از آن عليّ عليه السلام و شيعيان اوست </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قبيله طى بر عليّ عليه السلام در سرزمين قديد در مسير جنگ جمل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و شيعيان پيشى‌گيرندگان گيرندگان به بهشت هستند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مؤمن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است كه در هركس باشد ايمانش كامل و گناهانش آمرزيده شود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اشعاري از عبد اللّه 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زندان مولتان هند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صبر بر محروميّتهاى سياسى و عاقبت‌انديشى در اين زمينه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مجلس سى و ششم شامل هشت 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ماه مبارك رمضان و اينكه شياطين در اين ماه محبوس‌اند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و آسايش، از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سپس به شيعه مى‌رسد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شكايت عرب صحرانشين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قحطى و طلب باران حضرت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فرستادن معاويه بسر را به حجاز و قتل و غارت وى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مؤمن دوست عليّ عليه السلام نيست و جز منافق دشمن وى نباشد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برگزيدگان خدا از ميان آفريدگان هستند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دسته هستند كه دين ندارند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مرگ موجب ترك آرزوى دراز و ترك دنيا مى‌گردد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مجلس سى و هفتم شامل هشت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تا آنگاه كه ياد خداست در نماز است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گناه و بيان كيفر آنها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شيعيان در قيامت بنام پدران خود ناميده مى‌شوند </w:t>
      </w:r>
      <w:r>
        <w:rPr>
          <w:rFonts w:eastAsia="IRNazanin" w:cs="IRNazanin"/>
          <w:color w:val="111111"/>
          <w:sz w:val="28"/>
          <w:szCs w:val="28"/>
          <w:lang w:bidi="fa-IR"/>
        </w:rPr>
        <w:t>353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نفرين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كسى كه از ايشان بيزارى جويد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أصحاب فيل و اشعار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دل را مى‌ميراند </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مهلت دادن به بدهكار </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دوستى در راه خدا پيدا كند خانه‌اى در بهشت بدست آورده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مجلس سى و هشتم شامل سيزده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دشوارترين واجبات الهى سه چيز است </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عاجزترين و بخيل‌ترين مردم كيست </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خيبر براى عليّ عليه السلام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آيه تطهير با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مرثيه أسماء بنت عقيل براى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دادن أمّ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دادن يكى از جنّيان از 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كوفه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شعرى كه در رثاء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سروده شده است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رائيّه دعبل در رثاء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بريده نخواهد شد و خبر از ارتداد پاره‌اى از مسلمين </w:t>
      </w:r>
      <w:r>
        <w:rPr>
          <w:rFonts w:eastAsia="IRNazanin" w:cs="IRNazanin"/>
          <w:color w:val="111111"/>
          <w:sz w:val="28"/>
          <w:szCs w:val="28"/>
          <w:lang w:bidi="fa-IR"/>
        </w:rPr>
        <w:t>374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قسمت‌كننده بهشت و دوزخ است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برادران دينى موجب فزونى خرد است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مجلس سى و نهم شامل هفت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استجابت دعا نوميدى از همه چيز جز خداست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عليهم السلام نشانه بهشت هستند </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حنش بن معتمر با عليّ عليه السلام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عليّ عليه السلام از پيروزى خود در جنگ جمل </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معجزه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علم و آداب و تفكّر و پندآموزى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مجلس چهلم شامل هشت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محاسبه نفس و ترس از خدا </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از آبروى برادر دينى حجابى از آتش دوزخ است </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اندوهگين بخاطر ستمى كه بر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عليّ عليه السلام روز قيامت سپيدرو به محشر وارد شوند </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مذمّت عليّ عليه السلام از قبيله غنى و باهله </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گريه بر مصيبت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اشعاري چند از قسّ بن ساعده و طلب رحمت نمودن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وى </w:t>
      </w:r>
      <w:r>
        <w:rPr>
          <w:rFonts w:eastAsia="IRNazanin" w:cs="IRNazanin"/>
          <w:color w:val="111111"/>
          <w:sz w:val="28"/>
          <w:szCs w:val="28"/>
          <w:lang w:bidi="fa-IR"/>
        </w:rPr>
        <w:t>389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ريشه‌كننده دين است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مجلس چهل و يكم شامل پنج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آرزوى دراز و پيروى از هواى نفس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سخنرانى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معرّفى عليّ عليه السلام </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محمّد ابن حنفيّة به ابن عبّاس در تبعيد و جواب وى </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بيعت با آن حضرت براى حكومت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خوددارى كردن از گناه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مجلس چهل و دوّم شامل هشت حديث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پرهيزكارترين و داراترين و پاكدامن‌ترين مردم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اينكه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مقهور و مستضعف خواهند شد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گفتن عليّ عليه السلام پس از ضربت خوردن براى أصبغ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پايه نهاده شده است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روز قيامت از چهار چيز مورد سؤال قرار مى‌گيرد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عليّ عليه السلام براى يك گروه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گفتن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از خداى متعال </w:t>
      </w:r>
      <w:r>
        <w:rPr>
          <w:rFonts w:eastAsia="IRNazanin" w:cs="IRNazanin"/>
          <w:color w:val="111111"/>
          <w:sz w:val="28"/>
          <w:szCs w:val="28"/>
          <w:lang w:bidi="fa-IR"/>
        </w:rPr>
        <w:t>405</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چهار خصلت كامل مى‌گردد </w:t>
      </w:r>
      <w:r>
        <w:rPr>
          <w:rFonts w:eastAsia="IRNazanin" w:cs="IRNazanin"/>
          <w:color w:val="111111"/>
          <w:sz w:val="28"/>
          <w:szCs w:val="28"/>
          <w:lang w:bidi="fa-IR"/>
        </w:rPr>
        <w:t>406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ابو المظفّر اسفراينى متوفّاى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في تفسير القرآن للأعاجم، نسخه خطّى بودليان ورق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بجز كتب احاديث، برخى كتب علمى و اسلامى نيز به فارسى ترجمه شده است نظير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قاضى قضاعى، متوفّاى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كتاب مزبور حاوى كلمات قصار پيامبر اكرم ص و در ميان خاصّة و عامّه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علماى فريقين به ترجمه و شرح آن پرداخته‌اند كه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ترجمه‌اى كه توسّط مرحوم محدّث ارموى و آقايان دانش پژوه و شيروانى به طور جداگانه به چاپ رسيده، و نيز دو ترجمه و شرح ديگر از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لكن در 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فراغت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در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خلاصة المنهج و زبدة التفاسير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جديد بحار الانوار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جديد عوالم العلوم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جعفرى، به نقل از نسخه‌هاى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ششم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در چاپ جديد امالى كه مجموعا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شماره شده، شايد بدان سبب بوده كه 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دوشنبه سلخ شوال سال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احتساب نشده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شيوه‌هاى كتاب پردازى در جهان اسلام اين بوده كه شاگردان آنچه را استاد در مجالس درس يا حلقات تحديث از حفظ يا از روى كتاب خود بر آنان املا مى‌كرده، مى‌نوشتند و سپس آن را به صورت كتاب در آورده و به املاء استاد نسبت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اين طريق در فرهنگ اسلام، رساله‌ها و كتابهاى فراوان فراهم آمده، و امالى شيخ مفيد يكى از آنهاست و به همين مناسبت در منابع كتابشناسى از آن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ياد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امالى بر خلاف ديگر كتب، مؤلف آنها غير از صاحب كتاب است، زيرا آن كس كه كتاب بنام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املاءكننده است، و آنكه مطالب املاء شده را يادداشت كرده و سپس ترتيب و تنظيم نموده و به نگارش آورده است مؤلف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اين نظر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صاحب كتاب اصطلاح شده است ما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اجمالى از زندگانى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اختيار نموديم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كامل از اسامى آنان به مقدّمه طبع عربى كتاب چاپ مؤسسه انتشارات اسلامى وابسته بجامعه مدرسين حوزه علميّه قم مراجعه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آنها در مقدمه طبع عربى چاپ مذكور به ترتيب حروف الفبا آمده است، طالبين رجوع فرمايند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شرح حال از مؤلف، ترجمه گزارش گونه‌اى است از مقدّمه عربى طبع اوّل كتاب كه بقلم تواناى استاد بزرگوارم جناب آقاى ميرزا على اكبر غفارى نگاشته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به تعبيرى بهمين مضمون از مصعب بن زبير نقل شده است، رجوع شود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 المساوى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بيهقى صفحه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كار در زمان مرحوم شيخ صدوق نيز تا حدود زيادى انجام گرفته بود ولى در زمان مرحوم مفيد و پس از وى سيد مرتضى و شيخ طوسى باوج خود رسيد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مجموع اين مناظرات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 و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كرده، و سيد مرتضى خلاصه آنها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از مقدمه ترجمه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انتقاد و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تغيير آورده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نام نهمين نفر و سلام وى كه ظاهرا سلمان فارسى بوده از قلم افتاده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معنا اين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صاحب كارهاى كوچك و ناچيز است كه به كارهاى بزرگتر دست مى‌يازد و بر آورده شدن حوائج ناچيز مشوق در خواست حوائج بزرگتر مى‌شود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علم غيب كه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خود نفى مى‌كند مطالبى است كه جز خداوند كسى از آن آگاه نيست، و الا خبر دادن از حوادث آينده و اسرار پنهانى ديگر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سخنان و اخبار آن بزرگواران فراوان بچشم مى‌خورد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داستان جنگ صفّين و خوارج كه وقتى معاويه قرآنها را بر نيزه كرد فريب خورده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جنگ جايز نيست و بايد دست بازداشت و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مجبور كردند كه حكميّت را بپذيرد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مناسبت سخن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فرمايش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چون روزگار دولت آنان مشخّص و معيّن است و علائمى دارد لذا شيعيان بايد در طول غيبت يا خانه‌نشينى امام با عامّه و مخالفين درگير نشوند و امامان و ديگر شيعيان را بزحمت نيندازيد، مگر بطرز شايسته‌اى كه حق آن بزرگواران را ثابت كند كه سبب محبوبيّت و گرايش مردم بآنان شود، چنان كه پاره‌اى از متكلمين و ياران آن حضرت چنين مى‌كردند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نهايه ابن 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ابلى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تو ديگر به كسى اين خبر را باز نگويم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أحدهما اسم للكوفة و الآخر قرية بهراة، و المراد هنا الاول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با اين عمل دين را ناقص و اتمام و اكمال آن را معتقدند خدا بعهده ايشان گذاشته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نخستين سوره مباركه توبه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علاقه او را بحكومت عثمان پس از خود نشان مى‌دهد و در واقع يك نوع مقدّمه چينى براى اين كار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اعمال و رفتار عثمان از قبيل زدن عمّار و ابن مسعود، و تبعيد ابى ذر، و سر كار آوردن خويشان فاسق خود، و غارت بيت المال بدست ايشان، سخن او را مردود مى‌سازد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بنام مسجد براثا در بغداد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اشاره است بخروج سليمان قرمطى در سال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جلوگيرى نمودن او از حج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حمله هلاكوخان و انقراض دولت بنى عباس است و اشاره است به وزارت خواجه نصير طوسى و انتشار مذهب تشيع بدست آن بزرگوار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از بنى تيم است و عمر از بنى عدى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آيا محمد بن ابى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رفتن مالك اشتر بمصر به شهادت رسيده يا اينكه بعد بوده اختلاف است و قول مشهور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بعد بوده و روايت كتاب 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نامه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 قول مشهور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پاره‌اى از نسخه‌هاى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تستعتب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 بيماران يارى خواستى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ابن أبى الحديد في قصة عثمان مع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ألفينك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أرطاة بن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الزاى و 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بن مالك بن شداد بن غطفان بن أبى حارثة،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امه، و كان شاعرا مشهورا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مردى بوده كه ده فرزند داشته است، شش تن را سمت راست، و چهار تن را سمت چپ خود گمارده بود كه مانند دو دست نيرومند براى او بودند، سپس جنگ سختى در گرفت و همه آنان بشدّت از گرد او پراكنده گشتند، و اين داستان در ميان عرب ضرب المثل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اعمالى كه از عثمان سر زد و عاقبت به سرنگونى و كشته شدن وى انجاميد بسيار است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تبعيض در تقسيم بيت المال، و بكار گرفتن خويشان خود در پستهاى مهم، و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آنچه گفتيد بايد برابر با همان چيزى باشد كه در دل داريد تا بدين سبب از راستگويان باشيد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اصحاب و اطرافيان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ممكن است نام راوى بين او و حضرت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قرّب اللَّه بعمرو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امّا ترجمه مطابق با ساير نسخ حديث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أنعم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فيه سقط و الصواب</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گناهان وى از نيكيهايش بيشتر باشد زيرا كه يك گناه يكى حساب مى‌شود، و كار نيك ده برابر پاداش دارد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مضمونى است كه از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گرفته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مسجد كوفه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سكرات مرگ، قبر، سؤال و جواب، زلزله قيامت، عقبات و كريوه‌هاى محشر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روضه كافى اين چنين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اينكه هر چه خواهى بكن زيانى ندارد زير آن عملى كه خدا بدان سبب گناه بنده را مى‌آمرزد بر انسان مستور است و لذا آدمى جرأت انجام گناه نمى‌يابد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خود اين گفتار دليل است بر اينكه خداوند همان طور كه گذشته او را آمرزيده، در آينده نيز او را از گناه حفظ خواهد نمود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هر گاه آدمى بحقّ و عدالت عمل كند و دقيقا مراقب فرمان الهى باشد ديگران طاقت همراهى با او را ندارند و لذا دشمن وى مى‌گردند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امّعه كسى است كه به هر كس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تو هستم، و خودش رأى و نظرى ندارد و پيرو هر كس مى‌شود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صاحب دو طرف و دو جانب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نهايه ابن اثير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او تو را به امامت بشناسد، و تو نيز او را به اطاعت و فرمانبرى و شيعه‌گرى بشناسى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اينست كه كشتن وى بخاطر ايمانش باشد، چنان كه در من لا يحضره الفقيه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گريه و استغفار و توبه امامان معصوم عليهم السلام بمنظور وجود گناه در آن بزرگواران نيست، بلكه فلسفه ديگرى دارد كه مجال ذكرش نيست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عطية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بنا بر عبارت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لفظ هزار هزار نيامده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غنائمى است كه بدون جنگ و درگيرى از كفار بدست مسلمين مى‌افتد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امالى طوسى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را به گمان خود بر دين بر مى‌انگيزند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تعبير با دنباله فرمايش حضرت سازگارتر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مقتولين به اين اندازه نبوده، و البته دشمن كار طرف خود را بزرگ جلوه مى‌دهد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نسخه‌هاى كتاب، چنين است ولى در ساير نسخ حديث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خدايا زمين هيچ گاه از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خالى نمى‌ماند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أمالى ابن الشيخ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اشاره به رؤساء و سران جور و ضلالت است كه نعمت والاى امامت و رهبرى خلق را به كفران و ناسپاسى و ضد و خدائى بدل كردند و قوم و پيروان خود را به تباهى كشاندند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دسته دوم كسانى هستند كه به امامت حق در ائمه اهل بيت عليهم السّلام اعتقاد داشته و در اين زمينه با هم به دوستى برخاسته‌اند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مراد از جفت در اين آيه شريفه ضدّ باشد يعنى از هر چيزى دو ضد آفريديم مانند مثالهاى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و ظلمت، سرما و گرما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خداوند كه او را ضدّى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ممكن است مراد از جفت، قرين و همشكل باشد چنانچه هر چيزى هم سنخ خود را در آفرينش دارد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الهيّت در اينجا بمعنى صاحب تأثير و تصرف بودن است و مقابل آن مألوه است كه بمعنى مخلوق و چيزى است كه تحت تصرف اله واقع مى‌شود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نسخة الغارات تئميما للمعنى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خصلت سوّم كه در آغاز بدان اشارت رفت در خبر نيامده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نفح صور پيش از شكافتن آسمان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مى‌شود و در اينجا رعايت ترتيب نشده بلكه تنها صرف خبر از وقايع آن روز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پرسش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سلامتى و نيرو و فراغت و جوانى و نشاط خود را در بهره‌گيرى براى آخرت فراموش مكن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صفيّه همسر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نخست زن كنانة بن ربيع يهودى بود، و در جنگ خيبر اسير شد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سهم خود او را گرفت و آزاد نمود سپس به همسرى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وفات يافته، و بعضى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معاويه از دنيا رفته است، و اين قول صحيح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پاره‌اى از نسخ حديث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نزديكى آن كس كه نزديكى طلبد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اين قسمت در نسخ حديث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تحوز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 بدست 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تحذر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مكى است، و نزول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قديد و نيز منافقين كه از اين ياوه‌سرائى‌ها داشتند در مدينه و پس از هجرت بوده است، لذا ممكن است اين آيه شريفه مكرّر نازل شده 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الخبر في المجلس السادس 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نقل بحار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گاه آنچه كه بناست برايم ثابت شد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پاره‌اى از مردم كه كسب حرام دارند و از هر طريقى پول انباشته مى‌كنند و مى‌گويند خمس آن را مى‌دهيم پاك مى‌شود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راستى كه صحنه محشر از نور او روشن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شهر است، اوّلى در ساحل بحر قلزم بطرف شام، و دوّمى شهرى در يمن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فيه من التريض لزيد محمد النفس الزكية و أبيه و أخيه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بعين السند و المتن في المجلس الثالث عشر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علت نگرانى حضرت از شنيدن نام خلافت اين باشد كه آن حضرت از عواقب خطرناك آن از جانب دشمنان دين با خبر بوده و گويا آن همه خونريزى و كشتار و بى‌خانمان شدن زنان و كودكان در راه رسيدن بحكومت در مقابله با كفار و منافقان را بچشم مى‌ديده، نه آنكه از بر پا داشتن عدالت و برقرارى قسط و عدل بيم داشته كه او خود سر آمد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بدين جهت است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دلدارى ميدهد كه نگران نباشد زيرا هميشه در تمام درگيريها حق با وى بوده و مخالفان حضرتش بر باطل بوده‌اند، لذا با صلابت هر چه تمامتر در برابر منافقان و پيمان‌شكنان و ستمگران ايستاد و در راه خدا از ملامت هيچ ملامتگرى باك نداشت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يوم خيبر، راجع الخصائص للنسائى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رابيه قسمت بلند زمين و تپه مانند را گويند ولى ظاهر كلام اين است كه آن نام محلى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آنست كه وى دختر بزرگ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ولى از نقل پاره‌اى از كتب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بر مى‌آيد كه وى امّ كلثوم زينب صغرى عليها السّلام است، بنا بر اين از يكى از همسران ديگر على عليه السلام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 حال همه افراد اين خاندان از يك ريشه‌اند يعنى از كانون ولايت مولانا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لسان اللَّه النّاطق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 طبرسى وارد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 باش، كه از گذشته براى آينده بايد عبرت آموخت، و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عالمى بدون معلّم، و فهيمى بدون استادى، راستى كه گريه و ناله آن كس را كه روزگار از دست برده بازنگرداند، پس حضرت ساكت 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بيت شعر بنا بفرمايش مرحوم مجلسى تصحيف و تحريف رخ داده، و ما بگونه‌اى ترجمه كرديم كه تا حدودى رسا باشد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اغانى و امالى صدوق 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بيت زير را قبل از بيت آخر آورده‌اند كه اين دو بيت مكمّل بيت آخر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قبر در طوس است كه يكى قبر بهترين مردم، و ديگرى قبر بدترين آنهاست، و راستى كه اين مطلب از امور عبرت انگيز است البتّه براى پيكر پليد از نزديكى به پيكرى پاك سودى تصوّر نمى‌شود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في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با فراز بعد نزديكتر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عربى اين فراز در نسخه‌هاى تصحيف بسيارى رخ داده و مجملا اين معنائى كه شد از آن‌ها استفاده مى‌گردد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دانست كه اين دو قبيله و قبائلى چند كه در خبر آمده كسانى بودند كه با شايعه پراكنى و فتنه انگيزى مردم را عليه امير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مى‌شوراندند، و چنان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براى پيروزى دشمن بر آن حضرت دعا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بموجب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لَمْ يَنْتَهِ الْمُنافِقُونَ وَ الَّذِينَ فِي قُلُوبِهِمْ مَرَضٌ وَ الْمُرْجِفُونَ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منافقان و بيماردلان و شايعه پراكنان از اين كار زشت دست باز ندارند تو را عليه آنان بر مى‌انگيزيم، سپس نبايد جز مدّت اندكى در كنار تو در مدينه بمانند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بايد تبعيد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مأمور بود كه براى جلوگيرى از فتنه آنان دستور تبعيدشان را صادر فرموده يا چنين تهديدشان نمايد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سخن او شامل اشعارى چند است كه حفظ آن براى آن حضرت چندان اهميت نداشته و از شأن آن حضرت نيز بدور بوده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آنكه رفته باز نمى‌گردد، و از باقيماندگان نيز كسى باقى نخواهد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طور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يبقى من الباقين غابر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رضى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كينه تزوى و حسد را زداينده دين دانسته زيرا چنين صفتى سبب نابودى و افتادن در رنجها و مهلكه‌ها و موجب خونريزى او متحمّل شدن سنگينى گناهان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 اللَّه لك على الصبر في البلوى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86704</Words>
  <Characters>314611</Characters>
  <CharactersWithSpaces>398480</CharactersWithSpaces>
  <Paragraphs>2990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2026-08-16T18:26:07Z</dcterms:created>
  <dc:creator>ghaemiyeh.com</dc:creator>
  <dc:description/>
  <dc:language>en-US</dc:language>
  <cp:lastModifiedBy/>
  <dcterms:modified xsi:type="dcterms:W3CDTF">2026-08-16T21:56:15Z</dcterms:modified>
  <cp:revision>1</cp:revision>
  <dc:subject/>
  <dc:title>ترجمه و متن امالی شیخ مفید</dc:title>
</cp:coreProperties>
</file>

<file path=docProps/custom.xml><?xml version="1.0" encoding="utf-8"?>
<Properties xmlns="http://schemas.openxmlformats.org/officeDocument/2006/custom-properties" xmlns:vt="http://schemas.openxmlformats.org/officeDocument/2006/docPropsVTypes"/>
</file>