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سید الشهداء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5836_2116733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975838_2116733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975840_211673320">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975842_211673320">
            <w:r>
              <w:rPr>
                <w:webHidden/>
                <w:rStyle w:val="IndexLink"/>
                <w:rtl w:val="true"/>
              </w:rPr>
              <w:t>پیشگفتار</w:t>
            </w:r>
            <w:r>
              <w:rPr>
                <w:rStyle w:val="IndexLink"/>
                <w:rtl w:val="true"/>
              </w:rPr>
              <w:tab/>
            </w:r>
            <w:r>
              <w:rPr>
                <w:rStyle w:val="IndexLink"/>
              </w:rPr>
              <w:t>22</w:t>
            </w:r>
          </w:hyperlink>
        </w:p>
        <w:p>
          <w:pPr>
            <w:pStyle w:val="Contents2"/>
            <w:tabs>
              <w:tab w:val="clear" w:pos="8743"/>
              <w:tab w:val="right" w:pos="9026" w:leader="dot"/>
            </w:tabs>
            <w:rPr/>
          </w:pPr>
          <w:hyperlink w:anchor="__RefHeading___Toc4975844_211673320">
            <w:r>
              <w:rPr>
                <w:webHidden/>
                <w:rStyle w:val="IndexLink"/>
                <w:rtl w:val="true"/>
              </w:rPr>
              <w:t>مقدمه مؤلف</w:t>
            </w:r>
            <w:r>
              <w:rPr>
                <w:rStyle w:val="IndexLink"/>
                <w:rtl w:val="true"/>
              </w:rPr>
              <w:tab/>
            </w:r>
            <w:r>
              <w:rPr>
                <w:rStyle w:val="IndexLink"/>
              </w:rPr>
              <w:t>28</w:t>
            </w:r>
          </w:hyperlink>
        </w:p>
        <w:p>
          <w:pPr>
            <w:pStyle w:val="Contents3"/>
            <w:tabs>
              <w:tab w:val="clear" w:pos="8459"/>
              <w:tab w:val="right" w:pos="9026" w:leader="dot"/>
            </w:tabs>
            <w:rPr/>
          </w:pPr>
          <w:hyperlink w:anchor="__RefHeading___Toc4975846_21167332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4975848_211673320">
            <w:r>
              <w:rPr>
                <w:webHidden/>
                <w:rStyle w:val="IndexLink"/>
                <w:rtl w:val="true"/>
              </w:rPr>
              <w:t>سرّ پنهان شدن فضائل اهل‌بیت علیهم‌السلام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4975850_211673320">
            <w:r>
              <w:rPr>
                <w:webHidden/>
                <w:rStyle w:val="IndexLink"/>
                <w:rtl w:val="true"/>
              </w:rPr>
              <w:t>ولادت و نسب امام حسین علیه‌السلام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975852_211673320">
            <w:r>
              <w:rPr>
                <w:webHidden/>
                <w:rStyle w:val="IndexLink"/>
                <w:rtl w:val="true"/>
              </w:rPr>
              <w:t>تاریخ ولادت امام علیه‌السلام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975854_211673320">
            <w:r>
              <w:rPr>
                <w:webHidden/>
                <w:rStyle w:val="IndexLink"/>
                <w:rtl w:val="true"/>
              </w:rPr>
              <w:t>پدر و مادر امام علیه‌السلام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975856_211673320">
            <w:r>
              <w:rPr>
                <w:webHidden/>
                <w:rStyle w:val="IndexLink"/>
                <w:rtl w:val="true"/>
              </w:rPr>
              <w:t>نقد روایت طبری</w:t>
            </w:r>
            <w:r>
              <w:rPr>
                <w:rStyle w:val="IndexLink"/>
                <w:rtl w:val="true"/>
              </w:rPr>
              <w:tab/>
            </w:r>
            <w:r>
              <w:rPr>
                <w:rStyle w:val="IndexLink"/>
              </w:rPr>
              <w:t>39</w:t>
            </w:r>
          </w:hyperlink>
        </w:p>
        <w:p>
          <w:pPr>
            <w:pStyle w:val="Contents3"/>
            <w:tabs>
              <w:tab w:val="clear" w:pos="8459"/>
              <w:tab w:val="right" w:pos="9026" w:leader="dot"/>
            </w:tabs>
            <w:rPr/>
          </w:pPr>
          <w:hyperlink w:anchor="__RefHeading___Toc4975858_211673320">
            <w:r>
              <w:rPr>
                <w:webHidden/>
                <w:rStyle w:val="IndexLink"/>
                <w:rtl w:val="true"/>
              </w:rPr>
              <w:t>نام گذاری پیامبر صلی‌الله‌علیه‌و‌آله‌وسلم و عقیقه برای امام حسین علیه‌السلام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4975860_211673320">
            <w:r>
              <w:rPr>
                <w:webHidden/>
                <w:rStyle w:val="IndexLink"/>
                <w:rtl w:val="true"/>
              </w:rPr>
              <w:t>مدت عمر امام علیه‌السلام</w:t>
            </w:r>
            <w:r>
              <w:rPr>
                <w:rStyle w:val="IndexLink"/>
                <w:rtl w:val="true"/>
              </w:rPr>
              <w:tab/>
            </w:r>
            <w:r>
              <w:rPr>
                <w:rStyle w:val="IndexLink"/>
              </w:rPr>
              <w:t>41</w:t>
            </w:r>
          </w:hyperlink>
        </w:p>
        <w:p>
          <w:pPr>
            <w:pStyle w:val="Contents2"/>
            <w:tabs>
              <w:tab w:val="clear" w:pos="8743"/>
              <w:tab w:val="right" w:pos="9026" w:leader="dot"/>
            </w:tabs>
            <w:rPr/>
          </w:pPr>
          <w:hyperlink w:anchor="__RefHeading___Toc4975862_211673320">
            <w:r>
              <w:rPr>
                <w:webHidden/>
                <w:rStyle w:val="IndexLink"/>
                <w:rtl w:val="true"/>
              </w:rPr>
              <w:t>خبر دادن خدا و پیامبر و امیرالمؤمنین علیهماالسلام از شهادت امام حسین علیه‌السلام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4975864_211673320">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4975866_211673320">
            <w:r>
              <w:rPr>
                <w:webHidden/>
                <w:rStyle w:val="IndexLink"/>
                <w:rtl w:val="true"/>
              </w:rPr>
              <w:t>رضایت پیغمبر و فاطمه به شهادت امام حسین علیه‌السلام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4975868_211673320">
            <w:r>
              <w:rPr>
                <w:webHidden/>
                <w:rStyle w:val="IndexLink"/>
                <w:rtl w:val="true"/>
              </w:rPr>
              <w:t>علّت کمی روایت از امام حسین علیه‌السلام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975870_21167332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975872_211673320">
            <w:r>
              <w:rPr>
                <w:webHidden/>
                <w:rStyle w:val="IndexLink"/>
                <w:rtl w:val="true"/>
              </w:rPr>
              <w:t>سرّ اِعراض اهل سنّت از امام حسین علیه‌السلام</w:t>
            </w:r>
            <w:r>
              <w:rPr>
                <w:rStyle w:val="IndexLink"/>
                <w:rtl w:val="true"/>
              </w:rPr>
              <w:tab/>
            </w:r>
            <w:r>
              <w:rPr>
                <w:rStyle w:val="IndexLink"/>
              </w:rPr>
              <w:t>49</w:t>
            </w:r>
          </w:hyperlink>
        </w:p>
        <w:p>
          <w:pPr>
            <w:pStyle w:val="Contents2"/>
            <w:tabs>
              <w:tab w:val="clear" w:pos="8743"/>
              <w:tab w:val="right" w:pos="9026" w:leader="dot"/>
            </w:tabs>
            <w:rPr/>
          </w:pPr>
          <w:hyperlink w:anchor="__RefHeading___Toc4975874_211673320">
            <w:r>
              <w:rPr>
                <w:webHidden/>
                <w:rStyle w:val="IndexLink"/>
                <w:rtl w:val="true"/>
              </w:rPr>
              <w:t>صفات و ویژگیهای اخلاقی امام حسین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4975876_211673320">
            <w:r>
              <w:rPr>
                <w:webHidden/>
                <w:rStyle w:val="IndexLink"/>
                <w:rtl w:val="true"/>
              </w:rPr>
              <w:t>صبر و شجاعت امام حسین علیه‌السلام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4975878_211673320">
            <w:r>
              <w:rPr>
                <w:webHidden/>
                <w:rStyle w:val="IndexLink"/>
                <w:rtl w:val="true"/>
              </w:rPr>
              <w:t>جوانمردی امام حسین علیه‌السلام</w:t>
            </w:r>
            <w:r>
              <w:rPr>
                <w:rStyle w:val="IndexLink"/>
                <w:rtl w:val="true"/>
              </w:rPr>
              <w:tab/>
            </w:r>
            <w:r>
              <w:rPr>
                <w:rStyle w:val="IndexLink"/>
              </w:rPr>
              <w:t>54</w:t>
            </w:r>
          </w:hyperlink>
        </w:p>
        <w:p>
          <w:pPr>
            <w:pStyle w:val="Contents3"/>
            <w:tabs>
              <w:tab w:val="clear" w:pos="8459"/>
              <w:tab w:val="right" w:pos="9026" w:leader="dot"/>
            </w:tabs>
            <w:rPr/>
          </w:pPr>
          <w:hyperlink w:anchor="__RefHeading___Toc4975880_211673320">
            <w:r>
              <w:rPr>
                <w:webHidden/>
                <w:rStyle w:val="IndexLink"/>
                <w:rtl w:val="true"/>
              </w:rPr>
              <w:t>عفو و کرم امام علیه‌السلام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4975882_211673320">
            <w:r>
              <w:rPr>
                <w:webHidden/>
                <w:rStyle w:val="IndexLink"/>
                <w:rtl w:val="true"/>
              </w:rPr>
              <w:t>زهد وتواضع امام علیه‌السلام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4975884_211673320">
            <w:r>
              <w:rPr>
                <w:webHidden/>
                <w:rStyle w:val="IndexLink"/>
                <w:rtl w:val="true"/>
              </w:rPr>
              <w:t>عظمت امام حسین علیه‌السلام در نظر مردم</w:t>
            </w:r>
            <w:r>
              <w:rPr>
                <w:rStyle w:val="IndexLink"/>
                <w:rtl w:val="true"/>
              </w:rPr>
              <w:tab/>
            </w:r>
            <w:r>
              <w:rPr>
                <w:rStyle w:val="IndexLink"/>
              </w:rPr>
              <w:t>70</w:t>
            </w:r>
          </w:hyperlink>
        </w:p>
        <w:p>
          <w:pPr>
            <w:pStyle w:val="Contents3"/>
            <w:tabs>
              <w:tab w:val="clear" w:pos="8459"/>
              <w:tab w:val="right" w:pos="9026" w:leader="dot"/>
            </w:tabs>
            <w:rPr/>
          </w:pPr>
          <w:hyperlink w:anchor="__RefHeading___Toc4975886_211673320">
            <w:r>
              <w:rPr>
                <w:webHidden/>
                <w:rStyle w:val="IndexLink"/>
                <w:rtl w:val="true"/>
              </w:rPr>
              <w:t>جهاد امام و یاری دین خدا</w:t>
            </w:r>
            <w:r>
              <w:rPr>
                <w:rStyle w:val="IndexLink"/>
                <w:rtl w:val="true"/>
              </w:rPr>
              <w:tab/>
            </w:r>
            <w:r>
              <w:rPr>
                <w:rStyle w:val="IndexLink"/>
              </w:rPr>
              <w:t>79</w:t>
            </w:r>
          </w:hyperlink>
        </w:p>
        <w:p>
          <w:pPr>
            <w:pStyle w:val="Contents2"/>
            <w:tabs>
              <w:tab w:val="clear" w:pos="8743"/>
              <w:tab w:val="right" w:pos="9026" w:leader="dot"/>
            </w:tabs>
            <w:rPr/>
          </w:pPr>
          <w:hyperlink w:anchor="__RefHeading___Toc4975888_211673320">
            <w:r>
              <w:rPr>
                <w:webHidden/>
                <w:rStyle w:val="IndexLink"/>
                <w:rtl w:val="true"/>
              </w:rPr>
              <w:t>خلافت چیست؟ و خلیفه کیست؟ لزوم وجود خلیفه در هر عصر</w:t>
            </w:r>
            <w:r>
              <w:rPr>
                <w:rStyle w:val="IndexLink"/>
                <w:rtl w:val="true"/>
              </w:rPr>
              <w:tab/>
            </w:r>
            <w:r>
              <w:rPr>
                <w:rStyle w:val="IndexLink"/>
              </w:rPr>
              <w:t>82</w:t>
            </w:r>
          </w:hyperlink>
        </w:p>
        <w:p>
          <w:pPr>
            <w:pStyle w:val="Contents2"/>
            <w:tabs>
              <w:tab w:val="clear" w:pos="8743"/>
              <w:tab w:val="right" w:pos="9026" w:leader="dot"/>
            </w:tabs>
            <w:rPr/>
          </w:pPr>
          <w:hyperlink w:anchor="__RefHeading___Toc4975890_211673320">
            <w:r>
              <w:rPr>
                <w:webHidden/>
                <w:rStyle w:val="IndexLink"/>
                <w:rtl w:val="true"/>
              </w:rPr>
              <w:t>محبوبیّت و موقعیّت معاویه نزد اهل شام و علّت آن</w:t>
            </w:r>
            <w:r>
              <w:rPr>
                <w:rStyle w:val="IndexLink"/>
                <w:rtl w:val="true"/>
              </w:rPr>
              <w:tab/>
            </w:r>
            <w:r>
              <w:rPr>
                <w:rStyle w:val="IndexLink"/>
              </w:rPr>
              <w:t>96</w:t>
            </w:r>
          </w:hyperlink>
        </w:p>
        <w:p>
          <w:pPr>
            <w:pStyle w:val="Contents2"/>
            <w:tabs>
              <w:tab w:val="clear" w:pos="8743"/>
              <w:tab w:val="right" w:pos="9026" w:leader="dot"/>
            </w:tabs>
            <w:rPr/>
          </w:pPr>
          <w:hyperlink w:anchor="__RefHeading___Toc4975892_211673320">
            <w:r>
              <w:rPr>
                <w:webHidden/>
                <w:rStyle w:val="IndexLink"/>
                <w:rtl w:val="true"/>
              </w:rPr>
              <w:t>آثار سلطنت معاویه و منافقین</w:t>
            </w:r>
            <w:r>
              <w:rPr>
                <w:rStyle w:val="IndexLink"/>
                <w:rtl w:val="true"/>
              </w:rPr>
              <w:tab/>
            </w:r>
            <w:r>
              <w:rPr>
                <w:rStyle w:val="IndexLink"/>
              </w:rPr>
              <w:t>111</w:t>
            </w:r>
          </w:hyperlink>
        </w:p>
        <w:p>
          <w:pPr>
            <w:pStyle w:val="Contents3"/>
            <w:tabs>
              <w:tab w:val="clear" w:pos="8459"/>
              <w:tab w:val="right" w:pos="9026" w:leader="dot"/>
            </w:tabs>
            <w:rPr/>
          </w:pPr>
          <w:hyperlink w:anchor="__RefHeading___Toc4975894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4975896_211673320">
            <w:r>
              <w:rPr>
                <w:webHidden/>
                <w:rStyle w:val="IndexLink"/>
                <w:rtl w:val="true"/>
              </w:rPr>
              <w:t>شخصیت معاویه</w:t>
            </w:r>
            <w:r>
              <w:rPr>
                <w:rStyle w:val="IndexLink"/>
                <w:rtl w:val="true"/>
              </w:rPr>
              <w:tab/>
            </w:r>
            <w:r>
              <w:rPr>
                <w:rStyle w:val="IndexLink"/>
              </w:rPr>
              <w:t>114</w:t>
            </w:r>
          </w:hyperlink>
        </w:p>
        <w:p>
          <w:pPr>
            <w:pStyle w:val="Contents3"/>
            <w:tabs>
              <w:tab w:val="clear" w:pos="8459"/>
              <w:tab w:val="right" w:pos="9026" w:leader="dot"/>
            </w:tabs>
            <w:rPr/>
          </w:pPr>
          <w:hyperlink w:anchor="__RefHeading___Toc4975898_211673320">
            <w:r>
              <w:rPr>
                <w:webHidden/>
                <w:rStyle w:val="IndexLink"/>
                <w:rtl w:val="true"/>
              </w:rPr>
              <w:t>معاویه و سرّ دشمنی او با امیرالمؤمنین علیه‌السلام</w:t>
            </w:r>
            <w:r>
              <w:rPr>
                <w:rStyle w:val="IndexLink"/>
                <w:rtl w:val="true"/>
              </w:rPr>
              <w:tab/>
            </w:r>
            <w:r>
              <w:rPr>
                <w:rStyle w:val="IndexLink"/>
              </w:rPr>
              <w:t>118</w:t>
            </w:r>
          </w:hyperlink>
        </w:p>
        <w:p>
          <w:pPr>
            <w:pStyle w:val="Contents2"/>
            <w:tabs>
              <w:tab w:val="clear" w:pos="8743"/>
              <w:tab w:val="right" w:pos="9026" w:leader="dot"/>
            </w:tabs>
            <w:rPr/>
          </w:pPr>
          <w:hyperlink w:anchor="__RefHeading___Toc4975900_211673320">
            <w:r>
              <w:rPr>
                <w:webHidden/>
                <w:rStyle w:val="IndexLink"/>
                <w:rtl w:val="true"/>
              </w:rPr>
              <w:t>نقشه معاویه برای استقرار سلطنت در اولاد خود و ولایت عهدی یزید</w:t>
            </w:r>
            <w:r>
              <w:rPr>
                <w:rStyle w:val="IndexLink"/>
                <w:rtl w:val="true"/>
              </w:rPr>
              <w:tab/>
            </w:r>
            <w:r>
              <w:rPr>
                <w:rStyle w:val="IndexLink"/>
              </w:rPr>
              <w:t>131</w:t>
            </w:r>
          </w:hyperlink>
        </w:p>
        <w:p>
          <w:pPr>
            <w:pStyle w:val="Contents2"/>
            <w:tabs>
              <w:tab w:val="clear" w:pos="8743"/>
              <w:tab w:val="right" w:pos="9026" w:leader="dot"/>
            </w:tabs>
            <w:rPr/>
          </w:pPr>
          <w:hyperlink w:anchor="__RefHeading___Toc4975902_211673320">
            <w:r>
              <w:rPr>
                <w:webHidden/>
                <w:rStyle w:val="IndexLink"/>
                <w:rtl w:val="true"/>
              </w:rPr>
              <w:t>شخصیت یزید بن معاویه</w:t>
            </w:r>
            <w:r>
              <w:rPr>
                <w:rStyle w:val="IndexLink"/>
                <w:rtl w:val="true"/>
              </w:rPr>
              <w:tab/>
            </w:r>
            <w:r>
              <w:rPr>
                <w:rStyle w:val="IndexLink"/>
              </w:rPr>
              <w:t>146</w:t>
            </w:r>
          </w:hyperlink>
        </w:p>
        <w:p>
          <w:pPr>
            <w:pStyle w:val="Contents2"/>
            <w:tabs>
              <w:tab w:val="clear" w:pos="8743"/>
              <w:tab w:val="right" w:pos="9026" w:leader="dot"/>
            </w:tabs>
            <w:rPr/>
          </w:pPr>
          <w:hyperlink w:anchor="__RefHeading___Toc4975904_211673320">
            <w:r>
              <w:rPr>
                <w:webHidden/>
                <w:rStyle w:val="IndexLink"/>
                <w:rtl w:val="true"/>
              </w:rPr>
              <w:t>عبداللّه بن زبیر کیست؟</w:t>
            </w:r>
            <w:r>
              <w:rPr>
                <w:rStyle w:val="IndexLink"/>
                <w:rtl w:val="true"/>
              </w:rPr>
              <w:tab/>
            </w:r>
            <w:r>
              <w:rPr>
                <w:rStyle w:val="IndexLink"/>
              </w:rPr>
              <w:t>159</w:t>
            </w:r>
          </w:hyperlink>
        </w:p>
        <w:p>
          <w:pPr>
            <w:pStyle w:val="Contents2"/>
            <w:tabs>
              <w:tab w:val="clear" w:pos="8743"/>
              <w:tab w:val="right" w:pos="9026" w:leader="dot"/>
            </w:tabs>
            <w:rPr/>
          </w:pPr>
          <w:hyperlink w:anchor="__RefHeading___Toc4975906_211673320">
            <w:r>
              <w:rPr>
                <w:webHidden/>
                <w:rStyle w:val="IndexLink"/>
                <w:rtl w:val="true"/>
              </w:rPr>
              <w:t>فلسفه صلح امام حسن علیه‌السلام با معاویه و جنگ امام حسین علیه‌السلام با یزید</w:t>
            </w:r>
            <w:r>
              <w:rPr>
                <w:rStyle w:val="IndexLink"/>
                <w:rtl w:val="true"/>
              </w:rPr>
              <w:tab/>
            </w:r>
            <w:r>
              <w:rPr>
                <w:rStyle w:val="IndexLink"/>
              </w:rPr>
              <w:t>183</w:t>
            </w:r>
          </w:hyperlink>
        </w:p>
        <w:p>
          <w:pPr>
            <w:pStyle w:val="Contents3"/>
            <w:tabs>
              <w:tab w:val="clear" w:pos="8459"/>
              <w:tab w:val="right" w:pos="9026" w:leader="dot"/>
            </w:tabs>
            <w:rPr/>
          </w:pPr>
          <w:hyperlink w:anchor="__RefHeading___Toc4975908_21167332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4975910_211673320">
            <w:r>
              <w:rPr>
                <w:webHidden/>
                <w:rStyle w:val="IndexLink"/>
                <w:rtl w:val="true"/>
              </w:rPr>
              <w:t>چرا امام از مدینه حرکت کرد؟ و در مکه توقف نفرمود؟</w:t>
            </w:r>
            <w:r>
              <w:rPr>
                <w:rStyle w:val="IndexLink"/>
                <w:rtl w:val="true"/>
              </w:rPr>
              <w:tab/>
            </w:r>
            <w:r>
              <w:rPr>
                <w:rStyle w:val="IndexLink"/>
              </w:rPr>
              <w:t>200</w:t>
            </w:r>
          </w:hyperlink>
        </w:p>
        <w:p>
          <w:pPr>
            <w:pStyle w:val="Contents3"/>
            <w:tabs>
              <w:tab w:val="clear" w:pos="8459"/>
              <w:tab w:val="right" w:pos="9026" w:leader="dot"/>
            </w:tabs>
            <w:rPr/>
          </w:pPr>
          <w:hyperlink w:anchor="__RefHeading___Toc4975912_211673320">
            <w:r>
              <w:rPr>
                <w:webHidden/>
                <w:rStyle w:val="IndexLink"/>
                <w:rtl w:val="true"/>
              </w:rPr>
              <w:t>چرا امام علیه‌السلام به سمت کوفه حرکت فرمود نه به سوی شهرهای یمن یا جبل طی؟</w:t>
            </w:r>
            <w:r>
              <w:rPr>
                <w:rStyle w:val="IndexLink"/>
                <w:rtl w:val="true"/>
              </w:rPr>
              <w:tab/>
            </w:r>
            <w:r>
              <w:rPr>
                <w:rStyle w:val="IndexLink"/>
              </w:rPr>
              <w:t>206</w:t>
            </w:r>
          </w:hyperlink>
        </w:p>
        <w:p>
          <w:pPr>
            <w:pStyle w:val="Contents3"/>
            <w:tabs>
              <w:tab w:val="clear" w:pos="8459"/>
              <w:tab w:val="right" w:pos="9026" w:leader="dot"/>
            </w:tabs>
            <w:rPr/>
          </w:pPr>
          <w:hyperlink w:anchor="__RefHeading___Toc4975914_211673320">
            <w:r>
              <w:rPr>
                <w:webHidden/>
                <w:rStyle w:val="IndexLink"/>
                <w:rtl w:val="true"/>
              </w:rPr>
              <w:t>هدف امام از قیام و مخالفت در برابر یزید چه بود؟</w:t>
            </w:r>
            <w:r>
              <w:rPr>
                <w:rStyle w:val="IndexLink"/>
                <w:rtl w:val="true"/>
              </w:rPr>
              <w:tab/>
            </w:r>
            <w:r>
              <w:rPr>
                <w:rStyle w:val="IndexLink"/>
              </w:rPr>
              <w:t>209</w:t>
            </w:r>
          </w:hyperlink>
        </w:p>
        <w:p>
          <w:pPr>
            <w:pStyle w:val="Contents2"/>
            <w:tabs>
              <w:tab w:val="clear" w:pos="8743"/>
              <w:tab w:val="right" w:pos="9026" w:leader="dot"/>
            </w:tabs>
            <w:rPr/>
          </w:pPr>
          <w:hyperlink w:anchor="__RefHeading___Toc4975916_211673320">
            <w:r>
              <w:rPr>
                <w:webHidden/>
                <w:rStyle w:val="IndexLink"/>
                <w:rtl w:val="true"/>
              </w:rPr>
              <w:t>مراحل سه گانه مبارزه امام علیه‌السلام</w:t>
            </w:r>
            <w:r>
              <w:rPr>
                <w:rStyle w:val="IndexLink"/>
                <w:rtl w:val="true"/>
              </w:rPr>
              <w:tab/>
            </w:r>
            <w:r>
              <w:rPr>
                <w:rStyle w:val="IndexLink"/>
              </w:rPr>
              <w:t>210</w:t>
            </w:r>
          </w:hyperlink>
        </w:p>
        <w:p>
          <w:pPr>
            <w:pStyle w:val="Contents3"/>
            <w:tabs>
              <w:tab w:val="clear" w:pos="8459"/>
              <w:tab w:val="right" w:pos="9026" w:leader="dot"/>
            </w:tabs>
            <w:rPr/>
          </w:pPr>
          <w:hyperlink w:anchor="__RefHeading___Toc4975918_2116733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4975920_211673320">
            <w:r>
              <w:rPr>
                <w:webHidden/>
                <w:rStyle w:val="IndexLink"/>
                <w:rtl w:val="true"/>
              </w:rPr>
              <w:t>بیعت نکردن بایزید و فرار از مدینه، و پناه بردن به مکّه معظّمه، حرم خدا</w:t>
            </w:r>
            <w:r>
              <w:rPr>
                <w:rStyle w:val="IndexLink"/>
                <w:rtl w:val="true"/>
              </w:rPr>
              <w:tab/>
            </w:r>
            <w:r>
              <w:rPr>
                <w:rStyle w:val="IndexLink"/>
              </w:rPr>
              <w:t>210</w:t>
            </w:r>
          </w:hyperlink>
        </w:p>
        <w:p>
          <w:pPr>
            <w:pStyle w:val="Contents3"/>
            <w:tabs>
              <w:tab w:val="clear" w:pos="8459"/>
              <w:tab w:val="right" w:pos="9026" w:leader="dot"/>
            </w:tabs>
            <w:rPr/>
          </w:pPr>
          <w:hyperlink w:anchor="__RefHeading___Toc4975922_211673320">
            <w:r>
              <w:rPr>
                <w:webHidden/>
                <w:rStyle w:val="IndexLink"/>
                <w:rtl w:val="true"/>
              </w:rPr>
              <w:t>بیدار کردن مردم با سخنرانی و تبلیغات</w:t>
            </w:r>
            <w:r>
              <w:rPr>
                <w:rStyle w:val="IndexLink"/>
                <w:rtl w:val="true"/>
              </w:rPr>
              <w:tab/>
            </w:r>
            <w:r>
              <w:rPr>
                <w:rStyle w:val="IndexLink"/>
              </w:rPr>
              <w:t>210</w:t>
            </w:r>
          </w:hyperlink>
        </w:p>
        <w:p>
          <w:pPr>
            <w:pStyle w:val="Contents3"/>
            <w:tabs>
              <w:tab w:val="clear" w:pos="8459"/>
              <w:tab w:val="right" w:pos="9026" w:leader="dot"/>
            </w:tabs>
            <w:rPr/>
          </w:pPr>
          <w:hyperlink w:anchor="__RefHeading___Toc4975924_211673320">
            <w:r>
              <w:rPr>
                <w:webHidden/>
                <w:rStyle w:val="IndexLink"/>
                <w:rtl w:val="true"/>
              </w:rPr>
              <w:t>سفر امام علیه‌السلام با اهل و عیال به سوی کوفه</w:t>
            </w:r>
            <w:r>
              <w:rPr>
                <w:rStyle w:val="IndexLink"/>
                <w:rtl w:val="true"/>
              </w:rPr>
              <w:tab/>
            </w:r>
            <w:r>
              <w:rPr>
                <w:rStyle w:val="IndexLink"/>
              </w:rPr>
              <w:t>218</w:t>
            </w:r>
          </w:hyperlink>
        </w:p>
        <w:p>
          <w:pPr>
            <w:pStyle w:val="Contents2"/>
            <w:tabs>
              <w:tab w:val="clear" w:pos="8743"/>
              <w:tab w:val="right" w:pos="9026" w:leader="dot"/>
            </w:tabs>
            <w:rPr/>
          </w:pPr>
          <w:hyperlink w:anchor="__RefHeading___Toc4975926_211673320">
            <w:r>
              <w:rPr>
                <w:webHidden/>
                <w:rStyle w:val="IndexLink"/>
                <w:rtl w:val="true"/>
              </w:rPr>
              <w:t>آیا امام علیه‌السلام می‌دانست که در این سفر کشته می‌شود و اهل بیتش اسیر می‌کردند؟</w:t>
            </w:r>
            <w:r>
              <w:rPr>
                <w:rStyle w:val="IndexLink"/>
                <w:rtl w:val="true"/>
              </w:rPr>
              <w:tab/>
            </w:r>
            <w:r>
              <w:rPr>
                <w:rStyle w:val="IndexLink"/>
              </w:rPr>
              <w:t>224</w:t>
            </w:r>
          </w:hyperlink>
        </w:p>
        <w:p>
          <w:pPr>
            <w:pStyle w:val="Contents3"/>
            <w:tabs>
              <w:tab w:val="clear" w:pos="8459"/>
              <w:tab w:val="right" w:pos="9026" w:leader="dot"/>
            </w:tabs>
            <w:rPr/>
          </w:pPr>
          <w:hyperlink w:anchor="__RefHeading___Toc4975928_211673320">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4975930_211673320">
            <w:r>
              <w:rPr>
                <w:webHidden/>
                <w:rStyle w:val="IndexLink"/>
                <w:rtl w:val="true"/>
              </w:rPr>
              <w:t>فرمایشات امام علیه‌السلام به ناصحین</w:t>
            </w:r>
            <w:r>
              <w:rPr>
                <w:rStyle w:val="IndexLink"/>
                <w:rtl w:val="true"/>
              </w:rPr>
              <w:tab/>
            </w:r>
            <w:r>
              <w:rPr>
                <w:rStyle w:val="IndexLink"/>
              </w:rPr>
              <w:t>224</w:t>
            </w:r>
          </w:hyperlink>
        </w:p>
        <w:p>
          <w:pPr>
            <w:pStyle w:val="Contents3"/>
            <w:tabs>
              <w:tab w:val="clear" w:pos="8459"/>
              <w:tab w:val="right" w:pos="9026" w:leader="dot"/>
            </w:tabs>
            <w:rPr/>
          </w:pPr>
          <w:hyperlink w:anchor="__RefHeading___Toc4975932_211673320">
            <w:r>
              <w:rPr>
                <w:webHidden/>
                <w:rStyle w:val="IndexLink"/>
                <w:rtl w:val="true"/>
              </w:rPr>
              <w:t>امام با این که می‌دانست کشته می‌شود، چرا از مدینه حرکت کرد؟</w:t>
            </w:r>
            <w:r>
              <w:rPr>
                <w:rStyle w:val="IndexLink"/>
                <w:rtl w:val="true"/>
              </w:rPr>
              <w:tab/>
            </w:r>
            <w:r>
              <w:rPr>
                <w:rStyle w:val="IndexLink"/>
              </w:rPr>
              <w:t>238</w:t>
            </w:r>
          </w:hyperlink>
        </w:p>
        <w:p>
          <w:pPr>
            <w:pStyle w:val="Contents2"/>
            <w:tabs>
              <w:tab w:val="clear" w:pos="8743"/>
              <w:tab w:val="right" w:pos="9026" w:leader="dot"/>
            </w:tabs>
            <w:rPr/>
          </w:pPr>
          <w:hyperlink w:anchor="__RefHeading___Toc4975934_211673320">
            <w:r>
              <w:rPr>
                <w:webHidden/>
                <w:rStyle w:val="IndexLink"/>
                <w:rtl w:val="true"/>
              </w:rPr>
              <w:t>مرگ معاویه؛ دعوت والی مدینه از امام حسین علیه‌السلام ؛امتناع امام علیه‌السلام ؛ حرکت به سوی مکّه</w:t>
            </w:r>
            <w:r>
              <w:rPr>
                <w:rStyle w:val="IndexLink"/>
                <w:rtl w:val="true"/>
              </w:rPr>
              <w:tab/>
            </w:r>
            <w:r>
              <w:rPr>
                <w:rStyle w:val="IndexLink"/>
              </w:rPr>
              <w:t>241</w:t>
            </w:r>
          </w:hyperlink>
        </w:p>
        <w:p>
          <w:pPr>
            <w:pStyle w:val="Contents3"/>
            <w:tabs>
              <w:tab w:val="clear" w:pos="8459"/>
              <w:tab w:val="right" w:pos="9026" w:leader="dot"/>
            </w:tabs>
            <w:rPr/>
          </w:pPr>
          <w:hyperlink w:anchor="__RefHeading___Toc4975936_211673320">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4975938_211673320">
            <w:r>
              <w:rPr>
                <w:webHidden/>
                <w:rStyle w:val="IndexLink"/>
                <w:rtl w:val="true"/>
              </w:rPr>
              <w:t>دعوت کوفیان از امام حسین علیه‌السلام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4975940_211673320">
            <w:r>
              <w:rPr>
                <w:webHidden/>
                <w:rStyle w:val="IndexLink"/>
                <w:rtl w:val="true"/>
              </w:rPr>
              <w:t>پاسخ امام به دعوت اهل کوفه</w:t>
            </w:r>
            <w:r>
              <w:rPr>
                <w:rStyle w:val="IndexLink"/>
                <w:rtl w:val="true"/>
              </w:rPr>
              <w:tab/>
            </w:r>
            <w:r>
              <w:rPr>
                <w:rStyle w:val="IndexLink"/>
              </w:rPr>
              <w:t>248</w:t>
            </w:r>
          </w:hyperlink>
        </w:p>
        <w:p>
          <w:pPr>
            <w:pStyle w:val="Contents3"/>
            <w:tabs>
              <w:tab w:val="clear" w:pos="8459"/>
              <w:tab w:val="right" w:pos="9026" w:leader="dot"/>
            </w:tabs>
            <w:rPr/>
          </w:pPr>
          <w:hyperlink w:anchor="__RefHeading___Toc4975942_211673320">
            <w:r>
              <w:rPr>
                <w:webHidden/>
                <w:rStyle w:val="IndexLink"/>
                <w:rtl w:val="true"/>
              </w:rPr>
              <w:t>چرا امام، پاسخ همه نامه ها را با یک نامه داد؟</w:t>
            </w:r>
            <w:r>
              <w:rPr>
                <w:rStyle w:val="IndexLink"/>
                <w:rtl w:val="true"/>
              </w:rPr>
              <w:tab/>
            </w:r>
            <w:r>
              <w:rPr>
                <w:rStyle w:val="IndexLink"/>
              </w:rPr>
              <w:t>249</w:t>
            </w:r>
          </w:hyperlink>
        </w:p>
        <w:p>
          <w:pPr>
            <w:pStyle w:val="Contents3"/>
            <w:tabs>
              <w:tab w:val="clear" w:pos="8459"/>
              <w:tab w:val="right" w:pos="9026" w:leader="dot"/>
            </w:tabs>
            <w:rPr/>
          </w:pPr>
          <w:hyperlink w:anchor="__RefHeading___Toc4975944_211673320">
            <w:r>
              <w:rPr>
                <w:webHidden/>
                <w:rStyle w:val="IndexLink"/>
                <w:rtl w:val="true"/>
              </w:rPr>
              <w:t>چرا امام علیه‌السلام خودش به سمت کوفه حرکت ننمود؟</w:t>
            </w:r>
            <w:r>
              <w:rPr>
                <w:rStyle w:val="IndexLink"/>
                <w:rtl w:val="true"/>
              </w:rPr>
              <w:tab/>
            </w:r>
            <w:r>
              <w:rPr>
                <w:rStyle w:val="IndexLink"/>
              </w:rPr>
              <w:t>249</w:t>
            </w:r>
          </w:hyperlink>
        </w:p>
        <w:p>
          <w:pPr>
            <w:pStyle w:val="Contents2"/>
            <w:tabs>
              <w:tab w:val="clear" w:pos="8743"/>
              <w:tab w:val="right" w:pos="9026" w:leader="dot"/>
            </w:tabs>
            <w:rPr/>
          </w:pPr>
          <w:hyperlink w:anchor="__RefHeading___Toc4975946_211673320">
            <w:r>
              <w:rPr>
                <w:webHidden/>
                <w:rStyle w:val="IndexLink"/>
                <w:rtl w:val="true"/>
              </w:rPr>
              <w:t>بی وفایی اهل کوفه؛ چرا امیرالمؤمنین علیه‌السلام کوفه را مرکز خلافت خویش انتخاب، و به آن هجرت نمود؟</w:t>
            </w:r>
            <w:r>
              <w:rPr>
                <w:rStyle w:val="IndexLink"/>
                <w:rtl w:val="true"/>
              </w:rPr>
              <w:tab/>
            </w:r>
            <w:r>
              <w:rPr>
                <w:rStyle w:val="IndexLink"/>
              </w:rPr>
              <w:t>252</w:t>
            </w:r>
          </w:hyperlink>
        </w:p>
        <w:p>
          <w:pPr>
            <w:pStyle w:val="Contents3"/>
            <w:tabs>
              <w:tab w:val="clear" w:pos="8459"/>
              <w:tab w:val="right" w:pos="9026" w:leader="dot"/>
            </w:tabs>
            <w:rPr/>
          </w:pPr>
          <w:hyperlink w:anchor="__RefHeading___Toc4975948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4975950_211673320">
            <w:r>
              <w:rPr>
                <w:webHidden/>
                <w:rStyle w:val="IndexLink"/>
                <w:rtl w:val="true"/>
              </w:rPr>
              <w:t>گرفتاری های اهل کوفه، به خاطر بی‌وفایی به اهل بیت علیهم‌السلام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4975952_211673320">
            <w:r>
              <w:rPr>
                <w:webHidden/>
                <w:rStyle w:val="IndexLink"/>
                <w:rtl w:val="true"/>
              </w:rPr>
              <w:t>بیدار نشدن اهل کوفه از خواب غفلت، علیرغم دیدن عواقب اعمال خویش</w:t>
            </w:r>
            <w:r>
              <w:rPr>
                <w:rStyle w:val="IndexLink"/>
                <w:rtl w:val="true"/>
              </w:rPr>
              <w:tab/>
            </w:r>
            <w:r>
              <w:rPr>
                <w:rStyle w:val="IndexLink"/>
              </w:rPr>
              <w:t>260</w:t>
            </w:r>
          </w:hyperlink>
        </w:p>
        <w:p>
          <w:pPr>
            <w:pStyle w:val="Contents3"/>
            <w:tabs>
              <w:tab w:val="clear" w:pos="8459"/>
              <w:tab w:val="right" w:pos="9026" w:leader="dot"/>
            </w:tabs>
            <w:rPr/>
          </w:pPr>
          <w:hyperlink w:anchor="__RefHeading___Toc4975954_211673320">
            <w:r>
              <w:rPr>
                <w:webHidden/>
                <w:rStyle w:val="IndexLink"/>
                <w:rtl w:val="true"/>
              </w:rPr>
              <w:t>حکایت اوّل</w:t>
            </w:r>
            <w:r>
              <w:rPr>
                <w:rStyle w:val="IndexLink"/>
                <w:rtl w:val="true"/>
              </w:rPr>
              <w:t>:</w:t>
              <w:tab/>
            </w:r>
            <w:r>
              <w:rPr>
                <w:rStyle w:val="IndexLink"/>
              </w:rPr>
              <w:t>261</w:t>
            </w:r>
          </w:hyperlink>
        </w:p>
        <w:p>
          <w:pPr>
            <w:pStyle w:val="Contents3"/>
            <w:tabs>
              <w:tab w:val="clear" w:pos="8459"/>
              <w:tab w:val="right" w:pos="9026" w:leader="dot"/>
            </w:tabs>
            <w:rPr/>
          </w:pPr>
          <w:hyperlink w:anchor="__RefHeading___Toc4975956_211673320">
            <w:r>
              <w:rPr>
                <w:webHidden/>
                <w:rStyle w:val="IndexLink"/>
                <w:rtl w:val="true"/>
              </w:rPr>
              <w:t>حکایت دوم</w:t>
            </w:r>
            <w:r>
              <w:rPr>
                <w:rStyle w:val="IndexLink"/>
                <w:rtl w:val="true"/>
              </w:rPr>
              <w:t>:</w:t>
              <w:tab/>
            </w:r>
            <w:r>
              <w:rPr>
                <w:rStyle w:val="IndexLink"/>
              </w:rPr>
              <w:t>263</w:t>
            </w:r>
          </w:hyperlink>
        </w:p>
        <w:p>
          <w:pPr>
            <w:pStyle w:val="Contents3"/>
            <w:tabs>
              <w:tab w:val="clear" w:pos="8459"/>
              <w:tab w:val="right" w:pos="9026" w:leader="dot"/>
            </w:tabs>
            <w:rPr/>
          </w:pPr>
          <w:hyperlink w:anchor="__RefHeading___Toc4975958_211673320">
            <w:r>
              <w:rPr>
                <w:webHidden/>
                <w:rStyle w:val="IndexLink"/>
                <w:rtl w:val="true"/>
              </w:rPr>
              <w:t>احتیاط امام علیه‌السلام در مورد اهل کوفه و پاسخ به شبهه ای در این‌باره</w:t>
            </w:r>
            <w:r>
              <w:rPr>
                <w:rStyle w:val="IndexLink"/>
                <w:rtl w:val="true"/>
              </w:rPr>
              <w:tab/>
            </w:r>
            <w:r>
              <w:rPr>
                <w:rStyle w:val="IndexLink"/>
              </w:rPr>
              <w:t>269</w:t>
            </w:r>
          </w:hyperlink>
        </w:p>
        <w:p>
          <w:pPr>
            <w:pStyle w:val="Contents2"/>
            <w:tabs>
              <w:tab w:val="clear" w:pos="8743"/>
              <w:tab w:val="right" w:pos="9026" w:leader="dot"/>
            </w:tabs>
            <w:rPr/>
          </w:pPr>
          <w:hyperlink w:anchor="__RefHeading___Toc4975960_211673320">
            <w:r>
              <w:rPr>
                <w:webHidden/>
                <w:rStyle w:val="IndexLink"/>
                <w:rtl w:val="true"/>
              </w:rPr>
              <w:t>قضایای حضرت مسلم علیه‌السلام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4975962_211673320">
            <w:r>
              <w:rPr>
                <w:webHidden/>
                <w:rStyle w:val="IndexLink"/>
                <w:rtl w:val="true"/>
              </w:rPr>
              <w:t>مسلم و حدود اختیارات او</w:t>
            </w:r>
            <w:r>
              <w:rPr>
                <w:rStyle w:val="IndexLink"/>
                <w:rtl w:val="true"/>
              </w:rPr>
              <w:tab/>
            </w:r>
            <w:r>
              <w:rPr>
                <w:rStyle w:val="IndexLink"/>
              </w:rPr>
              <w:t>272</w:t>
            </w:r>
          </w:hyperlink>
        </w:p>
        <w:p>
          <w:pPr>
            <w:pStyle w:val="Contents3"/>
            <w:tabs>
              <w:tab w:val="clear" w:pos="8459"/>
              <w:tab w:val="right" w:pos="9026" w:leader="dot"/>
            </w:tabs>
            <w:rPr/>
          </w:pPr>
          <w:hyperlink w:anchor="__RefHeading___Toc4975964_211673320">
            <w:r>
              <w:rPr>
                <w:webHidden/>
                <w:rStyle w:val="IndexLink"/>
                <w:rtl w:val="true"/>
              </w:rPr>
              <w:t>ملاقات مسلم با مختار و شیعیان</w:t>
            </w:r>
            <w:r>
              <w:rPr>
                <w:rStyle w:val="IndexLink"/>
                <w:rtl w:val="true"/>
              </w:rPr>
              <w:tab/>
            </w:r>
            <w:r>
              <w:rPr>
                <w:rStyle w:val="IndexLink"/>
              </w:rPr>
              <w:t>275</w:t>
            </w:r>
          </w:hyperlink>
        </w:p>
        <w:p>
          <w:pPr>
            <w:pStyle w:val="Contents3"/>
            <w:tabs>
              <w:tab w:val="clear" w:pos="8459"/>
              <w:tab w:val="right" w:pos="9026" w:leader="dot"/>
            </w:tabs>
            <w:rPr/>
          </w:pPr>
          <w:hyperlink w:anchor="__RefHeading___Toc4975966_211673320">
            <w:r>
              <w:rPr>
                <w:webHidden/>
                <w:rStyle w:val="IndexLink"/>
                <w:rtl w:val="true"/>
              </w:rPr>
              <w:t>تعداد بیعت کنندگان با جناب مسلم علیه‌السلام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4975968_211673320">
            <w:r>
              <w:rPr>
                <w:webHidden/>
                <w:rStyle w:val="IndexLink"/>
                <w:rtl w:val="true"/>
              </w:rPr>
              <w:t>خطبه نعمان بن بشیر، والی کوفه؛ و نامه اشراف کوفه به یزید و آمدن ابن زیاد به کوفه</w:t>
            </w:r>
            <w:r>
              <w:rPr>
                <w:rStyle w:val="IndexLink"/>
                <w:rtl w:val="true"/>
              </w:rPr>
              <w:tab/>
            </w:r>
            <w:r>
              <w:rPr>
                <w:rStyle w:val="IndexLink"/>
              </w:rPr>
              <w:t>285</w:t>
            </w:r>
          </w:hyperlink>
        </w:p>
        <w:p>
          <w:pPr>
            <w:pStyle w:val="Contents2"/>
            <w:tabs>
              <w:tab w:val="clear" w:pos="8743"/>
              <w:tab w:val="right" w:pos="9026" w:leader="dot"/>
            </w:tabs>
            <w:rPr/>
          </w:pPr>
          <w:hyperlink w:anchor="__RefHeading___Toc4975970_211673320">
            <w:r>
              <w:rPr>
                <w:webHidden/>
                <w:rStyle w:val="IndexLink"/>
                <w:rtl w:val="true"/>
              </w:rPr>
              <w:t>ورود ابن زیاد و همراهانش به کوفه</w:t>
            </w:r>
            <w:r>
              <w:rPr>
                <w:rStyle w:val="IndexLink"/>
                <w:rtl w:val="true"/>
              </w:rPr>
              <w:tab/>
            </w:r>
            <w:r>
              <w:rPr>
                <w:rStyle w:val="IndexLink"/>
              </w:rPr>
              <w:t>288</w:t>
            </w:r>
          </w:hyperlink>
        </w:p>
        <w:p>
          <w:pPr>
            <w:pStyle w:val="Contents3"/>
            <w:tabs>
              <w:tab w:val="clear" w:pos="8459"/>
              <w:tab w:val="right" w:pos="9026" w:leader="dot"/>
            </w:tabs>
            <w:rPr/>
          </w:pPr>
          <w:hyperlink w:anchor="__RefHeading___Toc4975972_211673320">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4975974_211673320">
            <w:r>
              <w:rPr>
                <w:webHidden/>
                <w:rStyle w:val="IndexLink"/>
                <w:rtl w:val="true"/>
              </w:rPr>
              <w:t>ورود ابن زیاد به قصر و خطبه تهدید آمیزش</w:t>
            </w:r>
            <w:r>
              <w:rPr>
                <w:rStyle w:val="IndexLink"/>
                <w:rtl w:val="true"/>
              </w:rPr>
              <w:tab/>
            </w:r>
            <w:r>
              <w:rPr>
                <w:rStyle w:val="IndexLink"/>
              </w:rPr>
              <w:t>291</w:t>
            </w:r>
          </w:hyperlink>
        </w:p>
        <w:p>
          <w:pPr>
            <w:pStyle w:val="Contents2"/>
            <w:tabs>
              <w:tab w:val="clear" w:pos="8743"/>
              <w:tab w:val="right" w:pos="9026" w:leader="dot"/>
            </w:tabs>
            <w:rPr/>
          </w:pPr>
          <w:hyperlink w:anchor="__RefHeading___Toc4975976_211673320">
            <w:r>
              <w:rPr>
                <w:webHidden/>
                <w:rStyle w:val="IndexLink"/>
                <w:rtl w:val="true"/>
              </w:rPr>
              <w:t>عزّت و اقتدار حضرت مسلم در برابر بنی امیّه</w:t>
            </w:r>
            <w:r>
              <w:rPr>
                <w:rStyle w:val="IndexLink"/>
                <w:rtl w:val="true"/>
              </w:rPr>
              <w:tab/>
            </w:r>
            <w:r>
              <w:rPr>
                <w:rStyle w:val="IndexLink"/>
              </w:rPr>
              <w:t>296</w:t>
            </w:r>
          </w:hyperlink>
        </w:p>
        <w:p>
          <w:pPr>
            <w:pStyle w:val="Contents3"/>
            <w:tabs>
              <w:tab w:val="clear" w:pos="8459"/>
              <w:tab w:val="right" w:pos="9026" w:leader="dot"/>
            </w:tabs>
            <w:rPr/>
          </w:pPr>
          <w:hyperlink w:anchor="__RefHeading___Toc4975978_211673320">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4975980_211673320">
            <w:r>
              <w:rPr>
                <w:webHidden/>
                <w:rStyle w:val="IndexLink"/>
                <w:rtl w:val="true"/>
              </w:rPr>
              <w:t>موقعیّت هانی</w:t>
            </w:r>
            <w:r>
              <w:rPr>
                <w:rStyle w:val="IndexLink"/>
                <w:rtl w:val="true"/>
              </w:rPr>
              <w:tab/>
            </w:r>
            <w:r>
              <w:rPr>
                <w:rStyle w:val="IndexLink"/>
              </w:rPr>
              <w:t>296</w:t>
            </w:r>
          </w:hyperlink>
        </w:p>
        <w:p>
          <w:pPr>
            <w:pStyle w:val="Contents3"/>
            <w:tabs>
              <w:tab w:val="clear" w:pos="8459"/>
              <w:tab w:val="right" w:pos="9026" w:leader="dot"/>
            </w:tabs>
            <w:rPr/>
          </w:pPr>
          <w:hyperlink w:anchor="__RefHeading___Toc4975982_211673320">
            <w:r>
              <w:rPr>
                <w:webHidden/>
                <w:rStyle w:val="IndexLink"/>
                <w:rtl w:val="true"/>
              </w:rPr>
              <w:t>کیفیت رفتن مسلم نزد هانی</w:t>
            </w:r>
            <w:r>
              <w:rPr>
                <w:rStyle w:val="IndexLink"/>
                <w:rtl w:val="true"/>
              </w:rPr>
              <w:tab/>
            </w:r>
            <w:r>
              <w:rPr>
                <w:rStyle w:val="IndexLink"/>
              </w:rPr>
              <w:t>297</w:t>
            </w:r>
          </w:hyperlink>
        </w:p>
        <w:p>
          <w:pPr>
            <w:pStyle w:val="Contents3"/>
            <w:tabs>
              <w:tab w:val="clear" w:pos="8459"/>
              <w:tab w:val="right" w:pos="9026" w:leader="dot"/>
            </w:tabs>
            <w:rPr/>
          </w:pPr>
          <w:hyperlink w:anchor="__RefHeading___Toc4975984_211673320">
            <w:r>
              <w:rPr>
                <w:webHidden/>
                <w:rStyle w:val="IndexLink"/>
                <w:rtl w:val="true"/>
              </w:rPr>
              <w:t>جاسوس ابن زیاد و رفتن او نزد مسلم بن عوسجه</w:t>
            </w:r>
            <w:r>
              <w:rPr>
                <w:rStyle w:val="IndexLink"/>
                <w:rtl w:val="true"/>
              </w:rPr>
              <w:tab/>
            </w:r>
            <w:r>
              <w:rPr>
                <w:rStyle w:val="IndexLink"/>
              </w:rPr>
              <w:t>306</w:t>
            </w:r>
          </w:hyperlink>
        </w:p>
        <w:p>
          <w:pPr>
            <w:pStyle w:val="Contents3"/>
            <w:tabs>
              <w:tab w:val="clear" w:pos="8459"/>
              <w:tab w:val="right" w:pos="9026" w:leader="dot"/>
            </w:tabs>
            <w:rPr/>
          </w:pPr>
          <w:hyperlink w:anchor="__RefHeading___Toc4975986_211673320">
            <w:r>
              <w:rPr>
                <w:webHidden/>
                <w:rStyle w:val="IndexLink"/>
                <w:rtl w:val="true"/>
              </w:rPr>
              <w:t>چرا مسلم بن عوسجه، جاسوس ابن زیاد را نزد جناب مسلم برد؟</w:t>
            </w:r>
            <w:r>
              <w:rPr>
                <w:rStyle w:val="IndexLink"/>
                <w:rtl w:val="true"/>
              </w:rPr>
              <w:tab/>
            </w:r>
            <w:r>
              <w:rPr>
                <w:rStyle w:val="IndexLink"/>
              </w:rPr>
              <w:t>307</w:t>
            </w:r>
          </w:hyperlink>
        </w:p>
        <w:p>
          <w:pPr>
            <w:pStyle w:val="Contents3"/>
            <w:tabs>
              <w:tab w:val="clear" w:pos="8459"/>
              <w:tab w:val="right" w:pos="9026" w:leader="dot"/>
            </w:tabs>
            <w:rPr/>
          </w:pPr>
          <w:hyperlink w:anchor="__RefHeading___Toc4975988_211673320">
            <w:r>
              <w:rPr>
                <w:webHidden/>
                <w:rStyle w:val="IndexLink"/>
                <w:rtl w:val="true"/>
              </w:rPr>
              <w:t>آمدن ابن زیاد به خانه هانی و نظریات نگارنده</w:t>
            </w:r>
            <w:r>
              <w:rPr>
                <w:rStyle w:val="IndexLink"/>
                <w:rtl w:val="true"/>
              </w:rPr>
              <w:tab/>
            </w:r>
            <w:r>
              <w:rPr>
                <w:rStyle w:val="IndexLink"/>
              </w:rPr>
              <w:t>310</w:t>
            </w:r>
          </w:hyperlink>
        </w:p>
        <w:p>
          <w:pPr>
            <w:pStyle w:val="Contents3"/>
            <w:tabs>
              <w:tab w:val="clear" w:pos="8459"/>
              <w:tab w:val="right" w:pos="9026" w:leader="dot"/>
            </w:tabs>
            <w:rPr/>
          </w:pPr>
          <w:hyperlink w:anchor="__RefHeading___Toc4975990_211673320">
            <w:r>
              <w:rPr>
                <w:webHidden/>
                <w:rStyle w:val="IndexLink"/>
                <w:rtl w:val="true"/>
              </w:rPr>
              <w:t>هانی چگونه به دام افتاد؟</w:t>
            </w:r>
            <w:r>
              <w:rPr>
                <w:rStyle w:val="IndexLink"/>
                <w:rtl w:val="true"/>
              </w:rPr>
              <w:tab/>
            </w:r>
            <w:r>
              <w:rPr>
                <w:rStyle w:val="IndexLink"/>
              </w:rPr>
              <w:t>316</w:t>
            </w:r>
          </w:hyperlink>
        </w:p>
        <w:p>
          <w:pPr>
            <w:pStyle w:val="Contents3"/>
            <w:tabs>
              <w:tab w:val="clear" w:pos="8459"/>
              <w:tab w:val="right" w:pos="9026" w:leader="dot"/>
            </w:tabs>
            <w:rPr/>
          </w:pPr>
          <w:hyperlink w:anchor="__RefHeading___Toc4975992_211673320">
            <w:r>
              <w:rPr>
                <w:webHidden/>
                <w:rStyle w:val="IndexLink"/>
                <w:rtl w:val="true"/>
              </w:rPr>
              <w:t>هانی بزرگ عشیره و چگونگی رفتار عشیره با او</w:t>
            </w:r>
            <w:r>
              <w:rPr>
                <w:rStyle w:val="IndexLink"/>
                <w:rtl w:val="true"/>
              </w:rPr>
              <w:tab/>
            </w:r>
            <w:r>
              <w:rPr>
                <w:rStyle w:val="IndexLink"/>
              </w:rPr>
              <w:t>320</w:t>
            </w:r>
          </w:hyperlink>
        </w:p>
        <w:p>
          <w:pPr>
            <w:pStyle w:val="Contents3"/>
            <w:tabs>
              <w:tab w:val="clear" w:pos="8459"/>
              <w:tab w:val="right" w:pos="9026" w:leader="dot"/>
            </w:tabs>
            <w:rPr/>
          </w:pPr>
          <w:hyperlink w:anchor="__RefHeading___Toc4975994_211673320">
            <w:r>
              <w:rPr>
                <w:webHidden/>
                <w:rStyle w:val="IndexLink"/>
                <w:rtl w:val="true"/>
              </w:rPr>
              <w:t>خطبه ابن زیاد پس از گرفتاری هانی و خروج مسلم و تنها شدن او</w:t>
            </w:r>
            <w:r>
              <w:rPr>
                <w:rStyle w:val="IndexLink"/>
                <w:rtl w:val="true"/>
              </w:rPr>
              <w:tab/>
            </w:r>
            <w:r>
              <w:rPr>
                <w:rStyle w:val="IndexLink"/>
              </w:rPr>
              <w:t>325</w:t>
            </w:r>
          </w:hyperlink>
        </w:p>
        <w:p>
          <w:pPr>
            <w:pStyle w:val="Contents3"/>
            <w:tabs>
              <w:tab w:val="clear" w:pos="8459"/>
              <w:tab w:val="right" w:pos="9026" w:leader="dot"/>
            </w:tabs>
            <w:rPr/>
          </w:pPr>
          <w:hyperlink w:anchor="__RefHeading___Toc4975996_211673320">
            <w:r>
              <w:rPr>
                <w:webHidden/>
                <w:rStyle w:val="IndexLink"/>
                <w:rtl w:val="true"/>
              </w:rPr>
              <w:t>تنها شدن جناب مسلم و رفتن او به خانه طوعه</w:t>
            </w:r>
            <w:r>
              <w:rPr>
                <w:rStyle w:val="IndexLink"/>
                <w:rtl w:val="true"/>
              </w:rPr>
              <w:tab/>
            </w:r>
            <w:r>
              <w:rPr>
                <w:rStyle w:val="IndexLink"/>
              </w:rPr>
              <w:t>331</w:t>
            </w:r>
          </w:hyperlink>
        </w:p>
        <w:p>
          <w:pPr>
            <w:pStyle w:val="Contents3"/>
            <w:tabs>
              <w:tab w:val="clear" w:pos="8459"/>
              <w:tab w:val="right" w:pos="9026" w:leader="dot"/>
            </w:tabs>
            <w:rPr/>
          </w:pPr>
          <w:hyperlink w:anchor="__RefHeading___Toc4975998_211673320">
            <w:r>
              <w:rPr>
                <w:webHidden/>
                <w:rStyle w:val="IndexLink"/>
                <w:rtl w:val="true"/>
              </w:rPr>
              <w:t>بیرون آمدن ابن زیاد از قصر وخطبه او</w:t>
            </w:r>
            <w:r>
              <w:rPr>
                <w:rStyle w:val="IndexLink"/>
                <w:rtl w:val="true"/>
              </w:rPr>
              <w:tab/>
            </w:r>
            <w:r>
              <w:rPr>
                <w:rStyle w:val="IndexLink"/>
              </w:rPr>
              <w:t>332</w:t>
            </w:r>
          </w:hyperlink>
        </w:p>
        <w:p>
          <w:pPr>
            <w:pStyle w:val="Contents3"/>
            <w:tabs>
              <w:tab w:val="clear" w:pos="8459"/>
              <w:tab w:val="right" w:pos="9026" w:leader="dot"/>
            </w:tabs>
            <w:rPr/>
          </w:pPr>
          <w:hyperlink w:anchor="__RefHeading___Toc4976000_211673320">
            <w:r>
              <w:rPr>
                <w:webHidden/>
                <w:rStyle w:val="IndexLink"/>
                <w:rtl w:val="true"/>
              </w:rPr>
              <w:t>جنگ با مسلم در خانه ؛ و شجاعت آن سرور و سرّ تسلیم شدن او</w:t>
            </w:r>
            <w:r>
              <w:rPr>
                <w:rStyle w:val="IndexLink"/>
                <w:rtl w:val="true"/>
              </w:rPr>
              <w:tab/>
            </w:r>
            <w:r>
              <w:rPr>
                <w:rStyle w:val="IndexLink"/>
              </w:rPr>
              <w:t>334</w:t>
            </w:r>
          </w:hyperlink>
        </w:p>
        <w:p>
          <w:pPr>
            <w:pStyle w:val="Contents3"/>
            <w:tabs>
              <w:tab w:val="clear" w:pos="8459"/>
              <w:tab w:val="right" w:pos="9026" w:leader="dot"/>
            </w:tabs>
            <w:rPr/>
          </w:pPr>
          <w:hyperlink w:anchor="__RefHeading___Toc4976002_211673320">
            <w:r>
              <w:rPr>
                <w:webHidden/>
                <w:rStyle w:val="IndexLink"/>
                <w:rtl w:val="true"/>
              </w:rPr>
              <w:t>مسلم بر در قصر و آب خواستن او</w:t>
            </w:r>
            <w:r>
              <w:rPr>
                <w:rStyle w:val="IndexLink"/>
                <w:rtl w:val="true"/>
              </w:rPr>
              <w:tab/>
            </w:r>
            <w:r>
              <w:rPr>
                <w:rStyle w:val="IndexLink"/>
              </w:rPr>
              <w:t>339</w:t>
            </w:r>
          </w:hyperlink>
        </w:p>
        <w:p>
          <w:pPr>
            <w:pStyle w:val="Contents3"/>
            <w:tabs>
              <w:tab w:val="clear" w:pos="8459"/>
              <w:tab w:val="right" w:pos="9026" w:leader="dot"/>
            </w:tabs>
            <w:rPr/>
          </w:pPr>
          <w:hyperlink w:anchor="__RefHeading___Toc4976004_211673320">
            <w:r>
              <w:rPr>
                <w:webHidden/>
                <w:rStyle w:val="IndexLink"/>
                <w:rtl w:val="true"/>
              </w:rPr>
              <w:t>وصیّت مسلم به ابن سعد و خیانت او</w:t>
            </w:r>
            <w:r>
              <w:rPr>
                <w:rStyle w:val="IndexLink"/>
                <w:rtl w:val="true"/>
              </w:rPr>
              <w:tab/>
            </w:r>
            <w:r>
              <w:rPr>
                <w:rStyle w:val="IndexLink"/>
              </w:rPr>
              <w:t>341</w:t>
            </w:r>
          </w:hyperlink>
        </w:p>
        <w:p>
          <w:pPr>
            <w:pStyle w:val="Contents3"/>
            <w:tabs>
              <w:tab w:val="clear" w:pos="8459"/>
              <w:tab w:val="right" w:pos="9026" w:leader="dot"/>
            </w:tabs>
            <w:rPr/>
          </w:pPr>
          <w:hyperlink w:anchor="__RefHeading___Toc4976006_211673320">
            <w:r>
              <w:rPr>
                <w:webHidden/>
                <w:rStyle w:val="IndexLink"/>
                <w:rtl w:val="true"/>
              </w:rPr>
              <w:t>گفتگوی ابن زیاد و جناب مسلم وقوّت قلب آن سرور</w:t>
            </w:r>
            <w:r>
              <w:rPr>
                <w:rStyle w:val="IndexLink"/>
                <w:rtl w:val="true"/>
              </w:rPr>
              <w:tab/>
            </w:r>
            <w:r>
              <w:rPr>
                <w:rStyle w:val="IndexLink"/>
              </w:rPr>
              <w:t>346</w:t>
            </w:r>
          </w:hyperlink>
        </w:p>
        <w:p>
          <w:pPr>
            <w:pStyle w:val="Contents2"/>
            <w:tabs>
              <w:tab w:val="clear" w:pos="8743"/>
              <w:tab w:val="right" w:pos="9026" w:leader="dot"/>
            </w:tabs>
            <w:rPr/>
          </w:pPr>
          <w:hyperlink w:anchor="__RefHeading___Toc4976008_211673320">
            <w:r>
              <w:rPr>
                <w:webHidden/>
                <w:rStyle w:val="IndexLink"/>
                <w:rtl w:val="true"/>
              </w:rPr>
              <w:t>امام زمان علیه‌السلام در حرم حضرت مسلم علیه‌السلام</w:t>
            </w:r>
            <w:r>
              <w:rPr>
                <w:rStyle w:val="IndexLink"/>
                <w:rtl w:val="true"/>
              </w:rPr>
              <w:tab/>
            </w:r>
            <w:r>
              <w:rPr>
                <w:rStyle w:val="IndexLink"/>
              </w:rPr>
              <w:t>353</w:t>
            </w:r>
          </w:hyperlink>
        </w:p>
        <w:p>
          <w:pPr>
            <w:pStyle w:val="Contents2"/>
            <w:tabs>
              <w:tab w:val="clear" w:pos="8743"/>
              <w:tab w:val="right" w:pos="9026" w:leader="dot"/>
            </w:tabs>
            <w:rPr/>
          </w:pPr>
          <w:hyperlink w:anchor="__RefHeading___Toc4976010_211673320">
            <w:r>
              <w:rPr>
                <w:webHidden/>
                <w:rStyle w:val="IndexLink"/>
                <w:rtl w:val="true"/>
              </w:rPr>
              <w:t>اشاره‌ای به شخصیت ابن زیاد</w:t>
            </w:r>
            <w:r>
              <w:rPr>
                <w:rStyle w:val="IndexLink"/>
                <w:rtl w:val="true"/>
              </w:rPr>
              <w:tab/>
            </w:r>
            <w:r>
              <w:rPr>
                <w:rStyle w:val="IndexLink"/>
              </w:rPr>
              <w:t>358</w:t>
            </w:r>
          </w:hyperlink>
        </w:p>
        <w:p>
          <w:pPr>
            <w:pStyle w:val="Contents3"/>
            <w:tabs>
              <w:tab w:val="clear" w:pos="8459"/>
              <w:tab w:val="right" w:pos="9026" w:leader="dot"/>
            </w:tabs>
            <w:rPr/>
          </w:pPr>
          <w:hyperlink w:anchor="__RefHeading___Toc4976012_211673320">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976014_211673320">
            <w:r>
              <w:rPr>
                <w:webHidden/>
                <w:rStyle w:val="IndexLink"/>
                <w:rtl w:val="true"/>
              </w:rPr>
              <w:t>بیعت کردن مردم با ابن زیاد پس از یزید و شورش مردم و دعوت سلمه برای ابن زبیر</w:t>
            </w:r>
            <w:r>
              <w:rPr>
                <w:rStyle w:val="IndexLink"/>
                <w:rtl w:val="true"/>
              </w:rPr>
              <w:tab/>
            </w:r>
            <w:r>
              <w:rPr>
                <w:rStyle w:val="IndexLink"/>
              </w:rPr>
              <w:t>358</w:t>
            </w:r>
          </w:hyperlink>
        </w:p>
        <w:p>
          <w:pPr>
            <w:pStyle w:val="Contents2"/>
            <w:tabs>
              <w:tab w:val="clear" w:pos="8743"/>
              <w:tab w:val="right" w:pos="9026" w:leader="dot"/>
            </w:tabs>
            <w:rPr/>
          </w:pPr>
          <w:hyperlink w:anchor="__RefHeading___Toc4976016_211673320">
            <w:r>
              <w:rPr>
                <w:webHidden/>
                <w:rStyle w:val="IndexLink"/>
                <w:rtl w:val="true"/>
              </w:rPr>
              <w:t>قضایای امام حسین علیه‌السلام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4976018_211673320">
            <w:r>
              <w:rPr>
                <w:webHidden/>
                <w:rStyle w:val="IndexLink"/>
                <w:rtl w:val="true"/>
              </w:rPr>
              <w:t>حرکت امام علیه‌السلام از مکّه و وقایع میان راه</w:t>
            </w:r>
            <w:r>
              <w:rPr>
                <w:rStyle w:val="IndexLink"/>
                <w:rtl w:val="true"/>
              </w:rPr>
              <w:tab/>
            </w:r>
            <w:r>
              <w:rPr>
                <w:rStyle w:val="IndexLink"/>
              </w:rPr>
              <w:t>367</w:t>
            </w:r>
          </w:hyperlink>
        </w:p>
        <w:p>
          <w:pPr>
            <w:pStyle w:val="Contents3"/>
            <w:tabs>
              <w:tab w:val="clear" w:pos="8459"/>
              <w:tab w:val="right" w:pos="9026" w:leader="dot"/>
            </w:tabs>
            <w:rPr/>
          </w:pPr>
          <w:hyperlink w:anchor="__RefHeading___Toc4976020_211673320">
            <w:r>
              <w:rPr>
                <w:webHidden/>
                <w:rStyle w:val="IndexLink"/>
                <w:rtl w:val="true"/>
              </w:rPr>
              <w:t>ورود ابن سعد به کربلا</w:t>
            </w:r>
            <w:r>
              <w:rPr>
                <w:rStyle w:val="IndexLink"/>
                <w:rtl w:val="true"/>
              </w:rPr>
              <w:tab/>
            </w:r>
            <w:r>
              <w:rPr>
                <w:rStyle w:val="IndexLink"/>
              </w:rPr>
              <w:t>379</w:t>
            </w:r>
          </w:hyperlink>
        </w:p>
        <w:p>
          <w:pPr>
            <w:pStyle w:val="Contents3"/>
            <w:tabs>
              <w:tab w:val="clear" w:pos="8459"/>
              <w:tab w:val="right" w:pos="9026" w:leader="dot"/>
            </w:tabs>
            <w:rPr/>
          </w:pPr>
          <w:hyperlink w:anchor="__RefHeading___Toc4976022_211673320">
            <w:r>
              <w:rPr>
                <w:webHidden/>
                <w:rStyle w:val="IndexLink"/>
                <w:rtl w:val="true"/>
              </w:rPr>
              <w:t>پیغام ابن سعد وپاسخ امام علیه‌السلام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4976024_211673320">
            <w:r>
              <w:rPr>
                <w:webHidden/>
                <w:rStyle w:val="IndexLink"/>
                <w:rtl w:val="true"/>
              </w:rPr>
              <w:t>آیا امام علیه‌السلام حاضر شد که تسلیم حکم یزید شود؟</w:t>
            </w:r>
            <w:r>
              <w:rPr>
                <w:rStyle w:val="IndexLink"/>
                <w:rtl w:val="true"/>
              </w:rPr>
              <w:tab/>
            </w:r>
            <w:r>
              <w:rPr>
                <w:rStyle w:val="IndexLink"/>
              </w:rPr>
              <w:t>386</w:t>
            </w:r>
          </w:hyperlink>
        </w:p>
        <w:p>
          <w:pPr>
            <w:pStyle w:val="Contents3"/>
            <w:tabs>
              <w:tab w:val="clear" w:pos="8459"/>
              <w:tab w:val="right" w:pos="9026" w:leader="dot"/>
            </w:tabs>
            <w:rPr/>
          </w:pPr>
          <w:hyperlink w:anchor="__RefHeading___Toc4976026_211673320">
            <w:r>
              <w:rPr>
                <w:webHidden/>
                <w:rStyle w:val="IndexLink"/>
                <w:rtl w:val="true"/>
              </w:rPr>
              <w:t>ابن زیاد برای قتل امام آمادگی داشت و چنین نیست که شمر او را وادار نموده باشد</w:t>
            </w:r>
            <w:r>
              <w:rPr>
                <w:rStyle w:val="IndexLink"/>
                <w:rtl w:val="true"/>
              </w:rPr>
              <w:tab/>
            </w:r>
            <w:r>
              <w:rPr>
                <w:rStyle w:val="IndexLink"/>
              </w:rPr>
              <w:t>391</w:t>
            </w:r>
          </w:hyperlink>
        </w:p>
        <w:p>
          <w:pPr>
            <w:pStyle w:val="Contents2"/>
            <w:tabs>
              <w:tab w:val="clear" w:pos="8743"/>
              <w:tab w:val="right" w:pos="9026" w:leader="dot"/>
            </w:tabs>
            <w:rPr/>
          </w:pPr>
          <w:hyperlink w:anchor="__RefHeading___Toc4976028_211673320">
            <w:r>
              <w:rPr>
                <w:webHidden/>
                <w:rStyle w:val="IndexLink"/>
                <w:rtl w:val="true"/>
              </w:rPr>
              <w:t>تعداد نفرات دو سپاه</w:t>
            </w:r>
            <w:r>
              <w:rPr>
                <w:rStyle w:val="IndexLink"/>
                <w:rtl w:val="true"/>
              </w:rPr>
              <w:tab/>
            </w:r>
            <w:r>
              <w:rPr>
                <w:rStyle w:val="IndexLink"/>
              </w:rPr>
              <w:t>394</w:t>
            </w:r>
          </w:hyperlink>
        </w:p>
        <w:p>
          <w:pPr>
            <w:pStyle w:val="Contents3"/>
            <w:tabs>
              <w:tab w:val="clear" w:pos="8459"/>
              <w:tab w:val="right" w:pos="9026" w:leader="dot"/>
            </w:tabs>
            <w:rPr/>
          </w:pPr>
          <w:hyperlink w:anchor="__RefHeading___Toc4976030_211673320">
            <w:r>
              <w:rPr>
                <w:webHidden/>
                <w:rStyle w:val="IndexLink"/>
                <w:rtl w:val="true"/>
              </w:rPr>
              <w:t>تعداد لشکر ابن سعد و علّت مخفی نمودن آن</w:t>
            </w:r>
            <w:r>
              <w:rPr>
                <w:rStyle w:val="IndexLink"/>
                <w:rtl w:val="true"/>
              </w:rPr>
              <w:t>!</w:t>
              <w:tab/>
            </w:r>
            <w:r>
              <w:rPr>
                <w:rStyle w:val="IndexLink"/>
              </w:rPr>
              <w:t>394</w:t>
            </w:r>
          </w:hyperlink>
        </w:p>
        <w:p>
          <w:pPr>
            <w:pStyle w:val="Contents3"/>
            <w:tabs>
              <w:tab w:val="clear" w:pos="8459"/>
              <w:tab w:val="right" w:pos="9026" w:leader="dot"/>
            </w:tabs>
            <w:rPr/>
          </w:pPr>
          <w:hyperlink w:anchor="__RefHeading___Toc4976032_211673320">
            <w:r>
              <w:rPr>
                <w:webHidden/>
                <w:rStyle w:val="IndexLink"/>
                <w:rtl w:val="true"/>
              </w:rPr>
              <w:t>تعداد اصحاب واهل بیت امام علیه‌السلام</w:t>
            </w:r>
            <w:r>
              <w:rPr>
                <w:rStyle w:val="IndexLink"/>
                <w:rtl w:val="true"/>
              </w:rPr>
              <w:tab/>
            </w:r>
            <w:r>
              <w:rPr>
                <w:rStyle w:val="IndexLink"/>
              </w:rPr>
              <w:t>398</w:t>
            </w:r>
          </w:hyperlink>
        </w:p>
        <w:p>
          <w:pPr>
            <w:pStyle w:val="Contents2"/>
            <w:tabs>
              <w:tab w:val="clear" w:pos="8743"/>
              <w:tab w:val="right" w:pos="9026" w:leader="dot"/>
            </w:tabs>
            <w:rPr/>
          </w:pPr>
          <w:hyperlink w:anchor="__RefHeading___Toc4976034_211673320">
            <w:r>
              <w:rPr>
                <w:webHidden/>
                <w:rStyle w:val="IndexLink"/>
                <w:rtl w:val="true"/>
              </w:rPr>
              <w:t>تعداد کشته شدگان از طرفین، و سرّ کم کردن محدثین شماره کشته شدگان اهل کوفه را</w:t>
            </w:r>
            <w:r>
              <w:rPr>
                <w:rStyle w:val="IndexLink"/>
                <w:rtl w:val="true"/>
              </w:rPr>
              <w:tab/>
            </w:r>
            <w:r>
              <w:rPr>
                <w:rStyle w:val="IndexLink"/>
              </w:rPr>
              <w:t>400</w:t>
            </w:r>
          </w:hyperlink>
        </w:p>
        <w:p>
          <w:pPr>
            <w:pStyle w:val="Contents2"/>
            <w:tabs>
              <w:tab w:val="clear" w:pos="8743"/>
              <w:tab w:val="right" w:pos="9026" w:leader="dot"/>
            </w:tabs>
            <w:rPr/>
          </w:pPr>
          <w:hyperlink w:anchor="__RefHeading___Toc4976036_211673320">
            <w:r>
              <w:rPr>
                <w:webHidden/>
                <w:rStyle w:val="IndexLink"/>
                <w:rtl w:val="true"/>
              </w:rPr>
              <w:t>اشاره‌ای به قسمتی از اتفاقات و قضایای واقعه از روز ورود امام علیه‌السلام به کربلا تا آخر روز تاسوعا</w:t>
            </w:r>
            <w:r>
              <w:rPr>
                <w:rStyle w:val="IndexLink"/>
                <w:rtl w:val="true"/>
              </w:rPr>
              <w:tab/>
            </w:r>
            <w:r>
              <w:rPr>
                <w:rStyle w:val="IndexLink"/>
              </w:rPr>
              <w:t>405</w:t>
            </w:r>
          </w:hyperlink>
        </w:p>
        <w:p>
          <w:pPr>
            <w:pStyle w:val="Contents3"/>
            <w:tabs>
              <w:tab w:val="clear" w:pos="8459"/>
              <w:tab w:val="right" w:pos="9026" w:leader="dot"/>
            </w:tabs>
            <w:rPr/>
          </w:pPr>
          <w:hyperlink w:anchor="__RefHeading___Toc4976038_211673320">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4976040_211673320">
            <w:r>
              <w:rPr>
                <w:webHidden/>
                <w:rStyle w:val="IndexLink"/>
                <w:rtl w:val="true"/>
              </w:rPr>
              <w:t>مصیبت عطش</w:t>
            </w:r>
            <w:r>
              <w:rPr>
                <w:rStyle w:val="IndexLink"/>
                <w:rtl w:val="true"/>
              </w:rPr>
              <w:tab/>
            </w:r>
            <w:r>
              <w:rPr>
                <w:rStyle w:val="IndexLink"/>
              </w:rPr>
              <w:t>407</w:t>
            </w:r>
          </w:hyperlink>
        </w:p>
        <w:p>
          <w:pPr>
            <w:pStyle w:val="Contents3"/>
            <w:tabs>
              <w:tab w:val="clear" w:pos="8459"/>
              <w:tab w:val="right" w:pos="9026" w:leader="dot"/>
            </w:tabs>
            <w:rPr/>
          </w:pPr>
          <w:hyperlink w:anchor="__RefHeading___Toc4976042_211673320">
            <w:r>
              <w:rPr>
                <w:webHidden/>
                <w:rStyle w:val="IndexLink"/>
                <w:rtl w:val="true"/>
              </w:rPr>
              <w:t>نامه امام به محمد بن حنفیه و بنی هاشم</w:t>
            </w:r>
            <w:r>
              <w:rPr>
                <w:rStyle w:val="IndexLink"/>
                <w:rtl w:val="true"/>
              </w:rPr>
              <w:tab/>
            </w:r>
            <w:r>
              <w:rPr>
                <w:rStyle w:val="IndexLink"/>
              </w:rPr>
              <w:t>411</w:t>
            </w:r>
          </w:hyperlink>
        </w:p>
        <w:p>
          <w:pPr>
            <w:pStyle w:val="Contents3"/>
            <w:tabs>
              <w:tab w:val="clear" w:pos="8459"/>
              <w:tab w:val="right" w:pos="9026" w:leader="dot"/>
            </w:tabs>
            <w:rPr/>
          </w:pPr>
          <w:hyperlink w:anchor="__RefHeading___Toc4976044_211673320">
            <w:r>
              <w:rPr>
                <w:webHidden/>
                <w:rStyle w:val="IndexLink"/>
                <w:rtl w:val="true"/>
              </w:rPr>
              <w:t>چرا دشمن تا عصر تاسوعا صبر کرد؟ و از چه وحشت داشت؟</w:t>
            </w:r>
            <w:r>
              <w:rPr>
                <w:rStyle w:val="IndexLink"/>
                <w:rtl w:val="true"/>
              </w:rPr>
              <w:tab/>
            </w:r>
            <w:r>
              <w:rPr>
                <w:rStyle w:val="IndexLink"/>
              </w:rPr>
              <w:t>411</w:t>
            </w:r>
          </w:hyperlink>
        </w:p>
        <w:p>
          <w:pPr>
            <w:pStyle w:val="Contents3"/>
            <w:tabs>
              <w:tab w:val="clear" w:pos="8459"/>
              <w:tab w:val="right" w:pos="9026" w:leader="dot"/>
            </w:tabs>
            <w:rPr/>
          </w:pPr>
          <w:hyperlink w:anchor="__RefHeading___Toc4976046_211673320">
            <w:r>
              <w:rPr>
                <w:webHidden/>
                <w:rStyle w:val="IndexLink"/>
                <w:rtl w:val="true"/>
              </w:rPr>
              <w:t>امان نامه فرستادن عبداللّه و امان آوردن شمر برای حضرت ابوالفضل علیه‌السلام و برادرانش و پاسخ آنها</w:t>
            </w:r>
            <w:r>
              <w:rPr>
                <w:rStyle w:val="IndexLink"/>
                <w:rtl w:val="true"/>
              </w:rPr>
              <w:tab/>
            </w:r>
            <w:r>
              <w:rPr>
                <w:rStyle w:val="IndexLink"/>
              </w:rPr>
              <w:t>416</w:t>
            </w:r>
          </w:hyperlink>
        </w:p>
        <w:p>
          <w:pPr>
            <w:pStyle w:val="Contents3"/>
            <w:tabs>
              <w:tab w:val="clear" w:pos="8459"/>
              <w:tab w:val="right" w:pos="9026" w:leader="dot"/>
            </w:tabs>
            <w:rPr/>
          </w:pPr>
          <w:hyperlink w:anchor="__RefHeading___Toc4976048_211673320">
            <w:r>
              <w:rPr>
                <w:webHidden/>
                <w:rStyle w:val="IndexLink"/>
                <w:rtl w:val="true"/>
              </w:rPr>
              <w:t>عصر تاسوعا، و حمله دشمن به خیمه‌ها مأموریت حضرت عباس علیه‌السلام</w:t>
            </w:r>
            <w:r>
              <w:rPr>
                <w:rStyle w:val="IndexLink"/>
                <w:rtl w:val="true"/>
              </w:rPr>
              <w:tab/>
            </w:r>
            <w:r>
              <w:rPr>
                <w:rStyle w:val="IndexLink"/>
              </w:rPr>
              <w:t>418</w:t>
            </w:r>
          </w:hyperlink>
        </w:p>
        <w:p>
          <w:pPr>
            <w:pStyle w:val="Contents2"/>
            <w:tabs>
              <w:tab w:val="clear" w:pos="8743"/>
              <w:tab w:val="right" w:pos="9026" w:leader="dot"/>
            </w:tabs>
            <w:rPr/>
          </w:pPr>
          <w:hyperlink w:anchor="__RefHeading___Toc4976050_211673320">
            <w:r>
              <w:rPr>
                <w:webHidden/>
                <w:rStyle w:val="IndexLink"/>
                <w:rtl w:val="true"/>
              </w:rPr>
              <w:t>وقایع شب عاشورا</w:t>
            </w:r>
            <w:r>
              <w:rPr>
                <w:rStyle w:val="IndexLink"/>
                <w:rtl w:val="true"/>
              </w:rPr>
              <w:tab/>
            </w:r>
            <w:r>
              <w:rPr>
                <w:rStyle w:val="IndexLink"/>
              </w:rPr>
              <w:t>422</w:t>
            </w:r>
          </w:hyperlink>
        </w:p>
        <w:p>
          <w:pPr>
            <w:pStyle w:val="Contents3"/>
            <w:tabs>
              <w:tab w:val="clear" w:pos="8459"/>
              <w:tab w:val="right" w:pos="9026" w:leader="dot"/>
            </w:tabs>
            <w:rPr/>
          </w:pPr>
          <w:hyperlink w:anchor="__RefHeading___Toc4976052_211673320">
            <w:r>
              <w:rPr>
                <w:webHidden/>
                <w:rStyle w:val="IndexLink"/>
                <w:rtl w:val="true"/>
              </w:rPr>
              <w:t>اشاره</w:t>
            </w:r>
            <w:r>
              <w:rPr>
                <w:rStyle w:val="IndexLink"/>
                <w:rtl w:val="true"/>
              </w:rPr>
              <w:tab/>
            </w:r>
            <w:r>
              <w:rPr>
                <w:rStyle w:val="IndexLink"/>
              </w:rPr>
              <w:t>422</w:t>
            </w:r>
          </w:hyperlink>
        </w:p>
        <w:p>
          <w:pPr>
            <w:pStyle w:val="Contents3"/>
            <w:tabs>
              <w:tab w:val="clear" w:pos="8459"/>
              <w:tab w:val="right" w:pos="9026" w:leader="dot"/>
            </w:tabs>
            <w:rPr/>
          </w:pPr>
          <w:hyperlink w:anchor="__RefHeading___Toc4976054_211673320">
            <w:r>
              <w:rPr>
                <w:webHidden/>
                <w:rStyle w:val="IndexLink"/>
                <w:rtl w:val="true"/>
              </w:rPr>
              <w:t>اشعار امام و بی‌طاقتی زینب علیهاالسلام، تسلیت امام علیه‌السلام و مهیا شدن زینب علیهاالسلام به نزول بلا و مصائب</w:t>
            </w:r>
            <w:r>
              <w:rPr>
                <w:rStyle w:val="IndexLink"/>
                <w:rtl w:val="true"/>
              </w:rPr>
              <w:tab/>
            </w:r>
            <w:r>
              <w:rPr>
                <w:rStyle w:val="IndexLink"/>
              </w:rPr>
              <w:t>426</w:t>
            </w:r>
          </w:hyperlink>
        </w:p>
        <w:p>
          <w:pPr>
            <w:pStyle w:val="Contents3"/>
            <w:tabs>
              <w:tab w:val="clear" w:pos="8459"/>
              <w:tab w:val="right" w:pos="9026" w:leader="dot"/>
            </w:tabs>
            <w:rPr/>
          </w:pPr>
          <w:hyperlink w:anchor="__RefHeading___Toc4976056_211673320">
            <w:r>
              <w:rPr>
                <w:webHidden/>
                <w:rStyle w:val="IndexLink"/>
                <w:rtl w:val="true"/>
              </w:rPr>
              <w:t>فرمان امام علیه‌السلام به کندن خندق برای جلوگیری از حمله دشمن از پشت‌سر</w:t>
            </w:r>
            <w:r>
              <w:rPr>
                <w:rStyle w:val="IndexLink"/>
                <w:rtl w:val="true"/>
              </w:rPr>
              <w:tab/>
            </w:r>
            <w:r>
              <w:rPr>
                <w:rStyle w:val="IndexLink"/>
              </w:rPr>
              <w:t>428</w:t>
            </w:r>
          </w:hyperlink>
        </w:p>
        <w:p>
          <w:pPr>
            <w:pStyle w:val="Contents3"/>
            <w:tabs>
              <w:tab w:val="clear" w:pos="8459"/>
              <w:tab w:val="right" w:pos="9026" w:leader="dot"/>
            </w:tabs>
            <w:rPr/>
          </w:pPr>
          <w:hyperlink w:anchor="__RefHeading___Toc4976058_211673320">
            <w:r>
              <w:rPr>
                <w:webHidden/>
                <w:rStyle w:val="IndexLink"/>
                <w:rtl w:val="true"/>
              </w:rPr>
              <w:t>شب عاشورا، شب عبادت و دعا و استغفار و مکالمه بریر با ابو حرب سبیعی</w:t>
            </w:r>
            <w:r>
              <w:rPr>
                <w:rStyle w:val="IndexLink"/>
                <w:rtl w:val="true"/>
              </w:rPr>
              <w:tab/>
            </w:r>
            <w:r>
              <w:rPr>
                <w:rStyle w:val="IndexLink"/>
              </w:rPr>
              <w:t>429</w:t>
            </w:r>
          </w:hyperlink>
        </w:p>
        <w:p>
          <w:pPr>
            <w:pStyle w:val="Contents3"/>
            <w:tabs>
              <w:tab w:val="clear" w:pos="8459"/>
              <w:tab w:val="right" w:pos="9026" w:leader="dot"/>
            </w:tabs>
            <w:rPr/>
          </w:pPr>
          <w:hyperlink w:anchor="__RefHeading___Toc4976060_211673320">
            <w:r>
              <w:rPr>
                <w:webHidden/>
                <w:rStyle w:val="IndexLink"/>
                <w:rtl w:val="true"/>
              </w:rPr>
              <w:t>شخصیّت بریر</w:t>
            </w:r>
            <w:r>
              <w:rPr>
                <w:rStyle w:val="IndexLink"/>
                <w:rtl w:val="true"/>
              </w:rPr>
              <w:tab/>
            </w:r>
            <w:r>
              <w:rPr>
                <w:rStyle w:val="IndexLink"/>
              </w:rPr>
              <w:t>431</w:t>
            </w:r>
          </w:hyperlink>
        </w:p>
        <w:p>
          <w:pPr>
            <w:pStyle w:val="Contents2"/>
            <w:tabs>
              <w:tab w:val="clear" w:pos="8743"/>
              <w:tab w:val="right" w:pos="9026" w:leader="dot"/>
            </w:tabs>
            <w:rPr/>
          </w:pPr>
          <w:hyperlink w:anchor="__RefHeading___Toc4976062_211673320">
            <w:r>
              <w:rPr>
                <w:webHidden/>
                <w:rStyle w:val="IndexLink"/>
                <w:rtl w:val="true"/>
              </w:rPr>
              <w:t>وقایع روز عاشورا</w:t>
            </w:r>
            <w:r>
              <w:rPr>
                <w:rStyle w:val="IndexLink"/>
                <w:rtl w:val="true"/>
              </w:rPr>
              <w:tab/>
            </w:r>
            <w:r>
              <w:rPr>
                <w:rStyle w:val="IndexLink"/>
              </w:rPr>
              <w:t>433</w:t>
            </w:r>
          </w:hyperlink>
        </w:p>
        <w:p>
          <w:pPr>
            <w:pStyle w:val="Contents3"/>
            <w:tabs>
              <w:tab w:val="clear" w:pos="8459"/>
              <w:tab w:val="right" w:pos="9026" w:leader="dot"/>
            </w:tabs>
            <w:rPr/>
          </w:pPr>
          <w:hyperlink w:anchor="__RefHeading___Toc4976064_211673320">
            <w:r>
              <w:rPr>
                <w:webHidden/>
                <w:rStyle w:val="IndexLink"/>
                <w:rtl w:val="true"/>
              </w:rPr>
              <w:t>اشاره</w:t>
            </w:r>
            <w:r>
              <w:rPr>
                <w:rStyle w:val="IndexLink"/>
                <w:rtl w:val="true"/>
              </w:rPr>
              <w:tab/>
            </w:r>
            <w:r>
              <w:rPr>
                <w:rStyle w:val="IndexLink"/>
              </w:rPr>
              <w:t>433</w:t>
            </w:r>
          </w:hyperlink>
        </w:p>
        <w:p>
          <w:pPr>
            <w:pStyle w:val="Contents3"/>
            <w:tabs>
              <w:tab w:val="clear" w:pos="8459"/>
              <w:tab w:val="right" w:pos="9026" w:leader="dot"/>
            </w:tabs>
            <w:rPr/>
          </w:pPr>
          <w:hyperlink w:anchor="__RefHeading___Toc4976066_211673320">
            <w:r>
              <w:rPr>
                <w:webHidden/>
                <w:rStyle w:val="IndexLink"/>
                <w:rtl w:val="true"/>
              </w:rPr>
              <w:t>سخنرانی امام علیه‌السلام</w:t>
            </w:r>
            <w:r>
              <w:rPr>
                <w:rStyle w:val="IndexLink"/>
                <w:rtl w:val="true"/>
              </w:rPr>
              <w:tab/>
            </w:r>
            <w:r>
              <w:rPr>
                <w:rStyle w:val="IndexLink"/>
              </w:rPr>
              <w:t>434</w:t>
            </w:r>
          </w:hyperlink>
        </w:p>
        <w:p>
          <w:pPr>
            <w:pStyle w:val="Contents3"/>
            <w:tabs>
              <w:tab w:val="clear" w:pos="8459"/>
              <w:tab w:val="right" w:pos="9026" w:leader="dot"/>
            </w:tabs>
            <w:rPr/>
          </w:pPr>
          <w:hyperlink w:anchor="__RefHeading___Toc4976068_211673320">
            <w:r>
              <w:rPr>
                <w:webHidden/>
                <w:rStyle w:val="IndexLink"/>
                <w:rtl w:val="true"/>
              </w:rPr>
              <w:t>خطبه زهیر بن قین و مانع شدن شمر به جهت ترس از انقلاب</w:t>
            </w:r>
            <w:r>
              <w:rPr>
                <w:rStyle w:val="IndexLink"/>
                <w:rtl w:val="true"/>
              </w:rPr>
              <w:tab/>
            </w:r>
            <w:r>
              <w:rPr>
                <w:rStyle w:val="IndexLink"/>
              </w:rPr>
              <w:t>439</w:t>
            </w:r>
          </w:hyperlink>
        </w:p>
        <w:p>
          <w:pPr>
            <w:pStyle w:val="Contents3"/>
            <w:tabs>
              <w:tab w:val="clear" w:pos="8459"/>
              <w:tab w:val="right" w:pos="9026" w:leader="dot"/>
            </w:tabs>
            <w:rPr/>
          </w:pPr>
          <w:hyperlink w:anchor="__RefHeading___Toc4976070_211673320">
            <w:r>
              <w:rPr>
                <w:webHidden/>
                <w:rStyle w:val="IndexLink"/>
                <w:rtl w:val="true"/>
              </w:rPr>
              <w:t>پشیمان شدن حرّ بن یزید و توبه او و قبول امام علیه‌السلام</w:t>
            </w:r>
            <w:r>
              <w:rPr>
                <w:rStyle w:val="IndexLink"/>
                <w:rtl w:val="true"/>
              </w:rPr>
              <w:tab/>
            </w:r>
            <w:r>
              <w:rPr>
                <w:rStyle w:val="IndexLink"/>
              </w:rPr>
              <w:t>442</w:t>
            </w:r>
          </w:hyperlink>
        </w:p>
        <w:p>
          <w:pPr>
            <w:pStyle w:val="Contents3"/>
            <w:tabs>
              <w:tab w:val="clear" w:pos="8459"/>
              <w:tab w:val="right" w:pos="9026" w:leader="dot"/>
            </w:tabs>
            <w:rPr/>
          </w:pPr>
          <w:hyperlink w:anchor="__RefHeading___Toc4976072_211673320">
            <w:r>
              <w:rPr>
                <w:webHidden/>
                <w:rStyle w:val="IndexLink"/>
                <w:rtl w:val="true"/>
              </w:rPr>
              <w:t>مبارزه نافع بن هلال</w:t>
            </w:r>
            <w:r>
              <w:rPr>
                <w:rStyle w:val="IndexLink"/>
                <w:rtl w:val="true"/>
              </w:rPr>
              <w:tab/>
            </w:r>
            <w:r>
              <w:rPr>
                <w:rStyle w:val="IndexLink"/>
              </w:rPr>
              <w:t>446</w:t>
            </w:r>
          </w:hyperlink>
        </w:p>
        <w:p>
          <w:pPr>
            <w:pStyle w:val="Contents3"/>
            <w:tabs>
              <w:tab w:val="clear" w:pos="8459"/>
              <w:tab w:val="right" w:pos="9026" w:leader="dot"/>
            </w:tabs>
            <w:rPr/>
          </w:pPr>
          <w:hyperlink w:anchor="__RefHeading___Toc4976074_211673320">
            <w:r>
              <w:rPr>
                <w:webHidden/>
                <w:rStyle w:val="IndexLink"/>
                <w:rtl w:val="true"/>
              </w:rPr>
              <w:t>صف آرایی امام علیه‌السلام</w:t>
            </w:r>
            <w:r>
              <w:rPr>
                <w:rStyle w:val="IndexLink"/>
                <w:rtl w:val="true"/>
              </w:rPr>
              <w:t>.......</w:t>
              <w:tab/>
            </w:r>
            <w:r>
              <w:rPr>
                <w:rStyle w:val="IndexLink"/>
              </w:rPr>
              <w:t>447</w:t>
            </w:r>
          </w:hyperlink>
        </w:p>
        <w:p>
          <w:pPr>
            <w:pStyle w:val="Contents3"/>
            <w:tabs>
              <w:tab w:val="clear" w:pos="8459"/>
              <w:tab w:val="right" w:pos="9026" w:leader="dot"/>
            </w:tabs>
            <w:rPr/>
          </w:pPr>
          <w:hyperlink w:anchor="__RefHeading___Toc4976076_211673320">
            <w:r>
              <w:rPr>
                <w:webHidden/>
                <w:rStyle w:val="IndexLink"/>
                <w:rtl w:val="true"/>
              </w:rPr>
              <w:t>علاقه اصحاب باوفا به امام علیه‌السلام و کیفیّت دفاع آن بزرگ‌مردان از آن سرور</w:t>
            </w:r>
            <w:r>
              <w:rPr>
                <w:rStyle w:val="IndexLink"/>
                <w:rtl w:val="true"/>
              </w:rPr>
              <w:tab/>
            </w:r>
            <w:r>
              <w:rPr>
                <w:rStyle w:val="IndexLink"/>
              </w:rPr>
              <w:t>449</w:t>
            </w:r>
          </w:hyperlink>
        </w:p>
        <w:p>
          <w:pPr>
            <w:pStyle w:val="Contents3"/>
            <w:tabs>
              <w:tab w:val="clear" w:pos="8459"/>
              <w:tab w:val="right" w:pos="9026" w:leader="dot"/>
            </w:tabs>
            <w:rPr/>
          </w:pPr>
          <w:hyperlink w:anchor="__RefHeading___Toc4976078_211673320">
            <w:r>
              <w:rPr>
                <w:webHidden/>
                <w:rStyle w:val="IndexLink"/>
                <w:rtl w:val="true"/>
              </w:rPr>
              <w:t>طولانی شدن زمان جنگ</w:t>
            </w:r>
            <w:r>
              <w:rPr>
                <w:rStyle w:val="IndexLink"/>
                <w:rtl w:val="true"/>
              </w:rPr>
              <w:tab/>
            </w:r>
            <w:r>
              <w:rPr>
                <w:rStyle w:val="IndexLink"/>
              </w:rPr>
              <w:t>452</w:t>
            </w:r>
          </w:hyperlink>
        </w:p>
        <w:p>
          <w:pPr>
            <w:pStyle w:val="Contents3"/>
            <w:tabs>
              <w:tab w:val="clear" w:pos="8459"/>
              <w:tab w:val="right" w:pos="9026" w:leader="dot"/>
            </w:tabs>
            <w:rPr/>
          </w:pPr>
          <w:hyperlink w:anchor="__RefHeading___Toc4976080_211673320">
            <w:r>
              <w:rPr>
                <w:webHidden/>
                <w:rStyle w:val="IndexLink"/>
                <w:rtl w:val="true"/>
              </w:rPr>
              <w:t>شجاعت نافع و شهادت او</w:t>
            </w:r>
            <w:r>
              <w:rPr>
                <w:rStyle w:val="IndexLink"/>
                <w:rtl w:val="true"/>
              </w:rPr>
              <w:tab/>
            </w:r>
            <w:r>
              <w:rPr>
                <w:rStyle w:val="IndexLink"/>
              </w:rPr>
              <w:t>456</w:t>
            </w:r>
          </w:hyperlink>
        </w:p>
        <w:p>
          <w:pPr>
            <w:pStyle w:val="Contents3"/>
            <w:tabs>
              <w:tab w:val="clear" w:pos="8459"/>
              <w:tab w:val="right" w:pos="9026" w:leader="dot"/>
            </w:tabs>
            <w:rPr/>
          </w:pPr>
          <w:hyperlink w:anchor="__RefHeading___Toc4976082_211673320">
            <w:r>
              <w:rPr>
                <w:webHidden/>
                <w:rStyle w:val="IndexLink"/>
                <w:rtl w:val="true"/>
              </w:rPr>
              <w:t>شجاعت عابس بن ابی شبیب و شهادت او</w:t>
            </w:r>
            <w:r>
              <w:rPr>
                <w:rStyle w:val="IndexLink"/>
                <w:rtl w:val="true"/>
              </w:rPr>
              <w:tab/>
            </w:r>
            <w:r>
              <w:rPr>
                <w:rStyle w:val="IndexLink"/>
              </w:rPr>
              <w:t>457</w:t>
            </w:r>
          </w:hyperlink>
        </w:p>
        <w:p>
          <w:pPr>
            <w:pStyle w:val="Contents3"/>
            <w:tabs>
              <w:tab w:val="clear" w:pos="8459"/>
              <w:tab w:val="right" w:pos="9026" w:leader="dot"/>
            </w:tabs>
            <w:rPr/>
          </w:pPr>
          <w:hyperlink w:anchor="__RefHeading___Toc4976084_211673320">
            <w:r>
              <w:rPr>
                <w:webHidden/>
                <w:rStyle w:val="IndexLink"/>
                <w:rtl w:val="true"/>
              </w:rPr>
              <w:t>شجاعت و شهادت حبیب بن مظاهر</w:t>
            </w:r>
            <w:r>
              <w:rPr>
                <w:rStyle w:val="IndexLink"/>
                <w:rtl w:val="true"/>
              </w:rPr>
              <w:tab/>
            </w:r>
            <w:r>
              <w:rPr>
                <w:rStyle w:val="IndexLink"/>
              </w:rPr>
              <w:t>461</w:t>
            </w:r>
          </w:hyperlink>
        </w:p>
        <w:p>
          <w:pPr>
            <w:pStyle w:val="Contents3"/>
            <w:tabs>
              <w:tab w:val="clear" w:pos="8459"/>
              <w:tab w:val="right" w:pos="9026" w:leader="dot"/>
            </w:tabs>
            <w:rPr/>
          </w:pPr>
          <w:hyperlink w:anchor="__RefHeading___Toc4976086_211673320">
            <w:r>
              <w:rPr>
                <w:webHidden/>
                <w:rStyle w:val="IndexLink"/>
                <w:rtl w:val="true"/>
              </w:rPr>
              <w:t>و جنایت مورخین به جهت تقرّب به آل ابو سفیان</w:t>
            </w:r>
            <w:r>
              <w:rPr>
                <w:rStyle w:val="IndexLink"/>
                <w:rtl w:val="true"/>
              </w:rPr>
              <w:tab/>
            </w:r>
            <w:r>
              <w:rPr>
                <w:rStyle w:val="IndexLink"/>
              </w:rPr>
              <w:t>461</w:t>
            </w:r>
          </w:hyperlink>
        </w:p>
        <w:p>
          <w:pPr>
            <w:pStyle w:val="Contents3"/>
            <w:tabs>
              <w:tab w:val="clear" w:pos="8459"/>
              <w:tab w:val="right" w:pos="9026" w:leader="dot"/>
            </w:tabs>
            <w:rPr/>
          </w:pPr>
          <w:hyperlink w:anchor="__RefHeading___Toc4976088_211673320">
            <w:r>
              <w:rPr>
                <w:webHidden/>
                <w:rStyle w:val="IndexLink"/>
                <w:rtl w:val="true"/>
              </w:rPr>
              <w:t>شخصیّت، عظمت، شجاعت و شهادت زهیر بن قین</w:t>
            </w:r>
            <w:r>
              <w:rPr>
                <w:rStyle w:val="IndexLink"/>
                <w:rtl w:val="true"/>
              </w:rPr>
              <w:tab/>
            </w:r>
            <w:r>
              <w:rPr>
                <w:rStyle w:val="IndexLink"/>
              </w:rPr>
              <w:t>463</w:t>
            </w:r>
          </w:hyperlink>
        </w:p>
        <w:p>
          <w:pPr>
            <w:pStyle w:val="Contents3"/>
            <w:tabs>
              <w:tab w:val="clear" w:pos="8459"/>
              <w:tab w:val="right" w:pos="9026" w:leader="dot"/>
            </w:tabs>
            <w:rPr/>
          </w:pPr>
          <w:hyperlink w:anchor="__RefHeading___Toc4976090_211673320">
            <w:r>
              <w:rPr>
                <w:webHidden/>
                <w:rStyle w:val="IndexLink"/>
                <w:rtl w:val="true"/>
              </w:rPr>
              <w:t>شهادت حرّ بن یزید ریاحی و شخصیت، عظمت و شجاعت او</w:t>
            </w:r>
            <w:r>
              <w:rPr>
                <w:rStyle w:val="IndexLink"/>
                <w:rtl w:val="true"/>
              </w:rPr>
              <w:tab/>
            </w:r>
            <w:r>
              <w:rPr>
                <w:rStyle w:val="IndexLink"/>
              </w:rPr>
              <w:t>466</w:t>
            </w:r>
          </w:hyperlink>
        </w:p>
        <w:p>
          <w:pPr>
            <w:pStyle w:val="Contents3"/>
            <w:tabs>
              <w:tab w:val="clear" w:pos="8459"/>
              <w:tab w:val="right" w:pos="9026" w:leader="dot"/>
            </w:tabs>
            <w:rPr/>
          </w:pPr>
          <w:hyperlink w:anchor="__RefHeading___Toc4976092_211673320">
            <w:r>
              <w:rPr>
                <w:webHidden/>
                <w:rStyle w:val="IndexLink"/>
                <w:rtl w:val="true"/>
              </w:rPr>
              <w:t>مسابقه اصحاب در شهادت و حکایت سوید بن عمرو خثعمی</w:t>
            </w:r>
            <w:r>
              <w:rPr>
                <w:rStyle w:val="IndexLink"/>
                <w:rtl w:val="true"/>
              </w:rPr>
              <w:tab/>
            </w:r>
            <w:r>
              <w:rPr>
                <w:rStyle w:val="IndexLink"/>
              </w:rPr>
              <w:t>470</w:t>
            </w:r>
          </w:hyperlink>
        </w:p>
        <w:p>
          <w:pPr>
            <w:pStyle w:val="Contents2"/>
            <w:tabs>
              <w:tab w:val="clear" w:pos="8743"/>
              <w:tab w:val="right" w:pos="9026" w:leader="dot"/>
            </w:tabs>
            <w:rPr/>
          </w:pPr>
          <w:hyperlink w:anchor="__RefHeading___Toc4976094_211673320">
            <w:r>
              <w:rPr>
                <w:webHidden/>
                <w:rStyle w:val="IndexLink"/>
                <w:rtl w:val="true"/>
              </w:rPr>
              <w:t>تعداد مقتولین اهل بیت علیهم‌السلام چرا مورّخین شجاعت آنان را مخفی نموده‌اند؟</w:t>
            </w:r>
            <w:r>
              <w:rPr>
                <w:rStyle w:val="IndexLink"/>
                <w:rtl w:val="true"/>
              </w:rPr>
              <w:tab/>
            </w:r>
            <w:r>
              <w:rPr>
                <w:rStyle w:val="IndexLink"/>
              </w:rPr>
              <w:t>472</w:t>
            </w:r>
          </w:hyperlink>
        </w:p>
        <w:p>
          <w:pPr>
            <w:pStyle w:val="Contents3"/>
            <w:tabs>
              <w:tab w:val="clear" w:pos="8459"/>
              <w:tab w:val="right" w:pos="9026" w:leader="dot"/>
            </w:tabs>
            <w:rPr/>
          </w:pPr>
          <w:hyperlink w:anchor="__RefHeading___Toc4976096_211673320">
            <w:r>
              <w:rPr>
                <w:webHidden/>
                <w:rStyle w:val="IndexLink"/>
                <w:rtl w:val="true"/>
              </w:rPr>
              <w:t>اشاره</w:t>
            </w:r>
            <w:r>
              <w:rPr>
                <w:rStyle w:val="IndexLink"/>
                <w:rtl w:val="true"/>
              </w:rPr>
              <w:tab/>
            </w:r>
            <w:r>
              <w:rPr>
                <w:rStyle w:val="IndexLink"/>
              </w:rPr>
              <w:t>472</w:t>
            </w:r>
          </w:hyperlink>
        </w:p>
        <w:p>
          <w:pPr>
            <w:pStyle w:val="Contents3"/>
            <w:tabs>
              <w:tab w:val="clear" w:pos="8459"/>
              <w:tab w:val="right" w:pos="9026" w:leader="dot"/>
            </w:tabs>
            <w:rPr/>
          </w:pPr>
          <w:hyperlink w:anchor="__RefHeading___Toc4976098_211673320">
            <w:r>
              <w:rPr>
                <w:webHidden/>
                <w:rStyle w:val="IndexLink"/>
                <w:rtl w:val="true"/>
              </w:rPr>
              <w:t>شجاعت و شهامت حضرت علی اکبر علیه‌السلام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4976100_211673320">
            <w:r>
              <w:rPr>
                <w:webHidden/>
                <w:rStyle w:val="IndexLink"/>
                <w:rtl w:val="true"/>
              </w:rPr>
              <w:t>آمدن زینب علیهاالسلام بر سر نعش حضرت علی اکبر علیه‌السلام</w:t>
            </w:r>
            <w:r>
              <w:rPr>
                <w:rStyle w:val="IndexLink"/>
                <w:rtl w:val="true"/>
              </w:rPr>
              <w:tab/>
            </w:r>
            <w:r>
              <w:rPr>
                <w:rStyle w:val="IndexLink"/>
              </w:rPr>
              <w:t>478</w:t>
            </w:r>
          </w:hyperlink>
        </w:p>
        <w:p>
          <w:pPr>
            <w:pStyle w:val="Contents3"/>
            <w:tabs>
              <w:tab w:val="clear" w:pos="8459"/>
              <w:tab w:val="right" w:pos="9026" w:leader="dot"/>
            </w:tabs>
            <w:rPr/>
          </w:pPr>
          <w:hyperlink w:anchor="__RefHeading___Toc4976102_211673320">
            <w:r>
              <w:rPr>
                <w:webHidden/>
                <w:rStyle w:val="IndexLink"/>
                <w:rtl w:val="true"/>
              </w:rPr>
              <w:t>شجاعت و شهادت حضرت ابوالفضل العبّاس علیه‌السلام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4976104_211673320">
            <w:r>
              <w:rPr>
                <w:webHidden/>
                <w:rStyle w:val="IndexLink"/>
                <w:rtl w:val="true"/>
              </w:rPr>
              <w:t>رفتن حضرت ابوالفضل علیه‌السلام به سوی شریعه فرات</w:t>
            </w:r>
            <w:r>
              <w:rPr>
                <w:rStyle w:val="IndexLink"/>
                <w:rtl w:val="true"/>
              </w:rPr>
              <w:tab/>
            </w:r>
            <w:r>
              <w:rPr>
                <w:rStyle w:val="IndexLink"/>
              </w:rPr>
              <w:t>485</w:t>
            </w:r>
          </w:hyperlink>
        </w:p>
        <w:p>
          <w:pPr>
            <w:pStyle w:val="Contents3"/>
            <w:tabs>
              <w:tab w:val="clear" w:pos="8459"/>
              <w:tab w:val="right" w:pos="9026" w:leader="dot"/>
            </w:tabs>
            <w:rPr/>
          </w:pPr>
          <w:hyperlink w:anchor="__RefHeading___Toc4976106_211673320">
            <w:r>
              <w:rPr>
                <w:webHidden/>
                <w:rStyle w:val="IndexLink"/>
                <w:rtl w:val="true"/>
              </w:rPr>
              <w:t>مواسات حضرت ابوالفضل علیه‌السلام و آب ننوشیدن او در شریعه فرات و برتری آن حضرت بر شهدا</w:t>
            </w:r>
            <w:r>
              <w:rPr>
                <w:rStyle w:val="IndexLink"/>
                <w:rtl w:val="true"/>
              </w:rPr>
              <w:tab/>
            </w:r>
            <w:r>
              <w:rPr>
                <w:rStyle w:val="IndexLink"/>
              </w:rPr>
              <w:t>486</w:t>
            </w:r>
          </w:hyperlink>
        </w:p>
        <w:p>
          <w:pPr>
            <w:pStyle w:val="Contents3"/>
            <w:tabs>
              <w:tab w:val="clear" w:pos="8459"/>
              <w:tab w:val="right" w:pos="9026" w:leader="dot"/>
            </w:tabs>
            <w:rPr/>
          </w:pPr>
          <w:hyperlink w:anchor="__RefHeading___Toc4976108_211673320">
            <w:r>
              <w:rPr>
                <w:webHidden/>
                <w:rStyle w:val="IndexLink"/>
                <w:rtl w:val="true"/>
              </w:rPr>
              <w:t>شجاعت و شهادت حضرت قاسم بن الحسن علیه‌السلام</w:t>
            </w:r>
            <w:r>
              <w:rPr>
                <w:rStyle w:val="IndexLink"/>
                <w:rtl w:val="true"/>
              </w:rPr>
              <w:tab/>
            </w:r>
            <w:r>
              <w:rPr>
                <w:rStyle w:val="IndexLink"/>
              </w:rPr>
              <w:t>490</w:t>
            </w:r>
          </w:hyperlink>
        </w:p>
        <w:p>
          <w:pPr>
            <w:pStyle w:val="Contents2"/>
            <w:tabs>
              <w:tab w:val="clear" w:pos="8743"/>
              <w:tab w:val="right" w:pos="9026" w:leader="dot"/>
            </w:tabs>
            <w:rPr/>
          </w:pPr>
          <w:hyperlink w:anchor="__RefHeading___Toc4976110_211673320">
            <w:r>
              <w:rPr>
                <w:webHidden/>
                <w:rStyle w:val="IndexLink"/>
                <w:rtl w:val="true"/>
              </w:rPr>
              <w:t>مبارزه امام علیه‌السلام با دشمن</w:t>
            </w:r>
            <w:r>
              <w:rPr>
                <w:rStyle w:val="IndexLink"/>
                <w:rtl w:val="true"/>
              </w:rPr>
              <w:tab/>
            </w:r>
            <w:r>
              <w:rPr>
                <w:rStyle w:val="IndexLink"/>
              </w:rPr>
              <w:t>493</w:t>
            </w:r>
          </w:hyperlink>
        </w:p>
        <w:p>
          <w:pPr>
            <w:pStyle w:val="Contents3"/>
            <w:tabs>
              <w:tab w:val="clear" w:pos="8459"/>
              <w:tab w:val="right" w:pos="9026" w:leader="dot"/>
            </w:tabs>
            <w:rPr/>
          </w:pPr>
          <w:hyperlink w:anchor="__RefHeading___Toc4976112_211673320">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4976114_211673320">
            <w:r>
              <w:rPr>
                <w:webHidden/>
                <w:rStyle w:val="IndexLink"/>
                <w:rtl w:val="true"/>
              </w:rPr>
              <w:t>طولانی شدن مدّت جنگ امام علیه‌السلام در روز عاشورا و ادّعاهای دروغین دشمن</w:t>
            </w:r>
            <w:r>
              <w:rPr>
                <w:rStyle w:val="IndexLink"/>
                <w:rtl w:val="true"/>
              </w:rPr>
              <w:tab/>
            </w:r>
            <w:r>
              <w:rPr>
                <w:rStyle w:val="IndexLink"/>
              </w:rPr>
              <w:t>495</w:t>
            </w:r>
          </w:hyperlink>
        </w:p>
        <w:p>
          <w:pPr>
            <w:pStyle w:val="Contents3"/>
            <w:tabs>
              <w:tab w:val="clear" w:pos="8459"/>
              <w:tab w:val="right" w:pos="9026" w:leader="dot"/>
            </w:tabs>
            <w:rPr/>
          </w:pPr>
          <w:hyperlink w:anchor="__RefHeading___Toc4976116_211673320">
            <w:r>
              <w:rPr>
                <w:webHidden/>
                <w:rStyle w:val="IndexLink"/>
                <w:rtl w:val="true"/>
              </w:rPr>
              <w:t>حمله فراگیر و همه جانبه دشمن به امام علیه‌السلام</w:t>
            </w:r>
            <w:r>
              <w:rPr>
                <w:rStyle w:val="IndexLink"/>
                <w:rtl w:val="true"/>
              </w:rPr>
              <w:tab/>
            </w:r>
            <w:r>
              <w:rPr>
                <w:rStyle w:val="IndexLink"/>
              </w:rPr>
              <w:t>496</w:t>
            </w:r>
          </w:hyperlink>
        </w:p>
        <w:p>
          <w:pPr>
            <w:pStyle w:val="Contents3"/>
            <w:tabs>
              <w:tab w:val="clear" w:pos="8459"/>
              <w:tab w:val="right" w:pos="9026" w:leader="dot"/>
            </w:tabs>
            <w:rPr/>
          </w:pPr>
          <w:hyperlink w:anchor="__RefHeading___Toc4976118_211673320">
            <w:r>
              <w:rPr>
                <w:webHidden/>
                <w:rStyle w:val="IndexLink"/>
                <w:rtl w:val="true"/>
              </w:rPr>
              <w:t>نفرین کردن امام علیه‌السلام به دشمن در روز عاشورا</w:t>
            </w:r>
            <w:r>
              <w:rPr>
                <w:rStyle w:val="IndexLink"/>
                <w:rtl w:val="true"/>
              </w:rPr>
              <w:tab/>
            </w:r>
            <w:r>
              <w:rPr>
                <w:rStyle w:val="IndexLink"/>
              </w:rPr>
              <w:t>498</w:t>
            </w:r>
          </w:hyperlink>
        </w:p>
        <w:p>
          <w:pPr>
            <w:pStyle w:val="Contents3"/>
            <w:tabs>
              <w:tab w:val="clear" w:pos="8459"/>
              <w:tab w:val="right" w:pos="9026" w:leader="dot"/>
            </w:tabs>
            <w:rPr/>
          </w:pPr>
          <w:hyperlink w:anchor="__RefHeading___Toc4976120_211673320">
            <w:r>
              <w:rPr>
                <w:webHidden/>
                <w:rStyle w:val="IndexLink"/>
                <w:rtl w:val="true"/>
              </w:rPr>
              <w:t>چگونگی حمله و مبارزه دشمن با امام علیه‌السلام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4976122_211673320">
            <w:r>
              <w:rPr>
                <w:webHidden/>
                <w:rStyle w:val="IndexLink"/>
                <w:rtl w:val="true"/>
              </w:rPr>
              <w:t>شهادت طفل صغیر</w:t>
            </w:r>
            <w:r>
              <w:rPr>
                <w:rStyle w:val="IndexLink"/>
                <w:rtl w:val="true"/>
              </w:rPr>
              <w:tab/>
            </w:r>
            <w:r>
              <w:rPr>
                <w:rStyle w:val="IndexLink"/>
              </w:rPr>
              <w:t>502</w:t>
            </w:r>
          </w:hyperlink>
        </w:p>
        <w:p>
          <w:pPr>
            <w:pStyle w:val="Contents3"/>
            <w:tabs>
              <w:tab w:val="clear" w:pos="8459"/>
              <w:tab w:val="right" w:pos="9026" w:leader="dot"/>
            </w:tabs>
            <w:rPr/>
          </w:pPr>
          <w:hyperlink w:anchor="__RefHeading___Toc4976124_211673320">
            <w:r>
              <w:rPr>
                <w:webHidden/>
                <w:rStyle w:val="IndexLink"/>
                <w:rtl w:val="true"/>
              </w:rPr>
              <w:t>شهادت عبداللّه بن حسن علیه‌السلام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4976126_211673320">
            <w:r>
              <w:rPr>
                <w:webHidden/>
                <w:rStyle w:val="IndexLink"/>
                <w:rtl w:val="true"/>
              </w:rPr>
              <w:t>حمله شمر به خیمه‌ها و دفاع امام علیه‌السلام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4976128_211673320">
            <w:r>
              <w:rPr>
                <w:webHidden/>
                <w:rStyle w:val="IndexLink"/>
                <w:rtl w:val="true"/>
              </w:rPr>
              <w:t>ورود امام علیه‌السلام به فرات و تیر زدن به دهان آن سرور</w:t>
            </w:r>
            <w:r>
              <w:rPr>
                <w:rStyle w:val="IndexLink"/>
                <w:rtl w:val="true"/>
              </w:rPr>
              <w:tab/>
            </w:r>
            <w:r>
              <w:rPr>
                <w:rStyle w:val="IndexLink"/>
              </w:rPr>
              <w:t>506</w:t>
            </w:r>
          </w:hyperlink>
        </w:p>
        <w:p>
          <w:pPr>
            <w:pStyle w:val="Contents3"/>
            <w:tabs>
              <w:tab w:val="clear" w:pos="8459"/>
              <w:tab w:val="right" w:pos="9026" w:leader="dot"/>
            </w:tabs>
            <w:rPr/>
          </w:pPr>
          <w:hyperlink w:anchor="__RefHeading___Toc4976130_211673320">
            <w:r>
              <w:rPr>
                <w:webHidden/>
                <w:rStyle w:val="IndexLink"/>
                <w:rtl w:val="true"/>
              </w:rPr>
              <w:t>احاطه دشمن بر امام علیه‌السلام و کلمات آن سرور و آمدن زینب علیهاالسلام به قتلگاه</w:t>
            </w:r>
            <w:r>
              <w:rPr>
                <w:rStyle w:val="IndexLink"/>
                <w:rtl w:val="true"/>
              </w:rPr>
              <w:tab/>
            </w:r>
            <w:r>
              <w:rPr>
                <w:rStyle w:val="IndexLink"/>
              </w:rPr>
              <w:t>508</w:t>
            </w:r>
          </w:hyperlink>
        </w:p>
        <w:p>
          <w:pPr>
            <w:pStyle w:val="Contents3"/>
            <w:tabs>
              <w:tab w:val="clear" w:pos="8459"/>
              <w:tab w:val="right" w:pos="9026" w:leader="dot"/>
            </w:tabs>
            <w:rPr/>
          </w:pPr>
          <w:hyperlink w:anchor="__RefHeading___Toc4976132_211673320">
            <w:r>
              <w:rPr>
                <w:webHidden/>
                <w:rStyle w:val="IndexLink"/>
                <w:rtl w:val="true"/>
              </w:rPr>
              <w:t>تعداد زخمهای تن آن سرور</w:t>
            </w:r>
            <w:r>
              <w:rPr>
                <w:rStyle w:val="IndexLink"/>
                <w:rtl w:val="true"/>
              </w:rPr>
              <w:tab/>
            </w:r>
            <w:r>
              <w:rPr>
                <w:rStyle w:val="IndexLink"/>
              </w:rPr>
              <w:t>510</w:t>
            </w:r>
          </w:hyperlink>
        </w:p>
        <w:p>
          <w:pPr>
            <w:pStyle w:val="Contents3"/>
            <w:tabs>
              <w:tab w:val="clear" w:pos="8459"/>
              <w:tab w:val="right" w:pos="9026" w:leader="dot"/>
            </w:tabs>
            <w:rPr/>
          </w:pPr>
          <w:hyperlink w:anchor="__RefHeading___Toc4976134_211673320">
            <w:r>
              <w:rPr>
                <w:webHidden/>
                <w:rStyle w:val="IndexLink"/>
                <w:rtl w:val="true"/>
              </w:rPr>
              <w:t>قاتل امام علیه‌السلام وطلب جایزه از ابن سعد</w:t>
            </w:r>
            <w:r>
              <w:rPr>
                <w:rStyle w:val="IndexLink"/>
                <w:rtl w:val="true"/>
              </w:rPr>
              <w:tab/>
            </w:r>
            <w:r>
              <w:rPr>
                <w:rStyle w:val="IndexLink"/>
              </w:rPr>
              <w:t>511</w:t>
            </w:r>
          </w:hyperlink>
        </w:p>
        <w:p>
          <w:pPr>
            <w:pStyle w:val="Contents2"/>
            <w:tabs>
              <w:tab w:val="clear" w:pos="8743"/>
              <w:tab w:val="right" w:pos="9026" w:leader="dot"/>
            </w:tabs>
            <w:rPr/>
          </w:pPr>
          <w:hyperlink w:anchor="__RefHeading___Toc4976136_211673320">
            <w:r>
              <w:rPr>
                <w:webHidden/>
                <w:rStyle w:val="IndexLink"/>
                <w:rtl w:val="true"/>
              </w:rPr>
              <w:t>وقایعی که پس از قتل امام علیه‌السلام اتفاق افتاد</w:t>
            </w:r>
            <w:r>
              <w:rPr>
                <w:rStyle w:val="IndexLink"/>
                <w:rtl w:val="true"/>
              </w:rPr>
              <w:tab/>
            </w:r>
            <w:r>
              <w:rPr>
                <w:rStyle w:val="IndexLink"/>
              </w:rPr>
              <w:t>513</w:t>
            </w:r>
          </w:hyperlink>
        </w:p>
        <w:p>
          <w:pPr>
            <w:pStyle w:val="Contents3"/>
            <w:tabs>
              <w:tab w:val="clear" w:pos="8459"/>
              <w:tab w:val="right" w:pos="9026" w:leader="dot"/>
            </w:tabs>
            <w:rPr/>
          </w:pPr>
          <w:hyperlink w:anchor="__RefHeading___Toc4976138_211673320">
            <w:r>
              <w:rPr>
                <w:webHidden/>
                <w:rStyle w:val="IndexLink"/>
                <w:rtl w:val="true"/>
              </w:rPr>
              <w:t>بیرون آوردن لباس از تن امام علیه‌السلام</w:t>
            </w:r>
            <w:r>
              <w:rPr>
                <w:rStyle w:val="IndexLink"/>
                <w:rtl w:val="true"/>
              </w:rPr>
              <w:tab/>
            </w:r>
            <w:r>
              <w:rPr>
                <w:rStyle w:val="IndexLink"/>
              </w:rPr>
              <w:t>513</w:t>
            </w:r>
          </w:hyperlink>
        </w:p>
        <w:p>
          <w:pPr>
            <w:pStyle w:val="Contents3"/>
            <w:tabs>
              <w:tab w:val="clear" w:pos="8459"/>
              <w:tab w:val="right" w:pos="9026" w:leader="dot"/>
            </w:tabs>
            <w:rPr/>
          </w:pPr>
          <w:hyperlink w:anchor="__RefHeading___Toc4976140_211673320">
            <w:r>
              <w:rPr>
                <w:webHidden/>
                <w:rStyle w:val="IndexLink"/>
                <w:rtl w:val="true"/>
              </w:rPr>
              <w:t>حمله لشکر به خیام و غارت آن</w:t>
            </w:r>
            <w:r>
              <w:rPr>
                <w:rStyle w:val="IndexLink"/>
                <w:rtl w:val="true"/>
              </w:rPr>
              <w:tab/>
            </w:r>
            <w:r>
              <w:rPr>
                <w:rStyle w:val="IndexLink"/>
              </w:rPr>
              <w:t>514</w:t>
            </w:r>
          </w:hyperlink>
        </w:p>
        <w:p>
          <w:pPr>
            <w:pStyle w:val="Contents3"/>
            <w:tabs>
              <w:tab w:val="clear" w:pos="8459"/>
              <w:tab w:val="right" w:pos="9026" w:leader="dot"/>
            </w:tabs>
            <w:rPr/>
          </w:pPr>
          <w:hyperlink w:anchor="__RefHeading___Toc4976142_211673320">
            <w:r>
              <w:rPr>
                <w:webHidden/>
                <w:rStyle w:val="IndexLink"/>
                <w:rtl w:val="true"/>
              </w:rPr>
              <w:t>اکثریّت لشکر ابن سعد ادّعای تشیّع می‌نمودندو خوارج در این جنگ شرکت نداشتند</w:t>
            </w:r>
            <w:r>
              <w:rPr>
                <w:rStyle w:val="IndexLink"/>
                <w:rtl w:val="true"/>
              </w:rPr>
              <w:tab/>
            </w:r>
            <w:r>
              <w:rPr>
                <w:rStyle w:val="IndexLink"/>
              </w:rPr>
              <w:t>515</w:t>
            </w:r>
          </w:hyperlink>
        </w:p>
        <w:p>
          <w:pPr>
            <w:pStyle w:val="Contents3"/>
            <w:tabs>
              <w:tab w:val="clear" w:pos="8459"/>
              <w:tab w:val="right" w:pos="9026" w:leader="dot"/>
            </w:tabs>
            <w:rPr/>
          </w:pPr>
          <w:hyperlink w:anchor="__RefHeading___Toc4976144_211673320">
            <w:r>
              <w:rPr>
                <w:webHidden/>
                <w:rStyle w:val="IndexLink"/>
                <w:rtl w:val="true"/>
              </w:rPr>
              <w:t>تازاندن اسبها بر بدن امام علیه‌السلام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4976146_211673320">
            <w:r>
              <w:rPr>
                <w:webHidden/>
                <w:rStyle w:val="IndexLink"/>
                <w:rtl w:val="true"/>
              </w:rPr>
              <w:t>روانه کردن سرهای شهدا به کوفه و دفن شهدا توسط بنی اسد</w:t>
            </w:r>
            <w:r>
              <w:rPr>
                <w:rStyle w:val="IndexLink"/>
                <w:rtl w:val="true"/>
              </w:rPr>
              <w:tab/>
            </w:r>
            <w:r>
              <w:rPr>
                <w:rStyle w:val="IndexLink"/>
              </w:rPr>
              <w:t>517</w:t>
            </w:r>
          </w:hyperlink>
        </w:p>
        <w:p>
          <w:pPr>
            <w:pStyle w:val="Contents3"/>
            <w:tabs>
              <w:tab w:val="clear" w:pos="8459"/>
              <w:tab w:val="right" w:pos="9026" w:leader="dot"/>
            </w:tabs>
            <w:rPr/>
          </w:pPr>
          <w:hyperlink w:anchor="__RefHeading___Toc4976148_211673320">
            <w:r>
              <w:rPr>
                <w:webHidden/>
                <w:rStyle w:val="IndexLink"/>
                <w:rtl w:val="true"/>
              </w:rPr>
              <w:t>مزار شدن قبر مطهّر از همان روز اوّل و مقایسه میان قبر مطهر آن بزرگوار و قبور خلفا و سلاطین</w:t>
            </w:r>
            <w:r>
              <w:rPr>
                <w:rStyle w:val="IndexLink"/>
                <w:rtl w:val="true"/>
              </w:rPr>
              <w:tab/>
            </w:r>
            <w:r>
              <w:rPr>
                <w:rStyle w:val="IndexLink"/>
              </w:rPr>
              <w:t>519</w:t>
            </w:r>
          </w:hyperlink>
        </w:p>
        <w:p>
          <w:pPr>
            <w:pStyle w:val="Contents3"/>
            <w:tabs>
              <w:tab w:val="clear" w:pos="8459"/>
              <w:tab w:val="right" w:pos="9026" w:leader="dot"/>
            </w:tabs>
            <w:rPr/>
          </w:pPr>
          <w:hyperlink w:anchor="__RefHeading___Toc4976150_211673320">
            <w:r>
              <w:rPr>
                <w:webHidden/>
                <w:rStyle w:val="IndexLink"/>
                <w:rtl w:val="true"/>
              </w:rPr>
              <w:t>آمدن عبیداللّه بن حر، توّابین و ابو السّرایا به زیارت قبر مطهّر امام علیه‌السلام</w:t>
            </w:r>
            <w:r>
              <w:rPr>
                <w:rStyle w:val="IndexLink"/>
                <w:rtl w:val="true"/>
              </w:rPr>
              <w:tab/>
            </w:r>
            <w:r>
              <w:rPr>
                <w:rStyle w:val="IndexLink"/>
              </w:rPr>
              <w:t>520</w:t>
            </w:r>
          </w:hyperlink>
        </w:p>
        <w:p>
          <w:pPr>
            <w:pStyle w:val="Contents3"/>
            <w:tabs>
              <w:tab w:val="clear" w:pos="8459"/>
              <w:tab w:val="right" w:pos="9026" w:leader="dot"/>
            </w:tabs>
            <w:rPr/>
          </w:pPr>
          <w:hyperlink w:anchor="__RefHeading___Toc4976152_211673320">
            <w:r>
              <w:rPr>
                <w:webHidden/>
                <w:rStyle w:val="IndexLink"/>
                <w:rtl w:val="true"/>
              </w:rPr>
              <w:t>سر مطهّر امام علیه‌السلام در منزل خولی</w:t>
            </w:r>
            <w:r>
              <w:rPr>
                <w:rStyle w:val="IndexLink"/>
                <w:rtl w:val="true"/>
              </w:rPr>
              <w:tab/>
            </w:r>
            <w:r>
              <w:rPr>
                <w:rStyle w:val="IndexLink"/>
              </w:rPr>
              <w:t>523</w:t>
            </w:r>
          </w:hyperlink>
        </w:p>
        <w:p>
          <w:pPr>
            <w:pStyle w:val="Contents3"/>
            <w:tabs>
              <w:tab w:val="clear" w:pos="8459"/>
              <w:tab w:val="right" w:pos="9026" w:leader="dot"/>
            </w:tabs>
            <w:rPr/>
          </w:pPr>
          <w:hyperlink w:anchor="__RefHeading___Toc4976154_211673320">
            <w:r>
              <w:rPr>
                <w:webHidden/>
                <w:rStyle w:val="IndexLink"/>
                <w:rtl w:val="true"/>
              </w:rPr>
              <w:t>عبور اُسرا از کنار نعش امام شهیدان و نوحه گری زینب علیهاالسلام و گریه کردن دوست و دشمن</w:t>
            </w:r>
            <w:r>
              <w:rPr>
                <w:rStyle w:val="IndexLink"/>
                <w:rtl w:val="true"/>
              </w:rPr>
              <w:tab/>
            </w:r>
            <w:r>
              <w:rPr>
                <w:rStyle w:val="IndexLink"/>
              </w:rPr>
              <w:t>524</w:t>
            </w:r>
          </w:hyperlink>
        </w:p>
        <w:p>
          <w:pPr>
            <w:pStyle w:val="Contents3"/>
            <w:tabs>
              <w:tab w:val="clear" w:pos="8459"/>
              <w:tab w:val="right" w:pos="9026" w:leader="dot"/>
            </w:tabs>
            <w:rPr/>
          </w:pPr>
          <w:hyperlink w:anchor="__RefHeading___Toc4976156_211673320">
            <w:r>
              <w:rPr>
                <w:webHidden/>
                <w:rStyle w:val="IndexLink"/>
                <w:rtl w:val="true"/>
              </w:rPr>
              <w:t>مجلس ابن زیاد و مکالمه زید بن ارقم</w:t>
            </w:r>
            <w:r>
              <w:rPr>
                <w:rStyle w:val="IndexLink"/>
                <w:rtl w:val="true"/>
              </w:rPr>
              <w:tab/>
            </w:r>
            <w:r>
              <w:rPr>
                <w:rStyle w:val="IndexLink"/>
              </w:rPr>
              <w:t>525</w:t>
            </w:r>
          </w:hyperlink>
        </w:p>
        <w:p>
          <w:pPr>
            <w:pStyle w:val="Contents3"/>
            <w:tabs>
              <w:tab w:val="clear" w:pos="8459"/>
              <w:tab w:val="right" w:pos="9026" w:leader="dot"/>
            </w:tabs>
            <w:rPr/>
          </w:pPr>
          <w:hyperlink w:anchor="__RefHeading___Toc4976158_211673320">
            <w:r>
              <w:rPr>
                <w:webHidden/>
                <w:rStyle w:val="IndexLink"/>
                <w:rtl w:val="true"/>
              </w:rPr>
              <w:t>ابن زیاد اگر شریف بود با حسین چنین رفتاری نمی‌کرد</w:t>
            </w:r>
            <w:r>
              <w:rPr>
                <w:rStyle w:val="IndexLink"/>
                <w:rtl w:val="true"/>
              </w:rPr>
              <w:t>!</w:t>
              <w:tab/>
            </w:r>
            <w:r>
              <w:rPr>
                <w:rStyle w:val="IndexLink"/>
              </w:rPr>
              <w:t>527</w:t>
            </w:r>
          </w:hyperlink>
        </w:p>
        <w:p>
          <w:pPr>
            <w:pStyle w:val="Contents3"/>
            <w:tabs>
              <w:tab w:val="clear" w:pos="8459"/>
              <w:tab w:val="right" w:pos="9026" w:leader="dot"/>
            </w:tabs>
            <w:rPr/>
          </w:pPr>
          <w:hyperlink w:anchor="__RefHeading___Toc4976160_211673320">
            <w:r>
              <w:rPr>
                <w:webHidden/>
                <w:rStyle w:val="IndexLink"/>
                <w:rtl w:val="true"/>
              </w:rPr>
              <w:t>زنده ماندن چند نفر از اهل بیت رسالت</w:t>
            </w:r>
            <w:r>
              <w:rPr>
                <w:rStyle w:val="IndexLink"/>
                <w:rtl w:val="true"/>
              </w:rPr>
              <w:tab/>
            </w:r>
            <w:r>
              <w:rPr>
                <w:rStyle w:val="IndexLink"/>
              </w:rPr>
              <w:t>528</w:t>
            </w:r>
          </w:hyperlink>
        </w:p>
        <w:p>
          <w:pPr>
            <w:pStyle w:val="Contents3"/>
            <w:tabs>
              <w:tab w:val="clear" w:pos="8459"/>
              <w:tab w:val="right" w:pos="9026" w:leader="dot"/>
            </w:tabs>
            <w:rPr/>
          </w:pPr>
          <w:hyperlink w:anchor="__RefHeading___Toc4976162_211673320">
            <w:r>
              <w:rPr>
                <w:webHidden/>
                <w:rStyle w:val="IndexLink"/>
                <w:rtl w:val="true"/>
              </w:rPr>
              <w:t>بیرون آمدن دو نفر از بهشت و رهایی عقبة بن سمعان</w:t>
            </w:r>
            <w:r>
              <w:rPr>
                <w:rStyle w:val="IndexLink"/>
                <w:rtl w:val="true"/>
              </w:rPr>
              <w:tab/>
            </w:r>
            <w:r>
              <w:rPr>
                <w:rStyle w:val="IndexLink"/>
              </w:rPr>
              <w:t>530</w:t>
            </w:r>
          </w:hyperlink>
        </w:p>
        <w:p>
          <w:pPr>
            <w:pStyle w:val="Contents2"/>
            <w:tabs>
              <w:tab w:val="clear" w:pos="8743"/>
              <w:tab w:val="right" w:pos="9026" w:leader="dot"/>
            </w:tabs>
            <w:rPr/>
          </w:pPr>
          <w:hyperlink w:anchor="__RefHeading___Toc4976164_211673320">
            <w:r>
              <w:rPr>
                <w:webHidden/>
                <w:rStyle w:val="IndexLink"/>
                <w:rtl w:val="true"/>
              </w:rPr>
              <w:t>مجلس ابن زیاد</w:t>
            </w:r>
            <w:r>
              <w:rPr>
                <w:rStyle w:val="IndexLink"/>
                <w:rtl w:val="true"/>
              </w:rPr>
              <w:tab/>
            </w:r>
            <w:r>
              <w:rPr>
                <w:rStyle w:val="IndexLink"/>
              </w:rPr>
              <w:t>534</w:t>
            </w:r>
          </w:hyperlink>
        </w:p>
        <w:p>
          <w:pPr>
            <w:pStyle w:val="Contents3"/>
            <w:tabs>
              <w:tab w:val="clear" w:pos="8459"/>
              <w:tab w:val="right" w:pos="9026" w:leader="dot"/>
            </w:tabs>
            <w:rPr/>
          </w:pPr>
          <w:hyperlink w:anchor="__RefHeading___Toc4976166_211673320">
            <w:r>
              <w:rPr>
                <w:webHidden/>
                <w:rStyle w:val="IndexLink"/>
                <w:rtl w:val="true"/>
              </w:rPr>
              <w:t>ورود اسرا به مجلس ابن زیاد، و مکالمه او با زینب علیهاالسلام</w:t>
            </w:r>
            <w:r>
              <w:rPr>
                <w:rStyle w:val="IndexLink"/>
                <w:rtl w:val="true"/>
              </w:rPr>
              <w:tab/>
            </w:r>
            <w:r>
              <w:rPr>
                <w:rStyle w:val="IndexLink"/>
              </w:rPr>
              <w:t>534</w:t>
            </w:r>
          </w:hyperlink>
        </w:p>
        <w:p>
          <w:pPr>
            <w:pStyle w:val="Contents3"/>
            <w:tabs>
              <w:tab w:val="clear" w:pos="8459"/>
              <w:tab w:val="right" w:pos="9026" w:leader="dot"/>
            </w:tabs>
            <w:rPr/>
          </w:pPr>
          <w:hyperlink w:anchor="__RefHeading___Toc4976168_211673320">
            <w:r>
              <w:rPr>
                <w:webHidden/>
                <w:rStyle w:val="IndexLink"/>
                <w:rtl w:val="true"/>
              </w:rPr>
              <w:t>مقایسه‌ای میان رجال بنی هاشم و رجال بنی اُمیّه و اشاره‌ای به آقایی بنی هاشم و پستی بنی اُمیّه</w:t>
            </w:r>
            <w:r>
              <w:rPr>
                <w:rStyle w:val="IndexLink"/>
                <w:rtl w:val="true"/>
              </w:rPr>
              <w:tab/>
            </w:r>
            <w:r>
              <w:rPr>
                <w:rStyle w:val="IndexLink"/>
              </w:rPr>
              <w:t>536</w:t>
            </w:r>
          </w:hyperlink>
        </w:p>
        <w:p>
          <w:pPr>
            <w:pStyle w:val="Contents3"/>
            <w:tabs>
              <w:tab w:val="clear" w:pos="8459"/>
              <w:tab w:val="right" w:pos="9026" w:leader="dot"/>
            </w:tabs>
            <w:rPr/>
          </w:pPr>
          <w:hyperlink w:anchor="__RefHeading___Toc4976170_211673320">
            <w:r>
              <w:rPr>
                <w:webHidden/>
                <w:rStyle w:val="IndexLink"/>
                <w:rtl w:val="true"/>
              </w:rPr>
              <w:t>گفتگوی ابن زیاد با امام سجاد علیه‌السلام و تهدید آن حضرت به قتل</w:t>
            </w:r>
            <w:r>
              <w:rPr>
                <w:rStyle w:val="IndexLink"/>
                <w:rtl w:val="true"/>
              </w:rPr>
              <w:tab/>
            </w:r>
            <w:r>
              <w:rPr>
                <w:rStyle w:val="IndexLink"/>
              </w:rPr>
              <w:t>543</w:t>
            </w:r>
          </w:hyperlink>
        </w:p>
        <w:p>
          <w:pPr>
            <w:pStyle w:val="Contents3"/>
            <w:tabs>
              <w:tab w:val="clear" w:pos="8459"/>
              <w:tab w:val="right" w:pos="9026" w:leader="dot"/>
            </w:tabs>
            <w:rPr/>
          </w:pPr>
          <w:hyperlink w:anchor="__RefHeading___Toc4976172_211673320">
            <w:r>
              <w:rPr>
                <w:webHidden/>
                <w:rStyle w:val="IndexLink"/>
                <w:rtl w:val="true"/>
              </w:rPr>
              <w:t>توقّف اسیران در کوفه و سخت‌گیری ابن زیاد با آنان</w:t>
            </w:r>
            <w:r>
              <w:rPr>
                <w:rStyle w:val="IndexLink"/>
                <w:rtl w:val="true"/>
              </w:rPr>
              <w:tab/>
            </w:r>
            <w:r>
              <w:rPr>
                <w:rStyle w:val="IndexLink"/>
              </w:rPr>
              <w:t>544</w:t>
            </w:r>
          </w:hyperlink>
        </w:p>
        <w:p>
          <w:pPr>
            <w:pStyle w:val="Contents2"/>
            <w:tabs>
              <w:tab w:val="clear" w:pos="8743"/>
              <w:tab w:val="right" w:pos="9026" w:leader="dot"/>
            </w:tabs>
            <w:rPr/>
          </w:pPr>
          <w:hyperlink w:anchor="__RefHeading___Toc4976174_211673320">
            <w:r>
              <w:rPr>
                <w:webHidden/>
                <w:rStyle w:val="IndexLink"/>
                <w:rtl w:val="true"/>
              </w:rPr>
              <w:t>به نیزه کردن سر مقدس امام حسین علیه‌السلام و ماجرای زید بن علی و به خود نیامدن شیعیان</w:t>
            </w:r>
            <w:r>
              <w:rPr>
                <w:rStyle w:val="IndexLink"/>
                <w:rtl w:val="true"/>
              </w:rPr>
              <w:tab/>
            </w:r>
            <w:r>
              <w:rPr>
                <w:rStyle w:val="IndexLink"/>
              </w:rPr>
              <w:t>547</w:t>
            </w:r>
          </w:hyperlink>
        </w:p>
        <w:p>
          <w:pPr>
            <w:pStyle w:val="Contents3"/>
            <w:tabs>
              <w:tab w:val="clear" w:pos="8459"/>
              <w:tab w:val="right" w:pos="9026" w:leader="dot"/>
            </w:tabs>
            <w:rPr/>
          </w:pPr>
          <w:hyperlink w:anchor="__RefHeading___Toc4976176_211673320">
            <w:r>
              <w:rPr>
                <w:webHidden/>
                <w:rStyle w:val="IndexLink"/>
                <w:rtl w:val="true"/>
              </w:rPr>
              <w:t>اشاره</w:t>
            </w:r>
            <w:r>
              <w:rPr>
                <w:rStyle w:val="IndexLink"/>
                <w:rtl w:val="true"/>
              </w:rPr>
              <w:tab/>
            </w:r>
            <w:r>
              <w:rPr>
                <w:rStyle w:val="IndexLink"/>
              </w:rPr>
              <w:t>547</w:t>
            </w:r>
          </w:hyperlink>
        </w:p>
        <w:p>
          <w:pPr>
            <w:pStyle w:val="Contents3"/>
            <w:tabs>
              <w:tab w:val="clear" w:pos="8459"/>
              <w:tab w:val="right" w:pos="9026" w:leader="dot"/>
            </w:tabs>
            <w:rPr/>
          </w:pPr>
          <w:hyperlink w:anchor="__RefHeading___Toc4976178_211673320">
            <w:r>
              <w:rPr>
                <w:webHidden/>
                <w:rStyle w:val="IndexLink"/>
                <w:rtl w:val="true"/>
              </w:rPr>
              <w:t>چرا ابو مخنف و محدّثین دیگر، خطبه حضرت زینب، امام سجاد و حضرت فاطمه صغری علیهم‌السلام رانقل نکرده‌اند؟</w:t>
            </w:r>
            <w:r>
              <w:rPr>
                <w:rStyle w:val="IndexLink"/>
                <w:rtl w:val="true"/>
              </w:rPr>
              <w:tab/>
            </w:r>
            <w:r>
              <w:rPr>
                <w:rStyle w:val="IndexLink"/>
              </w:rPr>
              <w:t>549</w:t>
            </w:r>
          </w:hyperlink>
        </w:p>
        <w:p>
          <w:pPr>
            <w:pStyle w:val="Contents2"/>
            <w:tabs>
              <w:tab w:val="clear" w:pos="8743"/>
              <w:tab w:val="right" w:pos="9026" w:leader="dot"/>
            </w:tabs>
            <w:rPr/>
          </w:pPr>
          <w:hyperlink w:anchor="__RefHeading___Toc4976180_211673320">
            <w:r>
              <w:rPr>
                <w:webHidden/>
                <w:rStyle w:val="IndexLink"/>
                <w:rtl w:val="true"/>
              </w:rPr>
              <w:t>روانه کردن اسیران با سرهای مقدس شهدا به سوی شام و مجلس یزید</w:t>
            </w:r>
            <w:r>
              <w:rPr>
                <w:rStyle w:val="IndexLink"/>
                <w:rtl w:val="true"/>
              </w:rPr>
              <w:tab/>
            </w:r>
            <w:r>
              <w:rPr>
                <w:rStyle w:val="IndexLink"/>
              </w:rPr>
              <w:t>551</w:t>
            </w:r>
          </w:hyperlink>
        </w:p>
        <w:p>
          <w:pPr>
            <w:pStyle w:val="Contents3"/>
            <w:tabs>
              <w:tab w:val="clear" w:pos="8459"/>
              <w:tab w:val="right" w:pos="9026" w:leader="dot"/>
            </w:tabs>
            <w:rPr/>
          </w:pPr>
          <w:hyperlink w:anchor="__RefHeading___Toc4976182_211673320">
            <w:r>
              <w:rPr>
                <w:webHidden/>
                <w:rStyle w:val="IndexLink"/>
                <w:rtl w:val="true"/>
              </w:rPr>
              <w:t>اشاره</w:t>
            </w:r>
            <w:r>
              <w:rPr>
                <w:rStyle w:val="IndexLink"/>
                <w:rtl w:val="true"/>
              </w:rPr>
              <w:tab/>
            </w:r>
            <w:r>
              <w:rPr>
                <w:rStyle w:val="IndexLink"/>
              </w:rPr>
              <w:t>551</w:t>
            </w:r>
          </w:hyperlink>
        </w:p>
        <w:p>
          <w:pPr>
            <w:pStyle w:val="Contents3"/>
            <w:tabs>
              <w:tab w:val="clear" w:pos="8459"/>
              <w:tab w:val="right" w:pos="9026" w:leader="dot"/>
            </w:tabs>
            <w:rPr/>
          </w:pPr>
          <w:hyperlink w:anchor="__RefHeading___Toc4976184_211673320">
            <w:r>
              <w:rPr>
                <w:webHidden/>
                <w:rStyle w:val="IndexLink"/>
                <w:rtl w:val="true"/>
              </w:rPr>
              <w:t>جسارت یزید به سر مقدس و اعتراض ابو برزه اسلمی صحابی</w:t>
            </w:r>
            <w:r>
              <w:rPr>
                <w:rStyle w:val="IndexLink"/>
                <w:rtl w:val="true"/>
              </w:rPr>
              <w:tab/>
            </w:r>
            <w:r>
              <w:rPr>
                <w:rStyle w:val="IndexLink"/>
              </w:rPr>
              <w:t>552</w:t>
            </w:r>
          </w:hyperlink>
        </w:p>
        <w:p>
          <w:pPr>
            <w:pStyle w:val="Contents3"/>
            <w:tabs>
              <w:tab w:val="clear" w:pos="8459"/>
              <w:tab w:val="right" w:pos="9026" w:leader="dot"/>
            </w:tabs>
            <w:rPr/>
          </w:pPr>
          <w:hyperlink w:anchor="__RefHeading___Toc4976186_211673320">
            <w:r>
              <w:rPr>
                <w:webHidden/>
                <w:rStyle w:val="IndexLink"/>
                <w:rtl w:val="true"/>
              </w:rPr>
              <w:t>اظهار ندامت و پشیمانی یزید</w:t>
            </w:r>
            <w:r>
              <w:rPr>
                <w:rStyle w:val="IndexLink"/>
                <w:rtl w:val="true"/>
              </w:rPr>
              <w:tab/>
            </w:r>
            <w:r>
              <w:rPr>
                <w:rStyle w:val="IndexLink"/>
              </w:rPr>
              <w:t>553</w:t>
            </w:r>
          </w:hyperlink>
        </w:p>
        <w:p>
          <w:pPr>
            <w:pStyle w:val="Contents3"/>
            <w:tabs>
              <w:tab w:val="clear" w:pos="8459"/>
              <w:tab w:val="right" w:pos="9026" w:leader="dot"/>
            </w:tabs>
            <w:rPr/>
          </w:pPr>
          <w:hyperlink w:anchor="__RefHeading___Toc4976188_211673320">
            <w:r>
              <w:rPr>
                <w:webHidden/>
                <w:rStyle w:val="IndexLink"/>
                <w:rtl w:val="true"/>
              </w:rPr>
              <w:t>مرد شامی دختر امیرالمؤمنین را به کنیزی می‌خواهد</w:t>
            </w:r>
            <w:r>
              <w:rPr>
                <w:rStyle w:val="IndexLink"/>
                <w:rtl w:val="true"/>
              </w:rPr>
              <w:tab/>
            </w:r>
            <w:r>
              <w:rPr>
                <w:rStyle w:val="IndexLink"/>
              </w:rPr>
              <w:t>554</w:t>
            </w:r>
          </w:hyperlink>
        </w:p>
        <w:p>
          <w:pPr>
            <w:pStyle w:val="Contents3"/>
            <w:tabs>
              <w:tab w:val="clear" w:pos="8459"/>
              <w:tab w:val="right" w:pos="9026" w:leader="dot"/>
            </w:tabs>
            <w:rPr/>
          </w:pPr>
          <w:hyperlink w:anchor="__RefHeading___Toc4976190_211673320">
            <w:r>
              <w:rPr>
                <w:webHidden/>
                <w:rStyle w:val="IndexLink"/>
                <w:rtl w:val="true"/>
              </w:rPr>
              <w:t>جریان مجلس یزید به نقل ابوالفرج اُموی</w:t>
            </w:r>
            <w:r>
              <w:rPr>
                <w:rStyle w:val="IndexLink"/>
                <w:rtl w:val="true"/>
              </w:rPr>
              <w:tab/>
            </w:r>
            <w:r>
              <w:rPr>
                <w:rStyle w:val="IndexLink"/>
              </w:rPr>
              <w:t>557</w:t>
            </w:r>
          </w:hyperlink>
        </w:p>
        <w:p>
          <w:pPr>
            <w:pStyle w:val="Contents3"/>
            <w:tabs>
              <w:tab w:val="clear" w:pos="8459"/>
              <w:tab w:val="right" w:pos="9026" w:leader="dot"/>
            </w:tabs>
            <w:rPr/>
          </w:pPr>
          <w:hyperlink w:anchor="__RefHeading___Toc4976192_211673320">
            <w:r>
              <w:rPr>
                <w:webHidden/>
                <w:rStyle w:val="IndexLink"/>
                <w:rtl w:val="true"/>
              </w:rPr>
              <w:t>رضایت و تمجید یزید از ابن زیاد</w:t>
            </w:r>
            <w:r>
              <w:rPr>
                <w:rStyle w:val="IndexLink"/>
                <w:rtl w:val="true"/>
              </w:rPr>
              <w:tab/>
            </w:r>
            <w:r>
              <w:rPr>
                <w:rStyle w:val="IndexLink"/>
              </w:rPr>
              <w:t>561</w:t>
            </w:r>
          </w:hyperlink>
        </w:p>
        <w:p>
          <w:pPr>
            <w:pStyle w:val="Contents3"/>
            <w:tabs>
              <w:tab w:val="clear" w:pos="8459"/>
              <w:tab w:val="right" w:pos="9026" w:leader="dot"/>
            </w:tabs>
            <w:rPr/>
          </w:pPr>
          <w:hyperlink w:anchor="__RefHeading___Toc4976194_211673320">
            <w:r>
              <w:rPr>
                <w:webHidden/>
                <w:rStyle w:val="IndexLink"/>
                <w:rtl w:val="true"/>
              </w:rPr>
              <w:t>منازل آل رسول علیهم‌السلام در شام</w:t>
            </w:r>
            <w:r>
              <w:rPr>
                <w:rStyle w:val="IndexLink"/>
                <w:rtl w:val="true"/>
              </w:rPr>
              <w:tab/>
            </w:r>
            <w:r>
              <w:rPr>
                <w:rStyle w:val="IndexLink"/>
              </w:rPr>
              <w:t>563</w:t>
            </w:r>
          </w:hyperlink>
        </w:p>
        <w:p>
          <w:pPr>
            <w:pStyle w:val="Contents2"/>
            <w:tabs>
              <w:tab w:val="clear" w:pos="8743"/>
              <w:tab w:val="right" w:pos="9026" w:leader="dot"/>
            </w:tabs>
            <w:rPr/>
          </w:pPr>
          <w:hyperlink w:anchor="__RefHeading___Toc4976196_211673320">
            <w:r>
              <w:rPr>
                <w:webHidden/>
                <w:rStyle w:val="IndexLink"/>
                <w:rtl w:val="true"/>
              </w:rPr>
              <w:t>بنی امیّه و روز عاشورا</w:t>
            </w:r>
            <w:r>
              <w:rPr>
                <w:rStyle w:val="IndexLink"/>
                <w:rtl w:val="true"/>
              </w:rPr>
              <w:tab/>
            </w:r>
            <w:r>
              <w:rPr>
                <w:rStyle w:val="IndexLink"/>
              </w:rPr>
              <w:t>567</w:t>
            </w:r>
          </w:hyperlink>
        </w:p>
        <w:p>
          <w:pPr>
            <w:pStyle w:val="Contents2"/>
            <w:tabs>
              <w:tab w:val="clear" w:pos="8743"/>
              <w:tab w:val="right" w:pos="9026" w:leader="dot"/>
            </w:tabs>
            <w:rPr/>
          </w:pPr>
          <w:hyperlink w:anchor="__RefHeading___Toc4976198_211673320">
            <w:r>
              <w:rPr>
                <w:webHidden/>
                <w:rStyle w:val="IndexLink"/>
                <w:rtl w:val="true"/>
              </w:rPr>
              <w:t>شیعیان و روز عاشورا</w:t>
            </w:r>
            <w:r>
              <w:rPr>
                <w:rStyle w:val="IndexLink"/>
                <w:rtl w:val="true"/>
              </w:rPr>
              <w:tab/>
            </w:r>
            <w:r>
              <w:rPr>
                <w:rStyle w:val="IndexLink"/>
              </w:rPr>
              <w:t>571</w:t>
            </w:r>
          </w:hyperlink>
        </w:p>
        <w:p>
          <w:pPr>
            <w:pStyle w:val="Contents3"/>
            <w:tabs>
              <w:tab w:val="clear" w:pos="8459"/>
              <w:tab w:val="right" w:pos="9026" w:leader="dot"/>
            </w:tabs>
            <w:rPr/>
          </w:pPr>
          <w:hyperlink w:anchor="__RefHeading___Toc4976200_211673320">
            <w:r>
              <w:rPr>
                <w:webHidden/>
                <w:rStyle w:val="IndexLink"/>
                <w:rtl w:val="true"/>
              </w:rPr>
              <w:t>اشاره</w:t>
            </w:r>
            <w:r>
              <w:rPr>
                <w:rStyle w:val="IndexLink"/>
                <w:rtl w:val="true"/>
              </w:rPr>
              <w:tab/>
            </w:r>
            <w:r>
              <w:rPr>
                <w:rStyle w:val="IndexLink"/>
              </w:rPr>
              <w:t>571</w:t>
            </w:r>
          </w:hyperlink>
        </w:p>
        <w:p>
          <w:pPr>
            <w:pStyle w:val="Contents3"/>
            <w:tabs>
              <w:tab w:val="clear" w:pos="8459"/>
              <w:tab w:val="right" w:pos="9026" w:leader="dot"/>
            </w:tabs>
            <w:rPr/>
          </w:pPr>
          <w:hyperlink w:anchor="__RefHeading___Toc4976202_211673320">
            <w:r>
              <w:rPr>
                <w:webHidden/>
                <w:rStyle w:val="IndexLink"/>
                <w:rtl w:val="true"/>
              </w:rPr>
              <w:t>شاعران و روز عاشورا</w:t>
            </w:r>
            <w:r>
              <w:rPr>
                <w:rStyle w:val="IndexLink"/>
                <w:rtl w:val="true"/>
              </w:rPr>
              <w:tab/>
            </w:r>
            <w:r>
              <w:rPr>
                <w:rStyle w:val="IndexLink"/>
              </w:rPr>
              <w:t>573</w:t>
            </w:r>
          </w:hyperlink>
        </w:p>
        <w:p>
          <w:pPr>
            <w:pStyle w:val="Contents3"/>
            <w:tabs>
              <w:tab w:val="clear" w:pos="8459"/>
              <w:tab w:val="right" w:pos="9026" w:leader="dot"/>
            </w:tabs>
            <w:rPr/>
          </w:pPr>
          <w:hyperlink w:anchor="__RefHeading___Toc4976204_211673320">
            <w:r>
              <w:rPr>
                <w:webHidden/>
                <w:rStyle w:val="IndexLink"/>
                <w:rtl w:val="true"/>
              </w:rPr>
              <w:t>اخلاص در عزاداری</w:t>
            </w:r>
            <w:r>
              <w:rPr>
                <w:rStyle w:val="IndexLink"/>
                <w:rtl w:val="true"/>
              </w:rPr>
              <w:tab/>
            </w:r>
            <w:r>
              <w:rPr>
                <w:rStyle w:val="IndexLink"/>
              </w:rPr>
              <w:t>575</w:t>
            </w:r>
          </w:hyperlink>
        </w:p>
        <w:p>
          <w:pPr>
            <w:pStyle w:val="Contents3"/>
            <w:tabs>
              <w:tab w:val="clear" w:pos="8459"/>
              <w:tab w:val="right" w:pos="9026" w:leader="dot"/>
            </w:tabs>
            <w:rPr/>
          </w:pPr>
          <w:hyperlink w:anchor="__RefHeading___Toc4976206_211673320">
            <w:r>
              <w:rPr>
                <w:webHidden/>
                <w:rStyle w:val="IndexLink"/>
                <w:rtl w:val="true"/>
              </w:rPr>
              <w:t>وظیفه گویندگان</w:t>
            </w:r>
            <w:r>
              <w:rPr>
                <w:rStyle w:val="IndexLink"/>
                <w:rtl w:val="true"/>
              </w:rPr>
              <w:tab/>
            </w:r>
            <w:r>
              <w:rPr>
                <w:rStyle w:val="IndexLink"/>
              </w:rPr>
              <w:t>576</w:t>
            </w:r>
          </w:hyperlink>
        </w:p>
        <w:p>
          <w:pPr>
            <w:pStyle w:val="Contents3"/>
            <w:tabs>
              <w:tab w:val="clear" w:pos="8459"/>
              <w:tab w:val="right" w:pos="9026" w:leader="dot"/>
            </w:tabs>
            <w:rPr/>
          </w:pPr>
          <w:hyperlink w:anchor="__RefHeading___Toc4976208_211673320">
            <w:r>
              <w:rPr>
                <w:webHidden/>
                <w:rStyle w:val="IndexLink"/>
                <w:rtl w:val="true"/>
              </w:rPr>
              <w:t>ترغیب حضرت صادق علیه‌السلام به شعر گفتن و زیارت رفتن</w:t>
            </w:r>
            <w:r>
              <w:rPr>
                <w:rStyle w:val="IndexLink"/>
                <w:rtl w:val="true"/>
              </w:rPr>
              <w:tab/>
            </w:r>
            <w:r>
              <w:rPr>
                <w:rStyle w:val="IndexLink"/>
              </w:rPr>
              <w:t>578</w:t>
            </w:r>
          </w:hyperlink>
        </w:p>
        <w:p>
          <w:pPr>
            <w:pStyle w:val="Contents2"/>
            <w:tabs>
              <w:tab w:val="clear" w:pos="8743"/>
              <w:tab w:val="right" w:pos="9026" w:leader="dot"/>
            </w:tabs>
            <w:rPr/>
          </w:pPr>
          <w:hyperlink w:anchor="__RefHeading___Toc4976210_211673320">
            <w:r>
              <w:rPr>
                <w:webHidden/>
                <w:rStyle w:val="IndexLink"/>
                <w:rtl w:val="true"/>
              </w:rPr>
              <w:t>زیارت امام حسین علیه‌السلام</w:t>
            </w:r>
            <w:r>
              <w:rPr>
                <w:rStyle w:val="IndexLink"/>
                <w:rtl w:val="true"/>
              </w:rPr>
              <w:tab/>
            </w:r>
            <w:r>
              <w:rPr>
                <w:rStyle w:val="IndexLink"/>
              </w:rPr>
              <w:t>580</w:t>
            </w:r>
          </w:hyperlink>
        </w:p>
        <w:p>
          <w:pPr>
            <w:pStyle w:val="Contents3"/>
            <w:tabs>
              <w:tab w:val="clear" w:pos="8459"/>
              <w:tab w:val="right" w:pos="9026" w:leader="dot"/>
            </w:tabs>
            <w:rPr/>
          </w:pPr>
          <w:hyperlink w:anchor="__RefHeading___Toc4976212_211673320">
            <w:r>
              <w:rPr>
                <w:webHidden/>
                <w:rStyle w:val="IndexLink"/>
                <w:rtl w:val="true"/>
              </w:rPr>
              <w:t>ثواب زیارت امام شهیدان</w:t>
            </w:r>
            <w:r>
              <w:rPr>
                <w:rStyle w:val="IndexLink"/>
                <w:rtl w:val="true"/>
              </w:rPr>
              <w:tab/>
            </w:r>
            <w:r>
              <w:rPr>
                <w:rStyle w:val="IndexLink"/>
              </w:rPr>
              <w:t>580</w:t>
            </w:r>
          </w:hyperlink>
        </w:p>
        <w:p>
          <w:pPr>
            <w:pStyle w:val="Contents3"/>
            <w:tabs>
              <w:tab w:val="clear" w:pos="8459"/>
              <w:tab w:val="right" w:pos="9026" w:leader="dot"/>
            </w:tabs>
            <w:rPr/>
          </w:pPr>
          <w:hyperlink w:anchor="__RefHeading___Toc4976214_211673320">
            <w:r>
              <w:rPr>
                <w:webHidden/>
                <w:rStyle w:val="IndexLink"/>
                <w:rtl w:val="true"/>
              </w:rPr>
              <w:t>سرّ جهر امام به این دعاها</w:t>
            </w:r>
            <w:r>
              <w:rPr>
                <w:rStyle w:val="IndexLink"/>
                <w:rtl w:val="true"/>
              </w:rPr>
              <w:tab/>
            </w:r>
            <w:r>
              <w:rPr>
                <w:rStyle w:val="IndexLink"/>
              </w:rPr>
              <w:t>581</w:t>
            </w:r>
          </w:hyperlink>
        </w:p>
        <w:p>
          <w:pPr>
            <w:pStyle w:val="Contents3"/>
            <w:tabs>
              <w:tab w:val="clear" w:pos="8459"/>
              <w:tab w:val="right" w:pos="9026" w:leader="dot"/>
            </w:tabs>
            <w:rPr/>
          </w:pPr>
          <w:hyperlink w:anchor="__RefHeading___Toc4976216_211673320">
            <w:r>
              <w:rPr>
                <w:webHidden/>
                <w:rStyle w:val="IndexLink"/>
                <w:rtl w:val="true"/>
              </w:rPr>
              <w:t>اختلاف روایات در ثواب زیارت و علت این اختلاف</w:t>
            </w:r>
            <w:r>
              <w:rPr>
                <w:rStyle w:val="IndexLink"/>
                <w:rtl w:val="true"/>
              </w:rPr>
              <w:tab/>
            </w:r>
            <w:r>
              <w:rPr>
                <w:rStyle w:val="IndexLink"/>
              </w:rPr>
              <w:t>582</w:t>
            </w:r>
          </w:hyperlink>
        </w:p>
        <w:p>
          <w:pPr>
            <w:pStyle w:val="Contents3"/>
            <w:tabs>
              <w:tab w:val="clear" w:pos="8459"/>
              <w:tab w:val="right" w:pos="9026" w:leader="dot"/>
            </w:tabs>
            <w:rPr/>
          </w:pPr>
          <w:hyperlink w:anchor="__RefHeading___Toc4976218_211673320">
            <w:r>
              <w:rPr>
                <w:webHidden/>
                <w:rStyle w:val="IndexLink"/>
                <w:rtl w:val="true"/>
              </w:rPr>
              <w:t>وظیفه زوّار</w:t>
            </w:r>
            <w:r>
              <w:rPr>
                <w:rStyle w:val="IndexLink"/>
                <w:rtl w:val="true"/>
              </w:rPr>
              <w:tab/>
            </w:r>
            <w:r>
              <w:rPr>
                <w:rStyle w:val="IndexLink"/>
              </w:rPr>
              <w:t>583</w:t>
            </w:r>
          </w:hyperlink>
        </w:p>
        <w:p>
          <w:pPr>
            <w:pStyle w:val="Contents3"/>
            <w:tabs>
              <w:tab w:val="clear" w:pos="8459"/>
              <w:tab w:val="right" w:pos="9026" w:leader="dot"/>
            </w:tabs>
            <w:rPr/>
          </w:pPr>
          <w:hyperlink w:anchor="__RefHeading___Toc4976220_211673320">
            <w:r>
              <w:rPr>
                <w:webHidden/>
                <w:rStyle w:val="IndexLink"/>
                <w:rtl w:val="true"/>
              </w:rPr>
              <w:t>سختگیری سلاطین جور و متوکّل عبّاسی بر زوار قبر امام علیه‌السلام</w:t>
            </w:r>
            <w:r>
              <w:rPr>
                <w:rStyle w:val="IndexLink"/>
                <w:rtl w:val="true"/>
              </w:rPr>
              <w:tab/>
            </w:r>
            <w:r>
              <w:rPr>
                <w:rStyle w:val="IndexLink"/>
              </w:rPr>
              <w:t>584</w:t>
            </w:r>
          </w:hyperlink>
        </w:p>
        <w:p>
          <w:pPr>
            <w:pStyle w:val="Contents3"/>
            <w:tabs>
              <w:tab w:val="clear" w:pos="8459"/>
              <w:tab w:val="right" w:pos="9026" w:leader="dot"/>
            </w:tabs>
            <w:rPr/>
          </w:pPr>
          <w:hyperlink w:anchor="__RefHeading___Toc4976222_211673320">
            <w:r>
              <w:rPr>
                <w:webHidden/>
                <w:rStyle w:val="IndexLink"/>
                <w:rtl w:val="true"/>
              </w:rPr>
              <w:t>جبران خرابکاری‌های متوکّل</w:t>
            </w:r>
            <w:r>
              <w:rPr>
                <w:rStyle w:val="IndexLink"/>
                <w:rtl w:val="true"/>
              </w:rPr>
              <w:tab/>
            </w:r>
            <w:r>
              <w:rPr>
                <w:rStyle w:val="IndexLink"/>
              </w:rPr>
              <w:t>588</w:t>
            </w:r>
          </w:hyperlink>
        </w:p>
        <w:p>
          <w:pPr>
            <w:pStyle w:val="Contents2"/>
            <w:tabs>
              <w:tab w:val="clear" w:pos="8743"/>
              <w:tab w:val="right" w:pos="9026" w:leader="dot"/>
            </w:tabs>
            <w:rPr/>
          </w:pPr>
          <w:hyperlink w:anchor="__RefHeading___Toc4976224_211673320">
            <w:r>
              <w:rPr>
                <w:webHidden/>
                <w:rStyle w:val="IndexLink"/>
                <w:rtl w:val="true"/>
              </w:rPr>
              <w:t>آمدن اهل بیت علیهم‌السلام به کربلا و اقامه عزا در نزد قبر سیدالشهداء علیه‌السلام</w:t>
            </w:r>
            <w:r>
              <w:rPr>
                <w:rStyle w:val="IndexLink"/>
                <w:rtl w:val="true"/>
              </w:rPr>
              <w:tab/>
            </w:r>
            <w:r>
              <w:rPr>
                <w:rStyle w:val="IndexLink"/>
              </w:rPr>
              <w:t>592</w:t>
            </w:r>
          </w:hyperlink>
        </w:p>
        <w:p>
          <w:pPr>
            <w:pStyle w:val="Contents3"/>
            <w:tabs>
              <w:tab w:val="clear" w:pos="8459"/>
              <w:tab w:val="right" w:pos="9026" w:leader="dot"/>
            </w:tabs>
            <w:rPr/>
          </w:pPr>
          <w:hyperlink w:anchor="__RefHeading___Toc4976226_211673320">
            <w:r>
              <w:rPr>
                <w:webHidden/>
                <w:rStyle w:val="IndexLink"/>
                <w:rtl w:val="true"/>
              </w:rPr>
              <w:t>اشاره</w:t>
            </w:r>
            <w:r>
              <w:rPr>
                <w:rStyle w:val="IndexLink"/>
                <w:rtl w:val="true"/>
              </w:rPr>
              <w:tab/>
            </w:r>
            <w:r>
              <w:rPr>
                <w:rStyle w:val="IndexLink"/>
              </w:rPr>
              <w:t>592</w:t>
            </w:r>
          </w:hyperlink>
        </w:p>
        <w:p>
          <w:pPr>
            <w:pStyle w:val="Contents3"/>
            <w:tabs>
              <w:tab w:val="clear" w:pos="8459"/>
              <w:tab w:val="right" w:pos="9026" w:leader="dot"/>
            </w:tabs>
            <w:rPr/>
          </w:pPr>
          <w:hyperlink w:anchor="__RefHeading___Toc4976228_211673320">
            <w:r>
              <w:rPr>
                <w:webHidden/>
                <w:rStyle w:val="IndexLink"/>
                <w:rtl w:val="true"/>
              </w:rPr>
              <w:t>سنگینی مصیبت امام حسین علیه‌السلام</w:t>
            </w:r>
            <w:r>
              <w:rPr>
                <w:rStyle w:val="IndexLink"/>
                <w:rtl w:val="true"/>
              </w:rPr>
              <w:tab/>
            </w:r>
            <w:r>
              <w:rPr>
                <w:rStyle w:val="IndexLink"/>
              </w:rPr>
              <w:t>594</w:t>
            </w:r>
          </w:hyperlink>
        </w:p>
        <w:p>
          <w:pPr>
            <w:pStyle w:val="Contents2"/>
            <w:tabs>
              <w:tab w:val="clear" w:pos="8743"/>
              <w:tab w:val="right" w:pos="9026" w:leader="dot"/>
            </w:tabs>
            <w:rPr/>
          </w:pPr>
          <w:hyperlink w:anchor="__RefHeading___Toc4976230_211673320">
            <w:r>
              <w:rPr>
                <w:webHidden/>
                <w:rStyle w:val="IndexLink"/>
                <w:rtl w:val="true"/>
              </w:rPr>
              <w:t>فایده اول</w:t>
            </w:r>
            <w:r>
              <w:rPr>
                <w:rStyle w:val="IndexLink"/>
                <w:rtl w:val="true"/>
              </w:rPr>
              <w:t xml:space="preserve">: </w:t>
            </w:r>
            <w:r>
              <w:rPr>
                <w:rStyle w:val="IndexLink"/>
                <w:rtl w:val="true"/>
              </w:rPr>
              <w:t>شخصیّت سلیمان بن صرد خزاعی و توّابین</w:t>
            </w:r>
            <w:r>
              <w:rPr>
                <w:rStyle w:val="IndexLink"/>
                <w:rtl w:val="true"/>
              </w:rPr>
              <w:tab/>
            </w:r>
            <w:r>
              <w:rPr>
                <w:rStyle w:val="IndexLink"/>
              </w:rPr>
              <w:t>598</w:t>
            </w:r>
          </w:hyperlink>
        </w:p>
        <w:p>
          <w:pPr>
            <w:pStyle w:val="Contents3"/>
            <w:tabs>
              <w:tab w:val="clear" w:pos="8459"/>
              <w:tab w:val="right" w:pos="9026" w:leader="dot"/>
            </w:tabs>
            <w:rPr/>
          </w:pPr>
          <w:hyperlink w:anchor="__RefHeading___Toc4976232_211673320">
            <w:r>
              <w:rPr>
                <w:webHidden/>
                <w:rStyle w:val="IndexLink"/>
                <w:rtl w:val="true"/>
              </w:rPr>
              <w:t>اشاره</w:t>
            </w:r>
            <w:r>
              <w:rPr>
                <w:rStyle w:val="IndexLink"/>
                <w:rtl w:val="true"/>
              </w:rPr>
              <w:tab/>
            </w:r>
            <w:r>
              <w:rPr>
                <w:rStyle w:val="IndexLink"/>
              </w:rPr>
              <w:t>598</w:t>
            </w:r>
          </w:hyperlink>
        </w:p>
        <w:p>
          <w:pPr>
            <w:pStyle w:val="Contents3"/>
            <w:tabs>
              <w:tab w:val="clear" w:pos="8459"/>
              <w:tab w:val="right" w:pos="9026" w:leader="dot"/>
            </w:tabs>
            <w:rPr/>
          </w:pPr>
          <w:hyperlink w:anchor="__RefHeading___Toc4976234_211673320">
            <w:r>
              <w:rPr>
                <w:webHidden/>
                <w:rStyle w:val="IndexLink"/>
                <w:rtl w:val="true"/>
              </w:rPr>
              <w:t>سرّ اتصال اشرار به ابن زبیر</w:t>
            </w:r>
            <w:r>
              <w:rPr>
                <w:rStyle w:val="IndexLink"/>
                <w:rtl w:val="true"/>
              </w:rPr>
              <w:tab/>
            </w:r>
            <w:r>
              <w:rPr>
                <w:rStyle w:val="IndexLink"/>
              </w:rPr>
              <w:t>600</w:t>
            </w:r>
          </w:hyperlink>
        </w:p>
        <w:p>
          <w:pPr>
            <w:pStyle w:val="Contents3"/>
            <w:tabs>
              <w:tab w:val="clear" w:pos="8459"/>
              <w:tab w:val="right" w:pos="9026" w:leader="dot"/>
            </w:tabs>
            <w:rPr/>
          </w:pPr>
          <w:hyperlink w:anchor="__RefHeading___Toc4976236_211673320">
            <w:r>
              <w:rPr>
                <w:webHidden/>
                <w:rStyle w:val="IndexLink"/>
                <w:rtl w:val="true"/>
              </w:rPr>
              <w:t>دشمنی ابن زبیر با اهل بیت علیهم‌السلام و حمایت او از قاتلان امام شهید</w:t>
            </w:r>
            <w:r>
              <w:rPr>
                <w:rStyle w:val="IndexLink"/>
                <w:rtl w:val="true"/>
              </w:rPr>
              <w:tab/>
            </w:r>
            <w:r>
              <w:rPr>
                <w:rStyle w:val="IndexLink"/>
              </w:rPr>
              <w:t>601</w:t>
            </w:r>
          </w:hyperlink>
        </w:p>
        <w:p>
          <w:pPr>
            <w:pStyle w:val="Contents3"/>
            <w:tabs>
              <w:tab w:val="clear" w:pos="8459"/>
              <w:tab w:val="right" w:pos="9026" w:leader="dot"/>
            </w:tabs>
            <w:rPr/>
          </w:pPr>
          <w:hyperlink w:anchor="__RefHeading___Toc4976238_211673320">
            <w:r>
              <w:rPr>
                <w:webHidden/>
                <w:rStyle w:val="IndexLink"/>
                <w:rtl w:val="true"/>
              </w:rPr>
              <w:t>سپاه توّابین و عظمت شجاعت و قوّت دیانت آنان</w:t>
            </w:r>
            <w:r>
              <w:rPr>
                <w:rStyle w:val="IndexLink"/>
                <w:rtl w:val="true"/>
              </w:rPr>
              <w:tab/>
            </w:r>
            <w:r>
              <w:rPr>
                <w:rStyle w:val="IndexLink"/>
              </w:rPr>
              <w:t>606</w:t>
            </w:r>
          </w:hyperlink>
        </w:p>
        <w:p>
          <w:pPr>
            <w:pStyle w:val="Contents3"/>
            <w:tabs>
              <w:tab w:val="clear" w:pos="8459"/>
              <w:tab w:val="right" w:pos="9026" w:leader="dot"/>
            </w:tabs>
            <w:rPr/>
          </w:pPr>
          <w:hyperlink w:anchor="__RefHeading___Toc4976240_211673320">
            <w:r>
              <w:rPr>
                <w:webHidden/>
                <w:rStyle w:val="IndexLink"/>
                <w:rtl w:val="true"/>
              </w:rPr>
              <w:t>وصف توّابین و بی تدبیری سلیمان بن صرد که نتوانست از ایشان استفاده کند</w:t>
            </w:r>
            <w:r>
              <w:rPr>
                <w:rStyle w:val="IndexLink"/>
                <w:rtl w:val="true"/>
              </w:rPr>
              <w:tab/>
            </w:r>
            <w:r>
              <w:rPr>
                <w:rStyle w:val="IndexLink"/>
              </w:rPr>
              <w:t>608</w:t>
            </w:r>
          </w:hyperlink>
        </w:p>
        <w:p>
          <w:pPr>
            <w:pStyle w:val="Contents3"/>
            <w:tabs>
              <w:tab w:val="clear" w:pos="8459"/>
              <w:tab w:val="right" w:pos="9026" w:leader="dot"/>
            </w:tabs>
            <w:rPr/>
          </w:pPr>
          <w:hyperlink w:anchor="__RefHeading___Toc4976242_211673320">
            <w:r>
              <w:rPr>
                <w:webHidden/>
                <w:rStyle w:val="IndexLink"/>
                <w:rtl w:val="true"/>
              </w:rPr>
              <w:t>سلیمان به چه دعوت نمود؟ و برای چه با والی کوفه و قرقیسیا همراه نشد؟</w:t>
            </w:r>
            <w:r>
              <w:rPr>
                <w:rStyle w:val="IndexLink"/>
                <w:rtl w:val="true"/>
              </w:rPr>
              <w:tab/>
            </w:r>
            <w:r>
              <w:rPr>
                <w:rStyle w:val="IndexLink"/>
              </w:rPr>
              <w:t>611</w:t>
            </w:r>
          </w:hyperlink>
        </w:p>
        <w:p>
          <w:pPr>
            <w:pStyle w:val="Contents2"/>
            <w:tabs>
              <w:tab w:val="clear" w:pos="8743"/>
              <w:tab w:val="right" w:pos="9026" w:leader="dot"/>
            </w:tabs>
            <w:rPr/>
          </w:pPr>
          <w:hyperlink w:anchor="__RefHeading___Toc4976244_211673320">
            <w:r>
              <w:rPr>
                <w:webHidden/>
                <w:rStyle w:val="IndexLink"/>
                <w:rtl w:val="true"/>
              </w:rPr>
              <w:t>فایده دوم</w:t>
            </w:r>
            <w:r>
              <w:rPr>
                <w:rStyle w:val="IndexLink"/>
                <w:rtl w:val="true"/>
              </w:rPr>
              <w:t xml:space="preserve">: </w:t>
            </w:r>
            <w:r>
              <w:rPr>
                <w:rStyle w:val="IndexLink"/>
                <w:rtl w:val="true"/>
              </w:rPr>
              <w:t>شخصیت مختار و رفتار او با قاتلان امام شهید علیه‌السلام</w:t>
            </w:r>
            <w:r>
              <w:rPr>
                <w:rStyle w:val="IndexLink"/>
                <w:rtl w:val="true"/>
              </w:rPr>
              <w:tab/>
            </w:r>
            <w:r>
              <w:rPr>
                <w:rStyle w:val="IndexLink"/>
              </w:rPr>
              <w:t>615</w:t>
            </w:r>
          </w:hyperlink>
        </w:p>
        <w:p>
          <w:pPr>
            <w:pStyle w:val="Contents3"/>
            <w:tabs>
              <w:tab w:val="clear" w:pos="8459"/>
              <w:tab w:val="right" w:pos="9026" w:leader="dot"/>
            </w:tabs>
            <w:rPr/>
          </w:pPr>
          <w:hyperlink w:anchor="__RefHeading___Toc4976246_211673320">
            <w:r>
              <w:rPr>
                <w:webHidden/>
                <w:rStyle w:val="IndexLink"/>
                <w:rtl w:val="true"/>
              </w:rPr>
              <w:t>اشاره</w:t>
            </w:r>
            <w:r>
              <w:rPr>
                <w:rStyle w:val="IndexLink"/>
                <w:rtl w:val="true"/>
              </w:rPr>
              <w:tab/>
            </w:r>
            <w:r>
              <w:rPr>
                <w:rStyle w:val="IndexLink"/>
              </w:rPr>
              <w:t>615</w:t>
            </w:r>
          </w:hyperlink>
        </w:p>
        <w:p>
          <w:pPr>
            <w:pStyle w:val="Contents3"/>
            <w:tabs>
              <w:tab w:val="clear" w:pos="8459"/>
              <w:tab w:val="right" w:pos="9026" w:leader="dot"/>
            </w:tabs>
            <w:rPr/>
          </w:pPr>
          <w:hyperlink w:anchor="__RefHeading___Toc4976248_211673320">
            <w:r>
              <w:rPr>
                <w:webHidden/>
                <w:rStyle w:val="IndexLink"/>
                <w:rtl w:val="true"/>
              </w:rPr>
              <w:t>قضاوت درباره مختار</w:t>
            </w:r>
            <w:r>
              <w:rPr>
                <w:rStyle w:val="IndexLink"/>
                <w:rtl w:val="true"/>
              </w:rPr>
              <w:tab/>
            </w:r>
            <w:r>
              <w:rPr>
                <w:rStyle w:val="IndexLink"/>
              </w:rPr>
              <w:t>622</w:t>
            </w:r>
          </w:hyperlink>
        </w:p>
        <w:p>
          <w:pPr>
            <w:pStyle w:val="Contents3"/>
            <w:tabs>
              <w:tab w:val="clear" w:pos="8459"/>
              <w:tab w:val="right" w:pos="9026" w:leader="dot"/>
            </w:tabs>
            <w:rPr/>
          </w:pPr>
          <w:hyperlink w:anchor="__RefHeading___Toc4976250_211673320">
            <w:r>
              <w:rPr>
                <w:webHidden/>
                <w:rStyle w:val="IndexLink"/>
                <w:rtl w:val="true"/>
              </w:rPr>
              <w:t>دعوت مختار و طرفداران او</w:t>
            </w:r>
            <w:r>
              <w:rPr>
                <w:rStyle w:val="IndexLink"/>
                <w:rtl w:val="true"/>
              </w:rPr>
              <w:tab/>
            </w:r>
            <w:r>
              <w:rPr>
                <w:rStyle w:val="IndexLink"/>
              </w:rPr>
              <w:t>630</w:t>
            </w:r>
          </w:hyperlink>
        </w:p>
        <w:p>
          <w:pPr>
            <w:pStyle w:val="Contents3"/>
            <w:tabs>
              <w:tab w:val="clear" w:pos="8459"/>
              <w:tab w:val="right" w:pos="9026" w:leader="dot"/>
            </w:tabs>
            <w:rPr/>
          </w:pPr>
          <w:hyperlink w:anchor="__RefHeading___Toc4976252_211673320">
            <w:r>
              <w:rPr>
                <w:webHidden/>
                <w:rStyle w:val="IndexLink"/>
                <w:rtl w:val="true"/>
              </w:rPr>
              <w:t>علت تشیّع ایرانیان</w:t>
            </w:r>
            <w:r>
              <w:rPr>
                <w:rStyle w:val="IndexLink"/>
                <w:rtl w:val="true"/>
              </w:rPr>
              <w:tab/>
            </w:r>
            <w:r>
              <w:rPr>
                <w:rStyle w:val="IndexLink"/>
              </w:rPr>
              <w:t>639</w:t>
            </w:r>
          </w:hyperlink>
        </w:p>
        <w:p>
          <w:pPr>
            <w:pStyle w:val="Contents3"/>
            <w:tabs>
              <w:tab w:val="clear" w:pos="8459"/>
              <w:tab w:val="right" w:pos="9026" w:leader="dot"/>
            </w:tabs>
            <w:rPr/>
          </w:pPr>
          <w:hyperlink w:anchor="__RefHeading___Toc4976254_211673320">
            <w:r>
              <w:rPr>
                <w:webHidden/>
                <w:rStyle w:val="IndexLink"/>
                <w:rtl w:val="true"/>
              </w:rPr>
              <w:t>در بیان کشته شدن قاتلان امام شهید</w:t>
            </w:r>
            <w:r>
              <w:rPr>
                <w:rStyle w:val="IndexLink"/>
                <w:rtl w:val="true"/>
              </w:rPr>
              <w:tab/>
            </w:r>
            <w:r>
              <w:rPr>
                <w:rStyle w:val="IndexLink"/>
              </w:rPr>
              <w:t>646</w:t>
            </w:r>
          </w:hyperlink>
        </w:p>
        <w:p>
          <w:pPr>
            <w:pStyle w:val="Contents3"/>
            <w:tabs>
              <w:tab w:val="clear" w:pos="8459"/>
              <w:tab w:val="right" w:pos="9026" w:leader="dot"/>
            </w:tabs>
            <w:rPr/>
          </w:pPr>
          <w:hyperlink w:anchor="__RefHeading___Toc4976256_211673320">
            <w:r>
              <w:rPr>
                <w:webHidden/>
                <w:rStyle w:val="IndexLink"/>
                <w:rtl w:val="true"/>
              </w:rPr>
              <w:t>توسط جناب مختار و خراب کردن خانه آنها</w:t>
            </w:r>
            <w:r>
              <w:rPr>
                <w:rStyle w:val="IndexLink"/>
                <w:rtl w:val="true"/>
              </w:rPr>
              <w:tab/>
            </w:r>
            <w:r>
              <w:rPr>
                <w:rStyle w:val="IndexLink"/>
              </w:rPr>
              <w:t>646</w:t>
            </w:r>
          </w:hyperlink>
        </w:p>
        <w:p>
          <w:pPr>
            <w:pStyle w:val="Contents3"/>
            <w:tabs>
              <w:tab w:val="clear" w:pos="8459"/>
              <w:tab w:val="right" w:pos="9026" w:leader="dot"/>
            </w:tabs>
            <w:rPr/>
          </w:pPr>
          <w:hyperlink w:anchor="__RefHeading___Toc4976258_211673320">
            <w:r>
              <w:rPr>
                <w:webHidden/>
                <w:rStyle w:val="IndexLink"/>
                <w:rtl w:val="true"/>
              </w:rPr>
              <w:t>قضاوت بین دو نقل</w:t>
            </w:r>
            <w:r>
              <w:rPr>
                <w:rStyle w:val="IndexLink"/>
                <w:rtl w:val="true"/>
              </w:rPr>
              <w:tab/>
            </w:r>
            <w:r>
              <w:rPr>
                <w:rStyle w:val="IndexLink"/>
              </w:rPr>
              <w:t>651</w:t>
            </w:r>
          </w:hyperlink>
        </w:p>
        <w:p>
          <w:pPr>
            <w:pStyle w:val="Contents3"/>
            <w:tabs>
              <w:tab w:val="clear" w:pos="8459"/>
              <w:tab w:val="right" w:pos="9026" w:leader="dot"/>
            </w:tabs>
            <w:rPr/>
          </w:pPr>
          <w:hyperlink w:anchor="__RefHeading___Toc4976260_211673320">
            <w:r>
              <w:rPr>
                <w:webHidden/>
                <w:rStyle w:val="IndexLink"/>
                <w:rtl w:val="true"/>
              </w:rPr>
              <w:t>فرمان مختار به هدم خانه قاتلان امام</w:t>
            </w:r>
            <w:r>
              <w:rPr>
                <w:rStyle w:val="IndexLink"/>
                <w:rtl w:val="true"/>
              </w:rPr>
              <w:tab/>
            </w:r>
            <w:r>
              <w:rPr>
                <w:rStyle w:val="IndexLink"/>
              </w:rPr>
              <w:t>654</w:t>
            </w:r>
          </w:hyperlink>
        </w:p>
        <w:p>
          <w:pPr>
            <w:pStyle w:val="Contents3"/>
            <w:tabs>
              <w:tab w:val="clear" w:pos="8459"/>
              <w:tab w:val="right" w:pos="9026" w:leader="dot"/>
            </w:tabs>
            <w:rPr/>
          </w:pPr>
          <w:hyperlink w:anchor="__RefHeading___Toc4976262_211673320">
            <w:r>
              <w:rPr>
                <w:webHidden/>
                <w:rStyle w:val="IndexLink"/>
                <w:rtl w:val="true"/>
              </w:rPr>
              <w:t>فرمان مختار به کشتن قاتلان امام</w:t>
            </w:r>
            <w:r>
              <w:rPr>
                <w:rStyle w:val="IndexLink"/>
                <w:rtl w:val="true"/>
              </w:rPr>
              <w:tab/>
            </w:r>
            <w:r>
              <w:rPr>
                <w:rStyle w:val="IndexLink"/>
              </w:rPr>
              <w:t>655</w:t>
            </w:r>
          </w:hyperlink>
        </w:p>
        <w:p>
          <w:pPr>
            <w:pStyle w:val="Contents3"/>
            <w:tabs>
              <w:tab w:val="clear" w:pos="8459"/>
              <w:tab w:val="right" w:pos="9026" w:leader="dot"/>
            </w:tabs>
            <w:rPr/>
          </w:pPr>
          <w:hyperlink w:anchor="__RefHeading___Toc4976264_211673320">
            <w:r>
              <w:rPr>
                <w:webHidden/>
                <w:rStyle w:val="IndexLink"/>
                <w:rtl w:val="true"/>
              </w:rPr>
              <w:t>کیفیت کشته شدن عمر بن سعد</w:t>
            </w:r>
            <w:r>
              <w:rPr>
                <w:rStyle w:val="IndexLink"/>
                <w:rtl w:val="true"/>
              </w:rPr>
              <w:tab/>
            </w:r>
            <w:r>
              <w:rPr>
                <w:rStyle w:val="IndexLink"/>
              </w:rPr>
              <w:t>657</w:t>
            </w:r>
          </w:hyperlink>
        </w:p>
        <w:p>
          <w:pPr>
            <w:pStyle w:val="Contents3"/>
            <w:tabs>
              <w:tab w:val="clear" w:pos="8459"/>
              <w:tab w:val="right" w:pos="9026" w:leader="dot"/>
            </w:tabs>
            <w:rPr/>
          </w:pPr>
          <w:hyperlink w:anchor="__RefHeading___Toc4976266_211673320">
            <w:r>
              <w:rPr>
                <w:webHidden/>
                <w:rStyle w:val="IndexLink"/>
                <w:rtl w:val="true"/>
              </w:rPr>
              <w:t>کشته شدن حکیم بن طفیل طایی</w:t>
            </w:r>
            <w:r>
              <w:rPr>
                <w:rStyle w:val="IndexLink"/>
                <w:rtl w:val="true"/>
              </w:rPr>
              <w:tab/>
            </w:r>
            <w:r>
              <w:rPr>
                <w:rStyle w:val="IndexLink"/>
              </w:rPr>
              <w:t>659</w:t>
            </w:r>
          </w:hyperlink>
        </w:p>
        <w:p>
          <w:pPr>
            <w:pStyle w:val="Contents2"/>
            <w:tabs>
              <w:tab w:val="clear" w:pos="8743"/>
              <w:tab w:val="right" w:pos="9026" w:leader="dot"/>
            </w:tabs>
            <w:rPr/>
          </w:pPr>
          <w:hyperlink w:anchor="__RefHeading___Toc4976268_211673320">
            <w:r>
              <w:rPr>
                <w:webHidden/>
                <w:rStyle w:val="IndexLink"/>
                <w:rtl w:val="true"/>
              </w:rPr>
              <w:t xml:space="preserve">« </w:t>
            </w:r>
            <w:r>
              <w:rPr>
                <w:rStyle w:val="IndexLink"/>
                <w:rtl w:val="true"/>
              </w:rPr>
              <w:t xml:space="preserve">فهرست آیات </w:t>
            </w:r>
            <w:r>
              <w:rPr>
                <w:rStyle w:val="IndexLink"/>
                <w:rtl w:val="true"/>
              </w:rPr>
              <w:t>»</w:t>
              <w:tab/>
            </w:r>
            <w:r>
              <w:rPr>
                <w:rStyle w:val="IndexLink"/>
              </w:rPr>
              <w:t>668</w:t>
            </w:r>
          </w:hyperlink>
        </w:p>
        <w:p>
          <w:pPr>
            <w:pStyle w:val="Contents2"/>
            <w:tabs>
              <w:tab w:val="clear" w:pos="8743"/>
              <w:tab w:val="right" w:pos="9026" w:leader="dot"/>
            </w:tabs>
            <w:rPr/>
          </w:pPr>
          <w:hyperlink w:anchor="__RefHeading___Toc4976270_211673320">
            <w:r>
              <w:rPr>
                <w:webHidden/>
                <w:rStyle w:val="IndexLink"/>
                <w:rtl w:val="true"/>
              </w:rPr>
              <w:t xml:space="preserve">« </w:t>
            </w:r>
            <w:r>
              <w:rPr>
                <w:rStyle w:val="IndexLink"/>
                <w:rtl w:val="true"/>
              </w:rPr>
              <w:t xml:space="preserve">فهرست روایات </w:t>
            </w:r>
            <w:r>
              <w:rPr>
                <w:rStyle w:val="IndexLink"/>
                <w:rtl w:val="true"/>
              </w:rPr>
              <w:t>»</w:t>
              <w:tab/>
            </w:r>
            <w:r>
              <w:rPr>
                <w:rStyle w:val="IndexLink"/>
              </w:rPr>
              <w:t>670</w:t>
            </w:r>
          </w:hyperlink>
        </w:p>
        <w:p>
          <w:pPr>
            <w:pStyle w:val="Contents2"/>
            <w:tabs>
              <w:tab w:val="clear" w:pos="8743"/>
              <w:tab w:val="right" w:pos="9026" w:leader="dot"/>
            </w:tabs>
            <w:rPr/>
          </w:pPr>
          <w:hyperlink w:anchor="__RefHeading___Toc4976272_211673320">
            <w:r>
              <w:rPr>
                <w:webHidden/>
                <w:rStyle w:val="IndexLink"/>
                <w:rtl w:val="true"/>
              </w:rPr>
              <w:t>کتابنامه</w:t>
            </w:r>
            <w:r>
              <w:rPr>
                <w:rStyle w:val="IndexLink"/>
                <w:rtl w:val="true"/>
              </w:rPr>
              <w:tab/>
            </w:r>
            <w:r>
              <w:rPr>
                <w:rStyle w:val="IndexLink"/>
              </w:rPr>
              <w:t>674</w:t>
            </w:r>
          </w:hyperlink>
        </w:p>
        <w:p>
          <w:pPr>
            <w:pStyle w:val="Contents2"/>
            <w:tabs>
              <w:tab w:val="clear" w:pos="8743"/>
              <w:tab w:val="right" w:pos="9026" w:leader="dot"/>
            </w:tabs>
            <w:rPr/>
          </w:pPr>
          <w:hyperlink w:anchor="__RefHeading___Toc4976274_211673320">
            <w:r>
              <w:rPr>
                <w:webHidden/>
                <w:rStyle w:val="IndexLink"/>
                <w:rtl w:val="true"/>
              </w:rPr>
              <w:t xml:space="preserve">کتاب‌هایی که تا کنون انتشارات مسجد مقدّس جمکران منتشر نموده ا ست </w:t>
            </w:r>
            <w:r>
              <w:rPr>
                <w:rStyle w:val="IndexLink"/>
                <w:rtl w:val="true"/>
              </w:rPr>
              <w:t>:</w:t>
              <w:tab/>
            </w:r>
            <w:r>
              <w:rPr>
                <w:rStyle w:val="IndexLink"/>
              </w:rPr>
              <w:t>677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4_6750"/>
      <w:bookmarkStart w:id="1" w:name="pg584_6750"/>
      <w:bookmarkEnd w:id="1"/>
    </w:p>
    <w:p>
      <w:pPr>
        <w:pStyle w:val="Heading2"/>
        <w:numPr>
          <w:ilvl w:val="1"/>
          <w:numId w:val="1"/>
        </w:numPr>
        <w:rPr/>
      </w:pPr>
      <w:bookmarkStart w:id="2" w:name="pg584_6750"/>
      <w:bookmarkStart w:id="3" w:name="__RefHeading___Toc4975836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حایری، عباس،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صفایی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ویرایش 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5838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حایری، عباس، </w:t>
      </w:r>
      <w:r>
        <w:rPr>
          <w:rFonts w:ascii="IRNazanin" w:hAnsi="IRNazanin" w:eastAsia="IRNazanin"/>
          <w:color w:val="111111"/>
          <w:sz w:val="28"/>
          <w:sz w:val="28"/>
          <w:szCs w:val="28"/>
          <w:lang w:bidi="fa-IR"/>
        </w:rPr>
        <w:t>۱۲۸۵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صفایی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ویرایش واحد تحقیقات مسجد مقدس جمکران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ششم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۶۶۷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۶۶۹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۸۳۴۴</w:t>
      </w:r>
      <w:r>
        <w:rPr>
          <w:rFonts w:ascii="IRNazanin" w:hAnsi="IRNazanin" w:eastAsia="IRNazanin"/>
          <w:color w:val="111111"/>
          <w:sz w:val="28"/>
          <w:sz w:val="28"/>
          <w:szCs w:val="28"/>
          <w:rtl w:val="true"/>
          <w:lang w:bidi="fa-IR"/>
        </w:rPr>
        <w:t xml:space="preserve"> </w:t>
      </w:r>
      <w:bookmarkStart w:id="7" w:name="pg584_6754"/>
    </w:p>
    <w:p>
      <w:pPr>
        <w:pStyle w:val="Heading2"/>
        <w:numPr>
          <w:ilvl w:val="1"/>
          <w:numId w:val="1"/>
        </w:numPr>
        <w:rPr/>
      </w:pPr>
      <w:bookmarkStart w:id="8" w:name="__RefHeading___Toc4975840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4_6764"/>
      <w:bookmarkStart w:id="11" w:name="pg584_6764"/>
      <w:bookmarkEnd w:id="11"/>
    </w:p>
    <w:p>
      <w:pPr>
        <w:pStyle w:val="Heading2"/>
        <w:numPr>
          <w:ilvl w:val="1"/>
          <w:numId w:val="1"/>
        </w:numPr>
        <w:rPr/>
      </w:pPr>
      <w:bookmarkStart w:id="12" w:name="pg584_6764"/>
      <w:bookmarkStart w:id="13" w:name="__RefHeading___Toc4975842_211673320"/>
      <w:bookmarkStart w:id="14" w:name="_Toc4"/>
      <w:bookmarkEnd w:id="12"/>
      <w:bookmarkEnd w:id="13"/>
      <w:r>
        <w:rPr>
          <w:rtl w:val="true"/>
        </w:rPr>
        <w:t>پیشگفتار</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عاشورا اتفاق افتاد، تنها یک واقعه نیست، فاجعه ای مشخّص، با ابعادی معیّن که به دست افرادی شناخته شده و در زمانی تعیین شده صورت گرفته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گوناگون این جنایتِ بزرگ تاریخِ بشریّت را از سقیفه و انحراف مسیر خلافت، باید به بررسی نشست و نقش آفرینان آن را، در همه زمان های پس از پیامبر صلی‌الله‌علیه‌و‌آله‌وسلم و در همه صحنه های نفاق و توطئه علیه رسالت و ولایت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سو آنچه از شهیدان و قربانیان عاشورا برجای ماند، تنها چند مجموعه روایی و تاریخی نیست، چند مقتل با ذکر برخی وقایع جانسوز و پاره ای اشعار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همراه با شناخت، عاطفه همراه با بصیرت، حماسه همراه با عرفان، عقیده همراه با حرکت، ولایت همراه با جهاد، تعبّد همراه با اعراض، صبر همراه با شمشیر، دستاوردهای عاشورایند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فهم آنچه در پدید آمدن عاشورا مؤثر بود، و برای درک آنچه در عاشورا </w:t>
      </w:r>
    </w:p>
    <w:p>
      <w:pPr>
        <w:pStyle w:val="BookText"/>
        <w:rPr/>
      </w:pPr>
      <w:r>
        <w:rPr>
          <w:rFonts w:ascii="IRNazanin" w:hAnsi="IRNazanin" w:eastAsia="IRNazanin"/>
          <w:color w:val="111111"/>
          <w:sz w:val="28"/>
          <w:sz w:val="28"/>
          <w:szCs w:val="28"/>
          <w:rtl w:val="true"/>
          <w:lang w:bidi="fa-IR"/>
        </w:rPr>
        <w:t>تحقّق یافت، و برای شناخت آنچه در پی عاشورا در برهه‌های مختلف تاریخ شکل گرفت، باید در آیات قرآن و سنّت های الهی ذکر شده در آن، فرمایشات و پیشگویی های گوناگون پیامبر صلی‌الله‌علیه‌و‌آله‌وسلم ، سیره امیرالمؤمنین و امام حسن علیهماالسلام و کلّیه وقایع نیم قرن پس از رحلت پیغمبر صلی‌الله‌علیه‌و‌آله‌وسلم به خوبی دقّت کرد، و همه موضعگیری ها، سخنرانی ها، تحرّکات وعملکردهای سران جبهه خلافت و پیشوایان مسیر ولایت را مورد بررسی قرار داد، و به همه جریانات تلخ و شیرین تاریخ تشیّع و اسلام، بلکه تاریخ بشریّت، از این منظر نگاهی دوباره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درخت معجزه ای بود که اگرچه در کربلا و تنها در طی یک روز رویید، لکن ریشه در همه جغرافیای دین داشت، و بر همه تاریخ سایه افکن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معجزه ای از این والاتر و با اهمیّت تر که آن همه تلاش و برنامه‌ریزی در جهت محو اسلام اصیل و ریشه کن کردن ولایت، طی یک روز سراسر جهاد و شهادت عقیم گردد، و معدنی پایان‌ناپذیر از همه ارزش ها و بایسته های دینی انسانی در دسترس همه بشریّت قرار گیرد؟</w:t>
      </w:r>
    </w:p>
    <w:p>
      <w:pPr>
        <w:pStyle w:val="BookText"/>
        <w:rPr/>
      </w:pPr>
      <w:r>
        <w:rPr>
          <w:rFonts w:ascii="IRNazanin" w:hAnsi="IRNazanin" w:eastAsia="IRNazanin"/>
          <w:color w:val="111111"/>
          <w:sz w:val="28"/>
          <w:sz w:val="28"/>
          <w:szCs w:val="28"/>
          <w:rtl w:val="true"/>
          <w:lang w:bidi="fa-IR"/>
        </w:rPr>
        <w:t>یکی از ابعاد شگفت این معجزه بزرگ الهی، حفظ اصالت و اعتبار همیشگی آن است، دشمنان همچنان که با تمام توان کوشیدند تا توحید را بشکنند، قرآن را تحریف کنند، سنّت پیامبر صلی‌الله‌علیه‌و‌آله‌وسلم را انکار نمایند و در یک کلمه اسلام را به نابودی بکشانند، برای شکستن و تحریف کردن و انکار نمودن و نابود ساختن عاشورای حسینی هم از هیچ تلاش و توطئه ای کوتاهی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سوء ؛ تا آنجا که مردم را با انگیزه جهاد فی سبیل اللّه بر جنگ با فرزند قرآن و پیامبر صلی‌الله‌علیه‌و‌آله‌وسلم وادارند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غوغای فریب ؛ تا آنجا که سران و سرداران قبایل مهاجر و انصار، قاریان و حافظان قرآن، اولاد و اصحاب پیامبر صلی‌الله‌علیه‌و‌آله‌وسلم خارجی به حساب آیند و مستحقّ خشونت بارترین جنایت ها قلمداد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نیرنگ بازی ؛ تا آنجا که زنان و کودکان داغدیده از نسل پیامبر صلی‌الله‌علیه‌و‌آله‌وسلم و اصحاب، مستحقّ اسارت و زنجیر، و سزاوار شکنجه و زندان به شمار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عاشورا را چه کسانی نوشتند؟ از عاشورائیان چه کسی ماند تا نگارش مقتل را آنگونه که بود بر عهده گیرد؟ از آن توده های چند ده هزار نفری که آب را هم بر روی لشکر کوچک امام حسین صلی‌الله‌علیه‌و‌آله‌وسلم بسته بودند و در هنگام موعظه ها و یاری خواستن های او هلهله می‌کردند، چند نفر صادقانه و مؤمنانه گزارش لحظات پر عظمت عاشورایی را نگاشتند؟ در دوران یزید و حاکمان جور پس از او تا زمان عمر بن عبدالعزیز چه کسی جرأت نوشتن و یا حتّی بازگویی حوادث آن روز را داشت؟</w:t>
      </w:r>
    </w:p>
    <w:p>
      <w:pPr>
        <w:pStyle w:val="BookText"/>
        <w:rPr/>
      </w:pPr>
      <w:r>
        <w:rPr>
          <w:rFonts w:ascii="IRNazanin" w:hAnsi="IRNazanin" w:eastAsia="IRNazanin"/>
          <w:color w:val="111111"/>
          <w:sz w:val="28"/>
          <w:sz w:val="28"/>
          <w:szCs w:val="28"/>
          <w:rtl w:val="true"/>
          <w:lang w:bidi="fa-IR"/>
        </w:rPr>
        <w:t>کینه ورزانی که آرزوی نابودی کامل آل پیامبر صلی‌الله‌علیه‌و‌آله‌وسلم را در دل می‌پروراندند ، و موالیان آنان را شایسته زندگی کردن نمی‌دانستند ، و عقوبت و قتل و غارت و شکنجه و تبعید را حقّ طبیعی مدح کنندگان اهلبیت علیهم‌السلام می‌شمردند ، چگونه شرح وقایع عاشورا و حماسه های عاشورائیان را تاب می‌آوردند؟</w:t>
      </w:r>
    </w:p>
    <w:p>
      <w:pPr>
        <w:pStyle w:val="BookText"/>
        <w:rPr/>
      </w:pPr>
      <w:r>
        <w:rPr>
          <w:rFonts w:ascii="IRNazanin" w:hAnsi="IRNazanin" w:eastAsia="IRNazanin"/>
          <w:color w:val="111111"/>
          <w:sz w:val="28"/>
          <w:sz w:val="28"/>
          <w:szCs w:val="28"/>
          <w:rtl w:val="true"/>
          <w:lang w:bidi="fa-IR"/>
        </w:rPr>
        <w:t>اینجاست که می‌توان راز گریه های پیامبر صلی‌الله‌علیه‌و‌آله‌وسلم در هنگام دیدن و بوسیدن فرزندش حسین علیه‌السلام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می‌توان حکمت روضه خوانی های رسول اللّه صلی‌الله‌علیه‌و‌آله‌وسلم و گریه کردن‌های فاطمه زهرا علیهاالسلام در هنگام یادآوری شهادت پاره تنشان حسین علیه‌السلام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می‌توان اسرار گریه های امیرالمؤمنین علیه‌السلام در هنگام عبور از صحرای کربلا به سوی صفّین را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می‌توان رمز وصیّت‌های خاص پیامبر صلی‌الله‌علیه‌و‌آله‌وسلم و فاطمه زهرا و امیرالمؤمنین و امام حسن مجتبی علیهم‌السلام را در مورد کربلا و عاشورا فهمید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می‌توان پیچیدگی برخی پیامها، دعوت ها و حرکات نمادین امام </w:t>
      </w:r>
    </w:p>
    <w:p>
      <w:pPr>
        <w:pStyle w:val="BookText"/>
        <w:rPr/>
      </w:pPr>
      <w:r>
        <w:rPr>
          <w:rFonts w:ascii="IRNazanin" w:hAnsi="IRNazanin" w:eastAsia="IRNazanin"/>
          <w:color w:val="111111"/>
          <w:sz w:val="28"/>
          <w:sz w:val="28"/>
          <w:szCs w:val="28"/>
          <w:rtl w:val="true"/>
          <w:lang w:bidi="fa-IR"/>
        </w:rPr>
        <w:t xml:space="preserve">حسین علیه‌السلام را به تحلیل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علیه‌السلام همراه با اهل و عیال خویش از مدینه خارج شد؟</w:t>
      </w:r>
    </w:p>
    <w:p>
      <w:pPr>
        <w:pStyle w:val="BookText"/>
        <w:rPr/>
      </w:pPr>
      <w:r>
        <w:rPr>
          <w:rFonts w:ascii="IRNazanin" w:hAnsi="IRNazanin" w:eastAsia="IRNazanin"/>
          <w:color w:val="111111"/>
          <w:sz w:val="28"/>
          <w:sz w:val="28"/>
          <w:szCs w:val="28"/>
          <w:rtl w:val="true"/>
          <w:lang w:bidi="fa-IR"/>
        </w:rPr>
        <w:t>چرا در روز ترویه که همه حاجیان برای آغاز مناسک مخصوص حجّ آماده می‌شوند، پشت به خانه کعبه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طول مسیر، درهر منزلگاهی به گونه ای با مردم سخن می‌گوید؟</w:t>
      </w:r>
    </w:p>
    <w:p>
      <w:pPr>
        <w:pStyle w:val="BookText"/>
        <w:rPr/>
      </w:pPr>
      <w:r>
        <w:rPr>
          <w:rFonts w:ascii="IRNazanin" w:hAnsi="IRNazanin" w:eastAsia="IRNazanin"/>
          <w:color w:val="111111"/>
          <w:sz w:val="28"/>
          <w:sz w:val="28"/>
          <w:szCs w:val="28"/>
          <w:rtl w:val="true"/>
          <w:lang w:bidi="fa-IR"/>
        </w:rPr>
        <w:t>چرا سپاهیان حرّ را به نماز جماعت دعوت می‌کند؟</w:t>
      </w:r>
    </w:p>
    <w:p>
      <w:pPr>
        <w:pStyle w:val="BookText"/>
        <w:rPr/>
      </w:pPr>
      <w:r>
        <w:rPr>
          <w:rFonts w:ascii="IRNazanin" w:hAnsi="IRNazanin" w:eastAsia="IRNazanin"/>
          <w:color w:val="111111"/>
          <w:sz w:val="28"/>
          <w:sz w:val="28"/>
          <w:szCs w:val="28"/>
          <w:rtl w:val="true"/>
          <w:lang w:bidi="fa-IR"/>
        </w:rPr>
        <w:t>چرا فرستادگانش را به خیمه زهیر بن قین و عبیداللّه بن حر جعفی می‌فرستد و عاقبت خود برای دعوت عبیداللّه می‌رود؟</w:t>
      </w:r>
    </w:p>
    <w:p>
      <w:pPr>
        <w:pStyle w:val="BookText"/>
        <w:rPr/>
      </w:pPr>
      <w:r>
        <w:rPr>
          <w:rFonts w:ascii="IRNazanin" w:hAnsi="IRNazanin" w:eastAsia="IRNazanin"/>
          <w:color w:val="111111"/>
          <w:sz w:val="28"/>
          <w:sz w:val="28"/>
          <w:szCs w:val="28"/>
          <w:rtl w:val="true"/>
          <w:lang w:bidi="fa-IR"/>
        </w:rPr>
        <w:t>چرا شب عاشورا را برای اقامه نماز و دعا و تلاوت قرآن مهلت می‌گیرد؟</w:t>
      </w:r>
    </w:p>
    <w:p>
      <w:pPr>
        <w:pStyle w:val="BookText"/>
        <w:rPr/>
      </w:pPr>
      <w:r>
        <w:rPr>
          <w:rFonts w:ascii="IRNazanin" w:hAnsi="IRNazanin" w:eastAsia="IRNazanin"/>
          <w:color w:val="111111"/>
          <w:sz w:val="28"/>
          <w:sz w:val="28"/>
          <w:szCs w:val="28"/>
          <w:rtl w:val="true"/>
          <w:lang w:bidi="fa-IR"/>
        </w:rPr>
        <w:t>چرا زمین کربلا را خریداری می‌کند و صاحبان پیشین آن را در پذیرایی از عزاداران و زائران قبور شهدای آن دشت، وکیل می‌گرداند؟</w:t>
      </w:r>
    </w:p>
    <w:p>
      <w:pPr>
        <w:pStyle w:val="BookText"/>
        <w:rPr/>
      </w:pPr>
      <w:r>
        <w:rPr>
          <w:rFonts w:ascii="IRNazanin" w:hAnsi="IRNazanin" w:eastAsia="IRNazanin"/>
          <w:color w:val="111111"/>
          <w:sz w:val="28"/>
          <w:sz w:val="28"/>
          <w:szCs w:val="28"/>
          <w:rtl w:val="true"/>
          <w:lang w:bidi="fa-IR"/>
        </w:rPr>
        <w:t>با فهم این رمز و رازها و با یافتن جواب این پرسش هاست که انسان می‌تواند ترسیم روشنی از علل اصالت و عوامل جاودانگی قیام عاشورا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دقیق به جریانات عاشورا و آنچه قبل از آن و پس از آن اتفاق افتاد، برای درک عظمت های این قیام و راهیابی به قلّه های پر شکوه معارف و حقایق نهفته در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با تحلیل های موشکافانه و تحقیقات عالمانه و بررسی های همه جانبه است که می‌توان شگفتی های پدید آمده در عاشورا را شناخت و به عمق توطئه ها و برنامه ریزی های دشمنان در هریک از مراحل قبل و بعد آن دسترسی پیدا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پیش رو دارید، اثری بی نظیر از اندیشمند با اخلاص، دانشمند فرزانه و محقّق نکته سنج مرحوم آیة اللّه حاج شیخ عبّاس صفایی حائری است که در ضمن برشمردن وقایع تفصیلی و پیشینه ها و پیامدهای قیام ابی عبداللّه الحسین علیه‌السلام ، به تحلیل دقیق و منصفانه هریک از آنها پرداخته، بسیاری </w:t>
      </w:r>
    </w:p>
    <w:p>
      <w:pPr>
        <w:pStyle w:val="BookText"/>
        <w:rPr/>
      </w:pPr>
      <w:r>
        <w:rPr>
          <w:rFonts w:ascii="IRNazanin" w:hAnsi="IRNazanin" w:eastAsia="IRNazanin"/>
          <w:color w:val="111111"/>
          <w:sz w:val="28"/>
          <w:sz w:val="28"/>
          <w:szCs w:val="28"/>
          <w:rtl w:val="true"/>
          <w:lang w:bidi="fa-IR"/>
        </w:rPr>
        <w:t>از زوایای مبهم این قیام مقدّس را روشن ساخته، ناگفته های فراوانی را تبیین نموده و از نگاه یک اسلام شناس باتجربه ، شماری از انحرافات پدید آمده در فهم عاشورا و نقل وقایع آن را خاطر نشان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علیرغم ارزش والای تألیفی و تحقیقی آن، سالها تجدید چاپ نشده و از دسترس علاقمندان دور مانده بود، اینک با تلاش واحد تحقیقات مسجد مقدّس جمکران مورد تحقیق و بازنگری و ویرایش قرار گرفته و با بررسی و ذکر کلیّه مدارک مورد استناد، به رهروان راه آن بزرگوار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که مورد رضایت وارث حقیقی و خونخواه همیشگی آن حضرت، مولایمان صاحب العصر و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1379</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واحد تحقیقات مسجد مقدّس جمکران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84_6770"/>
      <w:bookmarkStart w:id="16" w:name="pg584_6770"/>
      <w:bookmarkEnd w:id="16"/>
    </w:p>
    <w:p>
      <w:pPr>
        <w:pStyle w:val="BookText"/>
        <w:rPr/>
      </w:pPr>
      <w:bookmarkStart w:id="17" w:name="pg584_6770"/>
      <w:bookmarkEnd w:id="17"/>
      <w:r>
        <w:rPr>
          <w:rFonts w:ascii="IRNazanin" w:hAnsi="IRNazanin" w:eastAsia="IRNazanin"/>
          <w:color w:val="111111"/>
          <w:sz w:val="28"/>
          <w:sz w:val="28"/>
          <w:szCs w:val="28"/>
          <w:rtl w:val="true"/>
          <w:lang w:bidi="fa-IR"/>
        </w:rPr>
        <w:t>بسم‌الله‌الرحمن‌الرحیم</w:t>
      </w:r>
    </w:p>
    <w:p>
      <w:pPr>
        <w:pStyle w:val="Heading2"/>
        <w:numPr>
          <w:ilvl w:val="1"/>
          <w:numId w:val="1"/>
        </w:numPr>
        <w:rPr/>
      </w:pPr>
      <w:bookmarkStart w:id="18" w:name="__RefHeading___Toc4975844_211673320"/>
      <w:bookmarkStart w:id="19" w:name="_Toc5"/>
      <w:bookmarkEnd w:id="18"/>
      <w:r>
        <w:rPr>
          <w:rtl w:val="true"/>
        </w:rPr>
        <w:t>مقدمه مؤلف</w:t>
      </w:r>
      <w:bookmarkEnd w:id="19"/>
    </w:p>
    <w:p>
      <w:pPr>
        <w:pStyle w:val="Heading3"/>
        <w:numPr>
          <w:ilvl w:val="2"/>
          <w:numId w:val="1"/>
        </w:numPr>
        <w:rPr/>
      </w:pPr>
      <w:bookmarkStart w:id="20" w:name="__RefHeading___Toc4975846_211673320"/>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الحمد للّه ربّ العالمین و الصلوة والسلام علی أشرف الأنبیاء و المرسلین محمّد و آله الطیبین الطاهرین، و اللعنة الدائمة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 و علی الأرواح الّتی حلّت بفنائک، و أناخت برحلک، علیک منّی سلام اللّه أبدا ما بقیت و بقی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امام مظلوم، سیّد الشهداء علیه‌السلام را بسیاری از علاقمندان نوشته‌اند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هرکس به قدر همّت خود خانه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خواستارم مرا توفیق عنایت فرماید و تأیید نماید تا تاریخ امام علیه‌السلام را چنانکه شایسته است،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 چند برمن مشکل و سنگین است، ولی بر خداوند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یسّر وسهّل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 کتابهای بسیاری در مقتل و تاریخ امام علیه‌السلام نوشته‌اند، ولی هنوز هم جای بحث و گفتگو باقی است و چنین نیست که بتوان به نوشته‌های موجود اکتفاء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بعضی از نویسندگان، جمع آوری روایات و احادیث بوده، و این امر گرچه از بعضی جهات مفید بوده و جمع آورنده غرض صحیحی داشته، ولیکن آثار سوئی در بردارد، زیرا همه کس از عهده تشخیص حدیث صحیح و جدا ساختن </w:t>
      </w:r>
      <w:bookmarkStart w:id="22" w:name="pg584_6771"/>
    </w:p>
    <w:p>
      <w:pPr>
        <w:pStyle w:val="BookText"/>
        <w:rPr/>
      </w:pPr>
      <w:bookmarkEnd w:id="22"/>
      <w:r>
        <w:rPr>
          <w:rFonts w:ascii="IRNazanin" w:hAnsi="IRNazanin" w:eastAsia="IRNazanin"/>
          <w:color w:val="111111"/>
          <w:sz w:val="28"/>
          <w:sz w:val="28"/>
          <w:szCs w:val="28"/>
          <w:rtl w:val="true"/>
          <w:lang w:bidi="fa-IR"/>
        </w:rPr>
        <w:t>آن از حدیث ضعیف بر نمی‌آید، و از این گذشته، چه بسا عظمت مولف موجب این شود که بسیاری از خوانندگان گمان کنند که تمامی‌این احادیث در نزد مؤلف معتبر است در حالی که چنین نیست، و هدف او جمع احادیث بوده، هر چند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مؤلفان باب اجتهاد را برای اهل علم باز نموده، لذا بسیاری از احادیث را خود مؤلف تضعیف یا توجیه کرده است، و بعضی از مورّخان نقل ضعیفی را معتبر شناخته و بر آن اعتماد کرده، و چه بسا نویسندگانی از راه حب و بغض قضاوت هایی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هر کس راهی با امام مظلوم علیه‌السلام باز کرده و خدمتی به نظر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نوبت به این ناچیز رسیده، از خداوند می‌خواهم توفیقم دهد تا شمّه‌ای از حالات امام علیه‌السلام را بنویسم، هر چند تاریخ امام علیه‌السلام بسیار مجهول است</w:t>
      </w:r>
      <w:r>
        <w:rPr>
          <w:rFonts w:eastAsia="IRNazanin" w:cs="IRNazanin"/>
          <w:color w:val="111111"/>
          <w:sz w:val="28"/>
          <w:szCs w:val="28"/>
          <w:rtl w:val="true"/>
          <w:lang w:bidi="fa-IR"/>
        </w:rPr>
        <w:t>.</w:t>
      </w:r>
    </w:p>
    <w:p>
      <w:pPr>
        <w:pStyle w:val="Heading3"/>
        <w:numPr>
          <w:ilvl w:val="2"/>
          <w:numId w:val="1"/>
        </w:numPr>
        <w:rPr/>
      </w:pPr>
      <w:bookmarkStart w:id="23" w:name="__RefHeading___Toc4975848_211673320"/>
      <w:bookmarkStart w:id="24" w:name="_Toc7"/>
      <w:bookmarkEnd w:id="23"/>
      <w:r>
        <w:rPr>
          <w:rtl w:val="true"/>
        </w:rPr>
        <w:t>سرّ پنهان شدن فضائل اهل‌بیت علیهم‌السلام</w:t>
      </w:r>
      <w:bookmarkEnd w:id="24"/>
    </w:p>
    <w:p>
      <w:pPr>
        <w:pStyle w:val="BookText"/>
        <w:rPr/>
      </w:pPr>
      <w:r>
        <w:rPr>
          <w:rFonts w:ascii="IRNazanin" w:hAnsi="IRNazanin" w:eastAsia="IRNazanin"/>
          <w:color w:val="111111"/>
          <w:sz w:val="28"/>
          <w:sz w:val="28"/>
          <w:szCs w:val="28"/>
          <w:rtl w:val="true"/>
          <w:lang w:bidi="fa-IR"/>
        </w:rPr>
        <w:t>از زمان شهادت امیرالمؤمنین علیه‌السلام تا هلاکت معاویه، قضایای برجسته‌ای راجع به تاریخ امام علیه‌السلام نمی‌بینید، و در این مدّت که حدود بیست سال بود، به حدّی معاویه بر اهل بیت اطهار علیهم‌السلامسخت گیری نموده که بیان از تقریر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سبّ امام علی بن ابیطالب علیه‌السلام را رواج داد تا جایی که متدینین وظیفه خود می‌دانستند پس از نمازها علی علیه‌السلام را سبّ و لعن نمایند، و پس از هلاکت او، این رسم تا زمان خلافت عمر بن عبدالعزیز برقرار بود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علاقه به اهل بیت پیغمبر صلی‌الله‌علیه‌و‌آله‌وسلم و تشیّع موجب قتل و نابودی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فرمانداران برای تقرّب به معاویه، شیعیان را پیدا می‌کردند و می‌کشتند، و از دشمنان و منافقین ترویج می‌کردند، و به وسیله بذل اموال فراوان، آنان را تشویق </w:t>
      </w:r>
    </w:p>
    <w:p>
      <w:pPr>
        <w:pStyle w:val="BookText"/>
        <w:rPr/>
      </w:pPr>
      <w:r>
        <w:rPr>
          <w:rFonts w:ascii="IRNazanin" w:hAnsi="IRNazanin" w:eastAsia="IRNazanin"/>
          <w:color w:val="111111"/>
          <w:sz w:val="28"/>
          <w:sz w:val="28"/>
          <w:szCs w:val="28"/>
          <w:rtl w:val="true"/>
          <w:lang w:bidi="fa-IR"/>
        </w:rPr>
        <w:t>می‌کردند تا بتوانند از عظمت اهل بیت پیغمبر اکرم صلی‌الله‌علیه‌و‌آله‌وسلم بکاهند، و آنان را در انظار پائین آورده، ساقط نمایند، و دشمنان آنان را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به حدّی احادیث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دشمنان و مذمّت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 و سینه‌های محدّثان جای گرفت که بحساب نیاید، و آثار آن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قرن‌ها و آمدن سلاطین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می‌توان تا اندازه ای موقعیت اهل بیت علیهم‌السلامرا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چنین دوره و زمانی چه انتظار دارید؟ آیا توقع دارید که مناقب امام حسین علیه‌السلام بیان گردد؟ آیا توقع دارید که علوم حسین بن علی علیه‌السلام به محدثین و روات برسد، و از نور حضرتش آن عصر روشن گردد؟</w:t>
      </w:r>
    </w:p>
    <w:p>
      <w:pPr>
        <w:pStyle w:val="BookText"/>
        <w:rPr/>
      </w:pPr>
      <w:r>
        <w:rPr>
          <w:rFonts w:ascii="IRNazanin" w:hAnsi="IRNazanin" w:eastAsia="IRNazanin"/>
          <w:color w:val="111111"/>
          <w:sz w:val="28"/>
          <w:sz w:val="28"/>
          <w:szCs w:val="28"/>
          <w:rtl w:val="true"/>
          <w:lang w:bidi="fa-IR"/>
        </w:rPr>
        <w:t>منافقین و دشمنان دین کوششها کردند تا نور خدا را خاموش کنند، و ابرهای تاریکی پدید آوردند که مانع تابش نور الهی گردد، ولی خداوند نور خود را تابان می‌نماید و ابرهای تاریک را زایل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انقلاب کربلا و بروز حادثه طف و شهادت سید الشهدا علیه‌السلام و اسارت اهل بیت اطهار علیهم‌السلام به تدریج تمام پرده‌ها بالا رفت، و ابرها و تاریکی ها بر 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و پلیدی آن شجره خبیثه بر عموم مردم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واژگون و خانواده معاویه منقرض و سلطنت از دودمان ابوسفیان بر کنار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یزید که سالها معاویه با مکر و حیله و تزویر، نقشه سلطنت او و انقراض آل‌علی علیهم‌السلام را می‌کشید، پس از شهادت امام، عمر او کوتاه شد، وجاهت و موقعیت او از میان رفت و با آن که سیزده پسر از او باقی مانده بود سلطنت از خانواده او بیرون رفت و سید الشهدا علیه‌السلام با آن که فرزندان او به جز زین العابدین علیه‌السلام کشته شده بودند، از نسل پر برکت همان یک نفر، خداوند زمین را پر کرد، و موقعیت امام شهید علیه‌السلام برای مردم آشکار شد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و آثار او پس از شهادتش بر زبان‌ها جاری شد، عمل او سرمشق </w:t>
      </w:r>
    </w:p>
    <w:p>
      <w:pPr>
        <w:pStyle w:val="BookText"/>
        <w:rPr/>
      </w:pPr>
      <w:r>
        <w:rPr>
          <w:rFonts w:ascii="IRNazanin" w:hAnsi="IRNazanin" w:eastAsia="IRNazanin"/>
          <w:color w:val="111111"/>
          <w:sz w:val="28"/>
          <w:sz w:val="28"/>
          <w:szCs w:val="28"/>
          <w:rtl w:val="true"/>
          <w:lang w:bidi="fa-IR"/>
        </w:rPr>
        <w:t>جوانمردان گردید، که تا امروز کتاب‌ها در تاریخ او می‌نویسند، و در تمام دوران سال شیعیان بر مصائب او گریانند، و برای یادبود آن امام شهیدان مجالس سوگواری برپا می‌کنند، و عزاداریها می‌نمایند، و اختصاص به ایام عاشورا ندارد، گرچه آن ایام، بهار عزاداری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در تاریخ از آثار امام شهیدان در دوران معاویه چیز درستی به دست نمی‌آید، امّا نه از باب آن که امام علیه‌السلام دارای شخصیت ممتاز و فضائل و مناقب نبوده است، بلکه برای آن که دشمنان برای خاموش کردن نور خدا نقشه‌ها کشیدند و تقیه عجیبی در آن عصر حکمفرما بود، و تعجّب نکنید اگر بشنوید زندگی جمعی منوط به این بود که از علی علیه‌السلام بیزاری جویند، و او را لعن کنند، و گرنه به زندگانی آنان خاتمه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جرأت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دوره و زمانی مانند این دوران، بر اهل‌بیت پیامبر صلی‌الله‌علیه‌و‌آله‌وسلم سخت گیری نمی‌شد، حتّی در زمان منصور دوانیقی و متوکل عباسی این اندازه سخت گیری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رفتار خلفای جور و منافقان با ائمه علیهم‌السلام در هر دوره و زمانی می‌توانید به موقعیّت شیعیان و میزان تقیّه در آن زمان پی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عصر امام شهیدان علیه‌السلام ، تاریک‌ترین ادوار و ازمنه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خانواده پیغمبر صلی‌الله‌علیه‌و‌آله‌وسلم از بزرگ و کوچک در وسط روز با حضور و شرکت هزاران نفر از مدعیان دوستی کشته شوند، و سر فرزند پیغمبر صلی‌الله‌علیه‌و‌آله‌وسلم شهر به شهر برده شود، و خانواده او را به آن طرز اسیر کنند و تا شام ببرند، توانایی و جمعیت و نفوذ و عظمت و موقعیت شیعیان و دوستان اهل‌بیت اطهار علیهم‌السلام معلوم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هیچ عصری حق کشی و پرده پوشی به آن اندازه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فضایل اهل‌بیت علیهم‌السلام ، انتشار احادیث باطل در حق دشمنان و جعل اکاذیب درباره ائمه طاهرین علیهم‌السلامدر هیچ زمانی به آن اندازه نبوده است، و این امور، سرّ مخفی شدن فضایل سیدالشهداء علیه‌السلام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اُموی</w:t>
      </w:r>
      <w:r>
        <w:rPr>
          <w:rStyle w:val="FootnoteAnchor"/>
          <w:rtl w:val="true"/>
        </w:rPr>
        <w:footnoteReference w:id="2"/>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سابقین از شعرا به جهت ترس شدید از بنی اُمیّه، نمی‌توانستند در حق امام علیه‌السلام مرثیه بگویند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از این مطلب شدّت تقیّه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علیه‌السلام تقیّه خاتمه نیافت، و چنین نبود که پس از شهادت امام علیه‌السلام مردم بتوانند به آسانی مرثیه گویند، و برای امام شهیدان نوحه سرایی نمایند، چون تا یزید زنده بود بر شیعیان، بلکه بر مسلمانان سخت می‌گرفت تا جایی که مردم را وادار کرد به آن که با او بر این که بنده یزید هستند،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هلاکت او، سلطنت به ابن زبیر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شقاوت و خباثت کمتر از یزید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آرزو داشت گودالی بکند و آن را از آتش پر کند و عموم بنی هاشم را در آن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 جهت دشمنی با بنی‌هاشم صلوات بر پیغمبر صلی‌الله‌علیه‌و‌آله‌وسلم را ترک کرد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او هفت هزار نفر از شیعیان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حسینی نامیده بودند و قاتلان امام شهید را کشته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او در همین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هلاکت او، عبدالملک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حجّاج را بر شیعیان مسلط کرد، و چه ظلمها و ستمها که از او به شیعیان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سرّ آن که تقیّه شدید بود تا جایی که پس از شهادت، شعرا نمی‌توانستند مرثیه بخوانند، و در مصیبت امام شعر بگویند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کوتاه سلطنت مختار، در قلمرو حکم فرمایی او تقیّه از میان رفت، و در این موقع وهنگام خروج توّابین، شعرهایی در حق امام علیه‌السلام گفته شد، و شیعیان قبر مطهّر امام علیه‌السلام را زیارت کردند، و نوحه سرایی نمودند، و خون خواهی </w:t>
      </w:r>
    </w:p>
    <w:p>
      <w:pPr>
        <w:pStyle w:val="BookText"/>
        <w:rPr/>
      </w:pPr>
      <w:r>
        <w:rPr>
          <w:rFonts w:ascii="IRNazanin" w:hAnsi="IRNazanin" w:eastAsia="IRNazanin"/>
          <w:color w:val="111111"/>
          <w:sz w:val="28"/>
          <w:sz w:val="28"/>
          <w:szCs w:val="28"/>
          <w:rtl w:val="true"/>
          <w:lang w:bidi="fa-IR"/>
        </w:rPr>
        <w:t>کردند، و بسیاری از دشمنان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همین زمان شالوده مقتل ابو مخنف ریخته شد که ریشه تواریخ است، و هرکس مقتل نوشته از او استفاده کرده است، مانند کلبی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مناسب است حدیثی را که شاهد مدّعای ما است، ذکر نمایم و از آن، طرز مبارزه امام علیه‌السلام با منافقین نیز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بن قیس در ضمن حدیث مفصلی که کیفیت مبارزه معاویه با حق را بیان می‌کند،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حسن بن علی علیه‌السلام وفات کرد، سختی و 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اولیاء اللّه زیادتر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یا کشته می‌شد یا 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هلاکت معاویه، امام حسین علیه‌السلام به قصد حج به مکه رفت، در این سفر عبداللّه بن جعفر و عبداللّه بن عباس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از بنی هاشم و شیعیان و آشنایان و خوبان اصحاب و تابعین دعوت نمود و بیش از هزار نفر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علیه‌السلام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برخاست و به حاضران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 این طاغیه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 و شیعیان ما دیدید و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 هایی می‌کنم، پس اگر راست گفتم تصدیق کنید و اگر دروغ گفتم، دروغ مرا آشکار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بشنوید و مخفی نمایید، و در مراجعت به بلاد خود به کسانی که مورد اطمینان شما هستند نقل نمایید، چون می‌ترسم حق را از بین ببرند، هر چند خداوند نور خود را نگاه دار است، اگر چه کافران نخواهند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تمام آیاتی را که درباره اهل بیت علیهم‌السلام نازل شده بود خواند و تفسیر نمود، و آنچه پیغمبر صلی‌الله‌علیه‌و‌آله‌وسلم در فضیلت پدر و مادر آن حضرت و اهل بیت علیهم‌السلام فرموده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بیان نمود، و همه حاضرین از صحابه تصدیق می‌کردند که این سخنان را از پیغمبر اکرم صلی‌الله‌علیه‌و‌آله‌وسلم شنیده اند، وتابعین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کسانی از صحابه که مورد </w:t>
      </w:r>
    </w:p>
    <w:p>
      <w:pPr>
        <w:pStyle w:val="BookText"/>
        <w:rPr/>
      </w:pPr>
      <w:r>
        <w:rPr>
          <w:rFonts w:ascii="IRNazanin" w:hAnsi="IRNazanin" w:eastAsia="IRNazanin"/>
          <w:color w:val="111111"/>
          <w:sz w:val="28"/>
          <w:sz w:val="28"/>
          <w:szCs w:val="28"/>
          <w:rtl w:val="true"/>
          <w:lang w:bidi="fa-IR"/>
        </w:rPr>
        <w:t>اطمینان و اعتماد بودند،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امام علیه‌السلام فضایل و مناقب اهل بیت علیهم‌السلام را بیان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سوگند می‌دهم که این احادیث را برای هر کس که به او اعتماد و وثوق دارید، نقل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 متفرّق شدند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که معاویه با تمام ایادی و عمّال خویش می‌خواست نور خدا را خاموش کند، و یاد اهل بیت را از میان بردارد، چگونه امام علیه‌السلام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صحابه و تابعین را جمع نمود وشیعیانی را که از اطراف آمده بودند دعوت کرد وهمه فضایل ومناقب را برای آنان بیان نمود وصحابه وتابعین، سخنان حضرتش را تصدیق کردند، پس فرمان داد این فضایل را که به نحو تواتر به آنان رسیده، در شهرها به گوش مردمان پاک برسانند، و به این نحو با باطل مبارزه فرمود، و حق را نگاه داری نمود، این است رسم حجّت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آنچه که گذشت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تاریخ و مقتل امام شهیدان کتاب های زیادی نوشته شده، ولی جای بحث و گفتگو برای ما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عصر تقیه شدیدتر از سایر اعصار و ازمنه ائمّه علیهم‌السلام بوده، مردم از علوم امام علیه‌السلام بهره و استفاده نبردند، از این رو، اصحاب و راویان حدیث از آن حضرت زیاد نبودند تا علوم او را به مردم برسانند، و مناقب و فضایل و معجزات و حالات امام را در دسترس مردم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از لابلای تواریخ و حکایات، قضایای جزئی را شاهد خود قرار دهیم، و از آن قضایا، امور کلی را استنباط نماییم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تذکر لازم است که به هر نقل و حدیثی که ابومخنف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آورده نمی‌توان اعتماد کرد، چه رسد به نقل های دیگران که وسایط زیادی در </w:t>
      </w:r>
    </w:p>
    <w:p>
      <w:pPr>
        <w:pStyle w:val="BookText"/>
        <w:rPr/>
      </w:pPr>
      <w:r>
        <w:rPr>
          <w:rFonts w:ascii="IRNazanin" w:hAnsi="IRNazanin" w:eastAsia="IRNazanin"/>
          <w:color w:val="111111"/>
          <w:sz w:val="28"/>
          <w:sz w:val="28"/>
          <w:szCs w:val="28"/>
          <w:rtl w:val="true"/>
          <w:lang w:bidi="fa-IR"/>
        </w:rPr>
        <w:t>میان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گاهی ابومخنف از کسانی حدیث نقل می‌کند که از دشمنی اهل‌بیت علیهم‌السلامخالی نبوده‌اند و من به خواست خداوند در ضمن مباحث همین کتاب به قسمت هایی از دروغ پردازیهای اینان اشاره خواهم نمود، و در این باب از قضاوت منصفانه به قدر وسع خویش کوتاهی نخواهم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وما توفیقی إلاّ باللّه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بر مدعای ما این که نمی‌بینید در این 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مدرک مقاتل و تاریخ های بعدی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مقتولین به دست امام علیه‌السلام و یا سایر اصحاب آن حضرت را نوشته باشند، و حال آن که کشته شدگان به دست اصحاب ابن سعد را شمارش کرده‌اند و از این کار، کمال عناد و دشمنی مورّخان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را در جای خود روشن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چیزهایی درباره مسلم بن عقیل نوشته‌اند، و محدثین از مورّخان ضبط کرده‌اند که نشانه عناد و حبّ و بغض آنها است چنانکه مفصّلاً در این امر گفتگو خواهم نمود</w:t>
      </w:r>
      <w:r>
        <w:rPr>
          <w:rFonts w:eastAsia="IRNazanin" w:cs="IRNazanin"/>
          <w:color w:val="111111"/>
          <w:sz w:val="28"/>
          <w:szCs w:val="28"/>
          <w:rtl w:val="true"/>
          <w:lang w:bidi="fa-IR"/>
        </w:rPr>
        <w:t xml:space="preserve">. </w:t>
      </w:r>
      <w:bookmarkStart w:id="25" w:name="pg584_6778"/>
    </w:p>
    <w:p>
      <w:pPr>
        <w:pStyle w:val="Heading2"/>
        <w:numPr>
          <w:ilvl w:val="1"/>
          <w:numId w:val="1"/>
        </w:numPr>
        <w:rPr/>
      </w:pPr>
      <w:bookmarkStart w:id="26" w:name="__RefHeading___Toc4975850_211673320"/>
      <w:bookmarkStart w:id="27" w:name="_Toc8"/>
      <w:bookmarkEnd w:id="25"/>
      <w:bookmarkEnd w:id="26"/>
      <w:r>
        <w:rPr>
          <w:rtl w:val="true"/>
        </w:rPr>
        <w:t>ولادت و نسب امام حسین علیه‌السلام</w:t>
      </w:r>
      <w:bookmarkEnd w:id="27"/>
    </w:p>
    <w:p>
      <w:pPr>
        <w:pStyle w:val="Heading3"/>
        <w:numPr>
          <w:ilvl w:val="2"/>
          <w:numId w:val="1"/>
        </w:numPr>
        <w:rPr/>
      </w:pPr>
      <w:bookmarkStart w:id="28" w:name="__RefHeading___Toc4975852_211673320"/>
      <w:bookmarkStart w:id="29" w:name="_Toc9"/>
      <w:bookmarkEnd w:id="28"/>
      <w:r>
        <w:rPr>
          <w:rtl w:val="true"/>
        </w:rPr>
        <w:t>تاریخ ولادت امام علیه‌السلام</w:t>
      </w:r>
      <w:bookmarkEnd w:id="29"/>
    </w:p>
    <w:p>
      <w:pPr>
        <w:pStyle w:val="BookText"/>
        <w:rPr/>
      </w:pPr>
      <w:r>
        <w:rPr>
          <w:rFonts w:ascii="IRNazanin" w:hAnsi="IRNazanin" w:eastAsia="IRNazanin"/>
          <w:color w:val="111111"/>
          <w:sz w:val="28"/>
          <w:sz w:val="28"/>
          <w:szCs w:val="28"/>
          <w:rtl w:val="true"/>
          <w:lang w:bidi="fa-IR"/>
        </w:rPr>
        <w:t>در روز، ماه و سال تولّد آن سرور اختلاف است،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آن حضرت روز سه‌شنبه است، و بعضی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سوّم شعبان است و بعضی پنجم شعبان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ربیع، سال سوم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ماه ربیع، سال چهارم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نظایر آن در موالید و وفیّات معصومین علیهم‌السلام، معلول سهو و اشتباه روات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حوادث را در همان وقت ثبت می‌نمودند، اشتباه و اختلاف کمتر می‌شد، ولی این حوادث را پس از سالیان دراز ضبط کردند، و چه بسا وسایطی در میان آمده بود که هر یک در سینه خویش ثبت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آسان شدن مطلب، این قضیه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مرحوم آیت اللّه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شیخ محمدعلی قمی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دوشنبه، بیست و دوم ربیع الثانی سال هزار و سیصد و پنجاه و هشت بود که فاضل دانشمند، آقای مدرس تبریزی پس از آن که اشاره مختصری به احوال ایشان نموده،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هزار و سیصد و پنجاه و چهار وفات نمودند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مستند ایشان اطلاعات متفرقه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در تاریخ وفات ایشان با فاصله بسیار کم، چهار سال اختلاف پیدا شود، </w:t>
      </w:r>
    </w:p>
    <w:p>
      <w:pPr>
        <w:pStyle w:val="BookText"/>
        <w:rPr/>
      </w:pPr>
      <w:r>
        <w:rPr>
          <w:rFonts w:ascii="IRNazanin" w:hAnsi="IRNazanin" w:eastAsia="IRNazanin"/>
          <w:color w:val="111111"/>
          <w:sz w:val="28"/>
          <w:sz w:val="28"/>
          <w:szCs w:val="28"/>
          <w:rtl w:val="true"/>
          <w:lang w:bidi="fa-IR"/>
        </w:rPr>
        <w:t>توقع دارید در تاریخ تولد و وفات ائمه علیهم‌السلام اختلاف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ها در اثر سهو و نسیان پیش می‌آید، و معلول سیاست و تعمد کذب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خبری را که احتمال سهو و اشتباه در آن کمتر باشد، بر خبر دیگر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عقلایی در مقام ترجیح یکی از دو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ترجیح، نزدیکتر بودن به واقعه و کمی واسطه، وثاقت راوی و کمی فاصله زمانی بین ضبط و تحریر حدیث وبین شنیدن آن است، و به این جهات و نظایر آن می‌توان نقلی را بر نقل دیگر ترجیح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اختلافات معلول سیاست و اغراض می‌باشد، مثل اختلاف در مدفن و قبر فاطمه علیهاالسلام و یا اختلاف در حرکت دادن امام موسی بن جعفر علیه‌السلام به سمت بصره یا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اختلاف در نقل، نه از باب اشتباه بعضی از روات و محدثان است، بلکه مصلحت، اختلاف نقل را ایجاب می‌کرده‌است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سال سوّم هجری را سال ولادت دانسته، و تولد امام حسن علیه‌السلام را در ماه رمضان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حدیث معتبری، فاصله میان تولد آن دو امام علیهماالسلامشش ماه و ده روز می‌باشد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بنابراین، تولد امام حسین علیه‌السلام باید در ماه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الاول یا ربیع الثانی باشد و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ماه ربیع الاولِ سال سوم هجرت را روز تولد دانسته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البته من مدرک این اقوال را نمی‌دانم و تاکنون روایت مسند و معتبری در این باب ندیده‌ام</w:t>
      </w:r>
      <w:r>
        <w:rPr>
          <w:rFonts w:eastAsia="IRNazanin" w:cs="IRNazanin"/>
          <w:color w:val="111111"/>
          <w:sz w:val="28"/>
          <w:szCs w:val="28"/>
          <w:rtl w:val="true"/>
          <w:lang w:bidi="fa-IR"/>
        </w:rPr>
        <w:t>.</w:t>
      </w:r>
      <w:r>
        <w:rPr>
          <w:rStyle w:val="FootnoteAnchor"/>
          <w:rtl w:val="true"/>
        </w:rPr>
        <w:footnoteReference w:id="10"/>
      </w:r>
      <w:bookmarkStart w:id="30" w:name="pg584_6780"/>
    </w:p>
    <w:p>
      <w:pPr>
        <w:pStyle w:val="Heading3"/>
        <w:numPr>
          <w:ilvl w:val="2"/>
          <w:numId w:val="1"/>
        </w:numPr>
        <w:rPr/>
      </w:pPr>
      <w:bookmarkStart w:id="31" w:name="__RefHeading___Toc4975854_211673320"/>
      <w:bookmarkStart w:id="32" w:name="_Toc10"/>
      <w:bookmarkEnd w:id="30"/>
      <w:bookmarkEnd w:id="31"/>
      <w:r>
        <w:rPr>
          <w:rtl w:val="true"/>
        </w:rPr>
        <w:t>پدر و مادر امام علیه‌السلام</w:t>
      </w:r>
      <w:bookmarkEnd w:id="32"/>
    </w:p>
    <w:p>
      <w:pPr>
        <w:pStyle w:val="BookText"/>
        <w:rPr/>
      </w:pPr>
      <w:r>
        <w:rPr>
          <w:rFonts w:ascii="IRNazanin" w:hAnsi="IRNazanin" w:eastAsia="IRNazanin"/>
          <w:color w:val="111111"/>
          <w:sz w:val="28"/>
          <w:sz w:val="28"/>
          <w:szCs w:val="28"/>
          <w:rtl w:val="true"/>
          <w:lang w:bidi="fa-IR"/>
        </w:rPr>
        <w:t>پدر آن حضرت علیه‌السلام ، امیرالمؤمنین علی بن ابی طالب علیه‌السلام و مادرش سیدة النساء</w:t>
      </w:r>
    </w:p>
    <w:p>
      <w:pPr>
        <w:pStyle w:val="BookText"/>
        <w:rPr/>
      </w:pPr>
      <w:r>
        <w:rPr>
          <w:rFonts w:ascii="IRNazanin" w:hAnsi="IRNazanin" w:eastAsia="IRNazanin"/>
          <w:color w:val="111111"/>
          <w:sz w:val="28"/>
          <w:sz w:val="28"/>
          <w:szCs w:val="28"/>
          <w:rtl w:val="true"/>
          <w:lang w:bidi="fa-IR"/>
        </w:rPr>
        <w:t>دختر خاتم النبیین صلی‌الله‌علیه‌و‌آله‌وسلم است و آن حضرت در مدینه طیبه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فرزندان پیغمبر اکرم صلی‌الله‌علیه‌و‌آله‌وسلم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منافقین تا می‌توانستند از معروف شدن این قرابت و خویشاوندی با پیغمبر صلی‌الله‌علیه‌و‌آله‌وسلم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به اهل شام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از بنی‌اُمیّه برای پیغمبر اکرم صلی‌الله‌علیه‌و‌آله‌وسلم خویشی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مشایخ شام نزد سفّاح عباسی رفته، سوگند یاد کردند که نمی‌دانسته‌اند نزدیکتر از بنی‌اُمیّه برای پیغمبر خویشانی 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 چون بنی‌عباس مانند فرزندان علی علیه‌السلام عموزادگان پیغمبر صلی‌الله‌علیه‌و‌آله‌وسلم بودند، و بیش از این اندازه از خویشاوندی را برای حسن و حسین علیهماالسلام نمی‌توانستند ببینند، منکر شدند که حسن و حسین علیهماالسلام فرزندان پیغمبر صلی‌الله‌علیه‌و‌آله‌وسلم باشند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دختر، فرزند حساب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پاسخ این شبهه را داده‌اند و 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بزرگان علمای عامّه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تایید حق نموده، و به آیه مباهله و غیر آن ثابت نموده که حسن و حسین علیهماالسلامفرزندان پیغمبر صلی‌الله‌علیه‌و‌آله‌وسلم می‌باشند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همین قضیّه تا اندازه‌ای می‌توانید عناد منافقین از بنی‌عباس را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خویشاوندی و نزدیکی آنان را با پیغمبر منکر می‌شوند تا خود را مقرّب و محبوب القلوب مردم نمایند، و گروه دیگری فرزندی اولاد پیغمبر را منکر می‌شوند تا مبادا تقدّم آنان برای خلافت ثابت شود</w:t>
      </w:r>
      <w:r>
        <w:rPr>
          <w:rFonts w:eastAsia="IRNazanin" w:cs="IRNazanin"/>
          <w:color w:val="111111"/>
          <w:sz w:val="28"/>
          <w:szCs w:val="28"/>
          <w:rtl w:val="true"/>
          <w:lang w:bidi="fa-IR"/>
        </w:rPr>
        <w:t xml:space="preserve">. </w:t>
      </w:r>
      <w:bookmarkStart w:id="33" w:name="pg584_6781"/>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کوری چشم دشمنان، بر همه کس ثابت و مبرهن گردید که امام حسن و امام حسین علیهماالسلامفرزندان پیغمبر صلی‌الله‌علیه‌و‌آله‌وسلم و مورد علاقه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امیرالمؤنین علیه‌السلام برای این که نسل پیغمبر صلی‌الله‌علیه‌و‌آله‌وسلم قطع نشود، نمی‌گذاشت حسن و حسین علیهماالسلام در میدان های جنگ با دشمنان روبرو شوند، و چون دید امام حسن علیه‌السلام در جنگ صفین شتابان به سوی کارزار می‌رود،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املکوا عنی هذا الغلام لایهدنی فإننی أنفس بهذین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الموت لئلا ینقطع بهما نسل رسول اللّه صلی‌الله‌علیه‌و‌آله‌وسلم </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او را نگاه دارید، مبادا به میدان نبرد رود و مرا با مرگ خود خرد کند و درهم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حسن و حسین جلوگیری می‌کنم، مبادا با مرگ آنها نسل پیغمبر علیه‌السلام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 علاقه امیرالمؤمنین علیه‌السلام به امام حسن علیه‌السلام ، بلکه به پیغمبر صلی‌الله‌علیه‌و‌آله‌وسلم به دست می‌آید</w:t>
      </w:r>
      <w:r>
        <w:rPr>
          <w:rFonts w:eastAsia="IRNazanin" w:cs="IRNazanin"/>
          <w:color w:val="111111"/>
          <w:sz w:val="28"/>
          <w:szCs w:val="28"/>
          <w:rtl w:val="true"/>
          <w:lang w:bidi="fa-IR"/>
        </w:rPr>
        <w:t>.</w:t>
      </w:r>
    </w:p>
    <w:p>
      <w:pPr>
        <w:pStyle w:val="Heading3"/>
        <w:numPr>
          <w:ilvl w:val="2"/>
          <w:numId w:val="1"/>
        </w:numPr>
        <w:rPr/>
      </w:pPr>
      <w:bookmarkStart w:id="34" w:name="__RefHeading___Toc4975856_211673320"/>
      <w:bookmarkStart w:id="35" w:name="_Toc11"/>
      <w:bookmarkEnd w:id="34"/>
      <w:r>
        <w:rPr>
          <w:rtl w:val="true"/>
        </w:rPr>
        <w:t>نقد روایت طبری</w:t>
      </w:r>
      <w:bookmarkEnd w:id="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کوفه از طرف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سی‌ام هجری، مازندران را فتح نمود، و در این جنگ عدّه ای همراه او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 و جمعی از اصحاب پیغمبر اکرم صلی‌الله‌علیه‌و‌آله‌وسلم و حسن و حسین علیهماالسلام و عبداللّه بن عباس و عبداللّه بن عمر و عبداللّه بن زبیر و عبداللّه بن عمرو بن‌عاص</w:t>
      </w:r>
      <w:r>
        <w:rPr>
          <w:rFonts w:eastAsia="IRNazanin" w:cs="IRNazanin"/>
          <w:color w:val="111111"/>
          <w:sz w:val="28"/>
          <w:szCs w:val="28"/>
          <w:rtl w:val="true"/>
          <w:lang w:bidi="fa-IR"/>
        </w:rPr>
        <w:t>.</w:t>
      </w:r>
      <w:r>
        <w:rPr>
          <w:rStyle w:val="FootnoteAnchor"/>
          <w:rtl w:val="true"/>
        </w:rPr>
        <w:footnoteReference w:id="15"/>
      </w:r>
      <w:bookmarkStart w:id="36" w:name="pg584_6782"/>
    </w:p>
    <w:p>
      <w:pPr>
        <w:pStyle w:val="BookText"/>
        <w:rPr/>
      </w:pPr>
      <w:bookmarkEnd w:id="36"/>
      <w:r>
        <w:rPr>
          <w:rFonts w:ascii="IRNazanin" w:hAnsi="IRNazanin" w:eastAsia="IRNazanin"/>
          <w:color w:val="111111"/>
          <w:sz w:val="28"/>
          <w:sz w:val="28"/>
          <w:szCs w:val="28"/>
          <w:rtl w:val="true"/>
          <w:lang w:bidi="fa-IR"/>
        </w:rPr>
        <w:t>این نقل درست نیست، زیرا امیرالمؤنین علیه‌السلام به حدّی به حسن و حسین علیهماالسلام علاقه داشت که نمی‌گذاشت در جنگ‌های خودش شرکت کنند، پس چگونه این دو را با دشمنان به بلاد بسیار دور روانه می‌کند؟</w:t>
      </w:r>
    </w:p>
    <w:p>
      <w:pPr>
        <w:pStyle w:val="BookText"/>
        <w:rPr/>
      </w:pP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او مرا خرد می‌کند و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دست سعید بن‌عاص اُموی می‌سپارد؟ از کجا معلوم که او را در جنگها، مأمور به شرکت در جنگ و یا مبارزه با پهلوانی نکند؟</w:t>
      </w:r>
    </w:p>
    <w:p>
      <w:pPr>
        <w:pStyle w:val="BookText"/>
        <w:rPr/>
      </w:pPr>
      <w:r>
        <w:rPr>
          <w:rFonts w:ascii="IRNazanin" w:hAnsi="IRNazanin" w:eastAsia="IRNazanin"/>
          <w:color w:val="111111"/>
          <w:sz w:val="28"/>
          <w:sz w:val="28"/>
          <w:szCs w:val="28"/>
          <w:rtl w:val="true"/>
          <w:lang w:bidi="fa-IR"/>
        </w:rPr>
        <w:t>امیرالمومنین علیه‌السلام ، محمّد بن حنفیه، پسر سوم خود را در جنگها وارد می‌کرد، و علم را به او می‌سپرد، و بر او سخت 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که محمّد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مرا کنار می‌گذاری و مرا به سمت مرگ روانه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پسر پیغمبر صلی‌الله‌علیه‌و‌آله‌وسلم و تو، پسر من هستی</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روایت طبری در عصر اموی ها برای عظمت دادن به آنان و کاستن از مقام دو سید جوانان اهل بهشت ساخته شده است</w:t>
      </w:r>
      <w:r>
        <w:rPr>
          <w:rFonts w:eastAsia="IRNazanin" w:cs="IRNazanin"/>
          <w:color w:val="111111"/>
          <w:sz w:val="28"/>
          <w:szCs w:val="28"/>
          <w:rtl w:val="true"/>
          <w:lang w:bidi="fa-IR"/>
        </w:rPr>
        <w:t>.</w:t>
      </w:r>
    </w:p>
    <w:p>
      <w:pPr>
        <w:pStyle w:val="Heading3"/>
        <w:numPr>
          <w:ilvl w:val="2"/>
          <w:numId w:val="1"/>
        </w:numPr>
        <w:rPr/>
      </w:pPr>
      <w:bookmarkStart w:id="37" w:name="__RefHeading___Toc4975858_211673320"/>
      <w:bookmarkStart w:id="38" w:name="_Toc12"/>
      <w:bookmarkEnd w:id="37"/>
      <w:r>
        <w:rPr>
          <w:rtl w:val="true"/>
        </w:rPr>
        <w:t>نام گذاری پیامبر صلی‌الله‌علیه‌و‌آله‌وسلم و عقیقه برای امام حسین علیه‌السلام</w:t>
      </w:r>
      <w:bookmarkEnd w:id="38"/>
    </w:p>
    <w:p>
      <w:pPr>
        <w:pStyle w:val="BookText"/>
        <w:rPr/>
      </w:pPr>
      <w:r>
        <w:rPr>
          <w:rFonts w:ascii="IRNazanin" w:hAnsi="IRNazanin" w:eastAsia="IRNazanin"/>
          <w:color w:val="111111"/>
          <w:sz w:val="28"/>
          <w:sz w:val="28"/>
          <w:szCs w:val="28"/>
          <w:rtl w:val="true"/>
          <w:lang w:bidi="fa-IR"/>
        </w:rPr>
        <w:t>شیخ کلینی از امام علی بن موسی الرضا علیهماالسلام روایت نموده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روز پس از تولد امام حسین علیه‌السلام ، جبرئیل آمد و به رسول خدا صلی‌الله‌علیه‌و‌آله‌وسلم تهنیت گفت، و دستور داد که آن حضرت، نام و کنیه مولود را معیّن کند، و سر او را بتراشد، و از برای او عقیقه 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روایت دیگری امام جعفر صادق علیه‌السلام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روز پس از تولد امام حسن و امام حسین علیهماالسلام، پیغمبر صلی‌الله‌علیه‌و‌آله‌وسلم اسم آن دو را معین کرد، و گوسفندی از برای هر یک عقیقه نمود و یک ران گوسفند را برای قابله </w:t>
      </w:r>
      <w:bookmarkStart w:id="39" w:name="pg584_6783"/>
    </w:p>
    <w:p>
      <w:pPr>
        <w:pStyle w:val="BookText"/>
        <w:rPr/>
      </w:pPr>
      <w:bookmarkEnd w:id="39"/>
      <w:r>
        <w:rPr>
          <w:rFonts w:ascii="IRNazanin" w:hAnsi="IRNazanin" w:eastAsia="IRNazanin"/>
          <w:color w:val="111111"/>
          <w:sz w:val="28"/>
          <w:sz w:val="28"/>
          <w:szCs w:val="28"/>
          <w:rtl w:val="true"/>
          <w:lang w:bidi="fa-IR"/>
        </w:rPr>
        <w:t>فرستاد، و از باقیمانده آن خوردند و به همسایگان نیز هدیه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علیهاالسلامسر هر دو فرزند خود را تراشید، و مطابق وزن موی آن ها از نقره صدقه داد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40" w:name="__RefHeading___Toc4975860_211673320"/>
      <w:bookmarkStart w:id="41" w:name="_Toc13"/>
      <w:bookmarkEnd w:id="40"/>
      <w:r>
        <w:rPr>
          <w:rtl w:val="true"/>
        </w:rPr>
        <w:t>مدت عمر امام علیه‌السلام</w:t>
      </w:r>
      <w:bookmarkEnd w:id="4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در حدود هفت سال با پیغمبر صلی‌الله‌علیه‌و‌آله‌وسلم و سی و هفت سال با امیرالمومنین علیه‌السلام و چهل و هفت سال با برادر خویش امام حسن علیه‌السلام ، زندگانی نمود، و موقع شهادت در حدود پنجاه و هفت یا پنجاه و هشت سال سن داشت</w:t>
      </w:r>
      <w:r>
        <w:rPr>
          <w:rFonts w:eastAsia="IRNazanin" w:cs="IRNazanin"/>
          <w:color w:val="111111"/>
          <w:sz w:val="28"/>
          <w:szCs w:val="28"/>
          <w:rtl w:val="true"/>
          <w:lang w:bidi="fa-IR"/>
        </w:rPr>
        <w:t xml:space="preserve">. </w:t>
      </w:r>
      <w:bookmarkStart w:id="42" w:name="pg584_6784"/>
    </w:p>
    <w:p>
      <w:pPr>
        <w:pStyle w:val="Heading2"/>
        <w:numPr>
          <w:ilvl w:val="1"/>
          <w:numId w:val="1"/>
        </w:numPr>
        <w:rPr/>
      </w:pPr>
      <w:bookmarkStart w:id="43" w:name="__RefHeading___Toc4975862_211673320"/>
      <w:bookmarkStart w:id="44" w:name="_Toc14"/>
      <w:bookmarkEnd w:id="42"/>
      <w:bookmarkEnd w:id="43"/>
      <w:r>
        <w:rPr>
          <w:rtl w:val="true"/>
        </w:rPr>
        <w:t>خبر دادن خدا و پیامبر و امیرالمؤمنین علیهماالسلام از شهادت امام حسین علیه‌السلام</w:t>
      </w:r>
      <w:bookmarkEnd w:id="44"/>
    </w:p>
    <w:p>
      <w:pPr>
        <w:pStyle w:val="Heading3"/>
        <w:numPr>
          <w:ilvl w:val="2"/>
          <w:numId w:val="1"/>
        </w:numPr>
        <w:rPr/>
      </w:pPr>
      <w:bookmarkStart w:id="45" w:name="__RefHeading___Toc4975864_211673320"/>
      <w:bookmarkStart w:id="46" w:name="_Toc15"/>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در روایت موثق سماعه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خبر شهادت حسین علیه‌السلام را برای پیغمبر صلی‌الله‌علیه‌و‌آله‌وسلم آورد، و آن حضرت در خانه اُمّ سلمه بود، پس حسین علیه‌السلام وارد 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امت تو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او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مشتی خاکِ قرمز رنگ به پیغمبر صلی‌الله‌علیه‌و‌آله‌وسلم داد، و تا ام سلمه زنده بود آن خاک در نزد او بود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پیغمبر صلی‌الله‌علیه‌و‌آله‌وسلم مکرراً از شهادت آن حضرت خبر داده بود، و این مسأله از مسلّمات بود، نظیر خبر دادن از شهادت عمّار که آن حضرت مکرر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الباغیة ؛ گروه ستمگر عمار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 علیه‌السلام از کربلا عبور نمود، چشم او پر از اشک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شتران بر زمین می‌خوابند، و در اینجا بارها را می‌گذارند و در اینجا خونشان ریخته می‌شود، خوشا به حال تو ای </w:t>
      </w:r>
    </w:p>
    <w:p>
      <w:pPr>
        <w:pStyle w:val="BookText"/>
        <w:rPr/>
      </w:pPr>
      <w:r>
        <w:rPr>
          <w:rFonts w:ascii="IRNazanin" w:hAnsi="IRNazanin" w:eastAsia="IRNazanin"/>
          <w:color w:val="111111"/>
          <w:sz w:val="28"/>
          <w:sz w:val="28"/>
          <w:szCs w:val="28"/>
          <w:rtl w:val="true"/>
          <w:lang w:bidi="fa-IR"/>
        </w:rPr>
        <w:t>زمین که خونهای دوستان، در تو جای می‌گیرد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نصر بن مزاحم نقل می‌کند که هرثمة بن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علی علیه‌السلام به سمت صفین می‌رفت در رکاب حضرتش بودیم، چون به کربلا رسید نماز خواند، پس از نماز، مقداری از خاک کربلا را برداشت و بویید،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لکِ ایتهاالتربة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لیحشرن منک قوم یدخلون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هرثمه پس از مراجعت از سفر به زن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شیعیان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پس از آن که قدری از خاک کربلا را برداشت و بویید، چنین و چنان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هرثمه اعتراض داشت به امیرالمومنین علیه‌السلام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 اطلاعی از غیب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سخن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هر چه می‌گوید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سپاه کوفه را به سمت حسین علیه‌السلام روانه کرد، من در میان سپاه بودم، چون به حسین رسیدم، زمینی را که علی علیه‌السلام در آن فرود آمده بود و جایی را که از خاک آن برداشت و بویید و آن سخن را فرمود شناختم، پس از این سفر خوشم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حسین علیه‌السلام رفتم و به او سلام کردم و قصّه امیرالمؤمنین علیه‌السلام را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هستی یا با دشمن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 طرف هستم، نه با تو و نه با دشمن تو، خانواده من در کوفه هستند و اگر با تو باشم می‌ترسم که ابن زیاد به آنان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 برو، و کشته شدن ما را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آن روز را ببیند و مرا یاری نکند، خداوند او را داخل آتش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فرار کردم و کشته شدن امام را ندیدم</w:t>
      </w:r>
      <w:r>
        <w:rPr>
          <w:rFonts w:eastAsia="IRNazanin" w:cs="IRNazanin"/>
          <w:color w:val="111111"/>
          <w:sz w:val="28"/>
          <w:szCs w:val="28"/>
          <w:rtl w:val="true"/>
          <w:lang w:bidi="fa-IR"/>
        </w:rPr>
        <w:t>.</w:t>
      </w:r>
      <w:r>
        <w:rPr>
          <w:rStyle w:val="FootnoteAnchor"/>
          <w:rtl w:val="true"/>
        </w:rPr>
        <w:footnoteReference w:id="2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را در کربلا دیدم که با دست خود اشاره </w:t>
      </w:r>
    </w:p>
    <w:p>
      <w:pPr>
        <w:pStyle w:val="BookText"/>
        <w:rPr/>
      </w:pPr>
      <w:r>
        <w:rPr>
          <w:rFonts w:ascii="IRNazanin" w:hAnsi="IRNazanin" w:eastAsia="IRNazanin"/>
          <w:color w:val="111111"/>
          <w:sz w:val="28"/>
          <w:sz w:val="28"/>
          <w:szCs w:val="28"/>
          <w:rtl w:val="true"/>
          <w:lang w:bidi="fa-IR"/>
        </w:rPr>
        <w:t>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است و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یا امیرالمومنین؟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 از آل‌محمد علیهم‌السلام در اینجا منزل می‌کنند، وای بر آنان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آنان را می‌کشید و بدین جهت به جهنم می‌روید</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به سند دیگر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امیرالمؤمنین علیه‌السلام به کربلا رسید، ایستاد</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کربٍ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شتران را می‌خوابانند و بارها را می‌گذارند و به جای دیگری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خون آنان می‌ریزد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روایات را ابن ابی الحدید از تاریخ نصر نقل نموده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بنابراین، موضوع خبر دادن پیغمبر صلی‌الله‌علیه‌و‌آله‌وسلم و امیرالمؤنین از کشته شدن امام حسین علیه‌السلام از مسلّمات است، مانند خبر دادن آن حضرت از کشته شدن عمّار به دست فئه باغیه و گروه ستمگر که حتی خود عمرو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قضایای کشته شدن عثمان و جنگ صفین پیش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همین خبر از پیغمبر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اخبار که در میان دوست و دشمن مشهور بود از شواهد نبوت پیغمبر اکرم صلی‌الله‌علیه‌و‌آله‌وسلم محسوب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شیخ مفید از عبداللّه بن شریک عامری نقل نموده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بن سعد به مسجد وارد می‌شد، اصحاب امیرالمؤمنین علیه‌السلام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قاتل حسین علیه‌السلام است، واین قضیه پیش از واقعه کربلا بود</w:t>
      </w:r>
      <w:r>
        <w:rPr>
          <w:rFonts w:eastAsia="IRNazanin" w:cs="IRNazanin"/>
          <w:color w:val="111111"/>
          <w:sz w:val="28"/>
          <w:szCs w:val="28"/>
          <w:rtl w:val="true"/>
          <w:lang w:bidi="fa-IR"/>
        </w:rPr>
        <w:t>.</w:t>
      </w:r>
      <w:r>
        <w:rPr>
          <w:rStyle w:val="FootnoteAnchor"/>
          <w:rtl w:val="true"/>
        </w:rPr>
        <w:footnoteReference w:id="26"/>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مسلمان هستند و ایمان به نبوت پیغمبر اکرم صلی‌الله‌علیه‌و‌آله‌وسلم دارند، نباید از این </w:t>
      </w:r>
      <w:bookmarkStart w:id="47" w:name="pg584_6787"/>
    </w:p>
    <w:p>
      <w:pPr>
        <w:pStyle w:val="BookText"/>
        <w:rPr/>
      </w:pPr>
      <w:bookmarkEnd w:id="47"/>
      <w:r>
        <w:rPr>
          <w:rFonts w:ascii="IRNazanin" w:hAnsi="IRNazanin" w:eastAsia="IRNazanin"/>
          <w:color w:val="111111"/>
          <w:sz w:val="28"/>
          <w:sz w:val="28"/>
          <w:szCs w:val="28"/>
          <w:rtl w:val="true"/>
          <w:lang w:bidi="fa-IR"/>
        </w:rPr>
        <w:t>قبیل چیزها که نشانه نبوت آن سرور است، تعجب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موارد زیادی از آینده خبر می‌داد، همین امر موجب شقاوت جمعی از دشمنان و غلات، و سعادت جمعی از علاقمندان و مؤنین گردید، مانند قرآن 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آنچه را برای مؤمنان مایه درمان و رحمت است از قرآن نازل می‌کنیم، ولی ستمگران را جز زیان نمی‌افزاید</w:t>
      </w:r>
      <w:r>
        <w:rPr>
          <w:rFonts w:eastAsia="IRNazanin" w:cs="IRNazanin"/>
          <w:color w:val="111111"/>
          <w:sz w:val="28"/>
          <w:szCs w:val="28"/>
          <w:rtl w:val="true"/>
          <w:lang w:bidi="fa-IR"/>
        </w:rPr>
        <w:t>».</w:t>
      </w:r>
    </w:p>
    <w:p>
      <w:pPr>
        <w:pStyle w:val="Heading3"/>
        <w:numPr>
          <w:ilvl w:val="2"/>
          <w:numId w:val="1"/>
        </w:numPr>
        <w:rPr/>
      </w:pPr>
      <w:bookmarkStart w:id="48" w:name="__RefHeading___Toc4975866_211673320"/>
      <w:bookmarkStart w:id="49" w:name="_Toc16"/>
      <w:bookmarkEnd w:id="48"/>
      <w:r>
        <w:rPr>
          <w:rtl w:val="true"/>
        </w:rPr>
        <w:t>رضایت پیغمبر و فاطمه به شهادت امام حسین علیه‌السلام</w:t>
      </w:r>
      <w:bookmarkEnd w:id="49"/>
    </w:p>
    <w:p>
      <w:pPr>
        <w:pStyle w:val="BookText"/>
        <w:rPr/>
      </w:pPr>
      <w:r>
        <w:rPr>
          <w:rFonts w:ascii="IRNazanin" w:hAnsi="IRNazanin" w:eastAsia="IRNazanin"/>
          <w:color w:val="111111"/>
          <w:sz w:val="28"/>
          <w:sz w:val="28"/>
          <w:szCs w:val="28"/>
          <w:rtl w:val="true"/>
          <w:lang w:bidi="fa-IR"/>
        </w:rPr>
        <w:t>به سند صحیح از ابن رئاب روایت شده که 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 علیهاالسلامبه حسین علیه‌السلام آبستن شد، پیغمبر صلی‌الله‌علیه‌و‌آله‌وسلم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فرزندی عطا کرده که نامش حسین است، و امّت من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این پسر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وعده داده که امامت را در نسل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w:t>
      </w:r>
      <w:r>
        <w:rPr>
          <w:rStyle w:val="FootnoteAnchor"/>
          <w:rtl w:val="true"/>
        </w:rPr>
        <w:footnoteReference w:id="2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حدیث معتبر ابوبصیر از حضرت صادق علیه‌السلام معلوم می‌شود که این حکایت پس از به دنیا آمدن امام حسین علیه‌السلام اتفاق افتاده است</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و بعید نیست که این قصه هم در موقع حمل و هم در موقع ولادت اتفاق افتاده باشد، زیرا کسی که به چیزی </w:t>
      </w:r>
    </w:p>
    <w:p>
      <w:pPr>
        <w:pStyle w:val="BookText"/>
        <w:rPr/>
      </w:pPr>
      <w:r>
        <w:rPr>
          <w:rFonts w:ascii="IRNazanin" w:hAnsi="IRNazanin" w:eastAsia="IRNazanin"/>
          <w:color w:val="111111"/>
          <w:sz w:val="28"/>
          <w:sz w:val="28"/>
          <w:szCs w:val="28"/>
          <w:rtl w:val="true"/>
          <w:lang w:bidi="fa-IR"/>
        </w:rPr>
        <w:t>علاقه داشته باشد، میل دارد که مکرر آن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حضرت زکریّا علیه‌السلام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فرزندی پاک و پسندیده به من عطا کن که تو شنونده دعایی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ملائکه به او بشارت یحیی را می‌دهند،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أَنّی یَکُونُ لی غُلامٌ وَ قَدْ بَلَغَنِیَ الْکِبَرُ وَ امْرَأَتی عاقِرٌ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فرزندی خواهد بود؟ در حالی که پیری من بالا گرفته است و زنم نازاست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علیه‌السلام می‌دانست پیر شده و زن او نمی‌زاید، با این حال از خدا فرزند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به او بشارت می‌دهند، موانع امر را بیان می‌کند تا خوب بشارت را بشنود و از شنیدن آن لذّت ببرد و اطمینان بیشتری حاصل کند، و همین است سرّ گفتن ساره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ءَأَلِدُ وَ أَنَا عَجُوزٌ وَ هذا بَعْلی شَیْخاً إنَّ هذا لَشَیْ‌ءٌ عَجِیبٌ</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آورم با آن که من پیر زنم واین شوهرم پیر مرد است؟ واقعاً این چیز بسیار عجیبی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فاطمه علیهاالسلام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نیازی به این مولود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مکرر گفته باشد، برای این است که بشارت را به آن که امامت در ذریه او است، مکرر بشنود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 موثّق ابن بکیر آمده است که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w:t>
      </w:r>
    </w:p>
    <w:p>
      <w:pPr>
        <w:pStyle w:val="BookText"/>
        <w:rPr/>
      </w:pPr>
      <w:r>
        <w:rPr>
          <w:rFonts w:ascii="IRNazanin" w:hAnsi="IRNazanin" w:eastAsia="IRNazanin"/>
          <w:color w:val="111111"/>
          <w:sz w:val="28"/>
          <w:sz w:val="28"/>
          <w:szCs w:val="28"/>
          <w:rtl w:val="true"/>
          <w:lang w:bidi="fa-IR"/>
        </w:rPr>
        <w:t>خدمت پیغمبر اکرم صلی‌الله‌علیه‌و‌آله‌وسلم شرفیاب شد در حالی که پیغمبر صلی‌الله‌علیه‌و‌آله‌وسلم گریه می‌کرد، و اشک از چشمان مبارکش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 که حسین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 فاطمه علیهاالسلام گران آمد و بی‌تابی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صلی‌الله‌علیه‌و‌آله‌وسلم او را به کسانی</w:t>
      </w:r>
    </w:p>
    <w:p>
      <w:pPr>
        <w:pStyle w:val="BookText"/>
        <w:rPr/>
      </w:pPr>
      <w:r>
        <w:rPr>
          <w:rFonts w:ascii="IRNazanin" w:hAnsi="IRNazanin" w:eastAsia="IRNazanin"/>
          <w:color w:val="111111"/>
          <w:sz w:val="28"/>
          <w:sz w:val="28"/>
          <w:szCs w:val="28"/>
          <w:rtl w:val="true"/>
          <w:lang w:bidi="fa-IR"/>
        </w:rPr>
        <w:t>از اولادش که به سلطنت می‌رسند،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راحت شد، و آرام گرفت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ظاهراً مقصود از پادشاهان از اولاد فاطمه علیهاالسلام، ائمه علیهم‌السلاممی‌باشند که از نسل حسین علیه‌السلام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گونه روایات، کثرت علاقه پیغمبر اکرم صلی‌الله‌علیه‌و‌آله‌وسلم و فاطمه علیهاالسلام به حسین علیه‌السلام معلوم می‌شود، زیرا وقتی به یاد می‌آورند آنچه بعداً بر حسین علیه‌السلام وارد می‌شود، بی تاب می‌شوند و گریه می‌کنند و خود را تسلیت می‌دهند به آن که امامت در ذریه او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گریه و بشارت مکرر اتفاق می‌افتاده است</w:t>
      </w:r>
      <w:r>
        <w:rPr>
          <w:rFonts w:eastAsia="IRNazanin" w:cs="IRNazanin"/>
          <w:color w:val="111111"/>
          <w:sz w:val="28"/>
          <w:szCs w:val="28"/>
          <w:rtl w:val="true"/>
          <w:lang w:bidi="fa-IR"/>
        </w:rPr>
        <w:t xml:space="preserve">. </w:t>
      </w:r>
      <w:bookmarkStart w:id="50" w:name="pg584_6790"/>
    </w:p>
    <w:p>
      <w:pPr>
        <w:pStyle w:val="Heading2"/>
        <w:numPr>
          <w:ilvl w:val="1"/>
          <w:numId w:val="1"/>
        </w:numPr>
        <w:rPr/>
      </w:pPr>
      <w:bookmarkStart w:id="51" w:name="__RefHeading___Toc4975868_211673320"/>
      <w:bookmarkStart w:id="52" w:name="_Toc17"/>
      <w:bookmarkEnd w:id="50"/>
      <w:bookmarkEnd w:id="51"/>
      <w:r>
        <w:rPr>
          <w:rtl w:val="true"/>
        </w:rPr>
        <w:t>علّت کمی روایت از امام حسین علیه‌السلام</w:t>
      </w:r>
      <w:bookmarkEnd w:id="52"/>
    </w:p>
    <w:p>
      <w:pPr>
        <w:pStyle w:val="Heading3"/>
        <w:numPr>
          <w:ilvl w:val="2"/>
          <w:numId w:val="1"/>
        </w:numPr>
        <w:rPr/>
      </w:pPr>
      <w:bookmarkStart w:id="53" w:name="__RefHeading___Toc4975870_211673320"/>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اصحاب امام علیه‌السلام اگر چه بهترین اصحاب بودند، چنانکه آن حضرت در شب عاشورا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فإنّی لا أعلمُ أصحاباً أوفی و لا خیراً من اصحابی و لا أهل بیتٍ ابرّ ولا أوصل من اهل بیتی، فجزاکم اللّه عنّی خیراً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ولی این بزرگ مردان اصحاب شهادت بودند نه حدیث، این جماعت برای یاری فرزند پیغمبر صلی‌الله‌علیه‌و‌آله‌وسلم ملازم رکاب او شدند، و بعضی از آنان چون زهیر و حرّ قبلاً از مخالفین آن حضرت بودند، و جمعی چون حبیب و مسلم بن عوسجه از کوفه خود را به آن حضرت رساندند و قبلاً ملازم آن حضرت نبودند تا از آن حضرت کسب علم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علیهم‌السلاماصحابی داشتند که برای کسب علم و حدیث به خدمت آنان می‌رسیدند و اخذ حدیث می‌کردند و بر می‌گشتند، و علوم ائمه علیهم‌السلام به وسیله آنان در دسترس شیعه قرار می‌گرفت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رسم از اواخر دوران حضرت سجاد علیه‌السلام شروع شد و در زمان حضرت امام جواد علیه‌السلام رو به تقلیل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شیعه به عصر غیبت نزدیکتر می‌شد حجاب </w:t>
      </w:r>
      <w:bookmarkStart w:id="55" w:name="pg584_6791"/>
    </w:p>
    <w:p>
      <w:pPr>
        <w:pStyle w:val="BookText"/>
        <w:rPr/>
      </w:pPr>
      <w:bookmarkEnd w:id="55"/>
      <w:r>
        <w:rPr>
          <w:rFonts w:ascii="IRNazanin" w:hAnsi="IRNazanin" w:eastAsia="IRNazanin"/>
          <w:color w:val="111111"/>
          <w:sz w:val="28"/>
          <w:sz w:val="28"/>
          <w:szCs w:val="28"/>
          <w:rtl w:val="true"/>
          <w:lang w:bidi="fa-IR"/>
        </w:rPr>
        <w:t>زیادتر و دسترسی به ائمّه علیهم‌السلامسخت تر و کمتر می‌شد، زیرا حضرت هادی و امام عسکری علیهماالسلامدر سامرا تقریباً تحت نظر و مراقبت شدید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کتب راویان حدیث که در عصر حضرت باقر و صادق علیهماالسلامنوشته شده بود، ملجأ و مرجع شیعه بود، و علما و محدثین در صدد جمع و تهذیب آن احادیث بودند، و شیعه از آن علوم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راویان حدیث از حضرت هادی وامام عسکری علیهماالسلام نسبت به ائمه سابق، بسیار کم هستند و از همان عصر، مسأله سفارت مطرح شد و شیعیان به وسیله عثمان بن سعید و فرزند او محمّد، با امام رابطه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تقیّه که در زمان آن دو امام علیهماالسلامبود و موجب این می‌شد که راویان و محدثین به آن دو امام به آسانی دسترسی نداشته باشند، در عصر حضرت امام حسین علیه‌السلام به مراتب شدیدتر و فشار بر شیعه در آن عصر از همه زمان‌ها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آن زمان گرفتار ظلم معاویه و کارگزاران او بودند و عاملان معاویه در هر کجا آنان را می‌یافتند، قلع و قمع می‌کردند و آنها با خوف شدید و در حال آوارگی و نهانی و با کمال سختی، عمر خویش را به آخر می‌رساندند و همین، سرّ کمی انتشار حدیث از امام مجتبی و حضرت سیّدالشهدا علیهماالسلامدر میان شیعه می‌باشد</w:t>
      </w:r>
      <w:r>
        <w:rPr>
          <w:rFonts w:eastAsia="IRNazanin" w:cs="IRNazanin"/>
          <w:color w:val="111111"/>
          <w:sz w:val="28"/>
          <w:szCs w:val="28"/>
          <w:rtl w:val="true"/>
          <w:lang w:bidi="fa-IR"/>
        </w:rPr>
        <w:t>.</w:t>
      </w:r>
    </w:p>
    <w:p>
      <w:pPr>
        <w:pStyle w:val="Heading3"/>
        <w:numPr>
          <w:ilvl w:val="2"/>
          <w:numId w:val="1"/>
        </w:numPr>
        <w:rPr/>
      </w:pPr>
      <w:bookmarkStart w:id="56" w:name="__RefHeading___Toc4975872_211673320"/>
      <w:bookmarkStart w:id="57" w:name="_Toc19"/>
      <w:bookmarkEnd w:id="56"/>
      <w:r>
        <w:rPr>
          <w:rtl w:val="true"/>
        </w:rPr>
        <w:t>سرّ اِعراض اهل سنّت از امام حسین علیه‌السلام</w:t>
      </w:r>
      <w:bookmarkEnd w:id="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ایجاد این شرایط، معاویه و عاملان او در برابر آن دو امام، فقهایی برای مردم تراشیدند که مردم علوم پیغمبر صلی‌الله‌علیه‌و‌آله‌وسلم و دین خدا را از آنان یاد بگیرند، مانند عبداللّه 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شدیدترین نواصب و دشمنان امیرالمؤمنین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عمرو بن عاص، و عبداللّه بن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نفر منافق، پیشوای اهل جماعت و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صحاح آنها از احادیث این سه نفر و ابوهریره و انس بن مالک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مناسب است حدیثی از ابن کثیر دمشقی نقل نمایم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الإمام أحمد، حدّثنا اسماعیل، حدّثنا صخر بن جویریة، عن نافع،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خلع الناس یزید بن معاویة جمع ابن عمر بنیه واهله ثم تشهد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فإنّا قد بایعنا هذا الرجل علی بیعة اللّه ورسوله وإنّی سمعت رسول اللّه صلی‌الله‌علیه‌و‌آله‌وسلم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الغادر یُنصب له لواء یوم القیامة فیقال هذه غدرة فلان وان من أعظم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الإشراک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یبایع رجل رجلاً علی بیعة اللّه ورسوله ثم ینکث بیعته فلایخلعن احد منکم یزید ولایسرفن أحد منکم فی هذا الأمر فیکون صیلم بینی وبینه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به موجب این نقل، عبداللّه بن عمر، فرزندان و خویشان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که مردم یزید را از خلافت خلع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امر با مردم همراه شوید، و هر کس چنین کند من از او جدا می‌شوم و با او قطع رابطه می‌کنم، چون ما با یزید بیعت کرده‌ایم و وفای به وعده لازم است، و از بدترین غدرها این است که کسی آن بیعت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چه جهت یزید را خلع کردند؟ چون پسر پیغمبر خدا صلی‌الله‌علیه‌و‌آله‌وسلم را کشت و خاندان او را اسیر کرد، و به تمام مقدّسات توهین می‌کرد، و حرام ها را حلال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مردم او را کافر شناختند، و بیعت با چنین کافری احترام ندارد، بلکه آنان جهاد با او را لازم تر از جهاد با مشرکین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حالی 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این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بیعت با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غدر و نقض این بیعت از اعظم حرام ها است، و هرکس در خلع یزید شرکت کند با او قطع رابطه می‌کنم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کسی، مفتی و پیشوای مسلمین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یزید بیعت کرد، و نقض آن </w:t>
      </w:r>
    </w:p>
    <w:p>
      <w:pPr>
        <w:pStyle w:val="BookText"/>
        <w:rPr/>
      </w:pPr>
      <w:r>
        <w:rPr>
          <w:rFonts w:ascii="IRNazanin" w:hAnsi="IRNazanin" w:eastAsia="IRNazanin"/>
          <w:color w:val="111111"/>
          <w:sz w:val="28"/>
          <w:sz w:val="28"/>
          <w:szCs w:val="28"/>
          <w:rtl w:val="true"/>
          <w:lang w:bidi="fa-IR"/>
        </w:rPr>
        <w:t>بیعت را از اعظم حرام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پسر عمر پس از کشته شدن عثمان، با امیرالمؤمنین علیه‌السلام بیعت نکرد و با عبداللّه بن زبیر و عبداللّه بن عمرو بن عاص و مروان، در صف مبارزین و دشمنان امیرالمؤمنین علیه‌السلام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به روی امیرالمؤمنین علیه‌السلام و یاوران او شمشیر کشیدند، وشاید به همین جهت پیشوای اهل سنّت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درب خانه علی علیه‌السلام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باب مدینه علم پیامبر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بستند، و درِ خانه دشمنان او را گشودند، و از دو فرزند او دست برداشته، آنان را یاری ننمودند و از آن دو امام کسب علم و حدیث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در زمان حیات آن دو بزرگوار کاری به ایشان نداشتند، و با دشمنان ایشان بودند، و از علوم آنان نیز استفاده نکردند، و احادیث پیغمبر صلی‌الله‌علیه‌و‌آله‌وسلم را از دو فرزندش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سنّت تا امروز از اهل بیت پیامبر صلی‌الله‌علیه‌و‌آله‌وسلم دور گشته و از دشمنان آنها دین خود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طریقه امّت با ثقل پیغمبر صلی‌الله‌علیه‌و‌آله‌وسلم و عترت طاهر او و با آن همه سفارش و تأکیدی که پیغمبر صلی‌الله‌علیه‌و‌آله‌وسلم در حقّ آنان فرمود، مردم عترت را از قرآن جدا کردند، همچنانکه در زمان حیات پیغمبر صلی‌الله‌علیه‌و‌آله‌وسلم با آن سرور مخالفت کردند، و قلم و دوات را که می‌خواست، نیاوردند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این که امّت بر خلاف وصیّت پیامبر صلی‌الله‌علیه‌و‌آله‌وسلم رفتار کردند و علوم را از ائمّه نگرفتند و نه تنها بر آنان تقدّم جستند، بلکه دشمنان آنان را پیشوای خود قرار دادند، اوامر آنان را اطاعت کردند و کتب صحاح و حدیث خود را از احادیث دشمنان آنها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برای تقرّب جستن به دشمنان، حسین علیه‌السلام را آن گونه کشتند، و شیعیان از ترس دشمنان، نمی‌توانستند با امام حسین علیه‌السلام رفت و آمد کنند، و دین خدا را از او یاد بگیرند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سرّ آن که احادیث آن مظلوم کم است، و از علوم او مردم بهره‌مند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اندازه توانم به برخی از صفات و اخلاق امام علیه‌السلام اشاره می‌نمایم</w:t>
      </w:r>
      <w:r>
        <w:rPr>
          <w:rFonts w:eastAsia="IRNazanin" w:cs="IRNazanin"/>
          <w:color w:val="111111"/>
          <w:sz w:val="28"/>
          <w:szCs w:val="28"/>
          <w:rtl w:val="true"/>
          <w:lang w:bidi="fa-IR"/>
        </w:rPr>
        <w:t xml:space="preserve">. </w:t>
      </w:r>
      <w:bookmarkStart w:id="58" w:name="pg584_6794"/>
    </w:p>
    <w:p>
      <w:pPr>
        <w:pStyle w:val="Heading2"/>
        <w:numPr>
          <w:ilvl w:val="1"/>
          <w:numId w:val="1"/>
        </w:numPr>
        <w:rPr/>
      </w:pPr>
      <w:bookmarkStart w:id="59" w:name="__RefHeading___Toc4975874_211673320"/>
      <w:bookmarkStart w:id="60" w:name="_Toc20"/>
      <w:bookmarkEnd w:id="58"/>
      <w:bookmarkEnd w:id="59"/>
      <w:r>
        <w:rPr>
          <w:rtl w:val="true"/>
        </w:rPr>
        <w:t>صفات و ویژگیهای اخلاقی امام حسین علیه‌السلام</w:t>
      </w:r>
      <w:bookmarkEnd w:id="60"/>
    </w:p>
    <w:p>
      <w:pPr>
        <w:pStyle w:val="Heading3"/>
        <w:numPr>
          <w:ilvl w:val="2"/>
          <w:numId w:val="1"/>
        </w:numPr>
        <w:rPr/>
      </w:pPr>
      <w:bookmarkStart w:id="61" w:name="__RefHeading___Toc4975876_211673320"/>
      <w:bookmarkStart w:id="62" w:name="_Toc21"/>
      <w:bookmarkEnd w:id="61"/>
      <w:r>
        <w:rPr>
          <w:rtl w:val="true"/>
        </w:rPr>
        <w:t>صبر و شجاعت امام حسین علیه‌السلام</w:t>
      </w:r>
      <w:bookmarkEnd w:id="62"/>
    </w:p>
    <w:p>
      <w:pPr>
        <w:pStyle w:val="BookText"/>
        <w:rPr/>
      </w:pPr>
      <w:r>
        <w:rPr>
          <w:rFonts w:ascii="IRNazanin" w:hAnsi="IRNazanin" w:eastAsia="IRNazanin"/>
          <w:color w:val="111111"/>
          <w:sz w:val="28"/>
          <w:sz w:val="28"/>
          <w:szCs w:val="28"/>
          <w:rtl w:val="true"/>
          <w:lang w:bidi="fa-IR"/>
        </w:rPr>
        <w:t>شجاع کسی است که قلب او قوی باشد و در پیش آمدها و ناگواری‌ها نترسد و خود را نبازد، و جزع و فزع ننماید، و تحمّل داشته باشد، اگر چه از جهت بدن قوی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اشجع شجاعان، هم از جهت قلب و هم از جهت بدن بود و اگر در کارهای آن حضرت در همان روز عاشورا دقّت شود، این مطلب کاملاً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آن که دشمن او را محاصره کرده بود، و معلوم بود که کشته می‌شود، به خوبی از عهده وظیفه خود برآمد، و به تمام کارها رسیدگی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مبارزه‌ای همه جانبه را با دشمنان شروع نمود؛ از لحاظ تبلیغ و وعظ و ترساندن فرو گذاری نکرد، و 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سرور، آن خطبه بلیغ را بیان فرمود و حقانیت خود را بر لشکر دشمن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روزی و با آن گرفتاری‌ها که زمینه تشویش و پریشانی خاطر کاملاً مهیّا بود، آن حضرت چنان خطبه را برای دشمنان انشا فرمود و در گوش آنان وارد نمود که تمامی حاضرین را از جواب عاجز نمود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از لحاظ فنون جنگی نیز کوتاهی ننمود، مانند کندن خندق و پر کردن آن از آتش و نزدیک کردن خیمه‌ها به یکدیگر، تا آن که دشمن نتواند از پشت سر نفوذ کرده و وارد شود، و همیشه از یک طرف جنگ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آن حضرت به لشکر بسیار کم و محدود خود، نظم و ترتیب داد و میمنه و میسره و قلب لشکر را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قدری منظم و مرتب جنگ می‌کرد که گویا خود را غالب و دشمن را مغلوب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کاشف از آن است که خود را نباخته و دلسرد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با آن که به حدّی مصیبت به آن حضرت رسیده که قابل شمارش نیست که اگر یکی از آن مصائب بر تواناترین مردم وارد می‌شد، او را عاجز می‌کرد و از پای در می‌آورد، ولی امام علیه‌السلام همچون کوه، محکم و استوار ایستاده و گویا اصلاً در وجودش ضعفی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صبورترین مردم را ملاحظه نمایید، چنانچه به مرگ عزیزترین کسان خود مبتلا شود، به قدری ضعیف می‌شود که دیگران باید به کمک او برخیزند، و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حسین بن علی علیهماالسلاماست که از برابر دیدگان او حضرت علی اکبر علیه‌السلام عبور می‌کند و به سمت میدان می‌رود و پس از اندک زمانی به چشم خود می‌بیند که دشمنان بدن او را قطعه قطعه کرده، امّا چنین مصیبتی را تحمل می‌نماید، مثل آن که اصلاً چنین پیش‌آمدی نکرده و مجدّداً به کارهای خود رسیدگی می‌نماید، و برای مقاومت و مبارزه با مصائب دیگر آماده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تأمل وتعقّل شود عظمت هر یک از این مصائب و مشکل مبارزه با کوچکترین آن‌ها و صبر بر آن، معلوم می‌شود، و کمال شجاعت امام علیه‌السلام هم از لحاظ قوّت قلب و هم از جهت قوّت بدن، از حملات وجود مبارکش بر لشکر اهل کوفه معلوم می‌شود، و با آن که امام علیه‌السلام تنها گشته، و خویشان و یاوران او کشته شده‌اند، و آن همه مصائب و ناملایمات دیده و می‌بیند، چون بر دشمنان حمله می‌کند همگی از جلو شمشیرش فرار می‌کنند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دشمن او را احاطه کرده باشد و فرزندان و خویشان و اصحاب او کشته شده باشند محکمتر و قوی قلب‌تر از </w:t>
      </w:r>
      <w:bookmarkStart w:id="63" w:name="pg584_6796"/>
    </w:p>
    <w:p>
      <w:pPr>
        <w:pStyle w:val="BookText"/>
        <w:rPr/>
      </w:pPr>
      <w:bookmarkEnd w:id="63"/>
      <w:r>
        <w:rPr>
          <w:rFonts w:ascii="IRNazanin" w:hAnsi="IRNazanin" w:eastAsia="IRNazanin"/>
          <w:color w:val="111111"/>
          <w:sz w:val="28"/>
          <w:sz w:val="28"/>
          <w:szCs w:val="28"/>
          <w:rtl w:val="true"/>
          <w:lang w:bidi="fa-IR"/>
        </w:rPr>
        <w:t>حسین علیه‌السلام ندیدم نه پیش از او و نه پس از کشته شدن او، چون او بر دشمنان حمله می‌کرد از سمت راست و چپ حضرتش فرار می‌کردند، مانند گله بز که گرگ بر آن حمله کند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زمان جنگ تن به تن در میان شجاعان عرب مرسوم بود و اهل کوفه مردان جنگ و رزم بودند، و در جنگ‌های ایران و شام و خوارج شرکت کرده بودند، امّا با این حال، از روبرو شدن با امام حسین علیه‌السلام هراس داشتند و حتّی در صورت جنگ گروهی نیز تاب نیاورده، از مقابل آن حضرت 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تشبیه مردمان کوفه به گله بز، میزان شجاعت دو طرف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کثرت زخمهای امام حسین علیه‌السلام و مقاومت او با آن بدن که از کثرت تیر مثل خارپشت شده بود، دقّت شود، عظمت و شجاعت حسین بن علی علیهماالسلاممعلوم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صدم آن زخمها به قوی ترین مردم برسد در حالی که مصیبت دیگری ندیده باشد، و دشمن او را احاطه نکرده باشد، همان خونریزی زخم‌ها او را از پای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خلف صالح علی بن ابی طالب علیهماالسلام است، چنانکه ابن سعد به این امر اعتراف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یا أبا عبداللّه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975878_211673320"/>
      <w:bookmarkStart w:id="65" w:name="_Toc22"/>
      <w:bookmarkEnd w:id="64"/>
      <w:r>
        <w:rPr>
          <w:rtl w:val="true"/>
        </w:rPr>
        <w:t>جوانمردی امام حسین علیه‌السلام</w:t>
      </w:r>
      <w:bookmarkEnd w:id="6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کسانی که به ریاست و سلطنت می‌رسند، امّا ذاتاً پست و فرومایه هستند، و سلطنت و ریاست، حقیقت آنان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از این قماش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وجنایات ابوسفیان با نعش حمزه، برخوردهای معاویه با علی علیه‌السلام حتی </w:t>
      </w:r>
    </w:p>
    <w:p>
      <w:pPr>
        <w:pStyle w:val="BookText"/>
        <w:rPr/>
      </w:pPr>
      <w:r>
        <w:rPr>
          <w:rFonts w:ascii="IRNazanin" w:hAnsi="IRNazanin" w:eastAsia="IRNazanin"/>
          <w:color w:val="111111"/>
          <w:sz w:val="28"/>
          <w:sz w:val="28"/>
          <w:szCs w:val="28"/>
          <w:rtl w:val="true"/>
          <w:lang w:bidi="fa-IR"/>
        </w:rPr>
        <w:t>پس از شهادت آن حضرت، وادار کردن او مردم را به سبّ آن بزرگوار،کارهای یزید پلید با خاندان طهارت علیهم‌السلام، و جسارت او به سَرَ انور امام علیه‌السلام ، همگی کاشف از خباثت و پستی این شجره ملعونه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فرزندان هاشم ذاتاً آقا و بزرگ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 وبرخوردهای پیغمبر اکرم صلی‌الله‌علیه‌و‌آله‌وسلم با مردم مختلف و آزاد نمودن آن حضرت مشرکین را در فتح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آزار و اذیت‌ها و مبارزه‌ها که با اسلام و پیغمبر صلی‌الله‌علیه‌و‌آله‌وسلم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عظمت و بزرگواری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نمودن علی علیه‌السلام از عایشه پس از جنگ جمل و روانه فرمودن او را به مدینه به آن طرز مجلل، و گذشت حضرتش از کشتن عمرو بن عاص و بسر بن ابی ارطات در میدان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کشف عورت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برهنه نکردن آن حضرت جنازه عمرو ابن عبدود را و نگرفتن آن حضرت زره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زره او در میان عرب بی‌نظیر یا کم نظیر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است از فتوّت و جوانمردی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عمرو چون خواهرش جنازه او را دید که برهنه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برادرم گریه نمی‌کنم، چون کشنده او جوانمرد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لافتی الاّ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علیه‌السلام وارث مجد و عظمت جد و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جوانمرد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موضوع، حکایتی است که طبری در تاریخ خود از هشام کلبی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با هزار سوار در وسط روز و شدّت گرما به امام حسین علیه‌السلام رسیدند، و در برابر آن حضرت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جوانان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سیراب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تمام سپاه را از تشنگی نجات دادند و سپس آب را در ظرف هایی ریخته، نزدیک اسب ها بردند و همه را سیراب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آخرین سوار، علی بن طعان محاربی دیرتر رسید و تشنگی در او اثر نموده بود، امام تشنگی او و اسب او را مشاهده فرمود، پس خود امام برخاست و لب‌مشک آب را برگردانید </w:t>
      </w:r>
    </w:p>
    <w:p>
      <w:pPr>
        <w:pStyle w:val="BookText"/>
        <w:rPr/>
      </w:pPr>
      <w:r>
        <w:rPr>
          <w:rFonts w:ascii="IRNazanin" w:hAnsi="IRNazanin" w:eastAsia="IRNazanin"/>
          <w:color w:val="111111"/>
          <w:sz w:val="28"/>
          <w:sz w:val="28"/>
          <w:szCs w:val="28"/>
          <w:rtl w:val="true"/>
          <w:lang w:bidi="fa-IR"/>
        </w:rPr>
        <w:t>تا او و اسب او سیراب شدند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گروه، دشمن امام حسین علیه‌السلام بودند، و از طرف ابن زیاد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یاوران او نبودند، ولی امام علیه‌السلام نتوانست مشاهده کند که دشمنانش در آن بیابان با اسب‌های خود تشنه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آقایی حضرتش تا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تشنگی آن جمع را مشاهده می‌کند، بی آن که آب بطلبند آنان را سیراب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فرزند امیرالمؤمنین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نخستین فرمان این بود که جلو آب را بگیرند و لشکر علی علیه‌السلام را از برداشتن آب منع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 صعصعه را نزد معاویه فرستاد و فرمود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به صفین آمدم، ولی تا اتمام حجّت نکنم 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جنگ را شروع کردی، و از طرف دیگر پیش‌دستی نمودی و از آب برداشتن مردم جلوگیری کردی، دست از این کار بردار و بگذار همگی از آب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تأمل کنیم در کاری که برای آن به اینجا آمده‌ایم، و اگر مایل باشی بر سر آب بجنگیم و هرکس غالب شد آب بنوشد، همان کار را بنماییم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جلوگیری مکن، نمی‌توان باور کرد آنان تشنه بمانند و تو سیراب باشی، فکر دیگری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مخالفت کرد، و آب را از سپاه حضرت علی علیه‌السلام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به اصحاب خود فرمان داد تا لشکر معاویه را از آب دور کنند، و شریعه به تصرف لشکریان علی علیه‌السلام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معاویه و اهل شام آب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بردارید و به لشکرگاه خود برگردید و از آب بردن اهل شام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معاویه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جزای تو را نمی‌دهیم، و ما و شما هر دو از آب استفاده می‌کنیم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رسم جوانمردی و فتوّت، و عمل معاویه هم کاشف از لئامت و فرومایگی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دادن به دشمنان در این خانواده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عبدالمطلب در خواب مأمور به حفر چاه زمزم شد، قریش در این کار به او کمک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پسر خود مشغول کندن چاه شد، تا آن که آثار چاه پس از قرن ها اختفا،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 از عبدالمطلب خواستند که در سقایت آن چاه با او شریک شوند، ولی آن جناب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گرفتند نزد مردی در حدود شام روند تا به حکم او نزاع خاتمه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عبدالمطلب با جمعی از خویشان خود و قریش نیز از هر طایفه اش جمعی، حرکت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آب بنی‌هاشم تمام شد و مشرف بر مرگ شدند، ولی قریش به آنان آب ندادند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می‌ترسیم ما نیز مثل شما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توقف، تصمیم گرفتند که برای یافتن آب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بر شترش سوار شد از زیر پای شتر آن جناب آب بیرون آمد، و چشمه‌ای گوارا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نوشیده و با خود نیز برداشتند، و به قریش نیز آب دادند، آن گاه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علیه‌السلام در شب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قدردانی از اصحاب خود و خبر دادن از پایان عمر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اجازه مرخصی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شب و تاریکی آن استفاده کنید و هر کجا خواهیدبروید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علیه‌السلام نمی‌خواهد جنگ را به اصحاب خود تحمیل نماید، و در این موقع که وجود آن جماعت تأثیری در حیات حضرتش نخواهد داشت، آنان را وادار به جنگ و کشته شدن 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در این خاندان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نیز پس از آن که اصحابش در جنگ اُحد فرار کردند و جز علی علیه‌السلام و ابودجانه باقی نماندند، به آن دو اجازه مرخصی داد، ولی آن دو جوانمرد قبول نکردند، و پیغمبر صلی‌الله‌علیه‌و‌آله‌وسلم را در آن حال تنها نگذاردند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علی علیه‌السلام ، حضرت ابوالفضل علیه‌السلام نیز چنان کرد، و به پدر بزرگوار خود اقتدا فرمود و تا آخر، امام حسین علیه‌السلام را تنها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الأشیاء بأضدادها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و ناخوشی قدر صحّت و خوشی دانسته می‌شود، و از رسیدن شب فواید روز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فتوّت حسین علیه‌السلام از مقایسه بین او و عبداللّه بن زبیر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کشته شدن حسین علیه‌السلام در طلب سلطنت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در مکه محاصره کرد که این محاصره با مرگ یزید بر طرف شد، و سلطنت او رو به توسعه گذاشت، و در مدّت کمی اکثر بلاد به تصرّف وی در آمد، تا آن که مروان، مصر و شام را به تصرّف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عبدالملک بن مروان به سلطنت رسید، عراق را از چنگ او بیرون آورد، و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عبداللّه و حاکم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بن یوسف را به جنگ عبداللّه بن زبیر فرستاد و او حدود شش ماه عبداللّه را در مکه محاصره نمود تا آن که فرزندان و خویشان و یارانش او را تنها گذاردند و بالاخره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آخرین خطبه خود در مسجدالحرام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آل‌الزبیر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فلایرعکم وقع السیوف، فإنی لم أحضر موطناً قط الاّ ارتشت فیه من القتل وما أجد من أدواءٍ جراحها أشد مما أجد من ألم وقعها، صونوا سیوفکم کما تصونون وجوهکم لا أعلم إمرءاً کسر سیفه واستبقی نفسه، فإنّ الرجل إذا ذهب سلاحه فهو کالمرأة أعزل، غضّوا أبصارکم عن البارقة ولیشغل کلّ امرءٍ قرنه ولایلهینّکم السؤال علیّ ولاتقولنّ أین عبداللّه بن الزبیر؟ ألا من کان سائلاً عنّی فإنّی فی الرعیل الأول</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مقایسه میان خطبه ابن زبیر برای اصحاب و خویشان خود، و خطبه امام حسین علیه‌السلام در شب عاشورا، تا حدّی عظمت و شخصیّت و آقایی امام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پس از قدردانی و اظهار تشکر از آن جماعت، همه را مرخص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و بروید، ولی عبداللّه بن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خوب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شمشیر خود را بشکند برای آن که جان خود را حفظ کند و بهانه داشته باشد که چون شمشیر نداشتم، نتوانستم بجنگم و از این جهت تسلیم دشمن شدم،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مشغول مبازره با دشمن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بیهوده از من سراغ نگیرید و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کجاست؟ من پیشاپیش سپاه مشغول جنگ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ماه من تا ماه گردون</w:t>
      </w:r>
    </w:p>
    <w:p>
      <w:pPr>
        <w:pStyle w:val="BookText"/>
        <w:rPr/>
      </w:pPr>
      <w:r>
        <w:rPr>
          <w:rFonts w:ascii="IRNazanin" w:hAnsi="IRNazanin" w:eastAsia="IRNazanin"/>
          <w:color w:val="111111"/>
          <w:sz w:val="28"/>
          <w:sz w:val="28"/>
          <w:szCs w:val="28"/>
          <w:rtl w:val="true"/>
          <w:lang w:bidi="fa-IR"/>
        </w:rPr>
        <w:t>تفاوت از زمین تا آسمان است</w:t>
      </w:r>
    </w:p>
    <w:p>
      <w:pPr>
        <w:pStyle w:val="BookText"/>
        <w:rPr/>
      </w:pPr>
      <w:r>
        <w:rPr>
          <w:rFonts w:ascii="IRNazanin" w:hAnsi="IRNazanin" w:eastAsia="IRNazanin"/>
          <w:color w:val="111111"/>
          <w:sz w:val="28"/>
          <w:sz w:val="28"/>
          <w:szCs w:val="28"/>
          <w:rtl w:val="true"/>
          <w:lang w:bidi="fa-IR"/>
        </w:rPr>
        <w:t>سیّد بن طاووس رحمه‌الله در لهوف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شب عاشورا به محمد بن بشیر 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امام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پسر تو در مرز ری اسیر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وپاداش این مصیبت را از خداوند می‌طلبم، دوست نداشتم او اسیر باشد و من زنده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سخن او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به تو اجازه</w:t>
      </w:r>
    </w:p>
    <w:p>
      <w:pPr>
        <w:pStyle w:val="BookText"/>
        <w:rPr/>
      </w:pPr>
      <w:r>
        <w:rPr>
          <w:rFonts w:ascii="IRNazanin" w:hAnsi="IRNazanin" w:eastAsia="IRNazanin"/>
          <w:color w:val="111111"/>
          <w:sz w:val="28"/>
          <w:sz w:val="28"/>
          <w:szCs w:val="28"/>
          <w:rtl w:val="true"/>
          <w:lang w:bidi="fa-IR"/>
        </w:rPr>
        <w:t>می‌دهم بروی و پسر خود را آزاد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مرا زنده زنده بخورند اگر از تو دست بردارم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پارچه‌ها را به این پسرت بده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آزاد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امام علیه‌السلام پنج پارچه به او داد که هزار دینار ارزش و بها داشت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ابوالفرج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لشکر امام علیه‌السلام آمد و به یکی از اصحاب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دیلم پسر تو را اسیر کرده‌اند، بیا با هم برویم و او را آزاد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مصیبت را از خداوند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بیعت خود را از تو برداشتم، و فدیه پسر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از تو جدا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بروم و احوال تو را از دیگران بپرسم؟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سپاه دشمن حمله کرد و جنگید تا این که شهید 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چگونه در آن حال در فکر خلاص اسیران است، ولی عبداللّه بن زبیر در فکر شمشیر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بن حاتم طائی از امرا و پادشاهان عرب و از اشراف زادگان است، و تا کنون نام پدر او، حاتم طائی زنده است، و در جود و سخاوت ضرب المثل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صلی‌الله‌علیه‌و‌آله‌وسلم در سال نهم هجری، علی علیه‌السلام را برای جنگ به بلاد طیّ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که بزرگ قبیله طی بود، به شام فرار کرد، و علی علیه‌السلام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نمود، و به مدینه آورد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در میان اسیران روانه مدینه شد، و چون به</w:t>
      </w:r>
    </w:p>
    <w:p>
      <w:pPr>
        <w:pStyle w:val="BookText"/>
        <w:rPr/>
      </w:pPr>
      <w:r>
        <w:rPr>
          <w:rFonts w:ascii="IRNazanin" w:hAnsi="IRNazanin" w:eastAsia="IRNazanin"/>
          <w:color w:val="111111"/>
          <w:sz w:val="28"/>
          <w:sz w:val="28"/>
          <w:szCs w:val="28"/>
          <w:rtl w:val="true"/>
          <w:lang w:bidi="fa-IR"/>
        </w:rPr>
        <w:t>اشاره علی علیه‌السلام از پیغمبر صلی‌الله‌علیه‌و‌آله‌وسلم درخواست رهایی نمود، آزاد شد، و با گروهی از قوم و قبیله‌اش به شام 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عدی سوگند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خانواده خود بودم که خواهرم آمد و مرا ملامت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قاطع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زن و بچه خود را برداشتی </w:t>
      </w:r>
    </w:p>
    <w:p>
      <w:pPr>
        <w:pStyle w:val="BookText"/>
        <w:rPr/>
      </w:pPr>
      <w:r>
        <w:rPr>
          <w:rFonts w:ascii="IRNazanin" w:hAnsi="IRNazanin" w:eastAsia="IRNazanin"/>
          <w:color w:val="111111"/>
          <w:sz w:val="28"/>
          <w:sz w:val="28"/>
          <w:szCs w:val="28"/>
          <w:rtl w:val="true"/>
          <w:lang w:bidi="fa-IR"/>
        </w:rPr>
        <w:t>و با خود آوردی و خواهر خود را در میان دشمنان گذاردی و فرار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عدی به خواهرش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نگو، 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عذری برای من نیست، آنچه را که تو می‌گویی مرتکب شدم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تأمل کنید، با این که عدی جوانمرد عرب است، در وقت خوف و ترس به فکر خواهرش نیست، او را رها می‌کند و پا به فرار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رفتار او رفتار ابو سفیان در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مشرکان در اوّل امر شکست خوردند، فرار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 زنانی را که با او بودند می‌دیدم که شتابان می‌رفتند و گرفتن آنان آسان 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چون ابو سفیان،</w:t>
      </w:r>
    </w:p>
    <w:p>
      <w:pPr>
        <w:pStyle w:val="BookText"/>
        <w:rPr/>
      </w:pPr>
      <w:r>
        <w:rPr>
          <w:rFonts w:ascii="IRNazanin" w:hAnsi="IRNazanin" w:eastAsia="IRNazanin"/>
          <w:color w:val="111111"/>
          <w:sz w:val="28"/>
          <w:sz w:val="28"/>
          <w:szCs w:val="28"/>
          <w:rtl w:val="true"/>
          <w:lang w:bidi="fa-IR"/>
        </w:rPr>
        <w:t>رئیس مشرکین احساس خطر و شکست نمود، زن خود هند و دیگر زنان که مشرکین با خود آورده بودند را فراموش کرد و ابوسفیان و مشرکین می‌خواستند جان خود را نجات داده و از معرکه جنگ بیرون روند و به فکر کسی حتی زن‌ها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حسین بن علی علیهماالسلام در روز عاشورا با همه گرفتاریها و مصائب، به فکر اهل بیت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وارد شریعه فرات شد و مشت خود را از آب پر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آب می‌خوری و حال آن که دشمن به سمت خیمه اهل‌بیت تو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را ریخت و از شریعه بیرون آمد و برلشکر حمله نمود و خود را به خیمه‌گاه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آن ظالم دروغ گفته است</w:t>
      </w:r>
      <w:r>
        <w:rPr>
          <w:rFonts w:eastAsia="IRNazanin" w:cs="IRNazanin"/>
          <w:color w:val="111111"/>
          <w:sz w:val="28"/>
          <w:szCs w:val="28"/>
          <w:rtl w:val="true"/>
          <w:lang w:bidi="fa-IR"/>
        </w:rPr>
        <w:t>.</w:t>
      </w:r>
      <w:r>
        <w:rPr>
          <w:rStyle w:val="FootnoteAnchor"/>
          <w:rtl w:val="true"/>
        </w:rPr>
        <w:footnoteReference w:id="4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حدّی تشنه بوده که قلم از بیان آن عاجز است، و پس از زحمت زیاد بر دشمن پیروز گشته و خود را به آب رسانده، به مجرد آن که آن سخن را از دشمن می‌شنود، از شریعه بیرون می‌آید و آب برنمی دارد و آبِ در </w:t>
      </w:r>
    </w:p>
    <w:p>
      <w:pPr>
        <w:pStyle w:val="BookText"/>
        <w:rPr/>
      </w:pPr>
      <w:r>
        <w:rPr>
          <w:rFonts w:ascii="IRNazanin" w:hAnsi="IRNazanin" w:eastAsia="IRNazanin"/>
          <w:color w:val="111111"/>
          <w:sz w:val="28"/>
          <w:sz w:val="28"/>
          <w:szCs w:val="28"/>
          <w:rtl w:val="true"/>
          <w:lang w:bidi="fa-IR"/>
        </w:rPr>
        <w:t>دست را نیز خالی می‌کند و حتی در حین بیرون آمدن از شریعه آن را نمی‌آشامد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رسم جوانمردی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جمعی به طرف خیمه‌گاه حسین علیه‌السلام رفته و میان امام علیه‌السلام و خیمه‌ها حایل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قیامت نمی‌ترسید، لا اقل در دنیای خود آزاد مرد و با حسب و شرافت باشید، و از این جُهّال خود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تو روا است ای پسر فاطمه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رسم جوانمردی، آن حضرت تا زنده بود از حرم خود دفاع نمود، و عمل امام علیه‌السلام سرمشق جوانمردان جهان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صلی‌اللّه علیک یا ابا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باره شجاعت و فتوت و جوانمردی امام علیه‌السلام این قصه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امام حسین علیه‌السلام و ولید بن 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مزرعه‌ای منازعه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عمامه ولید را از سر او برداشت و به گردن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کسی که بر امیر خود چنین جرئتی نماید،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حمایت من این سخن را نگفتی، بلکه چون حلم مرا دیدی، بر من حسد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مال حسین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چون این اعتراف را از ولید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مال تو شد 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 برخاست و رفت</w:t>
      </w:r>
      <w:r>
        <w:rPr>
          <w:rFonts w:eastAsia="IRNazanin" w:cs="IRNazanin"/>
          <w:color w:val="111111"/>
          <w:sz w:val="28"/>
          <w:szCs w:val="28"/>
          <w:rtl w:val="true"/>
          <w:lang w:bidi="fa-IR"/>
        </w:rPr>
        <w:t>.</w:t>
      </w:r>
      <w:r>
        <w:rPr>
          <w:rStyle w:val="FootnoteAnchor"/>
          <w:rtl w:val="true"/>
        </w:rPr>
        <w:footnoteReference w:id="4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ولید مدّعی ملک بود و دروغ می‌گفت، امام بر او سخت گرفت و موقعیّت و مقام او را ملاحظه ننمود، با اینکه برادر زاده معاویه و والی مدینه بود، و </w:t>
      </w:r>
    </w:p>
    <w:p>
      <w:pPr>
        <w:pStyle w:val="BookText"/>
        <w:rPr/>
      </w:pPr>
      <w:r>
        <w:rPr>
          <w:rFonts w:ascii="IRNazanin" w:hAnsi="IRNazanin" w:eastAsia="IRNazanin"/>
          <w:color w:val="111111"/>
          <w:sz w:val="28"/>
          <w:sz w:val="28"/>
          <w:szCs w:val="28"/>
          <w:rtl w:val="true"/>
          <w:lang w:bidi="fa-IR"/>
        </w:rPr>
        <w:t>چون به حقّانیت امام علیه‌السلام اعتراف نمود، حضرت مزرعه را به او بخشید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کرم و آقایی و شجاعت و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امام علیه‌السلام دسته گلی به آن حضرت تقدیم نمود، حضرت او را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گل چه ارزشی دارد که به پاداش آن وی را آزاد کردی؟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این گونه ادب نموده،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بِأَحْسَنَ مِنْها أَوْ رُدُّوها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وچون به شما درود گفته شد، شما به صورتی بهتر از آن درود گویید، یا همان را در پاسخ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از عمل او، آزاد نمودن او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جوانمردی امام و پستی ایراد کننده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کشف الغمه از امام علیه‌السلام نقل کرده که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الحاجة لم یکرم وجهه عن سؤالک، فاکرم وجهک عن رده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حاجت آبروی خود را ریخته و از تو سؤال کرده، تو نیز به روا ساختن حاجت او آبروی خود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گوینده این سخن و آقایی و جوانمردی او را، از همین جمله می‌توانید بدست بیاورید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ولید بن 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و عبداللّه بن زبیر را برای بیعت با یزید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مسجد نشسته بودند، ابن زبیر از امام علیه‌السلام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نظر شما والی ما را در این موقع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کسی دیدار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خواسته است؟</w:t>
      </w:r>
    </w:p>
    <w:p>
      <w:pPr>
        <w:pStyle w:val="BookText"/>
        <w:rPr/>
      </w:pPr>
      <w:r>
        <w:rPr>
          <w:rFonts w:ascii="IRNazanin" w:hAnsi="IRNazanin" w:eastAsia="IRNazanin"/>
          <w:color w:val="111111"/>
          <w:sz w:val="28"/>
          <w:sz w:val="28"/>
          <w:szCs w:val="28"/>
          <w:rtl w:val="true"/>
          <w:lang w:bidi="fa-IR"/>
        </w:rPr>
        <w:t>امام علیه‌السلام مرگ معاویه و درخواست بیعت با یزید را پیش‌بینی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می‌کنید؟</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جوانان خود پیش او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علیه‌السلام با جمعی از خویشان و اصحاب خود پیش ولید می‌رود و مروان هم آن‌جا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مروان تندی می‌کند، و به او بد می‌گوید، و بیرون می‌آید و اصحاب را که بیرون منتظر حضرتش بودند،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یک شب در مدینه توقف می‌کند، و بعد حرکت می‌نماید و از جاده و راه اصلی منحرف نمی‌شود، ولی ابن‌زبیر از خانه بیرون نیامد، و نزد ولید نرفت، و چون فرستادگان والی دنبال او رفتند او به وسیله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 و آن روز را به او مهلت دادند تا فردا نزد والی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شبانه با همان برادر از بی راهه به سمت مکه</w:t>
      </w:r>
    </w:p>
    <w:p>
      <w:pPr>
        <w:pStyle w:val="BookText"/>
        <w:rPr/>
      </w:pP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زبیر رقیب یزید و طالب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بیعت با یزید امتناع کرد، و بالاخره به آرزوی خود رسید و سالها بر اکثر بلاد اسلامی سلطنت نمود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حکایت، تفاوت میان امام علیه‌السلام و او و علوّ همّت و بزرگواری و سیادت امام علیه‌السلام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آن که مرگ معاویه و مسأله بیعت را پیش بینی نمود، در عین حال نزد والی رفت و جمعی را هم با خود برد که از او حمایت کنند و در همان جا با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سلسله سلاطین مروانی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والی پیشنهاد نموده بود امام علیه‌السلام را نگاه دارد تا بیعت کند و 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تندی برخورد کرد و جواب او را داد، و از خانه بیرون آمد، و پس از یک شب توقف، با اهل‌بیت و اصحاب خود از مدینه خارج شد، ولی ابن زبیر از رفتن به نزد والی خودداری نمود و واسطه </w:t>
      </w:r>
      <w:bookmarkStart w:id="66" w:name="pg584_6807"/>
    </w:p>
    <w:p>
      <w:pPr>
        <w:pStyle w:val="BookText"/>
        <w:rPr/>
      </w:pPr>
      <w:bookmarkEnd w:id="66"/>
      <w:r>
        <w:rPr>
          <w:rFonts w:ascii="IRNazanin" w:hAnsi="IRNazanin" w:eastAsia="IRNazanin"/>
          <w:color w:val="111111"/>
          <w:sz w:val="28"/>
          <w:sz w:val="28"/>
          <w:szCs w:val="28"/>
          <w:rtl w:val="true"/>
          <w:lang w:bidi="fa-IR"/>
        </w:rPr>
        <w:t>فرستاد تا مهلت بگیرد و به دروغ بگوید فردا می‌آید و به این بهانه، شبانه با برادر خود چون روباه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ابن زبیر را تعقیب کرد و هشتاد نفر به دنبال او فرستاد، ولی چون از بی‌راهه رفته بود نجات یافت، لیکن همین والی مدینه چون عظمت حسین علیه‌السلام را می‌شناخت و رعایت سیادت و آقایی او را می‌نمود، متعرّض آن سرور نگشت‌با آن که آن حضرت از راه عمومی حرکت می‌کرد و با عموم اهل بیت خود بود</w:t>
      </w:r>
      <w:r>
        <w:rPr>
          <w:rFonts w:eastAsia="IRNazanin" w:cs="IRNazanin"/>
          <w:color w:val="111111"/>
          <w:sz w:val="28"/>
          <w:szCs w:val="28"/>
          <w:rtl w:val="true"/>
          <w:lang w:bidi="fa-IR"/>
        </w:rPr>
        <w:t>.</w:t>
      </w:r>
    </w:p>
    <w:p>
      <w:pPr>
        <w:pStyle w:val="Heading3"/>
        <w:numPr>
          <w:ilvl w:val="2"/>
          <w:numId w:val="1"/>
        </w:numPr>
        <w:rPr/>
      </w:pPr>
      <w:bookmarkStart w:id="67" w:name="__RefHeading___Toc4975880_211673320"/>
      <w:bookmarkStart w:id="68" w:name="_Toc23"/>
      <w:bookmarkEnd w:id="67"/>
      <w:r>
        <w:rPr>
          <w:rtl w:val="true"/>
        </w:rPr>
        <w:t>عفو و کرم امام علیه‌السلام</w:t>
      </w:r>
      <w:bookmarkEnd w:id="68"/>
    </w:p>
    <w:p>
      <w:pPr>
        <w:pStyle w:val="BookText"/>
        <w:rPr/>
      </w:pPr>
      <w:r>
        <w:rPr>
          <w:rFonts w:ascii="IRNazanin" w:hAnsi="IRNazanin" w:eastAsia="IRNazanin"/>
          <w:color w:val="111111"/>
          <w:sz w:val="28"/>
          <w:sz w:val="28"/>
          <w:szCs w:val="28"/>
          <w:rtl w:val="true"/>
          <w:lang w:bidi="fa-IR"/>
        </w:rPr>
        <w:t>عفو، گذشت از گناه وتقصیر، و کرم، گذشت از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هر دو، بر امام علیه‌السلام بسیار سهل وآسان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گذشت از مال برای کسی سهل و گذشت از تقصیر برای او مشکل باشد، ولی بزرگ مرد کسی است که گذشت از هر دو برای او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علیه‌السلام مرتکب جنایتی شد که</w:t>
      </w:r>
    </w:p>
    <w:p>
      <w:pPr>
        <w:pStyle w:val="BookText"/>
        <w:rPr/>
      </w:pPr>
      <w:r>
        <w:rPr>
          <w:rFonts w:ascii="IRNazanin" w:hAnsi="IRNazanin" w:eastAsia="IRNazanin"/>
          <w:color w:val="111111"/>
          <w:sz w:val="28"/>
          <w:sz w:val="28"/>
          <w:szCs w:val="28"/>
          <w:rtl w:val="true"/>
          <w:lang w:bidi="fa-IR"/>
        </w:rPr>
        <w:t>مستحق تنبیه وعقوبت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نمود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وَالعَافِینَ عَنِ النّاسِ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یامولای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ودو برابر آنچه به تو می‌دادم، برای تو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این قصه، نشانگر حلم و عفو و کرم واحسان بی کران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بزرگ از عفو نمودن لذت می برند، و چه بسا دوست دارند عفو نمایند واشاره می‌کنند تا شفیعی پیدا شود، و شفاعت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پیغمبر اکرم صلی‌الله‌علیه‌و‌آله‌وسلم از قریش پس از فتح مکه و عفو امام علیه‌السلام از حرّ بن یزید ریاحی در روز عاشورا، از بزرگترین عفوها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عفو به مراتب مهم تر از عفو پیغمبر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صلی‌الله‌علیه‌و‌آله‌وسلم فاتح شده بود و قریش مغلوب او بودند، و آنان با تمام اذیّت‌ها و دشمنی‌ها، بیچاره وتسلیم شده بودند، ولی امام حسین علیه‌السلام موقعی حر را عفو نمود که گرفتار پیامدهای کار حرّ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حرّ در آن موقع که امام علیه‌السلام می‌خواست برگردد جلوگیری نمی‌نمود، ظاهراً قضایای کربلا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هنگامی حرّ را عفو نمود که در اثر رفتار حُرّ، به محاصره دشمنان درآمده بود، امّا پیغمبر صلی‌الله‌علیه‌و‌آله‌وسلم زمانی عفو فرمود که کارهای دشمنان بی اثر شده و همه دامها را از راه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عفو، تفاوت از زمین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در روز عاشورا نزد امام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کسی هستم که نگذاشتم برگردی، و تو را در این مکان فرود آوردم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گناه خود پشیمان هستم و آمده‌ام تا جان خود را فدای تو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برای من توبه‌ای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می‌آمرزد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حرّ خود را درست معرفی کرد و امام علیه‌السلام را اغفال نکرد، و حضرت بدون آن که تأمل کند، توبه او را پذیرفت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من از عظمت عفو و گذشت امام علیه‌السلام در آن موقع، آن هم بدون تأمّل و توبیخ و ملامت،در حیرتم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تمام مصائب آن حضرت و اهل بیت او، مستند به </w:t>
      </w:r>
    </w:p>
    <w:p>
      <w:pPr>
        <w:pStyle w:val="BookText"/>
        <w:rPr/>
      </w:pPr>
      <w:r>
        <w:rPr>
          <w:rFonts w:ascii="IRNazanin" w:hAnsi="IRNazanin" w:eastAsia="IRNazanin"/>
          <w:color w:val="111111"/>
          <w:sz w:val="28"/>
          <w:sz w:val="28"/>
          <w:szCs w:val="28"/>
          <w:rtl w:val="true"/>
          <w:lang w:bidi="fa-IR"/>
        </w:rPr>
        <w:t>این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اندازه صبر امام علیه‌السلام قابل تصوّر نیست، عفو او نیز بسیار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فورا و بی‌ملامت و سرزنش، توبه او را پذیرفت و از او تجلیل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 و آزاد مرد هستی چنانکه مادرت تو را به این نام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w:t>
      </w:r>
    </w:p>
    <w:p>
      <w:pPr>
        <w:pStyle w:val="BookText"/>
        <w:rPr/>
      </w:pPr>
      <w:r>
        <w:rPr>
          <w:rFonts w:ascii="IRNazanin" w:hAnsi="IRNazanin" w:eastAsia="IRNazanin"/>
          <w:color w:val="111111"/>
          <w:sz w:val="28"/>
          <w:sz w:val="28"/>
          <w:szCs w:val="28"/>
          <w:rtl w:val="true"/>
          <w:lang w:bidi="fa-IR"/>
        </w:rPr>
        <w:t>او خواست تا از مرکب پیاده شود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گویا امام علیه‌السلام می‌خواسته در آن حال از او مهمان نوازی کرده و پذیرایی نماید، ولی حرّ قبول نکرد واجازه خواست تا به سوی دشمن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وجدان حرّ ناراحت بوده و دیگر نمی‌توانسته در میان اصحاب توقف کند، و به آنان نگاه کند، و با آنان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شرمنده می‌دیده و جز با رفتن وکشته شدن، نمی‌توانسته خود را آسوده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می‌کنم از کسانی که به عظمت گناه حرّ نگاه می‌کنند و نمی‌توانند از گناه او چشم بپوشند واز او راضی شوند، چگونه به وسعت عفو و عظمت آن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نمی‌نگرند، جایی که خود امام علیه‌السلام از او گذشت کرده وراضی شده وتمجید کرده، دیگران چه می‌گویند؟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به یکی از فرزندان امام علیه‌السلام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چون سوره حمد را برای پدر خواند، امام علیه‌السلام امر فرمود که هزار دینار به معلّم بدهند ودهان او را از دُرّ و جواهر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مقدار عطا نمودی؟</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عمل وی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شعر از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جادت الدنیا علیک فجد بها</w:t>
      </w:r>
    </w:p>
    <w:p>
      <w:pPr>
        <w:pStyle w:val="BookText"/>
        <w:rPr/>
      </w:pPr>
      <w:r>
        <w:rPr>
          <w:rFonts w:ascii="IRNazanin" w:hAnsi="IRNazanin" w:eastAsia="IRNazanin"/>
          <w:color w:val="111111"/>
          <w:sz w:val="28"/>
          <w:sz w:val="28"/>
          <w:szCs w:val="28"/>
          <w:rtl w:val="true"/>
          <w:lang w:bidi="fa-IR"/>
        </w:rPr>
        <w:t>علی الناس طرّاً قبل ان تنفلت</w:t>
      </w:r>
    </w:p>
    <w:p>
      <w:pPr>
        <w:pStyle w:val="BookText"/>
        <w:rPr/>
      </w:pPr>
      <w:r>
        <w:rPr>
          <w:rFonts w:ascii="IRNazanin" w:hAnsi="IRNazanin" w:eastAsia="IRNazanin"/>
          <w:color w:val="111111"/>
          <w:sz w:val="28"/>
          <w:sz w:val="28"/>
          <w:szCs w:val="28"/>
          <w:rtl w:val="true"/>
          <w:lang w:bidi="fa-IR"/>
        </w:rPr>
        <w:t>فلا الجود یفنیها اذا هی اقبلت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البخل یبقیها اذا ما تولّت</w:t>
      </w:r>
      <w:r>
        <w:rPr>
          <w:rStyle w:val="FootnoteAnchor"/>
          <w:rtl w:val="true"/>
        </w:rPr>
        <w:footnoteReference w:id="58"/>
      </w:r>
      <w:bookmarkStart w:id="69" w:name="pg584_6810"/>
    </w:p>
    <w:p>
      <w:pPr>
        <w:pStyle w:val="BookText"/>
        <w:rPr/>
      </w:pPr>
      <w:bookmarkEnd w:id="69"/>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پشت امام علیه‌السلام علامتی دیدند، علّت آن را از امام زین العابدین علیه‌السلام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انبانی است که به دوش خود می‌گذارد و به خانه یتیم‌ها وفقیرها وبیوه زنها می‌برد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کمک به مستحقین در خفا و پنهانی، از بزرگ مردانی صادر می‌شود که به ستایش مردم کار ندارند، و تنها خداوند جهان را در نظر دارند، وبرای رضای او با دستان خود و بدون هیاهو به بیچارگان کمک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لانُریدُ مِنْکُمْ جَزاءً وَلاشُکُورا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خشنودی خداست که به شما می‌خورانیم وپاداش وسپاس از شما نمی‌خواهیم</w:t>
      </w:r>
      <w:r>
        <w:rPr>
          <w:rFonts w:eastAsia="IRNazanin" w:cs="IRNazanin"/>
          <w:color w:val="111111"/>
          <w:sz w:val="28"/>
          <w:szCs w:val="28"/>
          <w:rtl w:val="true"/>
          <w:lang w:bidi="fa-IR"/>
        </w:rPr>
        <w:t>».</w:t>
      </w:r>
    </w:p>
    <w:p>
      <w:pPr>
        <w:pStyle w:val="Heading3"/>
        <w:numPr>
          <w:ilvl w:val="2"/>
          <w:numId w:val="1"/>
        </w:numPr>
        <w:rPr/>
      </w:pPr>
      <w:bookmarkStart w:id="70" w:name="__RefHeading___Toc4975882_211673320"/>
      <w:bookmarkStart w:id="71" w:name="_Toc24"/>
      <w:bookmarkEnd w:id="70"/>
      <w:r>
        <w:rPr>
          <w:rtl w:val="true"/>
        </w:rPr>
        <w:t>زهد وتواضع امام علیه‌السلام</w:t>
      </w:r>
      <w:bookmarkEnd w:id="71"/>
    </w:p>
    <w:p>
      <w:pPr>
        <w:pStyle w:val="BookText"/>
        <w:rPr/>
      </w:pPr>
      <w:r>
        <w:rPr>
          <w:rFonts w:ascii="IRNazanin" w:hAnsi="IRNazanin" w:eastAsia="IRNazanin"/>
          <w:color w:val="111111"/>
          <w:sz w:val="28"/>
          <w:sz w:val="28"/>
          <w:szCs w:val="28"/>
          <w:rtl w:val="true"/>
          <w:lang w:bidi="fa-IR"/>
        </w:rPr>
        <w:t>مسعده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کنار جمعی از فقرا عبور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سفره‌ای پهن</w:t>
      </w:r>
    </w:p>
    <w:p>
      <w:pPr>
        <w:pStyle w:val="BookText"/>
        <w:rPr/>
      </w:pPr>
      <w:r>
        <w:rPr>
          <w:rFonts w:ascii="IRNazanin" w:hAnsi="IRNazanin" w:eastAsia="IRNazanin"/>
          <w:color w:val="111111"/>
          <w:sz w:val="28"/>
          <w:sz w:val="28"/>
          <w:szCs w:val="28"/>
          <w:rtl w:val="true"/>
          <w:lang w:bidi="fa-IR"/>
        </w:rPr>
        <w:t>کرده و چند تکّه نان در آن گذاشته بودند، از امام علیه‌السلام خواهش کردند که با آنان</w:t>
      </w:r>
    </w:p>
    <w:p>
      <w:pPr>
        <w:pStyle w:val="BookText"/>
        <w:rPr/>
      </w:pPr>
      <w:r>
        <w:rPr>
          <w:rFonts w:ascii="IRNazanin" w:hAnsi="IRNazanin" w:eastAsia="IRNazanin"/>
          <w:color w:val="111111"/>
          <w:sz w:val="28"/>
          <w:sz w:val="28"/>
          <w:szCs w:val="28"/>
          <w:rtl w:val="true"/>
          <w:lang w:bidi="fa-IR"/>
        </w:rPr>
        <w:t>هم غذا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فوری قبول کرد و نشست و با آنان از آن نان‌ها خورد و این آیه را قرائت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لایُحِبُّ الْمُسْتَکْبِرینَ</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گردنکشان را دوست نمی‌دارد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شما را پذیرفتم، شما نیز دعوت مرا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برخاستند و به منزل امام علیه‌السلام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غذای خوب ذخیره کرده‌ای حاضر کن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کسانی که کریم و شریفند، می‌دانند که امام علیه‌السلام تا چه حد تواضع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نشستن با آن که شاید محل رفت و آمد عموم بوده و از تکّه نان‌های آن ها خوردن که از جاهای مختلف جمع کرده بودند، از مثل آن سرور انصافا تواضعی است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آن که تعلّل وتسامح کند، فوری دعوت آنان را اجابت فرمود و با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دعوت نمود، مثل آن که آنها همردیف آن حضرت هستند،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دیدی، بازدید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شما را شنیدم، شما نیز دعوت مرا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در منزل بزرگان غذاهای مخصوصی هست که برای مهمانان عزیز ذخیره می‌شود، امام از آن ذخیره ها برای فقرا طلبید، و به آنان فهماند که در نظر وی عزیز هستند، و فقر و مسکنت آنان موجب این نیست که در نظر آن سرور کوچک شمرده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این خُلق و خوی عظیم به جدّ بزرگوار خود تأسّی کرده است، وسلوک و رفتار پیامبر صلی‌الله‌علیه‌و‌آله‌وسلم با اصحاب صفّه، سر مشق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 و ناقلان اخبار و تاریخ، در زمان سلطنت معاویه و یزید نمی‌توانستند فضایل ومناقب اهل‌بیت علیهم‌السلام را نقل نمایند، وچه بسا همین نقل فضیلت موجب کشته شدن راوی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فضایل ومناقب امام حسین علیه‌السلام را باید در این</w:t>
      </w:r>
    </w:p>
    <w:p>
      <w:pPr>
        <w:pStyle w:val="BookText"/>
        <w:rPr/>
      </w:pPr>
      <w:r>
        <w:rPr>
          <w:rFonts w:ascii="IRNazanin" w:hAnsi="IRNazanin" w:eastAsia="IRNazanin"/>
          <w:color w:val="111111"/>
          <w:sz w:val="28"/>
          <w:sz w:val="28"/>
          <w:szCs w:val="28"/>
          <w:rtl w:val="true"/>
          <w:lang w:bidi="fa-IR"/>
        </w:rPr>
        <w:t>گوشه وآن گوشه پیدا کرد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علیه‌السلام بیست وپنج سفر پیاده از مدینه به مکّه معظّمه برای حج رفت با آن که بهترین مرکبها در معیّت حضرتش </w:t>
      </w:r>
      <w:bookmarkStart w:id="72" w:name="pg584_6812"/>
    </w:p>
    <w:p>
      <w:pPr>
        <w:pStyle w:val="BookText"/>
        <w:rPr/>
      </w:pPr>
      <w:bookmarkEnd w:id="7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فرق است میان کسی که به جهت فقر پیاده به حجّ رود با کسی که برای تواضع و عبادت خداوند با توانایی بر سوار شدن، پیاده رود و این دو در اجر و ثواب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چیزی سخت تر و بهتر از پیاده رفتن به سوی خانه او، عبادت نمی‌شود</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بسا در اثر پیاده رفتن امام علیه‌السلام ، ثروتمندان به این عبادت دعوت می‌شدند، و به آن سرور اقتدا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عمل موجب تشویق فقرا بر پیاده روی و دلجویی از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این عمل، آنان نیز با رضایت خاطر و با نشاط، این عبادت را بجا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است که امام علیه‌السلام بیست وپنج سفر پیاده به حجّ رفته، و بزرگترین عبادت را انجام داده، و اجر عظیم الهی را در نظر گرفته است</w:t>
      </w:r>
      <w:r>
        <w:rPr>
          <w:rFonts w:eastAsia="IRNazanin" w:cs="IRNazanin"/>
          <w:color w:val="111111"/>
          <w:sz w:val="28"/>
          <w:szCs w:val="28"/>
          <w:rtl w:val="true"/>
          <w:lang w:bidi="fa-IR"/>
        </w:rPr>
        <w:t>.</w:t>
      </w:r>
    </w:p>
    <w:p>
      <w:pPr>
        <w:pStyle w:val="Heading3"/>
        <w:numPr>
          <w:ilvl w:val="2"/>
          <w:numId w:val="1"/>
        </w:numPr>
        <w:rPr/>
      </w:pPr>
      <w:bookmarkStart w:id="73" w:name="__RefHeading___Toc4975884_211673320"/>
      <w:bookmarkStart w:id="74" w:name="_Toc25"/>
      <w:bookmarkEnd w:id="73"/>
      <w:r>
        <w:rPr>
          <w:rtl w:val="true"/>
        </w:rPr>
        <w:t>عظمت امام حسین علیه‌السلام در نظر مردم</w:t>
      </w:r>
      <w:bookmarkEnd w:id="74"/>
    </w:p>
    <w:p>
      <w:pPr>
        <w:pStyle w:val="BookText"/>
        <w:rPr/>
      </w:pPr>
      <w:r>
        <w:rPr>
          <w:rFonts w:ascii="IRNazanin" w:hAnsi="IRNazanin" w:eastAsia="IRNazanin"/>
          <w:color w:val="111111"/>
          <w:sz w:val="28"/>
          <w:sz w:val="28"/>
          <w:szCs w:val="28"/>
          <w:rtl w:val="true"/>
          <w:lang w:bidi="fa-IR"/>
        </w:rPr>
        <w:t>عرب همیشه به قریش با دیده احترام نگریسته و از میان قریش، بنی هاشم افضل و سرور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سیادت آنان بر طوایف دیگر قریش، محرز و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بنی‌هاشم در هر زمان نیز دارای فضایل وصفاتی بود که شایسته یک رئیس و آقا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حسین بن علی علیهماالسلام، آن حضرت از جهت حسب ونسب، اشرف بنی‌هاشم بود، و این امری است که تمام قریش به آن اذعان و اعتراف داشتند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قطع نظر از مسأله امامت و اسلام، باید امام حسین علیه‌السلام افضل و اشرف تمام قریش باشد، چنانکه پیش از اسلام همیشه بزرگِ بنی عبد مناف و بنی هاشم، </w:t>
      </w:r>
    </w:p>
    <w:p>
      <w:pPr>
        <w:pStyle w:val="BookText"/>
        <w:rPr/>
      </w:pPr>
      <w:r>
        <w:rPr>
          <w:rFonts w:ascii="IRNazanin" w:hAnsi="IRNazanin" w:eastAsia="IRNazanin"/>
          <w:color w:val="111111"/>
          <w:sz w:val="28"/>
          <w:sz w:val="28"/>
          <w:szCs w:val="28"/>
          <w:rtl w:val="true"/>
          <w:lang w:bidi="fa-IR"/>
        </w:rPr>
        <w:t>سیّد و آقای قریش و اشرف همه عرب بوده، وتمامی طوایف نسبت به او خاضع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موضوع را در حالات پیغمبر اکرم صلی‌الله‌علیه‌و‌آله‌وسلم در شرح احوال اجداد آن سرور مفصلاً بیان نموده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اسلام، افتخارات در نظر مسلمین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در دوران جاهلیت شریف بودند، ولی پس از اسلام پست شدند، و چه بسا کسانی در جاهلیّت پست بودند ولی اکنون بزرگ و شریف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عظمت و افتخار در نظر مسلمین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درک صحبت پیغمبر صلی‌الله‌علیه‌و‌آله‌وسلم نمود و یا سبقت به اسلام آوردن گرفت، و یا در راه پیشرفت اسلام مجاهداتی داشت، در نظر مسلمانان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نیز، حسین بن علی علیه‌السلام اشرف از همه مسلمانان واولین شخصیّت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تمامی افتخارات در اثر تقرّب به پیغمبر اکرم صلی‌الله‌علیه‌و‌آله‌وسلم بود و امام حسین علیه‌السلام فرزند آن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اصحاب به درک صحبت پیغمبر صلی‌الله‌علیه‌و‌آله‌وسلم بود، وحال آن که امام حسین علیه‌السلام علاوه بر آن که از صحابه است، فرزند و پاره تن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اوّلین مؤمن به خدا و پیامبر صلی‌الله‌علیه‌و‌آله‌وسلم است و به مجاهدات و شمشیر او، فتوحات وپیشرفت‌هایی برای مسلمانان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عموزاده پیغمبر صلی‌الله‌علیه‌و‌آله‌وسلم و تربیت یافته آن سرور وخلیفه مسلمانان و باب علم نبی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اعلم مسلمانان و در زهد، ازهد آنان و در هر فضیلتی، افضل از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او، فاطمه علیهاالسلام دختر پیغمبر صلی‌الله‌علیه‌و‌آله‌وسلم و سرور زنان عالمیان است، و حسین و برادرش امام حسن علیهماالسلام سیّد جوانان اهل بهشت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فضایل نَسَبی حضرت بود که مسلمانان تا حدّی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گذشته، فضایل ومناقب خود امام علیه‌السلام است که در این‌ها نیز با کسی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فضیلتی مانند زهد، تقوا، شجاعت، علم، صبر، کرم و جز اینها، اوّل 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علیه‌السلام بزرگترین فرد مسلمانان در نظر هر مسلمانی بود و همه مسلمانان در برابر او خاضع و فروتن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مطیع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به سوی مکّه می‌روم تا بعد خداوند چه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سیّد عرب هستی، و اهل حجاز، کسی را بر تو مقدم نمی‌دارند، و مردم از هر طرف به تو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مکه دور شوی،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کشته شوی ما همگی پس از تو بنده و ذلیل خواهیم 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گفتار این مرد سیاسی، در آینده نزدیکی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علیه‌السلام وغلبه یزید بر اهل مدینه، مسلم بن عقبه همه مردم را به بیعت با یزید دعوت نمود، با این شرط که بنده او هستند و یزید درباره آنها هر چه بخواهد می‌تواند انجام دهد، بدون این که فرقی میان قرشی وغیر قرشی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بیعت، در اسلام و عرب بی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پس از حسین علیه‌السلام بنده و ذلیل شدند، و این است جزای کسانی که قدر نعمت را ندانستند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ناسپاسی نمایید، قطعاً عذاب من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بیعت نکرد کشته شد، فقط امام سجاد علیه‌السلام از این گونه بیعت معاف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به امام سجاد علیه‌السلام احترام کرد و او را روی تخت خود نشاند و از امام علیه‌السلام بر آن که برادر یزید وپسر عموی او است، بیعت گرفت، چنانکه این موضوع را در همین کتاب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شهرآشوب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نزد معاویه آمد و از او حاجت و در خواستی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حاجت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حسین علیه‌السلام وارد شد، و معاویه مشغول پذیرایی از امام علیه‌السلام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آقایی که وارد شد کیست؟</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می‌کنم از من شفاعت نمایی تا حاجت مرا روا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حسین علیه‌السلام شفاعت نمود، و معاویه قبول کرد، و حاجت اعرابی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اتیت العبثمی فلم یجد لی</w:t>
      </w:r>
    </w:p>
    <w:p>
      <w:pPr>
        <w:pStyle w:val="BookText"/>
        <w:rPr/>
      </w:pPr>
      <w:r>
        <w:rPr>
          <w:rFonts w:ascii="IRNazanin" w:hAnsi="IRNazanin" w:eastAsia="IRNazanin"/>
          <w:color w:val="111111"/>
          <w:sz w:val="28"/>
          <w:sz w:val="28"/>
          <w:szCs w:val="28"/>
          <w:rtl w:val="true"/>
          <w:lang w:bidi="fa-IR"/>
        </w:rPr>
        <w:t>إلی ان هزه ابن الرسول</w:t>
      </w:r>
    </w:p>
    <w:p>
      <w:pPr>
        <w:pStyle w:val="BookText"/>
        <w:rPr/>
      </w:pPr>
      <w:r>
        <w:rPr>
          <w:rFonts w:ascii="IRNazanin" w:hAnsi="IRNazanin" w:eastAsia="IRNazanin"/>
          <w:color w:val="111111"/>
          <w:sz w:val="28"/>
          <w:sz w:val="28"/>
          <w:szCs w:val="28"/>
          <w:rtl w:val="true"/>
          <w:lang w:bidi="fa-IR"/>
        </w:rPr>
        <w:t>هو ابن المصطفی کرماً وجوداً</w:t>
      </w:r>
    </w:p>
    <w:p>
      <w:pPr>
        <w:pStyle w:val="BookText"/>
        <w:rPr/>
      </w:pPr>
      <w:r>
        <w:rPr>
          <w:rFonts w:ascii="Amiri" w:hAnsi="Amiri" w:eastAsia="Amiri" w:cs="Amiri"/>
          <w:color w:val="111111"/>
          <w:sz w:val="28"/>
          <w:sz w:val="28"/>
          <w:szCs w:val="28"/>
          <w:rtl w:val="true"/>
          <w:lang w:bidi="ar-SA"/>
        </w:rPr>
        <w:t>ومن بطن المطهرة البتول</w:t>
      </w:r>
    </w:p>
    <w:p>
      <w:pPr>
        <w:pStyle w:val="BookText"/>
        <w:rPr/>
      </w:pPr>
      <w:r>
        <w:rPr>
          <w:rFonts w:ascii="IRNazanin" w:hAnsi="IRNazanin" w:eastAsia="IRNazanin"/>
          <w:color w:val="111111"/>
          <w:sz w:val="28"/>
          <w:sz w:val="28"/>
          <w:szCs w:val="28"/>
          <w:rtl w:val="true"/>
          <w:lang w:bidi="fa-IR"/>
        </w:rPr>
        <w:t>وان لهاشم فضلاً علیکم</w:t>
      </w:r>
    </w:p>
    <w:p>
      <w:pPr>
        <w:pStyle w:val="BookText"/>
        <w:rPr/>
      </w:pPr>
      <w:r>
        <w:rPr>
          <w:rFonts w:ascii="IRNazanin" w:hAnsi="IRNazanin" w:eastAsia="IRNazanin"/>
          <w:color w:val="111111"/>
          <w:sz w:val="28"/>
          <w:sz w:val="28"/>
          <w:szCs w:val="28"/>
          <w:rtl w:val="true"/>
          <w:lang w:bidi="fa-IR"/>
        </w:rPr>
        <w:t>کما فضل الربیع علی المحول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بخشش نکرد تا آن که پسر پیغمبر او را تکان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پسر پیغمبر صلی‌الله‌علیه‌و‌آله‌وسلم و وارث جود و کرم آن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بنی هاشم بر بنی اُمیّه، نظیر فضیلت باران بهار بر خشکی و تنگ سالی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 تو را روا ساختم و تو حسین را مدح</w:t>
      </w:r>
    </w:p>
    <w:p>
      <w:pPr>
        <w:pStyle w:val="BookText"/>
        <w:rPr/>
      </w:pPr>
      <w:r>
        <w:rPr>
          <w:rFonts w:ascii="IRNazanin" w:hAnsi="IRNazanin" w:eastAsia="IRNazanin"/>
          <w:color w:val="111111"/>
          <w:sz w:val="28"/>
          <w:sz w:val="28"/>
          <w:szCs w:val="28"/>
          <w:rtl w:val="true"/>
          <w:lang w:bidi="fa-IR"/>
        </w:rPr>
        <w:t>وثنا می‌گویی؟</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او به من دادی، و حاجت مرا روا ساختی</w:t>
      </w:r>
      <w:r>
        <w:rPr>
          <w:rFonts w:eastAsia="IRNazanin" w:cs="IRNazanin"/>
          <w:color w:val="111111"/>
          <w:sz w:val="28"/>
          <w:szCs w:val="28"/>
          <w:rtl w:val="true"/>
          <w:lang w:bidi="fa-IR"/>
        </w:rPr>
        <w:t>.</w:t>
      </w:r>
      <w:r>
        <w:rPr>
          <w:rStyle w:val="FootnoteAnchor"/>
          <w:rtl w:val="true"/>
        </w:rPr>
        <w:footnoteReference w:id="6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اعرابی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جهت وجاهت و آبروی شفیع بود که حاجت او بر آورده شد و گرنه معاویه او را رد نموده بود، و فضیلت بنی هاشم بر بنی اُمیّه، و حسین علیه‌السلام بر معاویه چنان است که او گفت، بلکه نظیر فضیلت نور است بر ظلمت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معنی را دشمنان حسین علیه‌السلام نیز می‌دانستند، و دانسته به روی او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به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اوقر رکابی فضة او ذهبا</w:t>
      </w:r>
    </w:p>
    <w:p>
      <w:pPr>
        <w:pStyle w:val="BookText"/>
        <w:rPr/>
      </w:pPr>
      <w:r>
        <w:rPr>
          <w:rFonts w:ascii="IRNazanin" w:hAnsi="IRNazanin" w:eastAsia="IRNazanin"/>
          <w:color w:val="111111"/>
          <w:sz w:val="28"/>
          <w:sz w:val="28"/>
          <w:szCs w:val="28"/>
          <w:rtl w:val="true"/>
          <w:lang w:bidi="fa-IR"/>
        </w:rPr>
        <w:t>فقد قتلت الملک المحجبا</w:t>
      </w:r>
    </w:p>
    <w:p>
      <w:pPr>
        <w:pStyle w:val="BookText"/>
        <w:rPr/>
      </w:pPr>
      <w:r>
        <w:rPr>
          <w:rFonts w:ascii="Amiri" w:hAnsi="Amiri" w:eastAsia="Amiri" w:cs="Amiri"/>
          <w:color w:val="111111"/>
          <w:sz w:val="28"/>
          <w:sz w:val="28"/>
          <w:szCs w:val="28"/>
          <w:rtl w:val="true"/>
          <w:lang w:bidi="ar-SA"/>
        </w:rPr>
        <w:t>قتلت خیر الناس اُمّاً وأباً</w:t>
      </w:r>
    </w:p>
    <w:p>
      <w:pPr>
        <w:pStyle w:val="BookText"/>
        <w:rPr/>
      </w:pPr>
      <w:r>
        <w:rPr>
          <w:rFonts w:ascii="IRNazanin" w:hAnsi="IRNazanin" w:eastAsia="IRNazanin"/>
          <w:color w:val="111111"/>
          <w:sz w:val="28"/>
          <w:sz w:val="28"/>
          <w:szCs w:val="28"/>
          <w:rtl w:val="true"/>
          <w:lang w:bidi="fa-IR"/>
        </w:rPr>
        <w:t>وخیرهم اذ ینسبون نسبا</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قاتل امام حسین علیه‌السلام به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عالی جاه را که بهتر از همه مردم از جهت پدر و مادر و نسب است، من کشته‌ام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سنان بن انس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پسر علی و فاطمه علیهم‌السلام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از تمام عرب بزرگتر و برای او نظیر و مانندی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سلطنت را از بنی اُمیّه بیرون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نزد امرای خود برو و مزد خود را از آنان بگیر، و اگر آنان تمام گنجهای خود را به تو بدهند در مقابل کار تو</w:t>
      </w:r>
    </w:p>
    <w:p>
      <w:pPr>
        <w:pStyle w:val="BookText"/>
        <w:rPr/>
      </w:pP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سنان سواره آمد و بر در خیمه عمر بن سعد ایستاد وبه فریاد بلند همان دو شعر بالا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دیوانه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خود طلبید و چون داخل شد، با چوب دستی خود او را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این سخن را از تو بشنود، تو را می‌کشد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که سنان از تهدید ابن سعد نترسیده و از برای خود یزید نیز آن دو شعر 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برای طلا و نقره، خانه آخرت خود را خراب کرده، چگونه از خواندن آن دو شعر صرف نظر کند و مزد خود را نخواهد؟ او می‌دانست که بهترین بشر را کشته، پس می‌خواست مزد خود را بگیرد و بار خود را </w:t>
      </w:r>
    </w:p>
    <w:p>
      <w:pPr>
        <w:pStyle w:val="BookText"/>
        <w:rPr/>
      </w:pPr>
      <w:r>
        <w:rPr>
          <w:rFonts w:ascii="IRNazanin" w:hAnsi="IRNazanin" w:eastAsia="IRNazanin"/>
          <w:color w:val="111111"/>
          <w:sz w:val="28"/>
          <w:sz w:val="28"/>
          <w:szCs w:val="28"/>
          <w:rtl w:val="true"/>
          <w:lang w:bidi="fa-IR"/>
        </w:rPr>
        <w:t>از طلا یا نقره پر کند، و چون اطمینان به صدق خویش داشت، بدون ترس و وحشت از یزید مزد خود را می‌خواست، و به صراحت مقتول خویش را معرفی می‌نمود، و در جایی نقل نشده که یزید او را تنبیه نموده، یا او را کشته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سالها هوس خلافت و سلطنت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خود، زبیر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ارادت ودوستی با امیرالمؤمنین علیه‌السلام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نمود تا با حضرتش دشمنی کند، و هم چنین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نمود، و به سمت بصره کشاند و جنگ جمل را بپا کرد، تا آن که به خلافت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مرگ یزید، به آرزوی خود رسید و بر اکثر بلاد اسلامی تسلط یافت، تا آن که مروان و عبدالملک خروج کردند و قسمتی از مناطق حکومتی او را گرفتند، و سرانجام پس از شش ماه محاصره، در مکّه معظّمه کشته و به دار آویخته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یزید بیعت نکرد، و از مدینه به مکّه معظّمه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کار او رونق گرفت، و مردم به سراغ او می‌آمدند و او زمینه سلطنت خود را آماده می‌ساخت، ولی چون حسین بن علی علیهماالسلاموارد مکه شد مردم از اطراف ابن زبیر پراکنده شدند، و خود عبداللّه نیز هر روز یا یک روز در میان، به دیدن امام حسین علیه‌السلام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مکّه و کسانی که از شهرستانها برای عمره می‌آمدند، همگی به زیارت امام علیه‌السلام می‌رفتند، و امام ناخوشایندترین خلق نزد ابن‌زبیر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می‌دانست مادامی که امام علیه‌السلام در مکّه باشد، اهل حجاز با او بیعت نمی‌کنند، و حسین علیه‌السلام بزرگتر از او است، و مردم از او اطاعت می‌نمایند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قبیله بنی اسد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ذیحجه به مکه وارد شدیم و دیدیم حسین علیه‌السلام و ابن زبیر نزدیک کعبه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نزدیک شدیم و شنیدیم که ابن زبیر به حسین علیه‌السلام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مکّه بمانی، با تو بیعت می‌کنم و مساعد تو خواهم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بزرگی را در مکه می‌کشند و بدین سبب هتک حرمت کعبه می‌شود، و من نمی‌خواهم سبب هتک حرمت کعبه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بمان و اختیار را به من واگذار، و من از تو اطاعت می‌نمایم و هیچ گاه تو را معصیت نمی‌نمایم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نمی‌خواهم</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من از این دو نقل، بیانِ موقعیت و عظمت امام علیه‌السلام بود که حتی ابن‌زبیر می‌دانست مردم با وجود امام علیه‌السلام از او اطاعت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ابن زبیر راست می‌گفته و حاضر به اطاعت از امام، یا بیعت با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ابن‌زبیر دشمن سرسخت امیرالمؤمنین علیه‌السلام ، بلکه بنی هاشم و پیغمبر صلی‌الله‌علیه‌و‌آله‌وسلم است، و هیچ وقت نمی‌خواسته با امام همکاری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اطمینان دارم اگر امام می‌ماند و ابن‌زبیر با آن حضرت بیعت می‌کرد، خود او نقض عهد می‌نمود و پیمان شکنی می‌کرد، و با همان یزید می‌ساخت، و بر امام علیه‌السلام می‌تاخت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پدر او با علی علیه‌السلام بیعت نکرد، و بعد بیعت را شکست و با معاویه رفاقت نمود و به سوی بصره شتافت، و شهر را از تصرّف والی امیرالمؤمنین علیه‌السلام خارج کرد، وعده‌ای از یاوران امام علیه‌السلام را کشت؟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زبیر از پسرش عبداللّه،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پیغمبر صلی‌الله‌علیه‌و‌آله‌وسلم و دختر عبدالمطلب است، و مادر عبداللّه بن‌زبیر،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سالها از ارادتمندان علی علیه‌السلام بود، و به جهت علی علیه‌السلام پس از وفات پیغمبر صلی‌الله‌علیه‌و‌آله‌وسلم با ابوبکر، پدر زن خود بیعت نمی‌کرد، ولی پس از آن که خلافت به امیرالمؤمنین علیه‌السلام رسید و پیشاپیش دیگران با آن حضرت بیعت نمود، بیعت را شکست وبا علی علیه‌السلام جنگ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جایی که پدر با آن همه سوابق و دوستی، چنین نقض عهد نماید، از پسر او چه انتظاری می‌توان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او، از اول امر دشمن این خانواده بود و با امیرالمؤمنین علیه‌السلام جنگید، پس چگونه می‌توان قول او را باور کرد؟</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می‌دانست که امام علیه‌السلام از مکه معظمه بیرون می‌رود، لذا این سخن را گفت و به اصطلاح، تعارف نمود، و گرنه، او میل به ماندن امام علیه‌السلام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طبری از ابومخنف نقل می‌نماید که ابن‌زبیر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حجاز بمانی و خواهان سلطنت باشی، هیچ کس با تو مخالفت نخواهد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او،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بهتر از خارج شدن من از حجاز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با وجود من به مقصود خویش نمی‌رسد، و مردم او را با من برابر نمی‌دانند، پس آرزو دارد من بروم تا زمینه برای او مساعد شود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امام علیه‌السلام را بر سفر عراق تحریک می نموده ومی‌خواسته حضرت را از حجاز بیرون سازد به این بهانه که تو شیعیان خوبی در عراق داری، و اگر من به جای تو بودم نزد آنان می‌رفتم، و از منکرات نهی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موضوع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سخنان و اظهارات ابن‌زبیر سبب نشود تا ساده لوحانی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علیه‌السلام در مکّه می‌ماند، و ابن‌زبیر با او بیعت می‌کرد، کار او محکم می‌شد و بر یزید غالب می‌آمد، و گرفتار عراقیان نمی‌شد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ابن‌زبیر را پست‌تر و شقی‌تر و ناصبی‌تر از یزید بن معاویه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شقاوت او به حدّی بود که عبداللّه بن عباس در وقت وفات خود به 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برو و نزد فامیل خودت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عبدمناف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مصاحبت یزید بن معاویه را بر مصاحبت عبداللّه بن‌زبیر مقدم داشت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ابوالفرج در ضمن احوال یحیی بن عبداللّه حسنی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به هارون الرشید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گاوی را در نزد عبداللّه بن عباس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جگرش را در آوردند، سوراخ سوراخ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بن عبّاس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این گاو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جگر مرا این چنین کرده است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نقل ابوالفرج اُموی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مصاحبت یزید را بر مصاحبت ابن‌زبیر مقدّم داشت و این مطلب را وقت فوت خود به فرزندش، علی وصیّت نمود، به نظر من نادرست است، زیرا به گفته مسعودی، عبداللّه بن عباس در سال شصت و هشت وفات کرد، و از بعضی نقل نموده که در سال شصت و نُه وفات کرد</w:t>
      </w:r>
      <w:r>
        <w:rPr>
          <w:rStyle w:val="FootnoteAnchor"/>
          <w:rtl w:val="true"/>
        </w:rPr>
        <w:footnoteReference w:id="75"/>
      </w:r>
      <w:r>
        <w:rPr>
          <w:rFonts w:ascii="IRNazanin" w:hAnsi="IRNazanin" w:eastAsia="IRNazanin"/>
          <w:color w:val="111111"/>
          <w:sz w:val="28"/>
          <w:sz w:val="28"/>
          <w:szCs w:val="28"/>
          <w:rtl w:val="true"/>
          <w:lang w:bidi="fa-IR"/>
        </w:rPr>
        <w:t>و یزید بن معاویه در ماه صفر سال شصت و چهار هلاک شده بود، لذا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در زمان سلطنت عبدالملک فوت نمود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بعید نیست که راوی، عبدالملک را با یزید اشتباه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عبدالملک به جنگ مصعب بن‌زبیر رفت و مصعب را کشت، علی بن عبداللّه بن عباس در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مصعب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با حاضران در مجلس در باره امان دادن به مصعب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امان 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یزید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بده، و میان خالد و علی در حضور عبدالملک نزاع شد، و به یکدیگر بد گفتند وفحش دادند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این داستان معلوم می‌شود که علی بن عبداللّه می‌خواسته انتقام گذشته را بگیرد، و اذیتهای عبداللّه بن‌زبیر به پدر و فامیلش را تدارک نماید</w:t>
      </w:r>
      <w:r>
        <w:rPr>
          <w:rFonts w:eastAsia="IRNazanin" w:cs="IRNazanin"/>
          <w:color w:val="111111"/>
          <w:sz w:val="28"/>
          <w:szCs w:val="28"/>
          <w:rtl w:val="true"/>
          <w:lang w:bidi="fa-IR"/>
        </w:rPr>
        <w:t xml:space="preserve">. </w:t>
      </w:r>
      <w:bookmarkStart w:id="75" w:name="pg584_6821"/>
    </w:p>
    <w:p>
      <w:pPr>
        <w:pStyle w:val="Heading3"/>
        <w:numPr>
          <w:ilvl w:val="2"/>
          <w:numId w:val="1"/>
        </w:numPr>
        <w:rPr/>
      </w:pPr>
      <w:bookmarkStart w:id="76" w:name="__RefHeading___Toc4975886_211673320"/>
      <w:bookmarkStart w:id="77" w:name="_Toc26"/>
      <w:bookmarkEnd w:id="75"/>
      <w:bookmarkEnd w:id="76"/>
      <w:r>
        <w:rPr>
          <w:rtl w:val="true"/>
        </w:rPr>
        <w:t>جهاد امام و یاری دین خدا</w:t>
      </w:r>
      <w:bookmarkEnd w:id="77"/>
    </w:p>
    <w:p>
      <w:pPr>
        <w:pStyle w:val="BookText"/>
        <w:rPr/>
      </w:pPr>
      <w:r>
        <w:rPr>
          <w:rFonts w:ascii="IRNazanin" w:hAnsi="IRNazanin" w:eastAsia="IRNazanin"/>
          <w:color w:val="111111"/>
          <w:sz w:val="28"/>
          <w:sz w:val="28"/>
          <w:szCs w:val="28"/>
          <w:rtl w:val="true"/>
          <w:lang w:bidi="fa-IR"/>
        </w:rPr>
        <w:t>هر کدام از حجج خدا در زمان خود به وظیفه خویش آشنا بودند، و به آن کاملاً عمل می‌کردند، ولی جهاد امام حسین علیه‌السلام در راه نصرت دین خدا، بالاترین و برترین مجاهدت‌ها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اثر این جهاد، خود و یاران و اهل بیتش کشته شدند، و سرهایشان از این شهر به آن شهر برده شد و زنان و اهل‌حرمش اسیر گشتند، و چنین واقعه‌ای در تاریخ حجج خدا بی‌سابقه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است سرّ این که خداوند، امامت را در ذرّیه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مصیبت امام علیه‌السلام بالاترین مصائب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اَنستْ مصیبتکم رزایانا الّتی سلِفت</w:t>
      </w:r>
    </w:p>
    <w:p>
      <w:pPr>
        <w:pStyle w:val="BookText"/>
        <w:rPr/>
      </w:pPr>
      <w:r>
        <w:rPr>
          <w:rFonts w:ascii="IRNazanin" w:hAnsi="IRNazanin" w:eastAsia="IRNazanin"/>
          <w:color w:val="111111"/>
          <w:sz w:val="28"/>
          <w:sz w:val="28"/>
          <w:szCs w:val="28"/>
          <w:rtl w:val="true"/>
          <w:lang w:bidi="fa-IR"/>
        </w:rPr>
        <w:t>وهوّنت علینا الرزایا الاخرة</w:t>
      </w:r>
    </w:p>
    <w:p>
      <w:pPr>
        <w:pStyle w:val="BookText"/>
        <w:rPr/>
      </w:pPr>
      <w:r>
        <w:rPr>
          <w:rFonts w:ascii="IRNazanin" w:hAnsi="IRNazanin" w:eastAsia="IRNazanin"/>
          <w:color w:val="111111"/>
          <w:sz w:val="28"/>
          <w:sz w:val="28"/>
          <w:szCs w:val="28"/>
          <w:rtl w:val="true"/>
          <w:lang w:bidi="fa-IR"/>
        </w:rPr>
        <w:t>مصائب هیچ مظلومی از انبیا و صدیقین، قابل مقایسه با مصائب امام علیه‌السلام</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سخت ترین مصیبت در برابر مصیبت امام مظلوم علیه‌السلام گذارده شود، ناچیز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معاویة بن وهب از امام صادق علیه‌السلام روایت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الجزع والبکاء مکروه سوی الجزع والبکاء علی الحسین علیه‌السلام </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تابی وگریه کردن بر هر مصیبتی مکروه است به جز در عزای حسین علیه‌السلام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ابی عمیر به سند خود از امام صادق علیه‌السلام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صادق الوعد که خدا از او نام برده،</w:t>
      </w:r>
      <w:r>
        <w:rPr>
          <w:rStyle w:val="FootnoteAnchor"/>
          <w:rtl w:val="true"/>
        </w:rPr>
        <w:footnoteReference w:id="79"/>
      </w:r>
      <w:r>
        <w:rPr>
          <w:rFonts w:ascii="IRNazanin" w:hAnsi="IRNazanin" w:eastAsia="IRNazanin"/>
          <w:color w:val="111111"/>
          <w:sz w:val="28"/>
          <w:sz w:val="28"/>
          <w:szCs w:val="28"/>
          <w:rtl w:val="true"/>
          <w:lang w:bidi="fa-IR"/>
        </w:rPr>
        <w:t>غیر از اسماعیل پسر ابراهیم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پیغمبری بود که قوم او پوست سر و صورت او را کندند، پس خداوند مَلَکی را نزد او فرستاد و او مأمور بود که هر چه اسماعیل راجع به عذاب قوم خود بخواهد، </w:t>
      </w:r>
    </w:p>
    <w:p>
      <w:pPr>
        <w:pStyle w:val="BookText"/>
        <w:rPr/>
      </w:pP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علیه‌السلام در جواب مَلَک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اُسوة بما یُصنع بالحسین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به حسین علیه‌السلام اقتدا کرده باشم</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کوتاه سخن، جهاد امام حسین علیه‌السلام بزرگترین جهاد در راه خدا است، و برای آن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این جهاد، کاخ ظلم خاندان معاویه واژگون گشت، و تمام زحمات و نقشه‌های معاویه بر باد رفت، و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ارحم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قرن</w:t>
      </w:r>
    </w:p>
    <w:p>
      <w:pPr>
        <w:pStyle w:val="BookText"/>
        <w:rPr/>
      </w:pPr>
      <w:r>
        <w:rPr>
          <w:rFonts w:ascii="IRNazanin" w:hAnsi="IRNazanin" w:eastAsia="IRNazanin"/>
          <w:color w:val="111111"/>
          <w:sz w:val="28"/>
          <w:sz w:val="28"/>
          <w:szCs w:val="28"/>
          <w:rtl w:val="true"/>
          <w:lang w:bidi="fa-IR"/>
        </w:rPr>
        <w:t xml:space="preserve">در میان مردم رواج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گشت، و تمام زشتیهای معاویه و بنی اُمیّه روشن گردید، و حقّانیّت امیرالمؤمنین و ذرّیه پاک او علیهم‌السلام آشکار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ترویج دین با یاد و نام امام حسین علیه‌السلام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مجالسی که برای احیای دین و ذکر فضایل اهل‌بیت علیهم‌السلام به پا می‌شود با ذکر مصائب آن سرور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ثواب‌هایی که برای گریه کردن بر امام و حزن بر مصائب و زیارت او ذکر شده و گریه پیغمبر وامیرالمؤمنین و ائمه دیگر علیهم‌السلام، عظمت جهاد آن حضرت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رضا علیه‌السلام به ریّان بن شبیب و عوضها و پاداش‌هایی که خداوند به حسین علیه‌السلام داده و فرشته‌هایی که قبر او را در بر دارند، و همیشه دسته‌ای می‌روند و دسته دیگری می‌آیند و عزاداری می‌کنند نیز می‌توان به عظمت جهاد امام حسین علیه‌السلام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اُمرای بنی امیّه، دین پیغمبر صلی‌الله‌علیه‌و‌آله‌وسلم را از میان برداشته بودند، و به سبب قیام و دعوت و شهادت حسین علیه‌السلام پرده از نقشه‌های شوم آنان کنار رفت، و حقّانیت امام روشن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آوازها از شه بُوَد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برای آن که نقشه‌های شوم معاویه و خاندان او آشکار و علّت قیام حسین </w:t>
      </w:r>
    </w:p>
    <w:p>
      <w:pPr>
        <w:pStyle w:val="BookText"/>
        <w:rPr/>
      </w:pPr>
      <w:r>
        <w:rPr>
          <w:rFonts w:ascii="IRNazanin" w:hAnsi="IRNazanin" w:eastAsia="IRNazanin"/>
          <w:color w:val="111111"/>
          <w:sz w:val="28"/>
          <w:sz w:val="28"/>
          <w:szCs w:val="28"/>
          <w:rtl w:val="true"/>
          <w:lang w:bidi="fa-IR"/>
        </w:rPr>
        <w:t>بن علی روشن شود، به بررسی چند مطلب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خلافت چیست؟ و خلیفه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و موقعیّت معاویه نزد اهل شام و علّت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سلطنت معاویه و 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سلطنتِ یزید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شخصیّت یزید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عبداللّه بن زبیر، کاندیدای خلافت پس از هلاکت معاویه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 سرّ صلح امام حسن علیه‌السلام با معاویه و جنگ امام حسین علیه‌السلام با یزید</w:t>
      </w:r>
      <w:r>
        <w:rPr>
          <w:rFonts w:eastAsia="IRNazanin" w:cs="IRNazanin"/>
          <w:color w:val="111111"/>
          <w:sz w:val="28"/>
          <w:szCs w:val="28"/>
          <w:rtl w:val="true"/>
          <w:lang w:bidi="fa-IR"/>
        </w:rPr>
        <w:t xml:space="preserve">. </w:t>
      </w:r>
      <w:bookmarkStart w:id="78" w:name="pg584_6824"/>
    </w:p>
    <w:p>
      <w:pPr>
        <w:pStyle w:val="Heading2"/>
        <w:numPr>
          <w:ilvl w:val="1"/>
          <w:numId w:val="1"/>
        </w:numPr>
        <w:rPr/>
      </w:pPr>
      <w:bookmarkStart w:id="79" w:name="__RefHeading___Toc4975888_211673320"/>
      <w:bookmarkStart w:id="80" w:name="_Toc27"/>
      <w:bookmarkEnd w:id="78"/>
      <w:bookmarkEnd w:id="79"/>
      <w:r>
        <w:rPr>
          <w:rtl w:val="true"/>
        </w:rPr>
        <w:t>خلافت چیست؟ و خلیفه کیست؟ لزوم وجود خلیفه در هر عصر</w:t>
      </w:r>
      <w:bookmarkEnd w:id="80"/>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الْمَلاَءِ مِنْ بَنی إسْرائِیلَ مِنْ بَعْدِ مُوسی إذْ قالُوا لِنَبیٍّ لَهُمُ ابْعَثْ لَنا مَلِکاً نُقاتِلَ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لَهُمْ نَبِیُّهُمْ اِنَّ اللّه‌َ قَدْ بَعَثَ لَکُمْ طَالُوتَ مَلِکاً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حال سَرانِ بنی اسرائیل پس از موسی خبر نیافتی آنگاه که به پیامبری از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برای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وپیامبرشان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خداوند، طالوت را بر شما به پادشاهی گماشته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معلوم می‌شود که در دوره‌ای پس از موسی علیه‌السلام میان پیغمبری و پادشاهی جدایی و پیغمبر غیر از پادشاه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بنی‌اسرائیل در آن زمان، مانند علمای این زمان بوده که فقط احکام خدا را بیان می‌کردند، و از سیاست و اداره امور بر کنار بودند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پیغمبر اکرم صلی‌الله‌علیه‌و‌آله‌وسلم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پادشاه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اُمور مسلمین واجرای حدود و قوانین وعزل و نصب امرا و فرمانداران از جانب خداوند به او سپرده شده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وَاِطِیعُوا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وپیامبر واولیای امر خود را نیز اطاعت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از خودشان سزاوارتر ونزدیکتر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به تدریج بر پیامبر صلی‌الله‌علیه‌و‌آله‌وسلم نازل می‌شد تا آن که دین تکمیل گردید، و شریعت او پاینده و دائمی گشت و تا قیام قیامت زنده و پابرجا است، و پس از آن سرور پیغمبری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دین، پیامبر صلی‌الله‌علیه‌و‌آله‌وسلم از میان مردم رفت، ولی پادشاهی او از بین نرفت و برای او خلفا و جانشینانی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برای اداره امور رعیّت و مملکت و اقامه حدود و نهی از منکر و امر به معروف است، نه برای رسالت و پیغمبری، چون پس از او پیغمبری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خاتم النبیین است، و در این امر میان مسلمانان اختلاف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برای پیغمبر خلیفه لازم است نزاعی نیست، و همه مسلمانان بر لزوم خلافت اتفاق نظر دارند، اگر چه در تعیین خلیفه میان مسلمین پس از پیامبر صلی‌الله‌علیه‌و‌آله‌وسلم اختلاف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اکثریت مسلمانان در این امر اتفاق دارند که جانشین پیغمبر باید از همه مردم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که ابوبکر را معیّن کرد و با او بیعت نمود، استدلال می‌کرد که او افضل از دیگران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ابوعبیده حاضرند، هر کدام را که می پسندید با او بیعت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والی نخواهیم شد، چون تو افضل مهاجران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پیامبر در غار بودی، و به جای پیامبر، پیش نماز شدی، با این </w:t>
      </w:r>
    </w:p>
    <w:p>
      <w:pPr>
        <w:pStyle w:val="BookText"/>
        <w:rPr/>
      </w:pPr>
      <w:r>
        <w:rPr>
          <w:rFonts w:ascii="IRNazanin" w:hAnsi="IRNazanin" w:eastAsia="IRNazanin"/>
          <w:color w:val="111111"/>
          <w:sz w:val="28"/>
          <w:sz w:val="28"/>
          <w:szCs w:val="28"/>
          <w:rtl w:val="true"/>
          <w:lang w:bidi="fa-IR"/>
        </w:rPr>
        <w:t>حال سزاوار نیست کسی بر تو مقدّم گردد و پیشوای امّت شود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أبوبکر نیز هنگام مرگ، عمر را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می‌دانی با وجود تو مردم از دست عمر چه می‌کشند، پس اگر خداوند بعد از مردن از تو بپرسد، چگونه رعیّت را به او سپردی و عمر را جانشین خود قرار دادی، چه جوابی می‌دهی؟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آنان را خلیفه نمودم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هنگام مرگ، از عبدالرحمان بن عوف راجع به عمر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همه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عثمان را خواست و همین مطلب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او بهتر از ظاهرش است و در میان ما برای او نظیری نیست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نیز اصحاب شورا را طلبید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شما تأمل کردم و شما را رؤسای مردم و راهنمای آنان دیدم، پس باید خلافت در میان شما باشد، و پیغمبر فوت نمود و از شما راضی بود</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تأمّل کند، می‌بیند که در صدر اول اسلام، مسلمانان عقیده داشتند که خلیفه باید از سایرین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شیعیان با اهل سنّت هم در این است که علی علیه‌السلام از آن سه نفر افضل بود، و به سبب افضل بودن، اولی و احق و سزاوار خلافت بود، و برای همین نیز، پیغمبر صلی‌الله‌علیه‌و‌آله‌وسلم او را از طرف خداوند به خلافت منصوب نمود، و همیشه خلفای پیغمبر صلی‌الله‌علیه‌و‌آله‌وسلم ، افضل اهل عصر خویش می‌باشند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امیرالمؤمنین علیه‌السلام فلسفه وجود والی و صفات او روشن می‌گردد، او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تعلم أنّه لم یکن الذی کان منّا منافسة فی سلطان ولا التماس شیء من فضول الحطام، ولکن لنردّ المعالم من دینک ونظهر الاصلاح فی بلادک فیأمن المظلومون من عبادک، وتقام المعطلة من حدودک، اللّهم إنّی اول من اناب وسمع وأجاب، لم یسبقنی الا رسول اللّه صلی‌الله‌علیه‌و‌آله‌وسلم بالصلوة، وقد علمتم انه لاینبغی ان یکون الوالی علی الفروج والدماء والمغانم والأحکام وامامة المسلمین البخیل، فتکون فی اموالهم نهمته ولا الجاهل فیضلّهم بجهله، ولا الجافی فیقطعهم بجفائه، ولا الخایف للدول فیتخذ قوماً دون قوم، ولا المرتشی فی الحکم فیذهب بالحقوق ویقف بها دون المقاطع، ولا المعطل للسنّة فیهلک الاُمّة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تو می‌دانی که آنچه ما انجام دادیم برای به دست آوردن قدرت وحکومت و دنیا و ثروت نبود، بلکه می‌خواستیم نشانه های دین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دگرگون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بازگردانیم و سرزمین های تو را اصلاح کنیم تا بندگان ستم دیده ات در امن وامان زندگی کنند وقوانین و مقررات فراموش شده تو، بار دیگر اجرا 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نخستین کسی هستم که به تو روی آورد و دعوت تو را شنید 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کسی جز رسول خدا صلی‌الله‌علیه‌و‌آله‌وسلم بر من پیشی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شما دانستید که سزاوار نیست بخیل، بر ناموس و جان و غنیمتها و احکام مسلمین ولایت یابد، و امامت مسلمین را عهده‌دار شود، زیرا در خوردن اموال آنها حریص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ونادان نیز لیاقت رهبری ندارد که با نادانی خود مسلمانان را به گمراهی کشاند وستمکار نیز نمی‌تواند رهبر مردم باشد، که با ستم، حق مردم را غصب و عطاهای آنان را قطع کند، و کسی که در تقسیم بیت المال عدالت ندارد نیز </w:t>
      </w:r>
    </w:p>
    <w:p>
      <w:pPr>
        <w:pStyle w:val="BookText"/>
        <w:rPr/>
      </w:pPr>
      <w:r>
        <w:rPr>
          <w:rFonts w:ascii="IRNazanin" w:hAnsi="IRNazanin" w:eastAsia="IRNazanin"/>
          <w:color w:val="111111"/>
          <w:sz w:val="28"/>
          <w:sz w:val="28"/>
          <w:szCs w:val="28"/>
          <w:rtl w:val="true"/>
          <w:lang w:bidi="fa-IR"/>
        </w:rPr>
        <w:t>لیاقت رهبری ندارد زیرا در اموال وثروت آنان حیف و میل روا داشته، گروهی را بر گروهی مقدّم می‌دارد و رشوه خوار در قضاوت هم نمی‌تواند امام باشد، زیرا که برای داوری با رشوه گرفتن حقوق مردم را پایمال و حقّ را به صاحبان آن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کسی که سنّت پیامبر صلی‌الله‌علیه‌و‌آله‌وسلم را ضایع می‌کند، لیاقت رهبری را ندارد، زیرا امّت اسلامی‌را به هلاکت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زعموا أنّهم الراسخون فی العلم دوننا کذباً وبغیاً علینا ان رفعنا اللّه و وضعهم واعطانا وحرمهم وادخلنا واخرجهم بنا یستعطی الهُدی ویستجلی العمی، ان الائمّة من قریش غرسوا فی هذا البطن من هاشم لاتصلح علی سواهم ولا تصلح الولات من غیرهم</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کسانی که پنداشتند راسخان در علم آنهایند، نه ما اهل بیت؟ این ادّعا را بر اساس دروغ وستمکاری بر ضدّ ما روا داشتند، خدا ما اهل بیت پیامبر صلی‌الله‌علیه‌و‌آله‌وسلم را بالا برده و آنان را پست وخوار نموده، به ما عطا کرده و آنها را محروم داشته، ما را در حریم نعمت های خویش داخل و آنان را خارج کرد؛ راه هدایت را با رهنمایی ما می‌پویند و روشنی دلهای کور را از ما می‌جویند، همانا امامان از قریش‌اند که درخت امامت را در خاندان هاشم کاشته اند، دیگران در خور آن مقام نیستند و دیگر مدّعیان زمامداری، شایستگی آن را ندارند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امیرالمؤمنین علیه‌السلام صفات والی را بیان می‌فرماید مانند سخاوت، تقوا، علم و شجاعت، و گاهی تصریح می‌کند که امامت مخصوص خاندان هاشم از میان قریش است، و گاهی بیان می‌کند که اصرار او در امر خلافت و نزاعش با دیگران، </w:t>
      </w:r>
    </w:p>
    <w:p>
      <w:pPr>
        <w:pStyle w:val="BookText"/>
        <w:rPr/>
      </w:pPr>
      <w:r>
        <w:rPr>
          <w:rFonts w:ascii="IRNazanin" w:hAnsi="IRNazanin" w:eastAsia="IRNazanin"/>
          <w:color w:val="111111"/>
          <w:sz w:val="28"/>
          <w:sz w:val="28"/>
          <w:szCs w:val="28"/>
          <w:rtl w:val="true"/>
          <w:lang w:bidi="fa-IR"/>
        </w:rPr>
        <w:t>برای سلطنت نبوده، بلکه برای اجرای حدود فراموش شده و ردّ مظالم و اقامه عدل واحیای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صفات خویش را بیان کرده مانند این که او بر همه مردم در اسلام آوردن سبقت گرفته، و پیش از او، فقط پیغمبر اکرم صلی‌الله‌علیه‌و‌آله‌وسلم نماز خوانده است و بس، و گاهی می‌فرماید که دشمنان به دروغ و به جهت حسادت بر ما، ادعای علم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 ؛ اداره اُمور مسلمانان و جلوگیری از بروز مفاسد در میان آنها و پیشگیری از تعدّی دشمنان اسلام به آنان، بسته به وجود پادشاهی صالح و مصلح است که با امر به معروف و نهی از منکر و جهاد با دشمنان خدا و اجرای حدود، دین خدا را ترویج و مسلمین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با وجود چنین پادشاهی، مسلمانان عظمت و سعادت می‌یابند و با فقدان او، دین و دنیای آنان خراب می‌گردد چنانکه امروز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قوی‌ترین دلیل بر لزوم خلیفه برای پیغمبر صلی‌الله‌علیه‌و‌آله‌وسلم و والی برای مسلمانان، تأمّل در وضع امروز آنها و مقایسه آن با وضع مسلمین در عصر پیغمبر صلی‌الله‌علیه‌و‌آله‌وسلم وخلفا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زندگی مسلمانان در گرو پادشاه مقتدری است که امیرالمؤمنین علیه‌السلام صفات او را بیان فرموده است؛ باید او عالم به احکام خدا باشد تا بتواند دین را حفظ فرماید، و همیشه خدا را در نظر داشته باشد تا مال، جاه، عنوان، فامیل و دوستی، او را از راه بیرون نبرد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خداوند در هر زمانی چنین امامی را بر مردم بگمارد، و معرفت چنین کسی لازم است و کسی که به چنین امامی معرفت نداشته باشد، به مرگ جاهلیت می‌میرد، و چنین جانشینی برای پیغمبر صلی‌الله‌علیه‌و‌آله‌وسلم لازم است، و اطاعت او بر همه مسلمین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و زندگانی مسلمانان و نجات آنان از ذلّت و اسارت و تشتّت کلمه و تفرقه، بسته به وجود چنین پادشاهِ مبسوط الیدی است، وتمام </w:t>
      </w:r>
    </w:p>
    <w:p>
      <w:pPr>
        <w:pStyle w:val="BookText"/>
        <w:rPr/>
      </w:pPr>
      <w:r>
        <w:rPr>
          <w:rFonts w:ascii="IRNazanin" w:hAnsi="IRNazanin" w:eastAsia="IRNazanin"/>
          <w:color w:val="111111"/>
          <w:sz w:val="28"/>
          <w:sz w:val="28"/>
          <w:szCs w:val="28"/>
          <w:rtl w:val="true"/>
          <w:lang w:bidi="fa-IR"/>
        </w:rPr>
        <w:t>مسلمانان به لزوم وجود چنین پادشاهی و وجوب اطاعت از او اعتراف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خالق و آفریدگار مردم است، آنها را می‌شناسد و از نهان و آشکار آنها باخبر است، ولی شناخت مردم نسبت به یکدیگر، از گفتار و رفتار ظاهری آنها نشأت می‌گیرد، لذا صالح واقعی را از غیر صالح نمی‌توانند تشخیص دهند، و چه بسا گمان کنند شخصی جامع صفات و شرایط امامت و خلافت است، ولی در موقع امتحان معلوم شود که چنین نبوده است، و در این وقت، فتنه و فساد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حاضر به استعفا نشود و مردم مجبور شوند علیه او شورش کنند و او را بکشند که این کار فتنه‌هایی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باید خدا امام را به مردم بشناساند و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همین قضیه اتفاق افتاد، و قسمت عمده گرفتاری مسلمین در اثر قتل عثمان و بهانه یافتن دنیا طلبان بوجود آمد، و می‌توان همان واقعه را ریشه فساد دانست، و فتنه جمل و صفّین و خوارج مستند به همان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مردم، امامی را که خداوند مهربان به وسیله پیغمبر خود صلی‌الله‌علیه‌و‌آله‌وسلم معرفی نمود، می‌پذیرفتند و اطاعت می‌کردند تمام این فتنه‌ها و شبهات رفع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در ضمن خطبه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به شما، از خود شما، سزاوارتر و نزدیک‌تر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کسی را که علی را دوست دارد و دشمن بدار کسی را که او را دشمن دارد و یاری کن کسی را که او را یاری کند و واگذار کسی را که او را واگذارد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صدور این کلام از پیغمبر صلی‌الله‌علیه‌و‌آله‌وسلم از قطعیّات است و جای هیچ گونه تردیدی نیست، چنانکه نمی‌توان در دلالت آن نیز شبهه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ولایتی که پیغمبر صلی‌الله‌علیه‌و‌آله‌وسلم بر تمام مسلمین داشت از برای علی علیه‌السلام نیز ثابت نمود، آنگاه در حق </w:t>
      </w:r>
    </w:p>
    <w:p>
      <w:pPr>
        <w:pStyle w:val="BookText"/>
        <w:rPr/>
      </w:pPr>
      <w:r>
        <w:rPr>
          <w:rFonts w:ascii="IRNazanin" w:hAnsi="IRNazanin" w:eastAsia="IRNazanin"/>
          <w:color w:val="111111"/>
          <w:sz w:val="28"/>
          <w:sz w:val="28"/>
          <w:szCs w:val="28"/>
          <w:rtl w:val="true"/>
          <w:lang w:bidi="fa-IR"/>
        </w:rPr>
        <w:t xml:space="preserve">یاری کننده او دعا و در حق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کسانی که او را یاری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سعد بن ابی وقاص و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قریش است و خلفای پیغمبر صلی‌الله‌علیه‌و‌آله‌وسلم دوازده نفر</w:t>
      </w:r>
    </w:p>
    <w:p>
      <w:pPr>
        <w:pStyle w:val="BookText"/>
        <w:rPr/>
      </w:pPr>
      <w:r>
        <w:rPr>
          <w:rFonts w:ascii="IRNazanin" w:hAnsi="IRNazanin" w:eastAsia="IRNazanin"/>
          <w:color w:val="111111"/>
          <w:sz w:val="28"/>
          <w:sz w:val="28"/>
          <w:szCs w:val="28"/>
          <w:rtl w:val="true"/>
          <w:lang w:bidi="fa-IR"/>
        </w:rPr>
        <w:t>می‌باشند، چنانکه پیغمبر صلی‌الله‌علیه‌و‌آله‌وسلم فرموده، و اهل سنّت هم در صحاح خود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خلیفه و جانشین هرکس باید مانند او باشد و با او تناسب داشته باشد، پس خلفای پیغمبر صلی‌الله‌علیه‌و‌آله‌وسلم باید کسانی باشند که مثل او حافظ دین و ناصر مسلمین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معاویه که حافظ دین نبود، و در دین بدعتها ایجاد نمود، و ناصر مسلمین نیز نبود، بلکه جماعت بیشماری از مسلمانان را کشت، و با علی بن ابی طالب علیهماالسلام دشمنی‌ها نمود و جنگها کرد، شایسته خلافت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یزید نیز از خلفای پیغمبر صلی‌الله‌علیه‌و‌آله‌وسلم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قبول کرد که پیغمبر خدا صلی‌الله‌علیه‌و‌آله‌وسلم با حسین علیه‌السلام بجنگد و اهل بیت او را اسیر کند و در شهرها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کسی که این رفتارها از او سر زده، می‌تواند جانشین پیغمبر صلی‌الله‌علیه‌و‌آله‌وسلم باشد؟ کارهای یزید و سلاطین آل مروان و آل عبّاس شهادت می‌دهد که آنان خلفای فرعون بودند، نه خلفای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پیغمبر صلی‌الله‌علیه‌و‌آله‌وسلم کسی است که کارهای آن سرور را انجام دهد، و این پادشاهان کارهای او را انجام ندادند، بلکه خشنودی شیطان را فراهم آوردند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اگر مسلمانان برای اصلاح امور دین و دنیا، جلوگیری از فحشا و منکرات، ترغیب مردم به آخرت، حفظ دین از بدعتها، اجرای حدود، رفع شرّ کفّار و اِعلای کلمه اسلام نیاز به خلیفه پیغمبر صلی‌الله‌علیه‌و‌آله‌وسلم داشته باشند، قطعاً کسانی که نام خود را خلیفه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بنی امیه و بنی مروان و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خلیفه پیغمبر صلی‌الله‌علیه‌و‌آله‌وسلم نبودند، و اطاعت آنان لازم نبود، بلکه در بسیاری از موارد حرام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عبیداللّه بن حرّ جعفی از زندان مصعب بن زبیر آزاد شد، مردم برای تهنیت به نزد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خلافت نیست مگر آن که مانند خلفای گذشته باشد و برای آنان شبیه و نظیری نیست تا ما اختیار خود را به او واگذار کنیم، و 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در معصیت خالق از مخلوق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پس از چهار خلیفه گذشته، امام صالح و وزیر متّقی ندیدیم و تمامی آنان معصیت کار و مخالف پروردگار هستند، در امر آخرت ضعیف و در امر دنیا قوی هستند، پس برای چه با آنان بیعت کنیم و اختیار خود را به ایشان بسپاریم با آن که از ما شجاع‌تر نیستند، و بیشتر از ما خدمت نکردند؟ ما اصحاب جنگهای نخیله و قادسیه و جلولاء و نهاوند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مواطن سخت ما بودیم که جلو نیزه‌ها و شمشیرهای کفار می‌رفتیم، ولی امروز حق ما را نمی‌شناسند و قدر ما را نمی‌دانند، من دشمنی و مخالفت خود را با آنان اظهار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عبیداللّه بن حرّ این سخنان را گفت، و اعلان جنگ داد، و پس از آن یاغی شد، و با آل زبیر جنگها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عبیداللّه بسیار منطقی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سلاطین، مردمان ناپاکی هستند که خداوند را معصیت می‌نمایند، و چنین کسی حق طاعت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دین خدمت نکردند، و ما صاحب جنگها و خدمات هستیم، پس برای چه مطیع آنان باشیم؟ از این رو است که عبیداللّه یاغی شد، و بر مصعب بن زبیر خروج نمود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 زمانی که درباره او پیغمبر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آن ولیّ امری که خداوند اطاعتش را واجب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پیامبر و اولیای امر خود را نیز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همین معاویه و یزید و سلاطین بنی امیه و بنی عباس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خلیفه پیغمبر هستند؟ و کارهای او را انجام می‌دهند؟</w:t>
      </w:r>
    </w:p>
    <w:p>
      <w:pPr>
        <w:pStyle w:val="BookText"/>
        <w:rPr/>
      </w:pPr>
      <w:r>
        <w:rPr>
          <w:rFonts w:ascii="IRNazanin" w:hAnsi="IRNazanin" w:eastAsia="IRNazanin"/>
          <w:color w:val="111111"/>
          <w:sz w:val="28"/>
          <w:sz w:val="28"/>
          <w:szCs w:val="28"/>
          <w:rtl w:val="true"/>
          <w:lang w:bidi="fa-IR"/>
        </w:rPr>
        <w:t>آیا پیغمبر کار این پادشاهان را انجام می‌داد؟ یا آنان کارهای پیغمبر صلی‌الله‌علیه‌و‌آله‌وسلم را می‌کردند؟ یا آن که هر یک عملی جداگانه و مخالف با یکدیگر داشتند؟</w:t>
      </w:r>
    </w:p>
    <w:p>
      <w:pPr>
        <w:pStyle w:val="BookText"/>
        <w:rPr/>
      </w:pPr>
      <w:r>
        <w:rPr>
          <w:rFonts w:ascii="IRNazanin" w:hAnsi="IRNazanin" w:eastAsia="IRNazanin"/>
          <w:color w:val="111111"/>
          <w:sz w:val="28"/>
          <w:sz w:val="28"/>
          <w:szCs w:val="28"/>
          <w:rtl w:val="true"/>
          <w:lang w:bidi="fa-IR"/>
        </w:rPr>
        <w:t>او کارهای خدایی می‌کرد، و اینان کارهای شیطانی، و با وجود این، ادعا داشتند که جانشین آن سرور هستند، و اطاعت آنان مانند پیغمبر، بر همه لازم 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پیغمبر در نظر مسلمانان، همان جانشین او در اداره امور و سلطنت است و همان گونه که تمام مسلمانان باید در زیر پرچم پیغمبر باشند و او پادشاه آنان باشد، درباره خلیفه او نیز همین عقیده را دارند، خلیفه وارث پادشاهی پیغمبر است، و اگر کسی در گوشه‌ای پیدا شود و پادشاهی او را قبول نکند از خوارج محسوب و کشته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امیرالمؤمنین علیه‌السلام با معاویه جنگید، چون او می‌خواست مملکت شام را از دیگر ممالک مسلمین جدا سازد، و خود را پادشاه آن جا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عصر و زمانی خلیفه یکی است، و بر تمامی مسلمانان لازم است که از خلیفه اطاعت نمایند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آن فتوحات در اثر وحدت کلمه و وجود پادشاه و خلیفه‌ای واحد بود، </w:t>
      </w:r>
    </w:p>
    <w:p>
      <w:pPr>
        <w:pStyle w:val="BookText"/>
        <w:rPr/>
      </w:pPr>
      <w:r>
        <w:rPr>
          <w:rFonts w:ascii="IRNazanin" w:hAnsi="IRNazanin" w:eastAsia="IRNazanin"/>
          <w:color w:val="111111"/>
          <w:sz w:val="28"/>
          <w:sz w:val="28"/>
          <w:szCs w:val="28"/>
          <w:rtl w:val="true"/>
          <w:lang w:bidi="fa-IR"/>
        </w:rPr>
        <w:t>و از آن زمان که خلیفه متعدد شد، خلیفه‌ای در بغداد و خلیفه‌ای در مصر، یا عنوان خلافت از میان رفت، و به جای آن عنوان پادشاهی مطرح شد، وحدت اسلامی از میان رفت، و در اثر جدایی مسلمانان از یکدیگر، هر کدام به درد خود مشغول و از دیگران بی‌خبر شدند، و دشمن بر همه چیره گردید، و کم‌کم نام پادشاه مسلمانان در بسیاری از اماکن از میان رفت، بلکه کار بالاتر گرفت، و پادشاهان صوری و شیوخ منطقه‌ای پیدا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صدر اسلام در اثر تعالیم پیغمبر این مطلب را فهمیده بودند و حیات خود را بسته به وحدت پادشاه و خلیفه می‌دانستند، و بر همه مسلمانان اطاعت از ولی امر لازم بود، و اگر کسی به نماز او حاضر نمی‌شد، خانه او خراب می‌شد تا جایی که گاه خون او مباح و مهدور الدم می‌گردید، بلکه لازم القتل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ولایت عامه و سلطنت بر دِما، و فروج و اموال ومملکت مسلمانان، به دست مردمان نالایق، بخیل، جاهل، جبان، ضعیف، فاسق، شارب الخمر، تارک نماز، فاعل منکرات، استخاف کننده به واجبات داده می‌شود؟</w:t>
      </w:r>
    </w:p>
    <w:p>
      <w:pPr>
        <w:pStyle w:val="BookText"/>
        <w:rPr/>
      </w:pPr>
      <w:r>
        <w:rPr>
          <w:rFonts w:ascii="IRNazanin" w:hAnsi="IRNazanin" w:eastAsia="IRNazanin"/>
          <w:color w:val="111111"/>
          <w:sz w:val="28"/>
          <w:sz w:val="28"/>
          <w:szCs w:val="28"/>
          <w:rtl w:val="true"/>
          <w:lang w:bidi="fa-IR"/>
        </w:rPr>
        <w:t>آیا اطاعت از چنین کسانی مقرون به اطاعت از خدا و پیغمبر می‌شود؟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وَاُولِی الْأَمْرِ مِنْکُمْ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این رو، شیعه قائل است که اطاعت خلفای پیغمبر صلی‌الله‌علیه‌و‌آله‌وسلم چون اطاعت خدا و پیغمبر صلی‌الله‌علیه‌و‌آله‌وسلم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جمیع مسلمانان شرق و غرب با نژادهای گوناگون، فرض و لازم است که در هر زمانی از یک خلیفه اطاعت نمایند، و آنان همچون پیغمبر صلی‌الله‌علیه‌و‌آله‌وسلم ، معصوم از گناه، و به زیور فضایل آراسته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 للمسلمین مجاهد فی سبیل‌اللّه ولیّ أولیاء اللّه وعدوّ اعداء اللّه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پیغمبر بر سر همین ریاست عامه الهی میان مسلمین نزاع بپا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جنازه شریف پیغمبر صلی‌الله‌علیه‌و‌آله‌وسلم روی زمین بود که مردم از خلیفه پیغمبر روی گرداندند، و </w:t>
      </w:r>
    </w:p>
    <w:p>
      <w:pPr>
        <w:pStyle w:val="BookText"/>
        <w:rPr/>
      </w:pPr>
      <w:r>
        <w:rPr>
          <w:rFonts w:ascii="IRNazanin" w:hAnsi="IRNazanin" w:eastAsia="IRNazanin"/>
          <w:color w:val="111111"/>
          <w:sz w:val="28"/>
          <w:sz w:val="28"/>
          <w:szCs w:val="28"/>
          <w:rtl w:val="true"/>
          <w:lang w:bidi="fa-IR"/>
        </w:rPr>
        <w:t>انصار در سقیفه بنی ساعده جمع شدند تا سعد بن عباده را به جای پیغمبر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و ابوعبیده نیز از فرصت استفاده کردند، و قریش را به رخ انصار کشیدند، و از دو دستگی و اختلاف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اوس و خزرج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فوری با ابوبکر بیعت کرد، و اوس موافقت نمود، سعد پایمال شد، و ابوبکر را خلیفه نمودند، و مردم را به زور وادار به بیعت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عَلی اَعْقَابِکُمْ</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او بمیرد یا کشته شود از عقیده خود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خلافت را دست به دست، به عثمان رساندند، او اصحاب پیغمبر و مجاهدین از مسلمین را از خود رنجاند، و جوانان آل امیه را بر عموم مسلمانان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را به معاویه، مصر را به عبداللّه بن سعد، بصره را به عبداللّه بن عامر، کوفه را به ولید، و گاهی به سعد بن عاص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او به حدّی بر مردم ظلم و ستم نمودند که جمعی از آنان وادار به مهاجرت به سمت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در اول امر از عُمّال شکایت داشتند و به عزل آنان راضی بودند، ولی چون عثمان بر نگاهداری آنان اصرار نمود، بلکه</w:t>
      </w:r>
    </w:p>
    <w:p>
      <w:pPr>
        <w:pStyle w:val="BookText"/>
        <w:rPr/>
      </w:pPr>
      <w:r>
        <w:rPr>
          <w:rFonts w:ascii="IRNazanin" w:hAnsi="IRNazanin" w:eastAsia="IRNazanin"/>
          <w:color w:val="111111"/>
          <w:sz w:val="28"/>
          <w:sz w:val="28"/>
          <w:szCs w:val="28"/>
          <w:rtl w:val="true"/>
          <w:lang w:bidi="fa-IR"/>
        </w:rPr>
        <w:t>مخالفین را در معرض قتل در آورد، این جماعت که از اطراف جمع شده بودند او را محاصره و سرانجام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مهاجران قریش که شورشیان را تحریک می‌کردند تا شاید خودشان پس از او، خلیفه و زمامدار مسلمانان گردند، پس از رسیدن خلافت به علی علیه‌السلام با آن که با او بیعت کرده بودند نقض بیعت و عهد نمودند، و خون عثمان را بهانه کرده، جنگ جمل را بپا کردند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از طولانی شدن خلافت عثمان خسته شده بود، و مرگ او را به این طرز، وسیله‌ای برای سلطنت خود می‌دانست، صبر کرد و او را کمک ننمود تا آن که </w:t>
      </w:r>
    </w:p>
    <w:p>
      <w:pPr>
        <w:pStyle w:val="BookText"/>
        <w:rPr/>
      </w:pPr>
      <w:r>
        <w:rPr>
          <w:rFonts w:ascii="IRNazanin" w:hAnsi="IRNazanin" w:eastAsia="IRNazanin"/>
          <w:color w:val="111111"/>
          <w:sz w:val="28"/>
          <w:sz w:val="28"/>
          <w:szCs w:val="28"/>
          <w:rtl w:val="true"/>
          <w:lang w:bidi="fa-IR"/>
        </w:rPr>
        <w:t>عثمان پس از چهل روز محاصره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خون عثمان را بهانه می‌کرد، و پیراهن خون آلود عثمان را به شامیان نشان می‌داد و احساسات آنها را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قشونی مجهّز در برابر علی علیه‌السلام در صفین حاضر نمود، و مدّتها جنگ نمود، و به تدریج خود را خلیفه پیغمبر خواند، و پس از شهادت امیرالمؤمنین علیه‌السلام معاویه خلیفه شد و به هر نحو که بود خود را به عنوان والی مسلمین قلمداد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هر نوع ظلم، جور، تخریب دین، قتل مؤمنان و اظهار بدعتها که بر آن توانایی داشت بجای آورد، و در این راه کوتاهی نکرد، و تصمیم گرفت این منصب را برای فرزند خود یزید مهیّا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و عثمان هیچ کدام خلافت را به فرزند خویش نسپردند، ولی معاویه اول پادشاهی است که این منصب را به فرزند ناپاک و نالایق خود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زیرکی و شیطنت و با آن بسط ید و سلطنت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ایادی و عُمّال ناپاکی که در اختیار داشت، توانست تا حدودی مردم را به قبول ولایت عهدی یزید وادار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سلطنت را به اسم خلافت در خانواده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غیرتمند را یا کشت یا از کار بر کنار نمود، و رشته امور مردم را به مردمان پست و فرومایه مانند زیاد و فرزند او سپرد تا سلطنت یزید خیلی عجیب نباشد که چنان والیان و امرایی، چنین پادشاه و خلیفه‌ای را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آن ولات و امرا نیز، اشقیا و مردمان رذل و پست را مصدر امور قرار می‌دادند و بدین ترتیب، زمینه خلافت یزید آماده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قدری منکرات را رواج دادند که معروف، منکر و منکر، معروف شد تا آن که افعال یزید در انظار، منکر و قبیح جلوه نکند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ایادی او به جهت رساندن یزید به خلافت، </w:t>
      </w:r>
    </w:p>
    <w:p>
      <w:pPr>
        <w:pStyle w:val="BookText"/>
        <w:rPr/>
      </w:pPr>
      <w:r>
        <w:rPr>
          <w:rFonts w:ascii="IRNazanin" w:hAnsi="IRNazanin" w:eastAsia="IRNazanin"/>
          <w:color w:val="111111"/>
          <w:sz w:val="28"/>
          <w:sz w:val="28"/>
          <w:szCs w:val="28"/>
          <w:rtl w:val="true"/>
          <w:lang w:bidi="fa-IR"/>
        </w:rPr>
        <w:t>دین و رسوم آن را تغییر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نسخ، و مردم را مسخ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حسّاس بود که حسین بن علی علیه‌السلام وارث مجد و عظمت وفضایل جدش پیغمبر صلی‌الله‌علیه‌و‌آله‌وسلم ، خواست مردم را از خواب غفلت بیدار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را از شرّ معاویه و یزید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حسین علیه‌السلام پس از هلاکت معاویه از بیعت با یزید امتناع فرمود و دست به آن جهاد مقدس زد که ورق را برگرداند، و آثار آن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ماند، و به جهانیان فهماند که یزید، خلیفه پیغمبر نیست و خلافت، حق آن حضرت است که دیگران غصب کردند، چنانکه در نامه‌ها و نطق‌های خود این مطلب را ثابت فرمود، که بیان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که باید موجب سعادت مسلمین گردد، به دست راهزنان و شیاطین افتاد، ودیوهایی به جای سلیمانها بر عرش خلافت تکیه زدند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است که امام حسین علیه‌السلام با یزید بیعت نکرد و به مردم فهماند که یزید، خلیفه پیغمبر نیست و خلافت پیغمبر صلی‌الله‌علیه‌و‌آله‌وسلم از آن او و اهل بیت او است که دیگران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در تفسیر خلافت و سرّ احتیاج مسلمین به آن و صفات والی و خلیفه را در اینجا ختم و به همین اندازه اکتفا می‌نماییم، و وارد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و کیفیّت غلبه او و نقشه او برای استقرار سلطنت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 xml:space="preserve">. </w:t>
      </w:r>
      <w:bookmarkStart w:id="81" w:name="pg584_6838"/>
    </w:p>
    <w:p>
      <w:pPr>
        <w:pStyle w:val="Heading2"/>
        <w:numPr>
          <w:ilvl w:val="1"/>
          <w:numId w:val="1"/>
        </w:numPr>
        <w:rPr/>
      </w:pPr>
      <w:bookmarkStart w:id="82" w:name="__RefHeading___Toc4975890_211673320"/>
      <w:bookmarkStart w:id="83" w:name="_Toc28"/>
      <w:bookmarkEnd w:id="81"/>
      <w:bookmarkEnd w:id="82"/>
      <w:r>
        <w:rPr>
          <w:rtl w:val="true"/>
        </w:rPr>
        <w:t>محبوبیّت و موقعیّت معاویه نزد اهل شام و علّت آن</w:t>
      </w:r>
      <w:bookmarkEnd w:id="83"/>
    </w:p>
    <w:p>
      <w:pPr>
        <w:pStyle w:val="BookText"/>
        <w:rPr/>
      </w:pPr>
      <w:r>
        <w:rPr>
          <w:rFonts w:ascii="IRNazanin" w:hAnsi="IRNazanin" w:eastAsia="IRNazanin"/>
          <w:color w:val="111111"/>
          <w:sz w:val="28"/>
          <w:sz w:val="28"/>
          <w:szCs w:val="28"/>
          <w:rtl w:val="true"/>
          <w:lang w:bidi="fa-IR"/>
        </w:rPr>
        <w:t>معاویه هرچه از دستش بر می‌آمد انجام داد و به آرزوی خود رسید و بر تمامی شهرهای مسلمین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خود را قوی، و حزب مخالف را تا توانست ضعیف یا نابود ساخت، خوبان را کشت و اشرار را بر مردم مسلط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دین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را معروف و معروف را منکر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 دشمنی با علی علیه‌السلام بارآورد و به وسیله پول آنها را تابع و مطیع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شام به قدری مطیع و هواخواه معاویه بودند که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بخشش به مردم و مسلّط نمودن بزرگان و رؤای دین فروش و تبلیغ باطل به وسیله بی دینان، محبّت او در قلوب جای گرفت تا جایی که می‌توان باور کرد که اگر معاویه ادعای پیغمبری می‌نمود مردم شام بدون تردید تسلیم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نمی‌گویم تمام مسلمانان، بلکه مردم شام تسلیم او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مخالفت مسلمانان سایر بلاد روبرو می‌شد، لذا ادعایی نکرد و به تخریب دین با حفظ شهادتین قناعت 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پس از جنگ صفین با شتر خود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 شام ادعا نمود که این شتر مال من بوده که در جنگ صفّین از من غارت شده و به دست تو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محاکمه و </w:t>
      </w:r>
    </w:p>
    <w:p>
      <w:pPr>
        <w:pStyle w:val="BookText"/>
        <w:rPr/>
      </w:pPr>
      <w:r>
        <w:rPr>
          <w:rFonts w:ascii="IRNazanin" w:hAnsi="IRNazanin" w:eastAsia="IRNazanin"/>
          <w:color w:val="111111"/>
          <w:sz w:val="28"/>
          <w:sz w:val="28"/>
          <w:szCs w:val="28"/>
          <w:rtl w:val="true"/>
          <w:lang w:bidi="fa-IR"/>
        </w:rPr>
        <w:t>مرافعه به نزد معاویه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پنجاه شاهد آورد که این ماده شتر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حکم نمود ماده شتر را به شامی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کوفی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نر است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داده شد و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مردم، معاویه مرد کوفی را نزد خود حاضر نمود و دو برابر ارزش شتر را به وی داد و در حق او احسان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بگو معاویه می‌گوید، من با صد هزار مرد جنگی که فرقی میان شتر نر و ماده نمی‌گذارند با تو جنگ خواهم نمود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خود معاویه این دعوا را طرح ریزی کرده و دستور داده بود که چنین ادعایی کنند تا مقدمه‌ای برای آن پیغام به امیرالمؤمنین علیه‌السلام فراهم شود، و گر نه، چگونه باید این دعوا پیش معاویه برده شود و نزد قاضی او در دمشق برده نشود، و برای چه پنجاه شاهد حاضر گردد در حالی که دو شاهد کفایت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باور کردنی نیست که پنجاه و یک نفر از اهل شام فرقی میان شتر ماده با نر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می‌خواست نمایشی ترتیب دهد و اعلام کند که مردم شام با یکدیگر متحد هستند، و از کمک به همدیگر مضایقه ندارند و نه فقط از دین می‌گذرند که از محسوسات نیز چشم می‌پوشند، و شتر نر را ماده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از چنین مردمانی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فرمانبرداری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کشید و آنان را بر اتحاد در مقابل حق تشویق نمود، و به وسیله همین جمع، مدتها باحضرت علی علیه‌السلام جنگید، و کینه آن بزرگوار را در دلهای فرزندان و نونهالان آنها کاشت، و همگی را بر این امر</w:t>
      </w:r>
    </w:p>
    <w:p>
      <w:pPr>
        <w:pStyle w:val="BookText"/>
        <w:rPr/>
      </w:pPr>
      <w:r>
        <w:rPr>
          <w:rFonts w:ascii="IRNazanin" w:hAnsi="IRNazanin" w:eastAsia="IRNazanin"/>
          <w:color w:val="111111"/>
          <w:sz w:val="28"/>
          <w:sz w:val="28"/>
          <w:szCs w:val="28"/>
          <w:rtl w:val="true"/>
          <w:lang w:bidi="fa-IR"/>
        </w:rPr>
        <w:t>بزرگ وادار نمود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مسعودی در همان صفحه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اندازه‌ای در میان مردم شام اطاعت می‌شد که وقتی به سمت صفین برای جنگ با علی علیه‌السلام می‌رفت نماز جمعه </w:t>
      </w:r>
    </w:p>
    <w:p>
      <w:pPr>
        <w:pStyle w:val="BookText"/>
        <w:rPr/>
      </w:pPr>
      <w:r>
        <w:rPr>
          <w:rFonts w:ascii="IRNazanin" w:hAnsi="IRNazanin" w:eastAsia="IRNazanin"/>
          <w:color w:val="111111"/>
          <w:sz w:val="28"/>
          <w:sz w:val="28"/>
          <w:szCs w:val="28"/>
          <w:rtl w:val="true"/>
          <w:lang w:bidi="fa-IR"/>
        </w:rPr>
        <w:t>را در روز چهارشنبه خواند، و تمامی لشکریان به او اقتدا کردند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برای چه در آن موقع که به جنگ علی علیه‌السلام می‌رود به چنین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غیر مشروعی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می‌ورزد؟ آیا چهارشنبه را با جمعه اشتباه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باور کرد که تمامی لشکر او چنین اشتباهی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منظور معاویه این بود که موقعیّت و محبوبیّت خود را در قلوب لشکریانش به علی علیه‌السلام واهل کوفه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ثابت کند که لشکریان من در برابر فرمان من تسلیم هستند، و هر چه بگویم اطاعت می‌کنند، دین آنان نیز در ید قدرت من است، منظور او همین بود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جماعتی از ثروتمندان و رؤسای اهل شام را نزد ابوالعباس سفاح فرستاد، آنان نزد ابوالعباس سوگند یاد نمودند که نمی‌دانستند که پیغمبر صلی‌الله‌علیه‌و‌آله‌وسلم بجز بنی امیّه خویشانی دارد که وارث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مهاجر بجلی در این موضوع، این اشعار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اسمعوا أخبرکم</w:t>
      </w:r>
    </w:p>
    <w:p>
      <w:pPr>
        <w:pStyle w:val="BookText"/>
        <w:rPr/>
      </w:pPr>
      <w:r>
        <w:rPr>
          <w:rFonts w:ascii="IRNazanin" w:hAnsi="IRNazanin" w:eastAsia="IRNazanin"/>
          <w:color w:val="111111"/>
          <w:sz w:val="28"/>
          <w:sz w:val="28"/>
          <w:szCs w:val="28"/>
          <w:rtl w:val="true"/>
          <w:lang w:bidi="fa-IR"/>
        </w:rPr>
        <w:t>عجبا زاد علی کلّ العجب</w:t>
      </w:r>
    </w:p>
    <w:p>
      <w:pPr>
        <w:pStyle w:val="BookText"/>
        <w:rPr/>
      </w:pPr>
      <w:r>
        <w:rPr>
          <w:rFonts w:ascii="Amiri" w:hAnsi="Amiri" w:eastAsia="Amiri" w:cs="Amiri"/>
          <w:color w:val="111111"/>
          <w:sz w:val="28"/>
          <w:sz w:val="28"/>
          <w:szCs w:val="28"/>
          <w:rtl w:val="true"/>
          <w:lang w:bidi="ar-SA"/>
        </w:rPr>
        <w:t>عجباً من عبد شمس إنّهم</w:t>
      </w:r>
    </w:p>
    <w:p>
      <w:pPr>
        <w:pStyle w:val="BookText"/>
        <w:rPr/>
      </w:pPr>
      <w:r>
        <w:rPr>
          <w:rFonts w:ascii="IRNazanin" w:hAnsi="IRNazanin" w:eastAsia="IRNazanin"/>
          <w:color w:val="111111"/>
          <w:sz w:val="28"/>
          <w:sz w:val="28"/>
          <w:szCs w:val="28"/>
          <w:rtl w:val="true"/>
          <w:lang w:bidi="fa-IR"/>
        </w:rPr>
        <w:t>فتحوا للناس أبواب الکذب</w:t>
      </w:r>
    </w:p>
    <w:p>
      <w:pPr>
        <w:pStyle w:val="BookText"/>
        <w:rPr/>
      </w:pPr>
      <w:r>
        <w:rPr>
          <w:rFonts w:ascii="IRNazanin" w:hAnsi="IRNazanin" w:eastAsia="IRNazanin"/>
          <w:color w:val="111111"/>
          <w:sz w:val="28"/>
          <w:sz w:val="28"/>
          <w:szCs w:val="28"/>
          <w:rtl w:val="true"/>
          <w:lang w:bidi="fa-IR"/>
        </w:rPr>
        <w:t>ورثوا أحمد فیما زعموا</w:t>
      </w:r>
    </w:p>
    <w:p>
      <w:pPr>
        <w:pStyle w:val="BookText"/>
        <w:rPr/>
      </w:pPr>
      <w:r>
        <w:rPr>
          <w:rFonts w:ascii="Amiri" w:hAnsi="Amiri" w:eastAsia="Amiri" w:cs="Amiri"/>
          <w:color w:val="111111"/>
          <w:sz w:val="28"/>
          <w:sz w:val="28"/>
          <w:szCs w:val="28"/>
          <w:rtl w:val="true"/>
          <w:lang w:bidi="ar-SA"/>
        </w:rPr>
        <w:t>دون عبّاس بن عبدالمطّلب</w:t>
      </w:r>
    </w:p>
    <w:p>
      <w:pPr>
        <w:pStyle w:val="BookText"/>
        <w:rPr/>
      </w:pPr>
      <w:r>
        <w:rPr>
          <w:rFonts w:ascii="IRNazanin" w:hAnsi="IRNazanin" w:eastAsia="IRNazanin"/>
          <w:color w:val="111111"/>
          <w:sz w:val="28"/>
          <w:sz w:val="28"/>
          <w:szCs w:val="28"/>
          <w:rtl w:val="true"/>
          <w:lang w:bidi="fa-IR"/>
        </w:rPr>
        <w:t>کذبوا واللّه ما نعلمه</w:t>
      </w:r>
    </w:p>
    <w:p>
      <w:pPr>
        <w:pStyle w:val="BookText"/>
        <w:rPr/>
      </w:pPr>
      <w:r>
        <w:rPr>
          <w:rFonts w:ascii="IRNazanin" w:hAnsi="IRNazanin" w:eastAsia="IRNazanin"/>
          <w:color w:val="111111"/>
          <w:sz w:val="28"/>
          <w:sz w:val="28"/>
          <w:szCs w:val="28"/>
          <w:rtl w:val="true"/>
          <w:lang w:bidi="fa-IR"/>
        </w:rPr>
        <w:t>یحرز المیراث إلاّ من قرب</w:t>
      </w:r>
      <w:r>
        <w:rPr>
          <w:rStyle w:val="FootnoteAnchor"/>
          <w:rtl w:val="true"/>
        </w:rPr>
        <w:footnoteReference w:id="98"/>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احتمال داده می‌شود که این شیوخ برای تقرّب به سفاح، بار گناه خود را به گردن بنی‌امیّه می‌انداختند، ولی تبلیغات بنی‌اُمیّه به حدّی دامنه دار بوده است که احتمال صدق آنان نیز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مناسب است از شاعر پرسیده شود تو که از عبد شمس و بنی‌امیه تعجّب می‌کنی که چگونه باب دروغ را به روی مردم گشودند، چرا خودت دروغ می‌گویی و عموی پیغمبر، عباس را وارث او می‌دانی؟ خودت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نعلمه یحرز المیراث الاّ من قرب؛ نزدیک‌تر وارث است نه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وجود فاطمه علیهاالسلام دختر پیغمبر صلی‌الله‌علیه‌و‌آله‌وسلم می‌توان باور کرد که عمو نیز ارث ببرد؟ این دروغ شاعر اولاد عبّاس نیز همچون دروغ اولاد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سلطنت عمر، عمرو بن عاص به ذی الکلاع حمیری که یکی از بزرگترین امرای لشکر معاویه بود، گفت که پیغمبر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شام با اهل عراق می‌جنگند، و یکی از دو سپاه بر حق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عمّار یاسر با آن سپاه می‌باشد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 نیز عمرو بن عاص از پیغمبر صلی‌الله‌علیه‌و‌آله‌وسلم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جماعتی که ظالم هستند می‌کشند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یکی از زهّاد زمان از این روایت باخبر شد، شبانه از لشکر معاویه بیرون آمد و به لشکر علی علیه‌السلام پیوست و در این مورد اشعاری سرود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مرا فاسد کردی، آیا هر چه را که از پیغمبر شنیدی نقل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آینده اطلاع نداشتم و پیش از جنگ صفّین این روایت را نقل کرده بودم و عمار آن روز با ما دوست بود، و تو نیز از فضایل او به اهل شام می‌گفتی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شام قول عمرو بن عاص را که چون علی، عمّار را به </w:t>
      </w:r>
    </w:p>
    <w:p>
      <w:pPr>
        <w:pStyle w:val="BookText"/>
        <w:rPr/>
      </w:pPr>
      <w:r>
        <w:rPr>
          <w:rFonts w:ascii="IRNazanin" w:hAnsi="IRNazanin" w:eastAsia="IRNazanin"/>
          <w:color w:val="111111"/>
          <w:sz w:val="28"/>
          <w:sz w:val="28"/>
          <w:szCs w:val="28"/>
          <w:rtl w:val="true"/>
          <w:lang w:bidi="fa-IR"/>
        </w:rPr>
        <w:t>جنگ با اهل شام آورده او را کشته، قبول کردند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این، تمام شهدای بدر و اُحد را پیغمبر اکرم صلی‌الله‌علیه‌و‌آله‌وسلم کشته، نه کفّار و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از کثرت علاقه‌ای که به معاویه داشتند، هر چه او می‌گفت یا برای او می‌ساختند فوری قبول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در نهج البلاغه پس از مذمّت لشکریان خود،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صاحبکم یطیع اللّه وأنتم تعصونه، وصاحب أهل الشام یعصی اللّه وهم یطیعونه، لوددت واللّه أنّ معاویه صارفنی بکم صرف الدینار بالدرهم، فاخذ منی عشرة منکم وأعطانی رجلاً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منیت منکم بثلاث واثنتین، صم ذوو أسماع وبکمٌ ذوو کلام وعمی ذوو أبصار، لا أحرار صدق عند اللقاء ولا إخوان ثقة عند البلاء</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شما خدا را اطاعت می‌کند و شما نافرمانیش می‌نمایید، و فرمانروای شامیان خدای را معصیت می‌کند و آنان وی را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معاویه شما را با نفرات خود مبادله کند مانند مبادله درهم و دینار، ده نفر از شما را بگیرد و یک نفر از آنها را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چیز که در شما هست و دو چیز که در شما نیست،</w:t>
      </w:r>
    </w:p>
    <w:p>
      <w:pPr>
        <w:pStyle w:val="BookText"/>
        <w:rPr/>
      </w:pPr>
      <w:r>
        <w:rPr>
          <w:rFonts w:ascii="IRNazanin" w:hAnsi="IRNazanin" w:eastAsia="IRNazanin"/>
          <w:color w:val="111111"/>
          <w:sz w:val="28"/>
          <w:sz w:val="28"/>
          <w:szCs w:val="28"/>
          <w:rtl w:val="true"/>
          <w:lang w:bidi="fa-IR"/>
        </w:rPr>
        <w:t>گرفتار شما شده‌ام، اما آن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گوش دارید کرید و با آن که زبان دارید گنگید و با آن که چشم دارید کورید و اما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روز جنگ، آزادگانی صدیق هستید و نه به هنگام بلا و سختی،</w:t>
      </w:r>
    </w:p>
    <w:p>
      <w:pPr>
        <w:pStyle w:val="BookText"/>
        <w:rPr/>
      </w:pPr>
      <w:r>
        <w:rPr>
          <w:rFonts w:ascii="IRNazanin" w:hAnsi="IRNazanin" w:eastAsia="IRNazanin"/>
          <w:color w:val="111111"/>
          <w:sz w:val="28"/>
          <w:sz w:val="28"/>
          <w:szCs w:val="28"/>
          <w:rtl w:val="true"/>
          <w:lang w:bidi="fa-IR"/>
        </w:rPr>
        <w:t>برادران و یارانی درخور اعتماد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چگونه امیرالمؤمنین علیه‌السلام لشکریان خود و لشکریان معاویه را معرفی </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معاویه را با آن که بر باطل است اطاعت می‌کنند، و لشکریان کوفه امام را با آن‌که بر حق است، نافرمانی می‌کنند و آرزو دارد ده نفر از سپاه کوفه را بدهد و یک نفر از سپاه شام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کور و کر و لال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میدان جنگ آزاد مرد هستند و نه در موقع سختی شکیبایی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وانی واللّه لأظن انّ هولاء القوم سیدالون منکم باجتماعهم علی باطلهم وتفرقکم عن حقکم وبمعصیتکم امامکم فی الحق وطاعتهم امامهم فی الباطل وبادائهم الامانة الی صاحبهم وخیانتکم وبصلاحهم فی بلادهم وفسادکم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ائتمنت احدکم علی قعب لخشیت ان یذهب بعلاقته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قد مللتهم وملّونی وسئمتهم وسئمونی، فابدلنی بهم خیراً منهم وابدلهم بی شراً منّی، اللّهم مث قلوبهم کما یماث الملح فی الماء، اما واللّه لوددت ان لی بکم الف فارس من بنی فراس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لو دعوت اتاک منهم</w:t>
      </w:r>
    </w:p>
    <w:p>
      <w:pPr>
        <w:pStyle w:val="BookText"/>
        <w:rPr/>
      </w:pPr>
      <w:r>
        <w:rPr>
          <w:rFonts w:ascii="IRNazanin" w:hAnsi="IRNazanin" w:eastAsia="IRNazanin"/>
          <w:color w:val="111111"/>
          <w:sz w:val="28"/>
          <w:sz w:val="28"/>
          <w:szCs w:val="28"/>
          <w:rtl w:val="true"/>
          <w:lang w:bidi="fa-IR"/>
        </w:rPr>
        <w:t>فوارس مثل ارمیة الحمیم</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پندارم که این قوم به زودی بر شما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یاری کردن باطل خود متحدند و شما در دفاع از حقّ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حقّ نافرمانی کرده و آنها امام خود را در باطل فرمانبردارند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نسبت به رهبر خود امانتدار و شما خیانتکارید، آنها در شهرهای خود به اصلاح و آبادانی مشغولند و شما به فساد و خرابی، به گونه‌ای که اگر قدحی چوبین را به یکی از شماها امانت دهم، می‌ترسم که بند آن را بدزدد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 من از اینان ملول گشته‌ام و اینان از من ملول گشته‌اند، من از ایشان دلتنگ و خسته شده‌ام و ایشان از من دلتنگ و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ایشان را به من مرحمت فرما، و شخص بد و شرّی را به جای من بر آنها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دلهای آنان را آب کن آن چنان که نمک در آب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به جای انبوه شما کوفیان، تنها هزار سوار از بنی‌فراس بن غنم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را فراخوانی، به یکباره، سوارانی چون ابرهای تابستانی می‌تازند و به سوی تو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خطبه سابق دانسته می‌شود که امام علیه‌السلام حاضر بوده، بلکه آرزو داشته ده نفر از سپاهیان خود را در مقابل یکی از سپاه شام بدهد، و از این خطبه فهمیده می‌شود که امام علیه‌السلام هزار سوار از طایفه بنی‌فراس را از انبوه لشکر کوفه بهتر و برتر می‌دانسته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دارای دو عیب کمرشکن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اختلاف کلمه یا اتفاق کلمه در معصیت امام، و دیگری روح خیانت که در آنان پرورش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تمامی مأمورین و فرمانداران خائن باشند، امام چگونه می‌تواند آنان را به حق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یا چند نفر خائن شدند با تبدیل و تعویض می‌توان مردمان لایق و امینی را بر سر کار آورد، ولی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وخیانتکم و بصلاحهم فی بلادهم وفسادکم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عموم رؤا و مأمورین و لشکر امیرالمؤمنین علیه‌السلام خائن شده بودند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وقتی رؤا خائن شدند دیگران نیز متابعت می‌کنند، از این رو همه مأمورین فاسد و مفسد گشته بودند، به گونه‌ای که اگر آن حضرت چیز کم مایه‌ای را به آنان می‌سپرد، می‌بردند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امام علیه‌السلام از اینان استفاده کند و </w:t>
      </w:r>
    </w:p>
    <w:p>
      <w:pPr>
        <w:pStyle w:val="BookText"/>
        <w:rPr/>
      </w:pPr>
      <w:r>
        <w:rPr>
          <w:rFonts w:ascii="IRNazanin" w:hAnsi="IRNazanin" w:eastAsia="IRNazanin"/>
          <w:color w:val="111111"/>
          <w:sz w:val="28"/>
          <w:sz w:val="28"/>
          <w:szCs w:val="28"/>
          <w:rtl w:val="true"/>
          <w:lang w:bidi="fa-IR"/>
        </w:rPr>
        <w:t xml:space="preserve">با سپاهی که سر تا پا گوش به فرمان امیر خود هستند و بی چون و چرا اوامر معاویه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غلط و معصیت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می‌دهند و از طرفی روح خدمت به وطن و مملکت در آنان هست و اصلاً خیانت نمی‌کنند، جنگ و مبارزه کند؟</w:t>
      </w:r>
    </w:p>
    <w:p>
      <w:pPr>
        <w:pStyle w:val="BookText"/>
        <w:rPr/>
      </w:pPr>
      <w:r>
        <w:rPr>
          <w:rFonts w:ascii="IRNazanin" w:hAnsi="IRNazanin" w:eastAsia="IRNazanin"/>
          <w:color w:val="111111"/>
          <w:sz w:val="28"/>
          <w:sz w:val="28"/>
          <w:szCs w:val="28"/>
          <w:rtl w:val="true"/>
          <w:lang w:bidi="fa-IR"/>
        </w:rPr>
        <w:t>از این رو، روز به روز بر جمعیت معاویه افزوده و از جمعیت امیرالمؤمنین علیه‌السلام کم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نواحی عراق را غارت میکردند و سپاه کوفه به روی مبارک خود نمی‌آوردند، گویا غیرت و حمیّت اصلاً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علیه‌السلام می‌خواست آنان را به مقاومت و جلوگیری وادار نماید تأثیر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نمی‌شنیدند با آن که گوش داشتند، و نمی‌دیدند با آن که چشم داشتند و پاسخ نمی‌دادند با آن‌که زبان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 جنگ بودند و نه اهل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هر چه آنان را موعظه و نصیحت و توبیخ و ملامت و تشویق و ترغیب نمود، نتیجه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غلبه اهل شام و مغلوبیت اهل عراق را پیش بینی نمود و بر آنان نفرین نمود، و از خدا خواست که از آنان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خطبه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یمیت القلب ویجلب الهمّ من اجتماع هؤلاء القوم علی باطلهم، وتفرقکم عن حقّکم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ملأتم قلبی قیحاً، وشحنتم صدری غیظاً، وجرعتمونی نغب التهمام أنفاساً وأفسدتم علی رأیی بالعصیان والخذلان، حتّی لقد 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طالب رجل شجاع، ولکن لاعلم له بالحرب، 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أحد منهم أشدّ لها مراساً، وأقدم فیها مقاماً منّی؟ لقد نهضت فیها وما بلغت العشرین، وها أنا ذا قد ذرفت علی الستّین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رأی لمن لایطاع</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همدست بودن این قوم با </w:t>
      </w:r>
    </w:p>
    <w:p>
      <w:pPr>
        <w:pStyle w:val="BookText"/>
        <w:rPr/>
      </w:pPr>
      <w:r>
        <w:rPr>
          <w:rFonts w:ascii="IRNazanin" w:hAnsi="IRNazanin" w:eastAsia="IRNazanin"/>
          <w:color w:val="111111"/>
          <w:sz w:val="28"/>
          <w:sz w:val="28"/>
          <w:szCs w:val="28"/>
          <w:rtl w:val="true"/>
          <w:lang w:bidi="fa-IR"/>
        </w:rPr>
        <w:t xml:space="preserve">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بر باطل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جدایی شما از یکدیگر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بر حقّید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می‌میراند و اندوه را بر ادمی چیره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که دلم را مالامال خون گردانیدید و سینه‌ام را از خشم آکنده ساختید و جام زندگیم را از شرنگ غم لبریز کردید و با نافرمانی و ذلّت پذیری خود، رأی و تدبیر مرا تباه ساختید تا آنجا که قریش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طالب مردی دلیر است، ولی از آیین لشکرکشی و فنون نبرد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یکی از آنها تجربه های جنگی سخت و دشوار مرا دارد؟ یا در پیکار سابقه‌دارتر از من است؟ هنوز بیست ساله نشده، که در میدان نبرد حاضر می‌شدم، اکنون از شصت سالگی گذشته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 آن کس که فرمانش را اجرا نکنند رأی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فکر و نقشه او دقیق باشد هرگز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در خطبه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دین یجمعکم ولا حمیة تشحذکم؟ أولیس عجباً انّ معاویة یدعو الجفاة الطغام فیتبعونه علی غیر معونة ولا عطاء وأنا ادعوکم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تریکة الاسلام وبقیّة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المعونة او طائفة من العطاء فتفرقون عنّی وتختلفون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یخرج الیکم من امری رضی فترضونه ولا سخط فتجتمعون علیه وان أحبّ ما أنا لاق إلیّ الموت</w:t>
      </w:r>
      <w:r>
        <w:rPr>
          <w:rFonts w:eastAsia="IRNazanin" w:cs="IRNazanin"/>
          <w:color w:val="111111"/>
          <w:sz w:val="28"/>
          <w:szCs w:val="28"/>
          <w:rtl w:val="true"/>
          <w:lang w:bidi="fa-IR"/>
        </w:rPr>
        <w:t>!»</w:t>
      </w:r>
      <w:r>
        <w:rPr>
          <w:rStyle w:val="FootnoteAnchor"/>
          <w:rtl w:val="true"/>
        </w:rPr>
        <w:footnoteReference w:id="1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شما چگونه مردمی هستید؟ نه دین، شما را گرد می‌آورد و نه حمیت و غیرت شما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شگفت نیست که معاویه مشتی بلا جوی بی سر و پا را فرامی‌خواند، بی آن که هزینه یا عطایی به </w:t>
      </w:r>
    </w:p>
    <w:p>
      <w:pPr>
        <w:pStyle w:val="BookText"/>
        <w:rPr/>
      </w:pPr>
      <w:r>
        <w:rPr>
          <w:rFonts w:ascii="IRNazanin" w:hAnsi="IRNazanin" w:eastAsia="IRNazanin"/>
          <w:color w:val="111111"/>
          <w:sz w:val="28"/>
          <w:sz w:val="28"/>
          <w:szCs w:val="28"/>
          <w:rtl w:val="true"/>
          <w:lang w:bidi="fa-IR"/>
        </w:rPr>
        <w:t>ایشان دهد، از او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که یادگار اسلام و باقی مانده مؤمنان نخستین هستید، دعوت می‌کنم و هزینه و عطا می‌دهم و شما از گرد من پراکنده می‌گردید و با من مخالفت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می‌گویم نمی‌پذیرید، خواه چیزی باشد که خشنودتان سازد یا به خشمتان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در هر حال، مخالفت با من و سرپیچی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بیش از هر چیز دوست دارم، مرگ است که به سراغم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امام علیه‌السلام چگونه آنان را تحریک می‌نموده و با وجود این، مرده متحرّک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داشتند تا برای خدا امام را اطاعت نمایند و نه حمیّت و غیرت که با یکدیگر متحد شوند و بر دشمن بتازند و غالب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اتفاق کلمه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اصلاح آنان مأیوس شد و پس از آن‌که دل او را خون کردند آرزوی مرگ کرد تا از این جماعت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معاویه به آنان کمک کند در راه او از جانبازی مضایقه نداشتند، امام علیه‌السلام به لشکر خویش بیش‌تر از معاویه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شیوخ و سران سپاه پولهای گزاف می‌داد، و لشکریان مطیع رؤا بودند، ولی امیرالمؤمنین علیه‌السلام سهم همه را به طور مساوی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بهره لشکر عراق زیادتر از لشکر شام می‌شد، اما چون سران و رؤای سپاه ناراضی بودند لشکر به تبعیّت از رؤسا ناراضی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اهل العراق بالغدر بمصعب، فقال قیس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ویحکم لا تدخلوا أهل الشام علیکم، فواللّه لئن تطعّموا بعیشکم لیصفین علیکم منازلکم، واللّه لقد رأیت سید أهل الشام علی باب الخلیفة یفرح إن أرسله فی حاجة ولقد رأیتنا فی الصوائف وأحدنا علی </w:t>
      </w:r>
    </w:p>
    <w:p>
      <w:pPr>
        <w:pStyle w:val="BookText"/>
        <w:rPr/>
      </w:pPr>
      <w:r>
        <w:rPr>
          <w:rFonts w:ascii="IRNazanin" w:hAnsi="IRNazanin" w:eastAsia="IRNazanin"/>
          <w:color w:val="111111"/>
          <w:sz w:val="28"/>
          <w:sz w:val="28"/>
          <w:szCs w:val="28"/>
          <w:rtl w:val="true"/>
          <w:lang w:bidi="fa-IR"/>
        </w:rPr>
        <w:t>ألف بعیر وإنّ الرجل من وجوههم لیغزو علی فرسه وزاده خلفه</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هنگامی که اهل عراق به فکر خیانت به مصعب و زد و بند با عبدالملک افتادند، یکی از اهل عراق آنان را نصیحت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در فقر و سختی هستند و اگر بیایند و با زندگانی شما آشنا شوند و از خوراک شما بچشند جای را بر شما تنگ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اهل شام را بر در خانه خلیفه دیدم که اگر او را پی حاجتی روانه می‌کرد خوشحال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تابستانی، هر کدام از ما هزار شتر داشتیم، اما یکی از سران شام بر اسب خویش سوار و آذوقه‌اش پشت سرش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آیا اهل شام، مردمی مطیع و فرمان بردار بودند حتی پیش از اسلام و در عهد ملوک غسانی؟ و یا آن که در اثر تربیت معاویه در مدت چهل سال، چنین روح بندگی و اطاعت در آنان پیدا و تقویت شد که وظیفه خود را اطاعت در سختی و بی‌چیزی می‌دانستند، مثل روحیّه مردمان مستعمره‌ای که اعتراف دارند به این‌که باید با اربابان خود تفاوت داشته و همردیف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اطاعت و انقیاد سپاه چون با اصلاح و ادای امانت جمع شده بود، قهراً موجب این بود که لشکر شام بر سپاه عراق که تفرّق کلمه دارند غالب شوند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روحیّه خیانت در عموم کوفیان پیدا شده بود، و هر مملکتی که اولیای اُمور آن خائن و عموماً در صدد چاپیدن و غارت نمودن بیت المال شدند حتماً رو به زوال و اضمحلال و نابودی و نیستی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برداشتن خائنی را از پستی، و آوردن خائنی دیگر را سر این پست و سپردن پست دیگری به خائن اول، نه این که تاثیری در بهبودی اوضاع و اصلاح احوال اجتماع ندارد، بلکه موجب تسریع در اضمحلال و زوال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اولیای امور، رشد فکری داشته باشند و آینده خود را با چشم خویش ببینند، باید از این خلق دوری جویند و خود را اصلاح کنند، و گرنه مثل اهل عراق خواهند شد که علی علیه‌السلام از میان آنان رفت و همگی بنده معاویه و عمّال او شدند و زیاد بن ابیه و پسرش و حجاج بن یوسف و نظایر این شیاطین، حاکم ما یشاء در اموال و دما و فروج و مملکت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اگر کس است یک حرف بس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الْأبْصارِ</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صاحبان دیده، عبرت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قشون مسلمین در صدر اول از طوایف و قبایل عرب بودند، و هر طایفه از رئیس خود اطاعت می‌نمود، و چنین نبوده که قشون مسلمین چون قشون امروزی دنیا مرکب از افراد مختلف باشند، و هر کس را که ما فوق است امیر لشکر نمایند و آن هنگ و سپاه تسلیم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اختیار دار سپاه همان رؤای قبایل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رؤای قبایل را در اثر بخشش مال و مقام راضی نموده و آنها تابع او بودند، و قهرا قشون و سپاه نیز تابع او می‌شدند، هر چند به آنان عطایی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علی علیه‌السلام اموال را به طور تساوی بین مسلمانان تقسیم می‌نمود، و از این جهت رؤسا ناراضی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نمی‌خواستند مانند افراد قبیله و رعیّت خود، سهم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طرفداران و ارادتمندان امیرالمؤمنین علیه‌السلام به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حاضر هستیم به رؤسا و اشراف، اموال زیادی بدهی تا با تو همراهی کنند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می‌خواهید که با جور و ظلم به مردم بر دشمن غالب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مال خود را تقسیم می‌کردم به طور مساوی به آنها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نکنم در حالی که مال از آن خداوند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أتأمرونی أن أطلب النصر بالجور فیمن ولّیت علیه؟ واللّه لا اطور به ما سمر سمیر وما امّ نجم فی السماء نجماً ولو کان المال لی لسوّیت بینهم، فکیف وإنّما المال مال 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فرمان می‌دهید که پیروزی را طلب کنم به ستم کردن بر کسی که زمامدار او شده‌ام؟ به خدا سوگند، چنین نکنم تا شب و روز از پی هم می‌آیند و در آسمان، ستاره‌ای از پس ستاره دیگر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من می‌بود، باز هم آن را به تساوی میانشان تقسیم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چنین نکنم در حالی که مال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ناراضی بودن رؤسا موجب این می‌شد که سپاه به فرمان امام علیه‌السلام گوش ندهند، مگر آنان که به جهت دین از امام علیه‌السلام اطاعت نمایند، یا غیرت و حمیّتی داشته باشند که به ملاحظه آن به وطن و مملکت خود خدمت کنند، و حاضر نشوند سپاه دشمن بر آنان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امر نبود غلبه دشمن حتمی بود، نه از باب آن که دشمن از جهت عدد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دانستید که امام علیه‌السلام میل داشت که ده یک سپاه را داشته باشد ولی مانند لشکر معاویه،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ده نفر از شما را بدهم و یکی از آنان را بستانم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 دیگر معلوم شد که امام علیه‌السلام آرزو داشته که هزار سوار چون سواران طایفه بنی‌فراس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فهمیده می‌شود که آن حضرت، حتّی هزار سوار مطیع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اگر امام هزار سوار مطیع داشت و بس، بهتر از این بود که آن هزار نفر ضمیمه پنجاه هزار منافق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منافقین همیشه کار را خراب می‌کنند و نمی‌گذارند آن هزار نفر دیگر کار را به آخر برسانند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امام علیه‌السلام آرزو داشته به جای همه لشکرش هزار سوار داشته </w:t>
      </w:r>
    </w:p>
    <w:p>
      <w:pPr>
        <w:pStyle w:val="BookText"/>
        <w:rPr/>
      </w:pPr>
      <w:r>
        <w:rPr>
          <w:rFonts w:ascii="IRNazanin" w:hAnsi="IRNazanin" w:eastAsia="IRNazanin"/>
          <w:color w:val="111111"/>
          <w:sz w:val="28"/>
          <w:sz w:val="28"/>
          <w:szCs w:val="28"/>
          <w:rtl w:val="true"/>
          <w:lang w:bidi="fa-IR"/>
        </w:rPr>
        <w:t>باشد، و گرنه هزار سوار از آنان با بودن سپاه خودش نتیجه نداشت، چنانکه نزدیک بود مالک اشتر در جنگ صفین پیروز شود و چیزی نمانده بود که معاویه فرار کند و لشکر او متلاشی شود، در این وقت خوارج آمدند و نگذاشتند کار به آخر رسد و امام را تهدید کردند و سرانجام، امام علیه‌السلام مجبور شد مالک اشتر را بطلبد و جنگ به ضرر علی علیه‌السلام و به نفع معاویه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جماعت انبوه در میان سپاه امیرالمؤمنین علیه‌السلام نبودند و همان هزار نفر مطیع بودند، قطعاً امیرالمؤمنین علیه‌السلام پیروز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غلبه معاویه، نتیجه تمرّد و عصیان سپاه امام علیه‌السلام بود، نه به جهت کمی نفرات آنان، و نه به سبب خوبی نقشه معاویه و سوء تدبیر امیرالمؤمنین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تدبیرتر از امیرالمؤمنین علیه‌السلام</w:t>
      </w:r>
    </w:p>
    <w:p>
      <w:pPr>
        <w:pStyle w:val="BookText"/>
        <w:rPr/>
      </w:pPr>
      <w:r>
        <w:rPr>
          <w:rFonts w:ascii="IRNazanin" w:hAnsi="IRNazanin" w:eastAsia="IRNazanin"/>
          <w:color w:val="111111"/>
          <w:sz w:val="28"/>
          <w:sz w:val="28"/>
          <w:szCs w:val="28"/>
          <w:rtl w:val="true"/>
          <w:lang w:bidi="fa-IR"/>
        </w:rPr>
        <w:t>بود با آن سابقه طولانی که در جنگها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همان است که خودش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 رأی لمن لایطاع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آن کس که فرمانش را اجراء نکنند، رأی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فکر و نقشه او دقیق باشد، چون بدان عمل نشود به جایی نخواهد رسید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همچون پیغمبر اکرم صلی‌الله‌علیه‌و‌آله‌وسلم گرفتار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امور را زیر و رو می‌کردند و مانع پیشرفت اسلام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در یک موقعیتی همه سپاه از روی میل و رغبت جنگ کردند که منشأ آن تحریک احساسات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جدّا تصمیم گرفتند که جنگ کنند و فاتح شوند، و چنان هم شد، با آن که معاویه و سپاهش شریعه فرات را قبلاً به تصرّف در آورده بودند، آنها همه لشکریان معاویه را از شریعه بیرون کردند و شریعه آب را به تصرّف خود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امام علیه‌السلام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یوم نصرتم فیه بالحمیة</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حمیّت و عصبیت غالب و پیروز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اشعث بن قیس کندی، مردانه و دلیرانه جنگ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جنگ صفّین دو سه مرتبه همه لشکر به اتفاق و با جدّیت تمام جنگ می‌کردند، اهل شام را مغلوب می‌نمودند، ولی در همان ساعات آخر جنگ که نشانه های فتح و پیروزی پدید آمد در اثر نفاق و حسد رؤسا بر مالک اشتر، جنگ به ضرر امام علیه‌السلام پایان یافت و مسئله حکمیّت و داوری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راجع به سپاه عراق و کوفه در ضمن احوال مسلم بن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مشروح تری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کلام را با این جمله ختم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فوق العاده امیرالمؤمنین علیه‌السلام سبب شد که سپاه عراق با تمامی اختلاف و نفاقش بتواند در برابر سپاه شام مقاومت کند و با آنها بجنگد و گر نه، در واقع نباید با آنها برابری و در مقابل آنان عرض اندام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و نبوغ امیرالمؤمنین علیه‌السلام همین بس که معاویه سالها با لشکر عظیمی که در اختیار داشت در بیم و هراس از چنین لشکری بود که حتی رؤسایش با معاویه رابطه حسنه داشتند و از منافقین اصحاب امیرالمؤمنین علیه‌السلام محسوب می‌شدند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سپاه دوست و دشمن مرعوب شخص امیرالمؤمنین علیه‌السلام بودند</w:t>
      </w:r>
      <w:r>
        <w:rPr>
          <w:rFonts w:eastAsia="IRNazanin" w:cs="IRNazanin"/>
          <w:color w:val="111111"/>
          <w:sz w:val="28"/>
          <w:szCs w:val="28"/>
          <w:rtl w:val="true"/>
          <w:lang w:bidi="fa-IR"/>
        </w:rPr>
        <w:t xml:space="preserve">. </w:t>
      </w:r>
      <w:bookmarkStart w:id="84" w:name="pg584_6853"/>
    </w:p>
    <w:p>
      <w:pPr>
        <w:pStyle w:val="Heading2"/>
        <w:numPr>
          <w:ilvl w:val="1"/>
          <w:numId w:val="1"/>
        </w:numPr>
        <w:rPr/>
      </w:pPr>
      <w:bookmarkStart w:id="85" w:name="__RefHeading___Toc4975892_211673320"/>
      <w:bookmarkStart w:id="86" w:name="_Toc29"/>
      <w:bookmarkEnd w:id="84"/>
      <w:bookmarkEnd w:id="85"/>
      <w:r>
        <w:rPr>
          <w:rtl w:val="true"/>
        </w:rPr>
        <w:t>آثار سلطنت معاویه و منافقین</w:t>
      </w:r>
      <w:bookmarkEnd w:id="86"/>
    </w:p>
    <w:p>
      <w:pPr>
        <w:pStyle w:val="Heading3"/>
        <w:numPr>
          <w:ilvl w:val="2"/>
          <w:numId w:val="1"/>
        </w:numPr>
        <w:rPr/>
      </w:pPr>
      <w:bookmarkStart w:id="87" w:name="__RefHeading___Toc4975894_211673320"/>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قطعاً در هر عصر و زمانی که پادشاه متدیّن باشد و بخواهد به دین عمل کند و قوانین را اجرا نماید و مردمان متدیّن را بر سر پستهای حسّاس گمارده ، و مردمان بی‌دین را از کار برکنار سازد، مردم به سوی دین کشیده می‌شوند و تظاهر به دین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اندازه تأثیر دین بستگی به خوبی تبلیغات و اندازه آن در جامعه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پادشاه به دین معتقد نباشد یا متجاهر به فسق و فجور و لهو و لعب شود و اشرار و بی‌دینان را بر مردم مسلّط نماید و متدیّنین را بکشد و از کار برکنار کند و قُضات و محدّثین بی دین را در صدر امور قرار دهد، بدون تردید، کفر و فجور بر مردم آن زمان غالب شده و حقیقت دین از میان مردم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مسلمانان واقعی کم خواهند شد، و باید در سایه تقیّه، دینداری نمایند و فکر و همّ آنان فقط حفظ خود باشد نه ارشاد دیگران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معاویه که بهتر از زمان یزید بود، و به عبارت بهتر، زمان یزید بدتر و پست‌تر از زمان معاویه بود، بی دینی در لباس دین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علی بن ابیطالب علیه‌السلام پس از نمازها در مجامع و مساجد از اهمّ فرایض محسوب می‌شد، شیعیان، مهدور الدم و خون آنان مباح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علی علیه‌السلام بر سر کار بودند، هر کس می‌خواست به معاویه و امرای او نزدیک شود باید بیشتر به دشمنی با </w:t>
      </w:r>
    </w:p>
    <w:p>
      <w:pPr>
        <w:pStyle w:val="BookText"/>
        <w:rPr/>
      </w:pPr>
      <w:r>
        <w:rPr>
          <w:rFonts w:ascii="IRNazanin" w:hAnsi="IRNazanin" w:eastAsia="IRNazanin"/>
          <w:color w:val="111111"/>
          <w:sz w:val="28"/>
          <w:sz w:val="28"/>
          <w:szCs w:val="28"/>
          <w:rtl w:val="true"/>
          <w:lang w:bidi="fa-IR"/>
        </w:rPr>
        <w:t>علی علیه‌السلام تظاهر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 مشتی از دنیا طلبان و دین فروشان مانند عمرو بن عاص، مغیرة بن شعبه، زیاد بن ابیه، بسر بن ابی ارطات و مروان و فقها و محدثین آن عصر نیز جمعی از مردم ریاکار و منافق مانند ابوموسی، ابو هریره، اَنس، عبداللّه بن عمر،عبداللّه بن زبیر و عبداللّه بن عمرو بن عاص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دینی که این جمع از امرا</w:t>
      </w:r>
    </w:p>
    <w:p>
      <w:pPr>
        <w:pStyle w:val="BookText"/>
        <w:rPr/>
      </w:pPr>
      <w:r>
        <w:rPr>
          <w:rFonts w:ascii="IRNazanin" w:hAnsi="IRNazanin" w:eastAsia="IRNazanin"/>
          <w:color w:val="111111"/>
          <w:sz w:val="28"/>
          <w:sz w:val="28"/>
          <w:szCs w:val="28"/>
          <w:rtl w:val="true"/>
          <w:lang w:bidi="fa-IR"/>
        </w:rPr>
        <w:t>وآن گروه از فقها و محدّثین آن را ترویج نمایند، دینی است که شیطان از آن خوشش می‌آید و پیغمبر صلی‌الله‌علیه‌و‌آله‌وسلم از آن بیزار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سبب پیغمبر آن جمع از صحابه را از حوض دور نمی‌نماید و نفرین نمی‌کند 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فسحقا لمن بدّل بعدی</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امرای منافق به قدری دین را تغییر دادند که یکی از همان منافقین که از صحابه نیز بود، در دمشق گریه می‌کرد و برای اسلام دل می‌سوزانید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چیز دین، تغییر دادید حتّی در نماز که آن را نیز ضایع کردید و تغییر دادید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این‌ها ثمرات سلطنت منافقین می‌باشد و چنان نبود که منافقین فقط به سلطنت و ریاست بر مردم قانع شوند، و دین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مردم بسپارند، و سنّت پیغمبر اکرم صلی‌الله‌علیه‌و‌آله‌وسلم را احیا و آن را اجرا نمایند، و فقط به غصب ولایت و خلافت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علیهماالسلام، وارث پیغمبر صلی‌الله‌علیه‌و‌آله‌وسلم و عالم به سنّت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مرگ معاویه، نامه‌ای به اشراف بصره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اَدعوکم إلی کتاب اللّه وسنّة نبیّه صلی‌الله‌علیه‌و‌آله‌وسلم فإن السنّة قد اُمیتت و ان البدعة قد أحییت وإن تسمعوا قولی وتطیعوا أمری أهدکم سبیل الرشاد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حسین علیه‌السلام نمی‌گوید که سنّت پیغمبر صلی‌الله‌علیه‌و‌آله‌وسلم به خودی خود مرده و بدعت زنده شده‌است،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 نابود ساختند و بدعت را زنده کردند، و من شما را به کتاب خدا وسنّت پیغمبر صلی‌الله‌علیه‌و‌آله‌وسلم دعوت می‌کنم، و اگر به امر من گوش دهید و از من اطاعت نمایید، شما را به راه راست و رستگاری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دید چه کسانی سنت پیغمبر صلی‌الله‌علیه‌و‌آله‌وسلم را از بین بردند و بدعت را زنده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و پیغمبر صلی‌الله‌علیه‌و‌آله‌وسلم تا توانستند با خدا و پیغمبر صلی‌الله‌علیه‌و‌آله‌وسلم جنگیدند و چون بیچاره گشتند تظاهر به اسلام نمودند چنانکه پیغمبر صلی‌الله‌علیه‌و‌آله‌وسلم نیز آنان را به عنوان مؤلّفة القلوب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منافقانی بودند که شالوده چنین روزی را ریختند و دین خدا را تحریف کردند، لذا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روایات صحاح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حوض به چنین اصحابی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فسحقا لمن بدّل بعدی؛ هلاک باد کسی که بعد از من دین را تغییر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سلطنت آنان بر مسلمانان همان تغییر دین حنیف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دین فروشان و دروغ گویانی از صحابه را به دور خود جمع نمودند و به وسیله آنان، سلاطین منافق به آرزوی خود رسیدند و دین خدای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اسلام و مسلمین بسیار خطرناک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مدّت سلطنت طولانی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بیست سال پس از امیرالمؤمنین علیه‌السلام به طور مطلق ریاست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کشتن مؤمنین و شیعیان امیرالمؤمنین علیه‌السلام و تقویت دشمنان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اعداء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دست به تبلیغات دامنه داری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دشمنان خدا دوستی و با دوستان خدا دشمنی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مردمان کم سنّ و سال بر این طریقه بار می‌آمدند، و سالمندان از مؤمنین می‌مردند یا در تقیّه بسیار شدیدی زندگی می‌کردند، به طوری که جرأت اظهار حق و مخالفت با معاویه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باطل چون شب تاریک در سراسر وجود مسلمانان جهان نفوذ پیدا کرد</w:t>
      </w:r>
      <w:r>
        <w:rPr>
          <w:rFonts w:eastAsia="IRNazanin" w:cs="IRNazanin"/>
          <w:color w:val="111111"/>
          <w:sz w:val="28"/>
          <w:szCs w:val="28"/>
          <w:rtl w:val="true"/>
          <w:lang w:bidi="fa-IR"/>
        </w:rPr>
        <w:t xml:space="preserve">. </w:t>
      </w:r>
      <w:bookmarkStart w:id="89" w:name="pg584_6856"/>
    </w:p>
    <w:p>
      <w:pPr>
        <w:pStyle w:val="Heading3"/>
        <w:numPr>
          <w:ilvl w:val="2"/>
          <w:numId w:val="1"/>
        </w:numPr>
        <w:rPr/>
      </w:pPr>
      <w:bookmarkStart w:id="90" w:name="__RefHeading___Toc4975896_211673320"/>
      <w:bookmarkStart w:id="91" w:name="_Toc31"/>
      <w:bookmarkEnd w:id="89"/>
      <w:bookmarkEnd w:id="90"/>
      <w:r>
        <w:rPr>
          <w:rtl w:val="true"/>
        </w:rPr>
        <w:t>شخصیت معاویه</w:t>
      </w:r>
      <w:bookmarkEnd w:id="91"/>
    </w:p>
    <w:p>
      <w:pPr>
        <w:pStyle w:val="BookText"/>
        <w:rPr/>
      </w:pPr>
      <w:r>
        <w:rPr>
          <w:rFonts w:ascii="IRNazanin" w:hAnsi="IRNazanin" w:eastAsia="IRNazanin"/>
          <w:color w:val="111111"/>
          <w:sz w:val="28"/>
          <w:sz w:val="28"/>
          <w:szCs w:val="28"/>
          <w:rtl w:val="true"/>
          <w:lang w:bidi="fa-IR"/>
        </w:rPr>
        <w:t>معاویه از افراد زیرک و عقلای عرب و اشراف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عبدمناف افضل قریش بودند و فرزندان عبدشمس با اینکه نسبت به فرزندان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 زادگان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و اسلام عقب‌تر بودند، ولی نسبت به نسلها و طوایف دیگر قریش اشرف بوده و بر آنان تقدّم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علیه‌السلام در نهج البلاغه در مقایسه بین بنی‌امیّه وبنی‌هاشم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أکثر وامکر وأنکر، ونحن أفصح وأنصح وأصبح</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عبدشمس، تعدادشان بیشتر و مکارتر و فریبکارتر و بدکردارتر و زشت روی‌ترند، ولی ما گویاتر و فصیح‌تر وخیرخواه تر و خوش روی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ابوسفیان، پدر معاویه پس از جنگ بدر و کشته شدن بزرگان قریش سیّد قریش گردید، و قریش تحت لوای او سالها با پیغمبر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شخصیّت و بازیگر توانای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در میان سلاطین مسلمین، بلکه در میان سلاطین جهان کم نظیر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شام سفر نمود و معاویه را دید که با دم و دستگاهی آمد و شب با دم و دستگاه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موکب و هیئت خاصی مشاهده کرد که جماعت نزد او رفت و آمد می‌کردند،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شب با یک دم و دستگاه می‌آیی و صبح با دم و دستگاهی دیگر، به من خبر رسیده که تو در خانه می‌نشینی و صاحبان حاجت دم در به انتظار تو می‌ایستند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هستم و دشمن به ما نزدیک است و در نزد ما جاسوس دارند، من می‌خواهم آنان عزّت اسلام را ببینند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خدعه و مکر عاقلانه‌ای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به من بده تا اطاعت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نشده من از تو عیب جویی کنم و تو پاسخ مرا ندهی و مرا متحیّر نکنی، و تا حال ندانسته‌ام که به تو چه بگویم؟ امر کنم یا نهی نمایم؟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نمی‌دانم این نقل صحیح است یا از همان دروغهایی است که به نفع معاویه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اسلام به این است که پادشاه مسلمانان چون پادشاه نصارا و مجوس باشد تا در نظر کفّار بزرگ و با عظمت جلوه کند، و این عمل برای ریاست و سلطنت خواهی نیست، بلکه برای تقویت اسلام و تعظیم شعائر است؛از این رو، این عمل راجح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عظمت اسلام و مسلمین به این است که پادشاه آنها مثل پیغمبر اکرم صلی‌الله‌علیه‌و‌آله‌وسلم متواضع باشد، و اگر عمل معاویه صحیح است، باید پیغمبر صلی‌الله‌علیه‌و‌آله‌وسلم نیز چنان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که گفته شود معاویه بیش از پیغمبر صلی‌الله‌علیه‌و‌آله‌وسلم دلسوز اسلام و مسلمین بود؟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پادشاه اسلام با پادشاه کفر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حاجت و نیازمند را دم در نگاه ندارد، و در مشی و لباس و خوراک چون فقیرترین مسلمانان باشد، چنانکه رفتار پیغمبر اکرم صلی‌الله‌علیه‌و‌آله‌وسلم وخلیفه او علی بن ابیطالب علیه‌السلام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عظمت دین حق بر کفّار معلوم می‌شود و عزّت مسلمین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نادرستی گفته معاویه بر مثل عمر بن خطاب پوشیده باشد، به همین جهت عمل خود او بر تواضع بود، لذا هنگامی که عمر به شام آمد مانند سلاطین روم متکبر نشد، و اگر عظمت اسلام و مسلمین را در این امر می‌دانست </w:t>
      </w:r>
    </w:p>
    <w:p>
      <w:pPr>
        <w:pStyle w:val="BookText"/>
        <w:rPr/>
      </w:pPr>
      <w:r>
        <w:rPr>
          <w:rFonts w:ascii="IRNazanin" w:hAnsi="IRNazanin" w:eastAsia="IRNazanin"/>
          <w:color w:val="111111"/>
          <w:sz w:val="28"/>
          <w:sz w:val="28"/>
          <w:szCs w:val="28"/>
          <w:rtl w:val="true"/>
          <w:lang w:bidi="fa-IR"/>
        </w:rPr>
        <w:t>البته به آن لباس در می‌آمد و به آنان تشبّه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می‌کنم این حدیث به نفع معاویه ساخته شده باشد، و نادرستی گفته معاویه هم بر عمر آن چنان پوشیده نبوده که موجب شود عمر در جواب متحیّر بماند و نداند امر کند یا نهی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دقت تاریخ معاویه را بنگرد، در برابر خود مجسمه مکر و تزویر و شیطنت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حلم معرفی می‌نمود، نه از آن جهت که حلیم بود بلکه از آن جهت که خود را محبوب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شخص حلیم خوششان می‌آید و از مرد سفّاک قسیّ القلب متنفّر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از سفّاک‌ترین مردم جهان محسوب می‌شد خود را به لباس میش در آورده بود تا مردم از او رمیده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قتلهایی که عمّال او انجام دادند و خون تمام شیعیانی که در اطراف مملکت او ریخته شد به دستور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 گناهان را به گردن عمّال می‌افکند و خود را بی‌گناه، بلکه حلیم و با گذشت معرفی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عبدالملک‌بن مروان، حجاج بن یوسف را بر مردم مسلّط نمود و تمام خون‌های ریخته شده به نفع عبدالملک و به ضرر حجّاج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عبدالملک را حجّاج منظم می‌نمود و مردم به حجاج بدبین بودند، و حال آن که حجاج، گناهی از گناهان عبدالملک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کشتارهایی که زیاد بن ابیه و بسر بن ابی ارطات می‌نمودند به امر معاویه بود، ولی معاویه تمامی گناهان را به گردن زیاد، بسر و نظایر این دو می‌انداخت مثل آن‌که خود او اصلاً خبر نداشته است و اگر می‌دانست به جای قتل، عفو و اغماض به کار می‌برد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بن 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معاویه فرستاد تا درباره حجر بن عدی شفاعت کند و وقتی رسید که حجر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پدرت ابوسفیان کجا رفته ؟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حلیمی مانند تو و بزرگان قوم من از من دور شدند و پسر سمیّه مرا بر این امر وادار نمود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این‌که عبدالرحمان و معاویه همدیگر را استهزاء می‌نمودند، مگر ابوسفیان حلیم بود یا از خود در تاریخ حلمی نشان داده بود؟ آیا اذیت و آزار پیغمبر اکرم صلی‌الله‌علیه‌و‌آله‌وسلم توسط ابوسفیان و همچنین کارهای او و زنش، هند با نعش حمزه سیدالشهداء علیه‌السلام کاشف از حلم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ابوسفیان نبود که با نیزه خویش به نعش حمزه صلی‌الله‌علیه‌و‌آله‌وسلم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ای پاره پاره تن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ملامت نمودند که تو با جنازه عموزاده خود چنین می‌کنی ابوسفیان خجل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مرا مخفی کنید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پاسخ معاویه نیز نوعی استهزا به عبدالرحمان بود، حلمای قریش از من دور شدند و پسر سمیّه مرا وادار کرد یعنی چه؟ چه کسی پسر سمیّه را بر قریش مسلّط کرد؟ چه کسی او را، پسر حرام زاده ابوسفیان معرفی نمود؟</w:t>
      </w:r>
    </w:p>
    <w:p>
      <w:pPr>
        <w:pStyle w:val="BookText"/>
        <w:rPr/>
      </w:pPr>
      <w:r>
        <w:rPr>
          <w:rFonts w:ascii="IRNazanin" w:hAnsi="IRNazanin" w:eastAsia="IRNazanin"/>
          <w:color w:val="111111"/>
          <w:sz w:val="28"/>
          <w:sz w:val="28"/>
          <w:szCs w:val="28"/>
          <w:rtl w:val="true"/>
          <w:lang w:bidi="fa-IR"/>
        </w:rPr>
        <w:t>از این گذشته، زیاد، حجر و اصحاب او را نزد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رسول خود را نزد حجر و اصحاب او فرستاد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شده‌ایم که اگر از علی بیزاری بجویید و او را لعن کنید شما را آزاد کنیم و اگر امتناع نمودید، شماها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ما بیزاری نمی‌جوییم و لعن نمی‌کنیم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قاتل حجر، خود معاویه بود نه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شام کشته شد نه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سمیّه او را به نزد معاویه فرستاد و اگر معاویه او را آزاد می نمود، زیاد با او چه کاری داشت؟ اگر معاویه حلیم بود، چرا شفاعت مالک بن هبیره 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w:t>
      </w:r>
      <w:bookmarkStart w:id="92" w:name="pg584_6860"/>
    </w:p>
    <w:p>
      <w:pPr>
        <w:pStyle w:val="BookText"/>
        <w:rPr/>
      </w:pPr>
      <w:bookmarkEnd w:id="92"/>
      <w:r>
        <w:rPr>
          <w:rFonts w:ascii="IRNazanin" w:hAnsi="IRNazanin" w:eastAsia="IRNazanin"/>
          <w:color w:val="111111"/>
          <w:sz w:val="28"/>
          <w:sz w:val="28"/>
          <w:szCs w:val="28"/>
          <w:rtl w:val="true"/>
          <w:lang w:bidi="fa-IR"/>
        </w:rPr>
        <w:t xml:space="preserve">طایفه سکون و از بهترین لشکریان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حجر بن عدی قبول نکرد</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معاویه از سفاک‌ترین سلاطین جهان بود، و اصلاً حلمی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خودش را چنین معرفی می‌نمود تا محبوب شود، و همیشه گناهان را به گردن عمّال خویش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مغیرة بن شعبه و عبداللّه بن عامر حاضر نمی‌شدند مردم را به نفع معاویه بکشند، چنانکه این مطلب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معاویه نظیر سخن پسرش یزید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حسین را کشت و من از او راضی می‌شدم بی آن که حسین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گفته‌های دروغ ارزشی ندارد و پرده به روی حقایق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حلیم بود، از سبّ و لعن علی علیه‌السلام پس از شهادت او صرف نظر می‌نمود، نه آن که مردم را به این امر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او با امیرالمؤمنین علیه‌السلام به مراتب پست‌تر از عمل پدر و مادر او در مورد جنازه حمزه سید الشهداء علیه‌السلام است، ابوسفیان از عمل خویش خجل شد، ولی معاویه بر عمل خود اصرار ورزید</w:t>
      </w:r>
      <w:r>
        <w:rPr>
          <w:rFonts w:eastAsia="IRNazanin" w:cs="IRNazanin"/>
          <w:color w:val="111111"/>
          <w:sz w:val="28"/>
          <w:szCs w:val="28"/>
          <w:rtl w:val="true"/>
          <w:lang w:bidi="fa-IR"/>
        </w:rPr>
        <w:t>.</w:t>
      </w:r>
    </w:p>
    <w:p>
      <w:pPr>
        <w:pStyle w:val="Heading3"/>
        <w:numPr>
          <w:ilvl w:val="2"/>
          <w:numId w:val="1"/>
        </w:numPr>
        <w:rPr/>
      </w:pPr>
      <w:bookmarkStart w:id="93" w:name="__RefHeading___Toc4975898_211673320"/>
      <w:bookmarkStart w:id="94" w:name="_Toc32"/>
      <w:bookmarkEnd w:id="93"/>
      <w:r>
        <w:rPr>
          <w:rtl w:val="true"/>
        </w:rPr>
        <w:t>معاویه و سرّ دشمنی او با امیرالمؤمنین علیه‌السلام</w:t>
      </w:r>
      <w:bookmarkEnd w:id="94"/>
    </w:p>
    <w:p>
      <w:pPr>
        <w:pStyle w:val="BookText"/>
        <w:rPr/>
      </w:pPr>
      <w:r>
        <w:rPr>
          <w:rFonts w:ascii="IRNazanin" w:hAnsi="IRNazanin" w:eastAsia="IRNazanin"/>
          <w:color w:val="111111"/>
          <w:sz w:val="28"/>
          <w:sz w:val="28"/>
          <w:szCs w:val="28"/>
          <w:rtl w:val="true"/>
          <w:lang w:bidi="fa-IR"/>
        </w:rPr>
        <w:t>سرّ دشمنی معاویه با امیرالمؤمنین علیه‌السلام ، علاوه بر اختلاف فامیلی میان اولاد عبدشمس و اولاد هاشم، همان دشمنی‌هایی است که به سبب اسلام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رکاب پدرش ابوسفیان مدتها با پیغمبر صلی‌الله‌علیه‌و‌آله‌وسلم و امیرالمؤمنین علیه‌السلام جنگید و علی علیه‌السلام ، جدّ و عموی مادر او و دایی و برادر معاویه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منافقین و مؤلفة القلوب است که پیغمبر صلی‌الله‌علیه‌و‌آله‌وسلم می‌خواست با مال آنان را به اسلام متمایل کند، و از غنایم جنگ حنین به او بهره وافی رسید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دشمن سرسخت اسلام و پیغمبر صلی‌الله‌علیه‌و‌آله‌وسلم بود و نمی‌توانست عظمت </w:t>
      </w:r>
    </w:p>
    <w:p>
      <w:pPr>
        <w:pStyle w:val="BookText"/>
        <w:rPr/>
      </w:pPr>
      <w:r>
        <w:rPr>
          <w:rFonts w:ascii="IRNazanin" w:hAnsi="IRNazanin" w:eastAsia="IRNazanin"/>
          <w:color w:val="111111"/>
          <w:sz w:val="28"/>
          <w:sz w:val="28"/>
          <w:szCs w:val="28"/>
          <w:rtl w:val="true"/>
          <w:lang w:bidi="fa-IR"/>
        </w:rPr>
        <w:t>پیغمبر صلی‌الله‌علیه‌و‌آله‌وسلم را ببیند، ولی چون نمی‌توانست با پیامبر اظهار دشمنی کند با علی علیه‌السلام اظهار عداوت می‌نمود، چون به نص آیه مباهله، علی علیه‌السلام نفس پیغمبر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چون منافقین نمی‌توانستند دشمنی خود را نسبت به پیغمبر اکرم آشکار سازند از دشمنی با علی علیه‌السلام کوتاهی نمی‌ورزیدند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بغض علی علیه‌السلام نشانه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لایحبک منافق ولایبغضک مؤمن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اکنون درباره علی علیه‌السلام حکایتی نقل می‌کنیم که شما از این حکایت تا حدودی بر مقدار دشمنی معاویه نسبت به پیغمبر اکرم صلی‌الله‌علیه‌و‌آله‌وسلم واقف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دوازده هجری، مأمون اعلان عمومی نمود که هر کس معاویه را به خوبی یاد کند یا او را بر یکی از صحابه ترجیح دهد، در پناه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سبب اقدام مأمون بر این امر اختلاف کردند،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خبر مطرف بن مغیرة بن شعبه است که به گوش مأمون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زبیر بن بکّار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مداینی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مغیره نزد معاویه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پدرم از نزد معاویه بر می‌گشت از عقل او ستایش و تمجید می‌نمود، تاآن که شبی از نزد معاویه آمد در حالی که بسیار اندوهگین بود و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برای ما پیش‌آمدی روی داده، و پدرم از ولایت وفرمانداری عزل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امشب گرفته و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خبیث ترین مردم آمدم، امشب در خلوت به معاویه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آرزوی خود رسیدی و پیر شدی، چه شود که اظهار عدل کنی و با بنی‌هاشم خوش‌رفتاری نمایی، آنان خویشان تو هستند و دیگر از آنان ترس نداری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به پادشاهی رسید، چون مُرد نامِ او از میان رفت، و چون </w:t>
      </w:r>
    </w:p>
    <w:p>
      <w:pPr>
        <w:pStyle w:val="BookText"/>
        <w:rPr/>
      </w:pPr>
      <w:r>
        <w:rPr>
          <w:rFonts w:ascii="IRNazanin" w:hAnsi="IRNazanin" w:eastAsia="IRNazanin"/>
          <w:color w:val="111111"/>
          <w:sz w:val="28"/>
          <w:sz w:val="28"/>
          <w:szCs w:val="28"/>
          <w:rtl w:val="true"/>
          <w:lang w:bidi="fa-IR"/>
        </w:rPr>
        <w:t>او را یاد کنند از او به ابوبکر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ده سال زحمت کشید و چون از میان</w:t>
      </w:r>
    </w:p>
    <w:p>
      <w:pPr>
        <w:pStyle w:val="BookText"/>
        <w:rPr/>
      </w:pPr>
      <w:r>
        <w:rPr>
          <w:rFonts w:ascii="IRNazanin" w:hAnsi="IRNazanin" w:eastAsia="IRNazanin"/>
          <w:color w:val="111111"/>
          <w:sz w:val="28"/>
          <w:sz w:val="28"/>
          <w:szCs w:val="28"/>
          <w:rtl w:val="true"/>
          <w:lang w:bidi="fa-IR"/>
        </w:rPr>
        <w:t>رفت، اگر از او یاد کنند عمر گویند، و پس از او برادر ما بنی‌امیه، عثمان به ریاست رسید و کسی مانند او در نسب نبود، و چون از میان رفت نام او نیز رفت، ولی همه روزه پنج مرتبه به نام محمد فریاد می‌زنند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أن محمّدا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چه می‌شود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فإیّ عمل یبقی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إلاّ دفناً دفنا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نام را دفن نکنم آرام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حدیث به گوش مأمون رسید فرمان داد در تمام شهرستانها معاویه را در بالای منابر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زیر بار این فرمان نرفتند و آشوب به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اعراض نمود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از این حدیث چند چیز کشف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فوق‌العاده با پیغمبر صلی‌الله‌علیه‌و‌آله‌وسلم دشمن بوده و نمی‌توانسته عظمت خدا دادی او را ببیند،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نامت را برای تو بلند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به سبّ امیرالمؤمنین علیه‌السلام در بالای منابر غضب خویش را تسکین می‌داد و از نشر فضایل اهل بیت علیهم‌السلام جلوگیری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احادیثی که بر مذمت پیامبر صلی‌الله‌علیه‌و‌آله‌وسلم ، دلالت دارد به دستور او جعل می‌شد و این گونه احادیث تاکنون در صحاح عامه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به این امر اشاره نموده‌ام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معاویه به حدی موثر و دامنه‌دار بوده که پس از انقراض سلطنت آل امیه و رسیدن سلطنت به آل عباس و گذشت حدود هشتاد سال، مأمون </w:t>
      </w:r>
    </w:p>
    <w:p>
      <w:pPr>
        <w:pStyle w:val="BookText"/>
        <w:rPr/>
      </w:pPr>
      <w:r>
        <w:rPr>
          <w:rFonts w:ascii="IRNazanin" w:hAnsi="IRNazanin" w:eastAsia="IRNazanin"/>
          <w:color w:val="111111"/>
          <w:sz w:val="28"/>
          <w:sz w:val="28"/>
          <w:szCs w:val="28"/>
          <w:rtl w:val="true"/>
          <w:lang w:bidi="fa-IR"/>
        </w:rPr>
        <w:t>نتوانست فرمان دهد معاویه را لعن کنند، و مردم از پذیرش این فرمان استنکاف کردند، و عامه مردم از انجام چنین عملی بیم داشتند تا جایی که مثل مأمون، پادشاه سفّاک و مقتدری مجبور می‌شود از فرمان خویش صرف نظر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شعبه که شاید قدری پاک‌تر بوده، و یا خباثت او از دیگران کمتر بوده، خواسته کاری کند که معاویه را از بنی‌هاشم راضی گرداند، و در نتیجه از سبّ علی علیه‌السلام کاسته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زودی اشاره می‌کنم که مغیره از عمرو بن عاص بهتر و پیش کور لوچ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مغیره از منافقین است، ولی نفاق هم مانند جهنم دارای درجات و مراتبی است و تمامی منافقین در یک مرتبه از نفاق و کفر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خلافت را از اولاد علی علیه‌السلام دور می‌کرد و می‌خواست آن را در فامیل خود قرار بدهد، لذا در اظهار دشمنی با بنی هاشم فرو گذاری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نقل شده که تا حدّی عداوت معاویه نسبت به اولیاء اللّه و دوستی او با أعداء اللّه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پس از رسیدن به سلطنت، به تمام عمّال و فرمانداران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روایتی در فضیلت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امیرالمؤمنین علیه‌السلام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پیغمبر اکرم که بزرگ اهل بیت است مشمول همین قانون بوده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کند در پناه سلطنت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خطبا مشغول لعن علی علیه‌السلام در بالای منابر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کوفه بیش از شهرستانهای دیگر مبتلا شدند، چون معاویه، زیاد بن سمیه را والی کوفه نمود و او شیعیان را می‌شناخت و هر کجا آنان را می‌یافت می‌کشت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معاویه به تمام فرمانداران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شیعه علی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دیگری به فرمانداران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عثمان و راویان فضایل ومناقب او احترام بگذارید و احسان نمایید، و هر حدیثی که در فضیلت عثمان روایت شده به من گزارش دهید، و نام راویان و خویشان آنها را بنویسید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مقابل این عمل، اموالی برای آنان می‌فرستاد، و هر کس هر حدیث مجهولی را نزد هر یک از فرمانداران می‌برد مورد احترام او واقع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به والیان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نقل فضایل صحابه و ساختن حدیث برای آنان دعوت کنید و هر فضیلتی که مسلمانان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عین و مانند آن را برای دیگری از صحابه نقل کنید که این، از برای روشنایی چشم من و مغلوب شدن شیعیان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احادیث از بس که در منابر خوانده شد و در مدارس به اطفال تعلیم شد مردم آن را فراگرفتند همانطور که قرآن را می‌آموختند و پسر و دختر بر این امر بزرگ شدند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این مطلب را، ابوالحسن مداینی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ابن ابی الحدید در شرح نهج البلاغه به نقل از او آورده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معاویه در دشمنی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سراغ ندارم که با دشمن خود پس از مرگ او چنین رفتاری نموده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همه احادیث که درباره جمعی از صحابه ساخته شده و این همه فضایلی که در مقابل فضایل علی علیه‌السلام به دیگران نسبت داده شده، و این همه مطاعنی که برای امیرالمؤمنین علیه‌السلام واهل بیت علیهم‌السلام او نوشته شده، همگی از آثار معاویه وسلطنت او می‌باشد که هنوز هم آن آثار در کتاب‌ها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چنان نیست که راه جدایی حق از باطل و شناسایی حق بسته شده باشد، بلکه از آثار و علایم، وضع و جعل هویدا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وَیَأْبَی اللّه‌ُ إلاّ أَنْ یُتِمَّ نُورَهُ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معاویه که خود را به دروغ حلیم معرّفی نمود، به حدّی رجال شیعه را کشت که به حساب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موجبات ترفیع رتبه و رسیدن به مقام عالی برای فرمانداران، کشتن شیعیان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زیاد بن ابیه به معاویه تا آن حد که او را برادر و مقدّم بر شیوخ بنی‌اُمیّه نمود، در اثر همین اعمال و رفتار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می‌شناخت و اندازه خباثت او را می‌دانست و زیاد را که حرام زاده بود شایسته برادری دانست و برادر خود معرفی نمود و به یک تیر چند نشان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قانونی از قوانین مهمّ و مسلّم اسلام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 فرزند از آن صاحب بستر است و نصیب زناکار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نمود، با آن که زناکار بهره‌ای از فرزند ندارد، و فرزند متعلق به شوهر قانونی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زیاد را، از فراش عبید بیرون آورد و به ابوسفیان زنا کار ملحق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بنی امیه را ذلیل نمود و زیاد را بر کسانی چون عبداللّه بن عامر و مروان بن حکم و سعید بن عاص اموی مقدّم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عامر از بزرگان بنی‌اُمیّه و فرماندار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همراهان زیاد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بر من ایراد می‌گیرد و بر عمّال من اعتراض می‌نماید، می‌خواهم جماعتی از قریش را بیاورم تا قسم یاد کنند که ابوسفیان، سمیّه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این سخن عبداللّه بن عامر به غضب درآمد و کار بالا گرفت تا آن که یزید شفاعت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راضی گردید، به شرط آن که ابن عامر رضایت زیاد را فراهم آورد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معاویه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عبداللّه بن عامر که خود را مقدّم بر معاویه می‌دانست، سختگیری نمود که چرا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 با سمیّه زنا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بیچاره به یزید متوسل شود، و او شفاعت کند، آن گاه معاویه از تقصیر عبداللّه درگذرد، به شرط آن‌که برود و زیاد بن ابیه را راضی کند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فکر کنید که آن بدبخت چقدر تواضع کرده تا زیاد را از خود راضی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معاویه با کوچک کردن بزرگان بنی‌اُمیّه به هدف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می‌دانست که خلافت به غیر قریش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بزرگان قریش چون حسن بن علی علیهماالسلاموعبدالرحمان بن خالد بن ولید</w:t>
      </w:r>
      <w:r>
        <w:rPr>
          <w:rStyle w:val="FootnoteAnchor"/>
          <w:rtl w:val="true"/>
        </w:rPr>
        <w:footnoteReference w:id="129"/>
      </w:r>
      <w:r>
        <w:rPr>
          <w:rFonts w:ascii="IRNazanin" w:hAnsi="IRNazanin" w:eastAsia="IRNazanin"/>
          <w:color w:val="111111"/>
          <w:sz w:val="28"/>
          <w:sz w:val="28"/>
          <w:szCs w:val="28"/>
          <w:rtl w:val="true"/>
          <w:lang w:bidi="fa-IR"/>
        </w:rPr>
        <w:t>را می‌کشت و دیگران را خُرد می‌کرد وآنان را سبک می‌نمود تا آن که زمینه برای خلافت فرزندش یزید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سعی داشت میان سعید بن عاص اموی و مروان بن حکم اختلاف بیفکند، چون هر دو شیخ و بزرگ بنی اُمیّه و صاحب اموال و اولاد و جاه و مقام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نمی‌خواست این دو نفر محترم باشند، و در صدد بود به دست یکدیگر هر دو را سبک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یک را پس از عزل دیگری والی مدینه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نقل از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سعید بن عاص والی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مروان را 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اطاعت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نوشت که خانه مروان را 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سعید را عزل و مروان را والی نمود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همو از واقدی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سعید دستور داد که اموال مروان را ضبط کن و جزو اموال دولتی قرار بده، و فدک را از او پس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خود معاویه آن را به او بخشیده بود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سعید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من خویشاوندی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مجدّدا فرمان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امتناع کرد، و هر دو نامه را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معاویه سعید را عزل و مروان را به جای او والی نمود، به مروان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سعید را که در حجاز است ضبط کن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عبدالملک فرزند خویش را با نامه معاویه نزد سعید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معاویه نبود من به چنین عملی اقدام نمی‌کردم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 هم دو نامه معاویه را که راجع به ضبط و تصرّف اموال مروان بود، برای مروان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دو نامه را نزد پدر خویش، مروان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بهتر از ما حفظ خویشاوندی نمود و متعرّض اموال سعید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تو که میان خویشان و نزدیکان دشمنی می‌افکنی، و خودت از بیگانگان تحمّل می‌کنی و صبر می‌نمایی</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بی‌جهت تعجب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سبب خلافت یزید دست به چنین اقداماتی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بیگانگان وحشت نداشت و می‌دانست که غیر قریش نمی‌توانند مزاحم یزید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می‌توانست بزرگان قریش را تضعیف می‌کرد، چنانکه این دو نفر از آل اُمیّه را به دست همدیگر ضعیف و ذلیل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معاویه که می‌خواست خانه مروان را خراب کند و اموال سعید را ضبط و مخصوص دولت نماید، همان معاویه‌ای است که می‌خواست معروف شود به آن که حلیم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هنگام مرگ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تو را فراهم ساخته، دشمنان تو را</w:t>
      </w:r>
    </w:p>
    <w:p>
      <w:pPr>
        <w:pStyle w:val="BookText"/>
        <w:rPr/>
      </w:pPr>
      <w:r>
        <w:rPr>
          <w:rFonts w:ascii="IRNazanin" w:hAnsi="IRNazanin" w:eastAsia="IRNazanin"/>
          <w:color w:val="111111"/>
          <w:sz w:val="28"/>
          <w:sz w:val="28"/>
          <w:szCs w:val="28"/>
          <w:rtl w:val="true"/>
          <w:lang w:bidi="fa-IR"/>
        </w:rPr>
        <w:t>ذلیل نموده و گردن‌کشان عرب را برای تو خاضع کردم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بود که معاویه سلطنت عراق و ایران را به پسران زیاد بن ابیه واگذار نمود، و مروان 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شیخ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واولاد آن دو را از امارت و سلطنت برکنار و فقط شهر مدینه را در اختیار آن دو گذاشت، آن هم برای ایجاد عداوت و دشمنی که یکی را به جای دیگری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گفت که میان این دو دشمنی پیدا شده بود و به تدریج زیادتر می‌شد تا کار به جایی رسید که عبدالملک پسر همان مروان، عمرو پسر سعید بن عاص را کشت و به او خیانت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دیگر آن که می‌خواست به وسیله زیاد، بزرگان شیعه را بکشد و شکنجه نماید، و کسی دیگر مثل او، چنین اوامر معاویه را اطاعت نمی‌کرد، و این گونه عمال که میرغضب باشند کم 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را می‌توان نظیر زیاد بن ابیه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شعبه که سالها از جانب معاویه والی کوفه بود اقدام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هشام نقل می‌کند که ابومخنف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چهل و یکم، مغیره را فرماندار کوفه نمود، و به او سفارش کرد که از دشنام دادن به علی و مذمّت او، ترحّم بر عثمان و استغفار برای او، عیب گویی اصحاب علی و دور کردن آنان و گوش ندادن به سخنانشان، مدح شیعه عثمان و نزدیک نمودن آنان و گوش دادن به سخنانشان کوتاهی نکند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مغیره بیش از هفت سال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مردم خوش رفتاری می‌کرد، ولی از دشنام به علی علیه‌السلام و بدگویی کردن از قاتلان عثمان و مدح عثمان و شیعیان او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حجر بن عدی، لعن علی علیه‌السلام را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مذمّت و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آن کسی را که مذمّت می‌کنید سزاوار مدح است، و آن کسانی را که مدح می‌کنید سزاوار مذمّت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به حجر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تو بلند است که من والی هستم، ای حجر، بترس از غضب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غضب سلطان امثال تو را هلاک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مغیره با حُجر چنین بود تا یک روز مغیره در اواخر امارتش شروع به مدح عثمان و شیعیان او و کسانی که طالب خون او بودند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از جای برخاست و چنان نعره‌ای زد که نه تنها تمام اهل مسجد کوفه شنیدند، بلکه آنهایی که بیرون </w:t>
      </w:r>
    </w:p>
    <w:p>
      <w:pPr>
        <w:pStyle w:val="BookText"/>
        <w:rPr/>
      </w:pPr>
      <w:r>
        <w:rPr>
          <w:rFonts w:ascii="IRNazanin" w:hAnsi="IRNazanin" w:eastAsia="IRNazanin"/>
          <w:color w:val="111111"/>
          <w:sz w:val="28"/>
          <w:sz w:val="28"/>
          <w:szCs w:val="28"/>
          <w:rtl w:val="true"/>
          <w:lang w:bidi="fa-IR"/>
        </w:rPr>
        <w:t>مسجد بودند هم آواز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فریاد زد و به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ارزاق و عطایای مردم را بدهی که مدتی است به تأخیر افتاده، مشغول مذمّت امیرالمؤمنین علیه‌السلام و مدح فاسقین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حجر این سخن را گفت، دو سوّم از حاضرین برخاستند و با حجر همراهی نمودند و او را تصدیق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از منبر پایین آمد و به منزلش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مغیره نزد او رفتند و به او اعتراض کردند که چرا این مرد را آزاد گذاشته‌ای تا بر تو جسورانه ایراد کند و مردم را</w:t>
      </w:r>
    </w:p>
    <w:p>
      <w:pPr>
        <w:pStyle w:val="BookText"/>
        <w:rPr/>
      </w:pPr>
      <w:r>
        <w:rPr>
          <w:rFonts w:ascii="IRNazanin" w:hAnsi="IRNazanin" w:eastAsia="IRNazanin"/>
          <w:color w:val="111111"/>
          <w:sz w:val="28"/>
          <w:sz w:val="28"/>
          <w:szCs w:val="28"/>
          <w:rtl w:val="true"/>
          <w:lang w:bidi="fa-IR"/>
        </w:rPr>
        <w:t>جری و جسور نماید؟ اگر معاویه باخبر شود از تو ناراضی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اثر همین سکوت حجر را کشتم، چون پس از من با والی دیگر نیز چنین رفتار می‌کند و آن والی فورا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من تمام شده و نمی‌خواهم خوبان اهل کوفه را بکشم که آنان به سعادت رسند و من بدبخت شوم و معاویه در دنیا عزیز و مغیره در روز قیامت ذلیل گردد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جملات مغیره قدری دقّت کنید و اندازه عقل او را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 و عقلای عرب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عمرو بن عاص، مغیرة بن شعبه، قیس بن سعد بن عباده و عبداللّه بدیل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اخیر از خواص اصحاب امیرالمؤمنین علیه‌السلام بودند، و مغیره تا حدودی رعایت بی‌طرفی می‌نمود تا آن که تکلیف او روشن شد و غلبه معاویه را دانست، آن گاه خود را به او چسباند و ولایت کوفه را از معاویه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کوفه در آن زمان ولایت بر قسمت مهمّی از عراق عرب و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مغیرة بن شعبه به مراتب از عمرو بن عاص عاقل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را به نتیجه می‌رساند بدون آن که خود را بدنام نماید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عاص از معاویه طرفداری نمود تا به سلطنت مصر برسد، و پس از زحمات و مشقات فوق العاده و جنگ صفّین به آرزوی خود رسید، ولی این مغیره </w:t>
      </w:r>
    </w:p>
    <w:p>
      <w:pPr>
        <w:pStyle w:val="BookText"/>
        <w:rPr/>
      </w:pPr>
      <w:r>
        <w:rPr>
          <w:rFonts w:ascii="IRNazanin" w:hAnsi="IRNazanin" w:eastAsia="IRNazanin"/>
          <w:color w:val="111111"/>
          <w:sz w:val="28"/>
          <w:sz w:val="28"/>
          <w:szCs w:val="28"/>
          <w:rtl w:val="true"/>
          <w:lang w:bidi="fa-IR"/>
        </w:rPr>
        <w:t>است که در کنار، با آسایش استراحت می‌کرد، و هنگامی که کار سلطنت به معاویه رسید فوری تقریباً نصف سلطنت او را که شامل ایران و عراق می‌شد، از چنگ او بیرون آورد و تا زنده بود از دست نداد و پس از مرگ او به زیاد بن ابیه رسید و مردم کوفه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از آنان را نکشت و برای سلطنت و عزیز کردن معاویه حاضر نمی‌شد خود را بدنام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زیاد بن ابیه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عبداللّه بن عامر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اشراف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بصره بود و مردم را تحمّل می‌کرد و حاضر نبود به جهت سلطنت معاویه کسی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عامر از فساد مردم به زیاد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در میان آنان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دوست ندارم آنان را با فاسد نمودن خود اصلاح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نقل می‌کند که ابن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با مردم دوست باشم، چگونه نگاه کنم به کسی که پدر و برادر او را عقوبت کرده باشم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حال مغیرة بن شعبه والی کوفه، و آن است حال عبداللّه بن عامر والی بصره، این جماعت حاضر نبودند برای سلطنت معاویه خود را بد نام نمایند و مردم را از خود ناراضی سازند و جنایات آنان در تاریخ ثبت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نابود کردن مردان بزرگ شیعه به افرادی مانند زیاد احتیاج داشت، به همین خاطر به هر قیمتی که بود او را راضی نمود و از بهترین عمّال خود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حاضر شد که وسیله کشتن حجر بن عدی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را با چند نفر از خواص شیعیان از کوفه بیرون و روانه شام نمود و از شهود تعهّد گرفت که حجر کشته شود و چنین نیز 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هر چه اصرار نمود که حجر به علی، امیرالمؤمنین علیه‌السلام سبّ و دشنام </w:t>
      </w:r>
    </w:p>
    <w:p>
      <w:pPr>
        <w:pStyle w:val="BookText"/>
        <w:rPr/>
      </w:pPr>
      <w:r>
        <w:rPr>
          <w:rFonts w:ascii="IRNazanin" w:hAnsi="IRNazanin" w:eastAsia="IRNazanin"/>
          <w:color w:val="111111"/>
          <w:sz w:val="28"/>
          <w:sz w:val="28"/>
          <w:szCs w:val="28"/>
          <w:rtl w:val="true"/>
          <w:lang w:bidi="fa-IR"/>
        </w:rPr>
        <w:t>دهد تا از کشتن او صرف نظر کند، حجر قبول نکرد، و روسیاهی عجیبی برای معاویه و زیاد و شهود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نترسیدی از خدا که حجر و اصحاب او را کشتی؟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نکشتم، آن جماعت که شهادت دادند او را کشتند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برای آن که خود را خوب و حلیم معرفی نماید همیشه جنایتهایی را که خود امر کرده بود، به دیگران نسبت می‌داد و در اینجا نیز گناه را به گردن شهود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حارث بن هشام از مدینه برای شفاعت حجر حرکت کرد و پیش از رسیدن او، حجر کشته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معاویه از آمدن عبدالرحمان باخبر شده بود و قبلاً حجر را کشت تا نوبت به شفاعت او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تو که از حلما و بزرگان قوم من هستید، از من دور شدند، و پسر سمیّه مرا بر این امر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با این جمله از عبدالرحمان تجلیل نموده و خواسته رضایت او را فراهم سازد و از طرف دیگر، گناه را به گردن پسر سمیّه اندازد و در عین حال عبدالرحمان و امثال او را نیز مقصر دانست که چرا از مصاحبت و ملازمت رکاب او دور شده‌اند تا نوبت به پسر سمیّه رسیده است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نقل نیز دانسته می‌شود که بزرگان قریش هیچ وقت در این کارهای پست دخالت نمی‌کردند، و باعث نابودی رجال و شیوخ شیعه نمی‌شدند، آنان از معاویه دوری می‌کردند و البته معاویه برای انجام مقاصد ناپاک خویش محتاج به پسر سمیّه بود، او را پسر ابوسفیان خواند تا به چنین اموری مبادرت نماید، ولی پس از رسیدن به مقصود، او را پسر سمیّه می‌نامد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جلو آمدن زیاد و عقب رفتن شیوخ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عتبة بن ابوسفیان، پسر عموی یزید بن معاویه والی مدینه بود، او حاضر نشد امام حسین علیه‌السلام را بکشد، اگر چه از طرف یزید برای این کار مأمور شده بود، سرانجام پسر همان زیاد، عبیداللّه اطاعت نمود وآن فجایع را مرتکب شد، و چون انعکاس عمل بسیار بد بود، یزید گناه را به گردن عبیداللّه انداخت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شیعیان در عراق قابل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زیاد، پس از آن که برادر معاویه و والی کوفه شد مردم را نزدیک دارالاماره جمع کرد، و آنها را به سبّ علی علیه‌السلام وادار نمود، و هر کس که امتناع کرد او را با شمشیر کشت</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95" w:name="pg584_6887"/>
    </w:p>
    <w:p>
      <w:pPr>
        <w:pStyle w:val="Heading2"/>
        <w:numPr>
          <w:ilvl w:val="1"/>
          <w:numId w:val="1"/>
        </w:numPr>
        <w:rPr/>
      </w:pPr>
      <w:bookmarkStart w:id="96" w:name="__RefHeading___Toc4975900_211673320"/>
      <w:bookmarkStart w:id="97" w:name="_Toc33"/>
      <w:bookmarkEnd w:id="95"/>
      <w:bookmarkEnd w:id="96"/>
      <w:r>
        <w:rPr>
          <w:rtl w:val="true"/>
        </w:rPr>
        <w:t>نقشه معاویه برای استقرار سلطنت در اولاد خود و ولایت عهدی یزید</w:t>
      </w:r>
      <w:bookmarkEnd w:id="97"/>
    </w:p>
    <w:p>
      <w:pPr>
        <w:pStyle w:val="BookText"/>
        <w:rPr/>
      </w:pPr>
      <w:r>
        <w:rPr>
          <w:rFonts w:ascii="IRNazanin" w:hAnsi="IRNazanin" w:eastAsia="IRNazanin"/>
          <w:color w:val="111111"/>
          <w:sz w:val="28"/>
          <w:sz w:val="28"/>
          <w:szCs w:val="28"/>
          <w:rtl w:val="true"/>
          <w:lang w:bidi="fa-IR"/>
        </w:rPr>
        <w:t>معاویه برای نگاه‌داری سلطنت در اولاد خود، حزبی به نام شیعیان عثمان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اوایل سلطنت خود، خون عثمان را بهانه کرده، شیعیان او را جمع نمود و از آنها طرفداری کرد و آنها نیز از سلطنت معاویه طرفداری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عین حال که این حزب را تقویت می‌نمود، حزب مخالفین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این کار دست به اقدامات شدیدی زد از جمله، توهین به شیعه، رد شهادت آنان، مهدور الدم نمودن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متّهمین به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ذکر فضایل علی علیه‌السلام ، نسبت دادن آن فضایل به دیگر صحابه، تشویش اذهان و کتمان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دانسته بود که برای سلطنت وی و یزید و فامیل اموی، رقیبی جز فرزندان حضرت علی علیه‌السلام در میان قریش نیست، لذا برای نابود کردن موقعیّت و وجاهت آنان از سبّ بزرگ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طریقه را حتّی پس از استقرار سلطنتش و کشته شدن علی علیه‌السلام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نگاه‌داری سلطنت در خانواده خود و کنار زدن رقیبان سلطنت آنان، از سبّ علی علیه‌السلام دست بر نمی‌داشت، واین قطع نظر از دشمنی </w:t>
      </w:r>
    </w:p>
    <w:p>
      <w:pPr>
        <w:pStyle w:val="BookText"/>
        <w:rPr/>
      </w:pPr>
      <w:r>
        <w:rPr>
          <w:rFonts w:ascii="IRNazanin" w:hAnsi="IRNazanin" w:eastAsia="IRNazanin"/>
          <w:color w:val="111111"/>
          <w:sz w:val="28"/>
          <w:sz w:val="28"/>
          <w:szCs w:val="28"/>
          <w:rtl w:val="true"/>
          <w:lang w:bidi="fa-IR"/>
        </w:rPr>
        <w:t>او با پیغمبر صلی‌الله‌علیه‌و‌آله‌وسلم و امیرالمؤمنین علیه‌السلام است که قبلاً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دشنام دادن را جزء عادات و رسوم مردم زمان خود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معاویه برای نگاهداری سلطنت اموی‌ها، هم حزب آنان را تقویت و حزب مخالف را ذلیل و بیچاره، بلکه نابود می‌نمود، و هم رقیبان را بد نام کرده تا حدّی که دشنام دادن به آنان از واجبات دینی و از رسوم و عادات شده بود و همه مردم از کوچک و بزرگ بر این عادت بار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سلطنت را به عمر، نه به فرزند و خویشان خود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آن را در میان شش نفر قرار داد که هیچ یک از آن شش نفر از فامیل و نزدیکان عمر نبودند و هر کدام دارای سوابق زیاد در اسلام و موقعیت مهمّی در نزد مسلمین بودند، در میان آنان کسی بود که سوابق و خدمات او به مراتب بیش از خود عمر بود و چه بسا هر کدام خود را به خلافت سزاوارتر از عمر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می‌خواست سلطنت را به یزید واگذار کند و او را جانشین خود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مردم نیز به قریش دوخته شده بود که آنان چه خواهند کرد؟ بعضی از قریش از معاویه می‌خواستند که سلطنت را چون عمر به شورا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هیچ وقت یزید را لایق خلافت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که باتلاش فراوان و با به کارگیری خدعه و نیرنگ و مبارزه با ارزش‌های دینی، خود را به عنوان خلیفه مسلمین به مردم تحمیل کرده بود هنوز شیرینی خلافت را نچشیده بود که گرفتار فکر خسته کننده دیگری شد، او می‌خواست ولایت عهدی یزید را استوار و محکم کند، ولی به هیچ وجه زمینه مستعد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چاره‌ای نداشت جز این که یکی از سه کار را عملی نماید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افکار مردم را به حدّی پائین بیاورد که شخص نالایقی همچون یزید را خلیفه پیغمبر صلی‌الله‌علیه‌و‌آله‌وسلم و پادشاه مسلمین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یزید را دگرگون سازد و نگرش او را تغییر دهد، و آن صفات بد را از او دور نماید و او را به صفات پسندیده متخلّق </w:t>
      </w:r>
    </w:p>
    <w:p>
      <w:pPr>
        <w:pStyle w:val="BookText"/>
        <w:rPr/>
      </w:pP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رقیبان او را و کسانی که مدّعی مقام او هستند بکشد و حدّاقل آنها را از عظمت و موقعیّت بیندازد، تا مردم یزید را بر آنان ترجیح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هر سه کار را کرد، و از هر کاری که مقدور او بود کوتاهی نکرد، از تمام درها وارد شد، و از هر راهی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که از باهوشان و زیرکان عرب آن عصر است، و سالها والی کوفه بود، گاهی برای آن که موقعیّت خود را بشناسد استعفا می‌داد و اظهار خستگی و شکستگی و ضعف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شعبی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مغیره به شام رفت و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استعفای وی را قبول کرد، و می‌خواست به جای او سعید بن عاص اموی را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از این راز مطلع شد نزد یزید رفت و به او فهماند که اگر من والی کوفه باشم برای ولایت عهدی تو از مردم بیعت می‌گیرم، و جانشینی تو را مسلم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نزد معاویه رفت و او 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مجدّداً مغیره را والی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کوفه برگشت و در کار بیعت یزید کوشید و جماعتی را نزد معاویه فرستاد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افراد می‌آمدند و اظهار می‌داشتند که موقعیّت یزید خوب است و مقتضی است او را به ولایت عهدی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رذل و دنیاپرست چون از این راه به مقصود می‌رسیدند اظهاراتی می‌نمودند و خشنودی معاویه و یزید را فراهم می‌ساختند، آن گاه معاویه آنان را با ثروت و مقام به اماکن خویش بر می‌گردانید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معاویه برای ولایات امرایی انتخاب می‌کرد که از یزید اطاعت کنند، و به سوی او دعوت نمایند و به اعیان و اشراف مال می‌بخشید تا بیعت نمایند و زیر بار اطاعت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این راه وارد شد و تا ممکن بود استفاده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پنجاه و نه از تمام شهرها گروه هایی از مردم نزد معاویه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ضحّاک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جلوس دارم و چون از سخن فارغ شدم تا می‌توانی یزید را مدح کن و مردم را به بیعت او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عبدالرحمان بن عثمان ثقفی و عبداللّه بن عضاة اشعری و ثور بن معن سلمی دستور داده‌ام که گفته‌های تو را تصدیق کنند، و مانند تو مردم را به بیعت یزید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معاویه یزید را توصیف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خوبی‌های او باعث شده که او را جانشین خود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قیس برخاست و از یزید تمجید نمود، و مردم را به بیعت کردن با او ترغیب نمود، پس از او آن چند نفر یکی پس از دیگری ضحاک را تصدیق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گفته‌ها از مردم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چنان انجمنی که از هر شهری جمعی حاضر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بگوید تمامی حاضرین موافق هستند و سکوت همگی کاشف از رضایت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آن مجلس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کجا است؟ او برخاست و کلامی گفت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 تجربه‌ای هستی، پس دقّت کن که مردم را به چه کسی می‌سپاری؟ و چه کسی را به جای خود می‌گماری؟ و به سخن کسی که به تو فرمان دهد و صلاح و مصلحت را در نظر نمی‌گیرد گوش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بن قیس برخاست و به اهل عراق ناسزا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احنف از بصره عراق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عبدالرحمان برخاست و گفتار ضحاک را تأیید نمود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شخصی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امیرالمؤمنین هستی و پس از تو، یزید امیرالمؤمنین است و هر کس مخالفت کند حواله او به این </w:t>
      </w:r>
    </w:p>
    <w:p>
      <w:pPr>
        <w:pStyle w:val="BookText"/>
        <w:rPr/>
      </w:pPr>
      <w:r>
        <w:rPr>
          <w:rFonts w:ascii="IRNazanin" w:hAnsi="IRNazanin" w:eastAsia="IRNazanin"/>
          <w:color w:val="111111"/>
          <w:sz w:val="28"/>
          <w:sz w:val="28"/>
          <w:szCs w:val="28"/>
          <w:rtl w:val="true"/>
          <w:lang w:bidi="fa-IR"/>
        </w:rPr>
        <w:t>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غلاف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مرد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همه خطبا خطیب‌تری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این حکایت دانسته می‌شود که معاویه با چه نیرنگ‌هایی مجالسی را در عرض چندین سال ترتیب می‌داد و افراد پست را تحریک می‌نمود که او را کمک و یزید را مدح و مردم را به بیعت با او تشویق نمایند، بدیهی است که در اثر این گفتارها مقرّب درگاه معاویه شوند و آن مرد ازدی اخطب الخطبا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الخلفای 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سال پنجاه و یک به سفر حج رفت و از مردم برای یزید بیعت گرفت، و با فرزند زبیر و ابوبکر و عمر گفتگو کرد و آنها مخالفتهایی را ابراز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معاویه بر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گمان می‌کنند که پسر زبیر و عمر و ابوبکر با یزید بیعت نمی‌کنند در حالی که همه آنها با یزید بیعت کردند، و از او اطاعت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 نمی‌شویم، باید بیایند و در حضور جمعیّت بیعت کنند، و گرنه ما همه آنها را می‌کشیم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قدر نسبت به قریش بد رفتار شده‌اند، دیگر این سخن را از کسی نشنوم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بین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بیعت کردند، ولی خود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بیعت نکردیم</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معاویه به چه نیرنگی می‌خواسته از مخالفین بیعت بگیرد؟ این قضیّه در سال پنجاه و یک قمری رخ داده است، و حکایت سابق در سال پنجاه و نه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نقل ها معلوم می‌شود که معاویه در تمام این مدت در فکر بوده و </w:t>
      </w:r>
    </w:p>
    <w:p>
      <w:pPr>
        <w:pStyle w:val="BookText"/>
        <w:rPr/>
      </w:pPr>
      <w:r>
        <w:rPr>
          <w:rFonts w:ascii="IRNazanin" w:hAnsi="IRNazanin" w:eastAsia="IRNazanin"/>
          <w:color w:val="111111"/>
          <w:sz w:val="28"/>
          <w:sz w:val="28"/>
          <w:szCs w:val="28"/>
          <w:rtl w:val="true"/>
          <w:lang w:bidi="fa-IR"/>
        </w:rPr>
        <w:t>نقشه می‌کشیده که مردم را به یزید متمایل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من، خود معاویه به اطرافیان سپرده بود که چون من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جماعت بیعت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باید در حضور جمعیّت بیعت کنند و گرنه آنان را می‌کشیم و آنها هم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سه نفر را با مردم شام تهدید نمود، آن گاه از باب این که حلم جناب ایشان معروف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قریش بد رفتار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جماعت را تهدید کرده، به دروغ اظهار نمود که بیعت کرده‌اند، لذا آنان دیگر نمی‌توانستند رسما و علنا تکذیب کنند، و اگر تکذیب کردند سرّی تکذیب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میان مردم شایع شد که آنان بیعت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راه دیگر نیز وارد شد تا مقدمات سلطنت یزید را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خود حکایتی نقل می‌کند که خلاصه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عراق و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کعب نمیری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می‌خواهد یزید را جانشین خود نماید، ولی از تنفّر مردم وحشت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امور دینی و مذهبی تهاون و سستی دارد و سر گرم شکار وصید و لهو و لعب است، تو نزد معاویه برو و از طرف من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دست نگاه دار، و عجله و شتاب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می‌گوید به زیاد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در این است که رأی معاویه را بر هم نزنی و معاویه را دشمن یزید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را مخفیانه می‌بینم و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زیاد نامه نوشته و در امر بیعت از او مشورت خواسته است و زیاد از مردم وحشت دارد، چون بر تو و بر کارهای تو ایراد دارند، صلاح تو را در این می‌بیند که از کارهای زشت خود دست برداری تا معاویه بتواند در امر ولایت عهدی تو اقدام کند و راه ایراد را بر مردم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این نظر را پسندید و عبید را روانه شام نمود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شام رفتم و مطلب را به یزید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هم از بسیاری از </w:t>
      </w:r>
    </w:p>
    <w:p>
      <w:pPr>
        <w:pStyle w:val="BookText"/>
        <w:rPr/>
      </w:pPr>
      <w:r>
        <w:rPr>
          <w:rFonts w:ascii="IRNazanin" w:hAnsi="IRNazanin" w:eastAsia="IRNazanin"/>
          <w:color w:val="111111"/>
          <w:sz w:val="28"/>
          <w:sz w:val="28"/>
          <w:szCs w:val="28"/>
          <w:rtl w:val="true"/>
          <w:lang w:bidi="fa-IR"/>
        </w:rPr>
        <w:t>کارهای زشت خود دست برداشت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شما از این حکایت تا اندازه‌ای به خباثت و کارهای زشت یزید واقف می‌شوید،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مجسّمه کفر و زندقه و ظلم و فسوق، یزید را نالایق و زشتکار می‌شناسد و می‌خواهد او را اصلاح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کفّره نمرود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نمی‌دانم اگر کسانی چون زیاد و معاویه او را تادیب و اصلاح نمی‌کردند، پس یزید چه می‌کرد؟ و چه می‌شد؟</w:t>
      </w:r>
    </w:p>
    <w:p>
      <w:pPr>
        <w:pStyle w:val="BookText"/>
        <w:rPr/>
      </w:pPr>
      <w:r>
        <w:rPr>
          <w:rFonts w:ascii="IRNazanin" w:hAnsi="IRNazanin" w:eastAsia="IRNazanin"/>
          <w:color w:val="111111"/>
          <w:sz w:val="28"/>
          <w:sz w:val="28"/>
          <w:szCs w:val="28"/>
          <w:rtl w:val="true"/>
          <w:lang w:bidi="fa-IR"/>
        </w:rPr>
        <w:t>معاویه که می‌خواست یزید را به عنوان خلیفه پیغمبر صلی‌الله‌علیه‌و‌آله‌وسلم برای مسلمین</w:t>
      </w:r>
    </w:p>
    <w:p>
      <w:pPr>
        <w:pStyle w:val="BookText"/>
        <w:rPr/>
      </w:pPr>
      <w:r>
        <w:rPr>
          <w:rFonts w:ascii="IRNazanin" w:hAnsi="IRNazanin" w:eastAsia="IRNazanin"/>
          <w:color w:val="111111"/>
          <w:sz w:val="28"/>
          <w:sz w:val="28"/>
          <w:szCs w:val="28"/>
          <w:rtl w:val="true"/>
          <w:lang w:bidi="fa-IR"/>
        </w:rPr>
        <w:t>تعیین کند به طور قطع در صدد بوده که او را اصلاح کند و لیاقت او را برای چنین منصب مهمّی به مردم ثابت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اگر معاویه ناظر و مراقب نبود کارهای زشت یزید بیشتر می‌شد، به همین جهت پس از هلاکت معاویه، وقتی یزید استقلال یافت دست به کارهای زشتی زد،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اسارت اهل بیت، قتل و غارت و اباحه ناموس اهل مدینه و خراب کردن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جنایات عظیم و اعمال زشت یزید است که در مدّت سه سال استقلال خود، با توجه به توصیه‌ها و نصایح معاویه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چنان بود که مردم او را نالایق می‌شناختند، معاویه یزید را خوب جلوه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خوب بودن، او را ولی عهد و زمامدار مسلمین نمودم، چنانکه قبلاً از مسعودی نقل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گاهی یزید را تأدیب می‌نمود، 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فرمان داده بود مسلمانان در خاک روم پیش روی کنند، در نتیجه گروه زیادی از مسلمین کشته شدند و همه مسلمانان محزون و غمگین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مجلس شراب، با ندیمان خود نشسته بود، هنگامی که از این واقعه آگاه شد این دو بیت را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أهوِن علیّ بما لاقت جموعهم</w:t>
      </w:r>
    </w:p>
    <w:p>
      <w:pPr>
        <w:pStyle w:val="BookText"/>
        <w:rPr/>
      </w:pPr>
      <w:r>
        <w:rPr>
          <w:rFonts w:ascii="IRNazanin" w:hAnsi="IRNazanin" w:eastAsia="IRNazanin"/>
          <w:color w:val="111111"/>
          <w:sz w:val="28"/>
          <w:sz w:val="28"/>
          <w:szCs w:val="28"/>
          <w:rtl w:val="true"/>
          <w:lang w:bidi="fa-IR"/>
        </w:rPr>
        <w:t>یوم الطوانة من حمّی ومن مُوم</w:t>
      </w:r>
    </w:p>
    <w:p>
      <w:pPr>
        <w:pStyle w:val="BookText"/>
        <w:rPr/>
      </w:pPr>
      <w:r>
        <w:rPr>
          <w:rFonts w:ascii="IRNazanin" w:hAnsi="IRNazanin" w:eastAsia="IRNazanin"/>
          <w:color w:val="111111"/>
          <w:sz w:val="28"/>
          <w:sz w:val="28"/>
          <w:szCs w:val="28"/>
          <w:rtl w:val="true"/>
          <w:lang w:bidi="fa-IR"/>
        </w:rPr>
        <w:t>اذا اتکأت علی الأنماط مرتفقا</w:t>
      </w:r>
    </w:p>
    <w:p>
      <w:pPr>
        <w:pStyle w:val="BookText"/>
        <w:rPr/>
      </w:pPr>
      <w:r>
        <w:rPr>
          <w:rFonts w:ascii="IRNazanin" w:hAnsi="IRNazanin" w:eastAsia="IRNazanin"/>
          <w:color w:val="111111"/>
          <w:sz w:val="28"/>
          <w:sz w:val="28"/>
          <w:szCs w:val="28"/>
          <w:rtl w:val="true"/>
          <w:lang w:bidi="fa-IR"/>
        </w:rPr>
        <w:t>بدیر مُرّان عندی أم کلثوم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در قصر مرّان بر روی فرشها نشسته‌ام، و کنار من اُمّ کلثوم است، گرفتاری مسلمانان، و آنچه به آن‌ها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چندان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سخن یزید باخبر شد و سوگند یاد کرد که باید یزید به جنگ برود و او را به قسطنطنیه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جنگ ابو ایّوب انصاری کشته شد، و در آن جا دفن گردید</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حکایت، عیّاشی و بی لیاقتی یزید و مزیّت معاویه بر او در صفات فهمیده می‌شود، در خباثت و گناه معاویه همین بس که چنین فرد فاسدی را بر مسلمین مسلط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او باعث شد که او را زمامدار مسلمانان و جانشین خویش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یزید و تمامی گناهان او، گناهی است از گناهان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راه سوم نیز وارد شد، و تا می‌توانست شخصیّتهای بزرگ را از میان بر</w:t>
      </w:r>
    </w:p>
    <w:p>
      <w:pPr>
        <w:pStyle w:val="BookText"/>
        <w:rPr/>
      </w:pPr>
      <w:r>
        <w:rPr>
          <w:rFonts w:ascii="IRNazanin" w:hAnsi="IRNazanin" w:eastAsia="IRNazanin"/>
          <w:color w:val="111111"/>
          <w:sz w:val="28"/>
          <w:sz w:val="28"/>
          <w:szCs w:val="28"/>
          <w:rtl w:val="true"/>
          <w:lang w:bidi="fa-IR"/>
        </w:rPr>
        <w:t>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شخصیتی که وجود او مانع از انجام بیعت برای یزید بود همانا امام حسن علیه‌السلام بود، معاویه توسط 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اشعث بن قیس کندی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مسموم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جعده پیغام داد که اگر امام حسن علیه‌السلام را مسموم کنی، صد هزار درهم به تو می‌دهم و تو را زن یزید می‌نمایم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 سبب شد که امام حسن علیه‌السلام را به وسیله زهر بکشد، معاویه پس از وفات امام علیه‌السلام پول را برای جعده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را دوست می‌دارم </w:t>
      </w:r>
    </w:p>
    <w:p>
      <w:pPr>
        <w:pStyle w:val="BookText"/>
        <w:rPr/>
      </w:pPr>
      <w:r>
        <w:rPr>
          <w:rFonts w:ascii="IRNazanin" w:hAnsi="IRNazanin" w:eastAsia="IRNazanin"/>
          <w:color w:val="111111"/>
          <w:sz w:val="28"/>
          <w:sz w:val="28"/>
          <w:szCs w:val="28"/>
          <w:rtl w:val="true"/>
          <w:lang w:bidi="fa-IR"/>
        </w:rPr>
        <w:t>نمی‌توانم تو را زنِ او نمایم</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عبدالرحمان بن خالد بن ولید را نیز به وسیله ابن اثال نصرانی مسموم نمود، چون او در شام در اثر فتوحات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و شخصیّت خود، دارای محبوبیّت فوق العاده‌ای شده بود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عقیده من؛ کشتن عبدالرحمان برای آن نبود که شاید روزی با معاویه مخالفت کند، بلکه چون او در انظار مردم موقعیّت فوق‌العاده‌ای داشته و از بزرگان قریش بود و هیچ وقت یزید با او برابر نبود، پس برای آن که زمینه را برای یزید فراهم</w:t>
      </w:r>
    </w:p>
    <w:p>
      <w:pPr>
        <w:pStyle w:val="BookText"/>
        <w:rPr/>
      </w:pPr>
      <w:r>
        <w:rPr>
          <w:rFonts w:ascii="IRNazanin" w:hAnsi="IRNazanin" w:eastAsia="IRNazanin"/>
          <w:color w:val="111111"/>
          <w:sz w:val="28"/>
          <w:sz w:val="28"/>
          <w:szCs w:val="28"/>
          <w:rtl w:val="true"/>
          <w:lang w:bidi="fa-IR"/>
        </w:rPr>
        <w:t>سازد او را در خفا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اطمینان دارم که معاویه برای رسیدن به این هدف، بسیاری از بزرگان قریش و اعیان و اشراف قبایل را که حاضر برای بیعت با یزید نبودند کشت، ومی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حُجر بن عدی کندی را کشت، چون او دارای عظمت خاصّی در نزد شیعیان و سپاه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ملاحظه کرد که حُجر شخص بسیار شریف و مقتدر و از شیعیان سرسخت است، و ماندن وی با آن موقعیّت از برای یزید خطرناک خواهد بود، به همین جهت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بسیار آینده‌نگر و دور اندیش بود، و کارهای بسیار بزرگی را با آهستگی و نرمی و بدون هیاهو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امام حسین علیه‌السلام وارد کربلا شد، تمام رؤسای عشایر و قبایل که در بیست سال قبل، جزء شیعیان امیرالمؤمنین علیه‌السلام و مصدر اُمور بودند از کار برکنار شده بودند؛ و به جای آنان جوانان بی ایمان و کم تجربه بر سر کار آمده بودند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چون عدی بن حاتم، قیس بن سعید همدانی و سلیمان بن صرد خزاعی از کار برکنار شده بودند، و چنانچه این بزرگان بر سر کار بودند به طور قطع واقعه کربلا </w:t>
      </w:r>
    </w:p>
    <w:p>
      <w:pPr>
        <w:pStyle w:val="BookText"/>
        <w:rPr/>
      </w:pPr>
      <w:r>
        <w:rPr>
          <w:rFonts w:ascii="IRNazanin" w:hAnsi="IRNazanin" w:eastAsia="IRNazanin"/>
          <w:color w:val="111111"/>
          <w:sz w:val="28"/>
          <w:sz w:val="28"/>
          <w:szCs w:val="28"/>
          <w:rtl w:val="true"/>
          <w:lang w:bidi="fa-IR"/>
        </w:rPr>
        <w:t>رخ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کسانی را که برای مخالفت با یزید مؤر بودند؛ یا می‌کشت و یا از کار برکنار می‌کرد، و یا از وجاهت و موقعیّت آنان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چه بنی اُمیّه را نکشت ولی تا توانست از وجاهت و عنوان آنان کاست، و یا از پیشرفت آنان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نمایید، عبداللّه بن عامر بن کریز بن ربیعة بن حبیب بن عبد شمس، از شخصیت‌های مهمّ و بر جسته عبدشمس است، او در زمان عثمان والی بصره بود، او کسی است که سبب روانه شدن طلحه و عایشه و زبیر به جانب بصره شد، و او در صلح امام حسن علیه‌السلام با معاویه واسطه بود و دائی زاده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چنین شخصی را از فرمانداری بصره عزل و به جای او زیاد بن ابیه را والی نمود، معاویه نمی‌خواست برای او عنوانی زیادتر پیدا شود، بلکه او را تضعیف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سعید بن عاص اموی که از فرمانداران و فاتحان اسلام در زمان عثمان بود در زمان معاویه کارش به جایی رسید که معاویه گاهی مروان را به جای او والی مدینه، و گاهی سعید را به جای مروان والی مدینه می‌نمود، و گاهی هر دو را عزل و ولید بن عتبه برادر زاده خود را والی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مروان بن حکم که اخوالعشیره و ابوالعشیرة بوده و بیست برادر و هشت خواهر و یازده پسر و سه دختر داشت</w:t>
      </w:r>
      <w:r>
        <w:rPr>
          <w:rStyle w:val="FootnoteAnchor"/>
          <w:rtl w:val="true"/>
        </w:rPr>
        <w:footnoteReference w:id="146"/>
      </w:r>
      <w:r>
        <w:rPr>
          <w:rFonts w:ascii="IRNazanin" w:hAnsi="IRNazanin" w:eastAsia="IRNazanin"/>
          <w:color w:val="111111"/>
          <w:sz w:val="28"/>
          <w:sz w:val="28"/>
          <w:szCs w:val="28"/>
          <w:rtl w:val="true"/>
          <w:lang w:bidi="fa-IR"/>
        </w:rPr>
        <w:t>و عمو زاده عثمان بود و در نسب نیز هم طبقه با معاویه نسبت به اُمیّة بن عبد شمس بود، معاویه هیچ مقامی به او</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نداد به جز فرمانداری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مدّت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فدک را که به او بخشیده بود، از او 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می‌خواست میان مروان و سعید بن عاص جدایی و دشمنی بیفکند، و به هر کدام دستور داد که خانه دیگری را خراب کند و یا </w:t>
      </w:r>
    </w:p>
    <w:p>
      <w:pPr>
        <w:pStyle w:val="BookText"/>
        <w:rPr/>
      </w:pPr>
      <w:r>
        <w:rPr>
          <w:rFonts w:ascii="IRNazanin" w:hAnsi="IRNazanin" w:eastAsia="IRNazanin"/>
          <w:color w:val="111111"/>
          <w:sz w:val="28"/>
          <w:sz w:val="28"/>
          <w:szCs w:val="28"/>
          <w:rtl w:val="true"/>
          <w:lang w:bidi="fa-IR"/>
        </w:rPr>
        <w:t>اموال او را به نفع دولت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بن ابیه را والی هند، بحرین، فارس، خراسان، سیستان و عراق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اولاد او را مقرّب درگاه و فرماندار بلاد وسیعی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کارها برای پایین آوردن مشایخ بنی‌اُمیّه و عبدشمس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اشراف خود را در زمان معاویه از دست داد، و دیگر از آنان نام و نشانی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که از شیوخ بنی عبد مناف باقی‌مانده بودند معاویه آنان را به وسیله سبّ امیرالمؤمنین علیه‌السلام از وجاهت افکنده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هیچ یک از آنان مقام و منصبی نمی‌داد، اولاد عباس و اولاد عقیل و اولاد جعفر و اولاد امیرالمؤمنین علیه‌السلام هر یک گرفتار و خانه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اولاد عبد شمس را از کار برکنار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 طبقه با معاویه و در عصر عثمان مانند او از فرمانداران و عمّال عثمان بودند، همگی را کنار زد و به جای آنان فرزندی از ثقیف را برادر خود خواند، و او را و فرزندان او را عمّال خویش و مصدر اُمور نمود، و به اولاد مروان و برادران او، و به اولاد سعید بن عاص بهره‌ای از عمل و فرمانداری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در باطن، عموم بنی اُمیّه از معاویه ناراضی بودند، و می‌دانستند که برای چه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مروان، والی مدینه نوشت که من یزید را ولیعهد نمودم، با او بیعت کن، و برای او از عموم مردم بیعت بگیر</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غضبناک شد و با اهل بیت و دایی‌های خود از مدینه بیرون آمد، و به دمشق،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دو صف عبور می‌کرد و چون به معاویه نزدیک شد، سلام کرد، و سپس او را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را درست انجام بده و از آن که کودکان را بر مسلمانان امیر نمایی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نظیر تو در میان فامیل زیاد است، و تو را وزرای تو تحریک نمودند که با ماها دشمنی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امیرالمؤمنین و بازوی وی و پشتیبان او در سختی تویی، و پس از یزید، تو ولیعهد مسلمانان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به مدینه برگرداند، آنگاه او را عزل و به جای او برادر زاده خود ولید را والی مدینه نمود، و به وعده خود وفا نکرد، و مروان را جانشین یزید ننمود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از این نقل معلوم می‌شود که تا چه اندازه مروان از معاویه و وزرای او ناراضی بوده، و جمعی از فامیل را همطراز معاویه می‌دانسته است لذا با فامیل حرکت می‌کند و او را سرزنش می‌کند، و او را پسر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می‌کند، و او را از آن که کودکان را امیر کند نهی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ولایت عهد و سلطنت کودکان زیاد بن ابیه بر آن ممالک عریض و طویل گله‌مند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گر چه با زبان او را راضی نمود، ولی در عمل او را از ولایت شهر مدینه نیز عزل کرد، و ولایت را به کودک دیگری یعنی پسر برادر خود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پس از یزید با زحمت زیادی بر بسیاری از شهرها حکومت نمود، و زنِ یزید را تزویج کرد، و سلطنت در خانواده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برقرار شد، معاویه هر چه خواهد بکند و تا می‌تواند نقشه بکشد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معاویه برای آن که سلطنت را در خانواده خود ثابت بگذارد تا توانست رقیب‌های پسر خود را نابود کرد، و یا از وجاهت و عظمت افکند، و یا مبتلا به فقر و گرفتاری نمود و یا آنان را از انظار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اولاد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سران عشایر و قبایل را تا حدّ امکان با خود همراه ساخته و به وسیله پول و مقام و منصب، دین آنان را می‌خرید و آنان را از مبلّغین یزید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آنان را می‌کشت و یا ریاست را به رقبا و دشمنان آنان می‌داد، و دشمنان مشمول عنایات و مقرّب درگاه می‌شدند، سرانجام دست این جمع را باز و دست دیگران را کوتاه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حدود بیست سال سلطنت خود همین نقشه را دنبال کرد، و به فرزند خود در هنگام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طبری از هشام کلبی از ابومخنف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از مشقت سفر و جنگ بی‌نیاز نمودم، و برای تو همه چیز را مهیّا نمودم، و دشمنان تو را ذلیل کردم و گردنکشان عرب را برای تو خاضع و خاشع نمودم، و بیش از چهار نفر گمان نمی‌کنم با تو مخالفت کنند، و آن چهار نفر همگی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عبداللّه بن عمر، عبداللّه بن زبیر و عبدالرحمان بن ابی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عمر، اهل عبادت است، و چون همه مردم باتو بیعت کنند او نیز بیعت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حسین بن علی را اهل عراق رها نمی‌کنند، تا آن که او را وادار به خروج کنند، پس اگر بر تو خروج کرد و تو بر وی غلبه کردی در مورد او گذشت کن، چون با ما خویشاوندی نزدیک دارد، و بر ما حق عظیمی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عبدالرحمان از خود نظری ندارد و به دیگران نگاه می‌کند، هر چه آنان بکنند او نیز انجام می‌دهد، فکر او مشغول لهو و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زبیر چون روباه تو را گول می‌زند و اغفال می‌کند، و در آن وقتی که فرصت یابد چون شیر حمله می‌کند، اگر او با تو مخالفت کرد و تو بر او غلبه یافتی او را پاره پاره کن</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این حکایتی است که ابومخنف از عبدالملک بن نوفل بن مساحق نقل نموده و مقصود من از نقل این حکایت، اشاره به سخن معاویه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دشمنان تو راذلیل کردم، و گردن کشان عرب را برای تو خاضع ساختم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که معاویه چنان کرده بود، پس از امام حسین علیه‌السلام به جز پسر زبیر کسی </w:t>
      </w:r>
    </w:p>
    <w:p>
      <w:pPr>
        <w:pStyle w:val="BookText"/>
        <w:rPr/>
      </w:pPr>
      <w:r>
        <w:rPr>
          <w:rFonts w:ascii="IRNazanin" w:hAnsi="IRNazanin" w:eastAsia="IRNazanin"/>
          <w:color w:val="111111"/>
          <w:sz w:val="28"/>
          <w:sz w:val="28"/>
          <w:szCs w:val="28"/>
          <w:rtl w:val="true"/>
          <w:lang w:bidi="fa-IR"/>
        </w:rPr>
        <w:t>مخالفت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بدانید معاویه چگونه آنان را خاضع و خاشع نموده بود بنگرید که پس از مرگ معاویه چگونه همه تسلیم یزید شدند، و پس از مرگ یزید همه تسلیم معاویة بن یزید شدند، و پس از مرگ او و غلبه ابن زبیر، حسّ سلطنت جویی و پادشاه خواهی در هیچ یک از افراد قریش و غیر قریش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فردی مانند مروان بن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پیرمرد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هوس خلافت و سلطنت را از سر خود بیرون کرده بود به حدّی که می‌خواست به حجاز برود و با پسر زبیر بیعت کند، ولی 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شهید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حیا می‌کنم برای تو که بزرگ و سیّد قریش و هستی می‌خواهی بروی و با ابن‌زبیر بیعت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دیر نشده و چیزی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عبیداللّه بن زیاد و بنی اُمیّه واهل یمن با او بیعت کردند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ببینید معاویه چگونه فکر سلطنت را از سرها بیرون کرده بود، تا جایی که باید همیشه در تحت لوای دیگران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خضوع و خشوع و این فکر اسارت و بندگی در اثر تزریقات معاویه بود که در طول مدّت خلافتش، گردن کشان را خاضع و همگی را ذلیل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مستعمره نشین، تفکّرشان با تفکّر حکّامشان متفاوت است و این در اثر القائات و تبلیغات حکّام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طول آن مدّت افکار مردم را مسموم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را کوچک کرد تا نتیجه بگیرد، و کودکان خود را والی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فکر از مغز عبیداللّه بن زیاد تراوش کرده باشد،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از اربابان و امرا و خانواده ابوسفیان و فرماندار عراق، فارس، کرمان و خراسان بود و می‌دانست که خلافت برایش میسّر نخواهد شد، لذا چاره‌ای نداشت جز آن که مروان را از خواب بیدار کند و به این فکر </w:t>
      </w:r>
    </w:p>
    <w:p>
      <w:pPr>
        <w:pStyle w:val="BookText"/>
        <w:rPr/>
      </w:pPr>
      <w:r>
        <w:rPr>
          <w:rFonts w:ascii="IRNazanin" w:hAnsi="IRNazanin" w:eastAsia="IRNazanin"/>
          <w:color w:val="111111"/>
          <w:sz w:val="28"/>
          <w:sz w:val="28"/>
          <w:szCs w:val="28"/>
          <w:rtl w:val="true"/>
          <w:lang w:bidi="fa-IR"/>
        </w:rPr>
        <w:t>بیندازد تا خانواده بنی اُمیّه مقهور و ذلیل ابن زبیر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معاویه بیدار می‌شد و می‌دید که پس از سه چهار سال چگونه آن سلطنت از خانواده او بیرون رفت و در خانواده مروان جای گرفت، و تمام زحمات و مشقّات او به جایی نرسید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الاَْبْصار</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دیده وران، عبرت بگیرید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مالِکَ الْمُلْکِ تُؤتِی الْمُلْکَ مَنْ تَشاءُ وَتَنْزِعُ الْمُلْکَ مِمَّنْ تَشاءُ</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فرمانفرمایی؛ هر آن کس را که خواهی، فرمانروایی بخشی؛ و از هر که خواهی، فرمانروایی بازستانی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گفتار گذشته معلوم شد خلافتی که بر سر آن پس از رحلت پیغمبر صلی‌الله‌علیه‌و‌آله‌وسلم و پیش از دفن آن سرور نزاعها شد همانا سلطنت عامّه بر تمامی مسلمین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سلطنت پیغمبر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مسلمانان صدر اول متّفق بودند که لایق خلافت کسی است که افضل مسلمین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معاویه این فکر را عوض کرد، یزید را لایق و شایسته خلافت دانست، و زمینه این کار را در طول مدّت بیست سال خلافت خود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خلافت پس از هلاکت معاویه سه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 یزید و عبداللّه بن زبیر، من قسمتی از حالات امام علیه‌السلام را در اوّل کتاب بیان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مختصری از حالات یزید و رقیب دیگر او را ذکر می‌کنم تا بدانید چه کسانی در صدد بودند که به جای پیغمبر صلی‌الله‌علیه‌و‌آله‌وسلم بنشینند، و خلافت او را غصب کنند، و برای چه امام علیه‌السلام قیام نمود و آن جهاد مقدّس را شروع فرمود</w:t>
      </w:r>
      <w:r>
        <w:rPr>
          <w:rFonts w:eastAsia="IRNazanin" w:cs="IRNazanin"/>
          <w:color w:val="111111"/>
          <w:sz w:val="28"/>
          <w:szCs w:val="28"/>
          <w:rtl w:val="true"/>
          <w:lang w:bidi="fa-IR"/>
        </w:rPr>
        <w:t xml:space="preserve">. </w:t>
      </w:r>
      <w:bookmarkStart w:id="98" w:name="pg584_6917"/>
    </w:p>
    <w:p>
      <w:pPr>
        <w:pStyle w:val="Heading2"/>
        <w:numPr>
          <w:ilvl w:val="1"/>
          <w:numId w:val="1"/>
        </w:numPr>
        <w:rPr/>
      </w:pPr>
      <w:bookmarkStart w:id="99" w:name="__RefHeading___Toc4975902_211673320"/>
      <w:bookmarkStart w:id="100" w:name="_Toc34"/>
      <w:bookmarkEnd w:id="98"/>
      <w:bookmarkEnd w:id="99"/>
      <w:r>
        <w:rPr>
          <w:rtl w:val="true"/>
        </w:rPr>
        <w:t>شخصیت یزید بن معاویه</w:t>
      </w:r>
      <w:bookmarkEnd w:id="100"/>
    </w:p>
    <w:p>
      <w:pPr>
        <w:pStyle w:val="BookText"/>
        <w:rPr/>
      </w:pPr>
      <w:r>
        <w:rPr>
          <w:rFonts w:ascii="IRNazanin" w:hAnsi="IRNazanin" w:eastAsia="IRNazanin"/>
          <w:color w:val="111111"/>
          <w:sz w:val="28"/>
          <w:sz w:val="28"/>
          <w:szCs w:val="28"/>
          <w:rtl w:val="true"/>
          <w:lang w:bidi="fa-IR"/>
        </w:rPr>
        <w:t xml:space="preserve">یزید، فرزند معاویه در ماه رجب سال شصت هجری جانشین معاویه گردید، و در چهاردهم ربیع‌الاول از سال شصت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هشام کلبی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در حدود سی و هشت یا سی و نه سال بود 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شهرستانهای شام از دنیا رفت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یزید به سلطنت رسید سه روز از خانه بیرون نیامد، و اشراف عرب و امرای لشکر برای دیدن او آمدند، روز چهارم با وضع خاک‌آلود بالای منبر رفت و در ضمن سخنانی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جهل خود عذر نمی‌آورم و به طلب علم مشغول نمی‌شوم</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اندازه جهل و نادانی یزید از این دو جمله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به جهل خویش اعتراف دارد عذر نمی‌خواهد و در صدد تحصیل و جبران ضعف خود بر نمی‌آید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زمان پدر خود به جای آن که تحصیل علم کند و با بزرگان از فقها وعقلا و اشراف عرب نشست و برخاست نماید، به عیش و نوش و شرب خمر و بازی و لهو و صید مشغول بود، و در این صورت، معلوم است که رفقا و همدمان او از چه طبقه‌ای بودند، و چه چیزهایی نصیب او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در موقع شکست مسلمین از نصارا و محزون گشتن عموم مسلمین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هیچ چیزی محزون نمی‌شوم اگر اُمّ کلثوم با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اهل لهو ودارای بازهای شکاری و سگها و بوزینه‌ها بود، و برای شراب‌خواری، رفقا و ندیمانی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قتل حسین بن علی علیهماالسلام مجلس شرابی ترتیب داده بود و در طرف راست او ابن زیاد نشسته بود، یزید به ساقی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اسقنی شربة تروی مشاشی</w:t>
      </w:r>
    </w:p>
    <w:p>
      <w:pPr>
        <w:pStyle w:val="BookText"/>
        <w:rPr/>
      </w:pPr>
      <w:r>
        <w:rPr>
          <w:rFonts w:ascii="IRNazanin" w:hAnsi="IRNazanin" w:eastAsia="IRNazanin"/>
          <w:color w:val="111111"/>
          <w:sz w:val="28"/>
          <w:sz w:val="28"/>
          <w:szCs w:val="28"/>
          <w:rtl w:val="true"/>
          <w:lang w:bidi="fa-IR"/>
        </w:rPr>
        <w:t>ثمّ مل فأسقِ مثلها ابن زیاد</w:t>
      </w:r>
    </w:p>
    <w:p>
      <w:pPr>
        <w:pStyle w:val="BookText"/>
        <w:rPr/>
      </w:pPr>
      <w:r>
        <w:rPr>
          <w:rFonts w:ascii="IRNazanin" w:hAnsi="IRNazanin" w:eastAsia="IRNazanin"/>
          <w:color w:val="111111"/>
          <w:sz w:val="28"/>
          <w:sz w:val="28"/>
          <w:szCs w:val="28"/>
          <w:rtl w:val="true"/>
          <w:lang w:bidi="fa-IR"/>
        </w:rPr>
        <w:t>صاحب السرّ والأمانة عندی</w:t>
      </w:r>
    </w:p>
    <w:p>
      <w:pPr>
        <w:pStyle w:val="BookText"/>
        <w:rPr/>
      </w:pPr>
      <w:r>
        <w:rPr>
          <w:rFonts w:ascii="IRNazanin" w:hAnsi="IRNazanin" w:eastAsia="IRNazanin"/>
          <w:color w:val="111111"/>
          <w:sz w:val="28"/>
          <w:sz w:val="28"/>
          <w:szCs w:val="28"/>
          <w:rtl w:val="true"/>
          <w:lang w:bidi="fa-IR"/>
        </w:rPr>
        <w:t>ولتسدید مغنمی و جهادی</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آن گاه دستور داد خواننده ها بخوانند، رفتار یزید سرمشق اصحاب و حکّام او شد، و آنان نیز چون او اهل فسق و فجور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یزید، غناء در مکّه و مدینه شایع شد، و مردم از آلات لهو استفاده می‌کردند، و علنی مسکرات را مصرف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پادشاهی که به عنوان خلیفه پیغمبر صلی‌الله‌علیه‌و‌آله‌وسلم ، مورد احتیاج مسلمین است و به وسیله او باید امور دین و دنیای مسلمانان اداره شود، همین شخصی است؟ آیا این یزید، همان امام زمانی است که 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مانند مرگ زمان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معرفت یزید مانع از مرگ در جاهلیّت است و اطاعت او مقرون به اطاعت خدا و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است که خلیفه پیغمبر صلی‌الله‌علیه‌و‌آله‌وسلم باید چون پیغمبر اکرم صلی‌الله‌علیه‌و‌آله‌وسلم حافظ و نگهبان مسلمین و مجری حدود الهی و مانع از فحشا و منکرات و ظلم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چنین کسی لازم، و پیروی از او واجب است، و البته اگر کسی علیه او خروج کند کشتنش لازم است، و از صف مسلمانان بیرون می‌رود، نه مانند یزید شارب الخمر فاسق و فاجری که موافقت وی، موجب شیوع فسق و فجور گردد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چقدر مسلمانان را کور و کر کرد و از جاده منحرف نمود تا آن که </w:t>
      </w:r>
    </w:p>
    <w:p>
      <w:pPr>
        <w:pStyle w:val="BookText"/>
        <w:rPr/>
      </w:pPr>
      <w:r>
        <w:rPr>
          <w:rFonts w:ascii="IRNazanin" w:hAnsi="IRNazanin" w:eastAsia="IRNazanin"/>
          <w:color w:val="111111"/>
          <w:sz w:val="28"/>
          <w:sz w:val="28"/>
          <w:szCs w:val="28"/>
          <w:rtl w:val="true"/>
          <w:lang w:bidi="fa-IR"/>
        </w:rPr>
        <w:t>مثل یزید را خلیفه پیغمبر صلی‌الله‌علیه‌و‌آله‌وسلم بشناسند، و در راه او، بر پسر پیغمبر صلی‌الله‌علیه‌و‌آله‌وسلم خروج کنند و او را بکشند، و اهل و عیال او را اسیر نموده، شهر به شهر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ظلم و ستم یزید و عمّال وی مردم را فرا گرفت و از سوی دیگر، اعمال زشت یزید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شرابخواری و به خصوص قتل حسین بن علی علیهماالسلام و یاران او آشکار گشت و مردم فهمیدند که او، روش فرعون را پیش گرفته است بلکه فرعون نسبت به رعیّت از او عادل تر بود و قابل مقایسه باهم نبودند، نتیجه چنان شد که اهل مدینه، عامل او عثمان بن محمّد بن ابی سفیان و مروان بن حکم و دیگران از بنی‌اُمیّه را بیرون نمودند، و این در موقعی بود که ابن زبیر اظهار خداپرستی و زهد می‌کرد، و مردم را به خود دعوت می‌نمود و این در سال شصت وسه هجری بود و مردم مدینه با حکم ابن‌زبیر، بنی‌اُمیّه را از مدینه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آزاد بودن خویش بسیار خشنود شد، و فرصت را غنیمت شمرد و با تعجیل به سمت 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از مخالفت اهل مدینه باخبر شد سپاهی به سرکردگی مسلم بن عقبه مُرّی، روانه مدینه نمود، مسلم مردم مدینه را تهدید کرده و مدینه را غارت نمود و مردم را کشت، و از مردم به عنوان این که بنده یزید بن معاویه هستند بیعت گرفت، و هر کس از بیعت امتناع می‌ورزید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نفر از این بیعت استثنا شدند، یکی علی بن الحسین حضرت سجاد علیه‌السلام و دیگری علی 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خویشان مادری علی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طایفه کنده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طایفه ربیعه، از او حمایت کردند و نگذاشتند او بر بندگی بیعت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عبداللّه در این موضوع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قرم بنی لؤ</w:t>
      </w:r>
    </w:p>
    <w:p>
      <w:pPr>
        <w:pStyle w:val="BookText"/>
        <w:rPr/>
      </w:pPr>
      <w:r>
        <w:rPr>
          <w:rFonts w:ascii="IRNazanin" w:hAnsi="IRNazanin" w:eastAsia="IRNazanin"/>
          <w:color w:val="111111"/>
          <w:sz w:val="28"/>
          <w:sz w:val="28"/>
          <w:szCs w:val="28"/>
          <w:rtl w:val="true"/>
          <w:lang w:bidi="fa-IR"/>
        </w:rPr>
        <w:t>وأخوالی الملوک بنو ولیعه</w:t>
      </w:r>
    </w:p>
    <w:p>
      <w:pPr>
        <w:pStyle w:val="BookText"/>
        <w:rPr/>
      </w:pPr>
      <w:r>
        <w:rPr>
          <w:rFonts w:ascii="IRNazanin" w:hAnsi="IRNazanin" w:eastAsia="IRNazanin"/>
          <w:color w:val="111111"/>
          <w:sz w:val="28"/>
          <w:sz w:val="28"/>
          <w:szCs w:val="28"/>
          <w:rtl w:val="true"/>
          <w:lang w:bidi="fa-IR"/>
        </w:rPr>
        <w:t>هم منعوا ذماری یوم جاءت</w:t>
      </w:r>
    </w:p>
    <w:p>
      <w:pPr>
        <w:pStyle w:val="BookText"/>
        <w:rPr/>
      </w:pPr>
      <w:r>
        <w:rPr>
          <w:rFonts w:ascii="IRNazanin" w:hAnsi="IRNazanin" w:eastAsia="IRNazanin"/>
          <w:color w:val="111111"/>
          <w:sz w:val="28"/>
          <w:sz w:val="28"/>
          <w:szCs w:val="28"/>
          <w:rtl w:val="true"/>
          <w:lang w:bidi="fa-IR"/>
        </w:rPr>
        <w:t>کتائب مسرف وبنی اللکیعة</w:t>
      </w:r>
    </w:p>
    <w:p>
      <w:pPr>
        <w:pStyle w:val="BookText"/>
        <w:rPr/>
      </w:pPr>
      <w:r>
        <w:rPr>
          <w:rFonts w:ascii="IRNazanin" w:hAnsi="IRNazanin" w:eastAsia="IRNazanin"/>
          <w:color w:val="111111"/>
          <w:sz w:val="28"/>
          <w:sz w:val="28"/>
          <w:szCs w:val="28"/>
          <w:rtl w:val="true"/>
          <w:lang w:bidi="fa-IR"/>
        </w:rPr>
        <w:t>أرادنی التی لا عزّ فیها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فحالت دونه ایدی ربیعة</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نیز مسعودی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علیه‌السلام نزد قبر پیغمبر صلی‌الله‌علیه‌و‌آله‌وسلم مشغول دعا بود که مسلم دستور داد آن حضرت را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بر امام علیه‌السلام غضب کرده بود و از آن سرور و پدرانش بیزاری می‌جست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مسلم به امام علیه‌السلام افتاد بدنش لرزید و از جای خود برخاست و امام علیه‌السلام را نزد خود نشانید،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می‌خواهی از من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را که نزد مسلم می‌آوردند و می‌خواست او را بکشد امام علیه‌السلام شفاعت می‌فرمود و مسلم از او می‌گذشت و او را نمی‌کشت؛ آن گاه امام علیه‌السلام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جوان و پدران او دشنام می‌دادی، ولی وقتی او را آوردند مقام و منزلت او را بلند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من او را بخواهم، ولی چون او را دیدم از او ترسیدم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امام علی بن الحسین علیهماالسلام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شما زیر لب چیزی می‌خواندید، آن حضرت فرمود،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 و ما أظللن، والأرضین السبع وما أقللن، وربّ العرش العظیم وربّ محمّد وآله الطاهرین، أعوذ بک من شرّه و أدرء بک فی نحره، أسألُک أن تؤتینی خیره وتکفینی شرّه</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امام علیه‌السلام از خدا خواسته بود که از شرّ مسلم جلوگیری کند، و او را به خیر وادار نماید،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سالم ماندن امام علیه‌السلام از شرّ او</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حضور امام علی بن الحسین علیهماالسلام را نزد مسلم، دوگونه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نقل ابومخنف از عبدالملک بن نوفل بن مساحق است که شخصیت امام را تضعیف نموده است و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الحسین علیه‌السلام ، خانواده مروان را پناه داده بود حال می‌خواست به وساطت مروان و عبدالملک از مسلم 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دو آمد و بین مروان و پسر او نشست، مروان خواست کاری کند که علی بن الحسین علیه‌السلام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آب خواست و قدری از آن نوشید، و به علی بن الحسین علیه‌السلام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ظرف آب را گرفت،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ما نیاشام، حضرت از مسلم ترسید و دستش به لرزه افتاد بطوری که قدح آب در دست آن حضرت ماند، نه می‌توانست زمین بگذارد و نه از آن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دو نفر آمدی که از من امان بخواهی،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شفاعت این دو بود تو را می‌کشتم و شفاعت آن دو مؤر نبود، ولی امیرالمؤمنین سفارش تو را نمود و به من خبر داد که تو به او نامه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حال تو مفید است سفارش او است نه شفاعت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می‌خواهی از این آب که در دست تو است بیاشام، و اگر می‌خواهی آب دیگری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آب 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قدح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آب را نوشید و مسلم او را نزد خود طلبیده، در کنار خود نشانید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آن گاه طبری در نقل دیگری که هشام کلبی از قول عوانة بن حکم نموده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سجاد علیه‌السلام را نزد مسلم آوردند،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علیه‌السلام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آن گاه او را روی تخت خود نشانید،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سفارش تو را به من نموده،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 پست مرا از یاد تو بیرون بردند و نگذاشتند که در یاد تو باشم و به تو کمک و بخشش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علی بن الحسین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خانواده تو ترسیده‌اند؟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فرمان داد تامرکب سواریش را زین کنند، و امام علیه‌السلام را بر آن سوار کرد، و به منزل بازگرداند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آنچه از نقل اول طبری استفاده می‌شود این است که امام علیه‌السلام می‌خواست خود را از شرّ مسلم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مروان و عبدالملک رفت که آن دو از او شفاعت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مقتضای نقل دوم این است که مسلم، امام علیه‌السلام را طلبیده بود و گماشتگان او، امام علیه‌السلام را پیدا کردند و بردند به نحوی که خانواده امام ترسیده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نقل، روایتی است که مسعودی نقل کرده که چون مسلم، امام علیه‌السلام را طلبید، امام آن دعا را خواند تا از شر او 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از خدا خواسته که از شرّ مسلم نجات یابد، نه از مروان و 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عبدالملک بن نوفل در زمان سلطنت مروانیان ساخته شده است، لذا شخصیت امام در آن تضعیف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فرزند همان حسین بن علی علیه‌السلام است که زندگی با ذلّت را نمی‌پسندد، و چه ذلّتی بالاتر از این که آن حضرت، مروان و پسر او را شفیع کند، و دست او بلرزد، و قدح را در همین حال نگاه‌دارد، نه بنوشد و نه زمین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این قصه، به ضرر امام و به نفع مروان و عبدالملک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نقل دوم چون چشم مسلم به امام علیه‌السلام افتاد و او را شناخت، مرحبا گفت و احترام نمود و او را نزد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موافق با نقل مسعودی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نقل اول طبری که مخالف با هر دو نقل مذکور است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اگر یزید، سفارش امام علیه‌السلام را نموده بود، برای چه به او آن نحو جسارت </w:t>
      </w:r>
    </w:p>
    <w:p>
      <w:pPr>
        <w:pStyle w:val="BookText"/>
        <w:rPr/>
      </w:pPr>
      <w:r>
        <w:rPr>
          <w:rFonts w:ascii="IRNazanin" w:hAnsi="IRNazanin" w:eastAsia="IRNazanin"/>
          <w:color w:val="111111"/>
          <w:sz w:val="28"/>
          <w:sz w:val="28"/>
          <w:szCs w:val="28"/>
          <w:rtl w:val="true"/>
          <w:lang w:bidi="fa-IR"/>
        </w:rPr>
        <w:t>کند و امام را بترساند که دست او بلرزد؟ پس به موجب دنباله نقل عبدالملک بن نوفل، نقل او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مسلم که امام علیه‌السلام را به اجبار حاضر نموده است و قبلاً او و پدران او را سبّ می‌نمود، چرا وقتی چشم او به امام علیه‌السلام می‌افتد و او را می‌شناسد، آن اندازه به او احترام گذارد و او را نزد خود نشاند وتمام حوایج و</w:t>
      </w:r>
    </w:p>
    <w:p>
      <w:pPr>
        <w:pStyle w:val="BookText"/>
        <w:rPr/>
      </w:pPr>
      <w:r>
        <w:rPr>
          <w:rFonts w:ascii="IRNazanin" w:hAnsi="IRNazanin" w:eastAsia="IRNazanin"/>
          <w:color w:val="111111"/>
          <w:sz w:val="28"/>
          <w:sz w:val="28"/>
          <w:szCs w:val="28"/>
          <w:rtl w:val="true"/>
          <w:lang w:bidi="fa-IR"/>
        </w:rPr>
        <w:t xml:space="preserve">گفته‌های او را برآورد، و شفاعت او را ردّ ننمود و همه کسانی را که از نظر مسلم مقصّر بودند به شفاعت امام علیه‌السلام آزاد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مسعودی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دوّم طبری، چون امام را شناخت به امام علیه‌السلام احترام گذارد و او را نزد خود، روی تخت نشاند و مرکب سواری خود را زین کرد و امام علیه‌السلام را با آن باز گردانید، آیا از آن جهت است که خود مسلم گفت که یزید سفارش امام علیه‌السلام را نموده بود؟ یا بنا به نقل مسعودی از آن جهت است که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دیدم، از او ترسیدم و بر خلاف میل واراده خود نسبت به او احترام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نقل مسعودی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اثر دعای امام علیه‌السلام ، مسلم بی‌اختیار شد و ترسید، و اگر به جهت سفارش یزید بود امام علیه‌السلام را اجبارا نمی‌طلبید</w:t>
      </w:r>
    </w:p>
    <w:p>
      <w:pPr>
        <w:pStyle w:val="BookText"/>
        <w:rPr/>
      </w:pPr>
      <w:r>
        <w:rPr>
          <w:rFonts w:ascii="IRNazanin" w:hAnsi="IRNazanin" w:eastAsia="IRNazanin"/>
          <w:color w:val="111111"/>
          <w:sz w:val="28"/>
          <w:sz w:val="28"/>
          <w:szCs w:val="28"/>
          <w:rtl w:val="true"/>
          <w:lang w:bidi="fa-IR"/>
        </w:rPr>
        <w:t>و خانواده او را نمی‌ترسانید، بلکه کسی را نزد امام می‌فرستاد و او را از لطف و محبّت یزید آگاه می‌نمود، و از امام علیه‌السلام دعوت می‌کرد که نزدش بیایند و یا آن که مسلم خبر می‌داد که من می‌خواهم خدمت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قطع مسلم بن عقبه دشمن امام علیه‌السلام و خانواده پیغمبر بوده است و می‌خواسته امام علیه‌السلام را بکشد، ولی مشیّت الهی مانع شده و دعای امام علیه‌السلام مؤثر واقع شد و مسلم ترسید و روش برخورد خود را عوض نمود، و به همین جهت به امام علیه‌السلام احترام گذاشت، و او را روانه کرد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هواخواهان یزید نتوانستند چنین کرامتی را از امام علیه‌السلام ببینند و تحمّل نمایند، و لرز و ترس مسلم را به امام علیه‌السلام نسبت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شنشنة أعرفها من أخزم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سفارش نموده بود مسلم احترام زیادی نسبت به امام علیه‌السلام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غافل </w:t>
      </w:r>
    </w:p>
    <w:p>
      <w:pPr>
        <w:pStyle w:val="BookText"/>
        <w:rPr/>
      </w:pPr>
      <w:r>
        <w:rPr>
          <w:rFonts w:ascii="IRNazanin" w:hAnsi="IRNazanin" w:eastAsia="IRNazanin"/>
          <w:color w:val="111111"/>
          <w:sz w:val="28"/>
          <w:sz w:val="28"/>
          <w:szCs w:val="28"/>
          <w:rtl w:val="true"/>
          <w:lang w:bidi="fa-IR"/>
        </w:rPr>
        <w:t>شدند از آن که به موجب سفارش یزید، باید از اوّل امام علیه‌السلام مورد احترام قرار می‌گرفت نه زمانی که چشمش به امام علیه‌السلام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همین نقل می‌توانید تفاوت میان مسعودی و طبری را به دست بیاورید، نقلهای طبری را به دقّت بنگرید که چگونه دو نقل مختلف را جمع کرده و هر دو را به نفع آل‌مروان و یزید بیان نموده است، مخصوصا نقل اوّلی که توهین به امام علیه‌السلام هم، در آن نقل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عجب‌تر از همه حدیثی است که در این موضوع در کافی نقل شده است و به طور قطع آن حدیث دروغ است و به امام علیه‌السلام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تاریخ‌ها در دو مورد باهم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یزید در زمان امام سجاد علیه‌السلام به حجاز سفر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 که به طور قطع امام علیه‌السلام بر حسب تاریخ از آن گونه بیعت، که بنده یزید باشد معاف بود یا به جهت سفارش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جهت دعا و توسّل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ما را بیدار می‌کند، و از حُسن ظنّ ما به مشایخ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وادار می‌نماید که در سند و متن هر حدیثی دقت کنیم، و به صرف آن که صاحب کتاب مرد جلیل القدری است، و می‌خواسته احادیث صحیح را جمع نماید، اکتفا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باب پیرو جناب یونس بن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ثقه و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احادیث اصحاب را ردّ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نقل معتبر از امام علیه‌السلام ، کذّابین در کتب اصحاب، احادیث باطلی را وارد می‌ساختند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فجایع یزید آن است که امیر لشکر او همین مسلم، سه روز شهر مدینه را برای لشکر شام مباح نمود که تا توانستند کشتند و بردند، و آنچه را می‌خواستند، </w:t>
      </w:r>
    </w:p>
    <w:p>
      <w:pPr>
        <w:pStyle w:val="BookText"/>
        <w:rPr/>
      </w:pP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مسلم پس از تصرف مدینه، مردم را به بیعت با یزید دعوت کرد و از مردم خواست بر بندگی او در جان و مال و زنان اعتراف نمایند، تا او آن چه را که می‌خواهد بتواند درباره آنها انجام دهد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که تمام شما بندگان یزید بن معاویه هستید، بیعت کنید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از عبارت مسعودی معلوم می‌شود که فجایع بالاتر از اینها بوده است،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مدینه رسید آنچه گفتیم از کشته شدن، غارت اموال، بندگی و اسیری و غیر این‌ها که از نوشتن آن صرف نظر کردیم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عبارت طبری که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برای لشکریان سه روز مباح نمود،</w:t>
      </w:r>
      <w:r>
        <w:rPr>
          <w:rStyle w:val="FootnoteAnchor"/>
          <w:rtl w:val="true"/>
        </w:rPr>
        <w:footnoteReference w:id="163"/>
      </w:r>
      <w:r>
        <w:rPr>
          <w:rFonts w:ascii="IRNazanin" w:hAnsi="IRNazanin" w:eastAsia="IRNazanin"/>
          <w:color w:val="111111"/>
          <w:sz w:val="28"/>
          <w:sz w:val="28"/>
          <w:szCs w:val="28"/>
          <w:rtl w:val="true"/>
          <w:lang w:bidi="fa-IR"/>
        </w:rPr>
        <w:t>مطالبی آشکار می‌گردد چنانکه ابن ابی الحدید در شرح نهج البلاغه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مسلم بن عقبه با لشکر وارد مدینه شد، سه روز شهر را بر لشکر مباح نمود، و همان‌گونه که قصّاب گوسفند را می‌کشد آنها مردم مدینه را می کشتند و به حدّی خون بر زمین ریخته شد که پاها در خون فرو می‌رفت، فرزندان مهاجر و انصار کشته شدند، و از باقی ماندگان صحابه و تابعین به عنوان بنده یزید بن معاویه بیعت گرفته شد و از همه به این گونه بیعت گرفتند مگر امام علی بن الحسین بن علی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احترام نمود و از او تجلیل کرد و بر کرسی خود نشانید و از او بیعت گرفت که برادر یزید بن معاویه و پسر عموی او است، و این به سفارش یزید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عبداللّه بن عباس به خویشان مادری خود از طایفه کنده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حمایت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عمو زاده او، علی بن الحسین علیه‌السلام از او بیعت گرفته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بیعت به جهت سفارش یزید بود، و گرنه او را می‌کشتم، و بنی‌هاشم سزاوارتر از دیگران به کشته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علی بن عبداللّه مثل دیگران به بندگی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رفت و آمد واسطه‌ها، قرار 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یزید بیعت می‌کنم، و به لزوم طاعت او معترف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عبداللّه در این باره اشعاری را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العبّاس رأس بنی قصی</w:t>
      </w:r>
    </w:p>
    <w:p>
      <w:pPr>
        <w:pStyle w:val="BookText"/>
        <w:rPr/>
      </w:pPr>
      <w:r>
        <w:rPr>
          <w:rFonts w:ascii="IRNazanin" w:hAnsi="IRNazanin" w:eastAsia="IRNazanin"/>
          <w:color w:val="111111"/>
          <w:sz w:val="28"/>
          <w:sz w:val="28"/>
          <w:szCs w:val="28"/>
          <w:rtl w:val="true"/>
          <w:lang w:bidi="fa-IR"/>
        </w:rPr>
        <w:t>واخوالی الملوک بنو ولیعة</w:t>
      </w:r>
    </w:p>
    <w:p>
      <w:pPr>
        <w:pStyle w:val="BookText"/>
        <w:rPr/>
      </w:pPr>
      <w:r>
        <w:rPr>
          <w:rFonts w:ascii="IRNazanin" w:hAnsi="IRNazanin" w:eastAsia="IRNazanin"/>
          <w:color w:val="111111"/>
          <w:sz w:val="28"/>
          <w:sz w:val="28"/>
          <w:szCs w:val="28"/>
          <w:rtl w:val="true"/>
          <w:lang w:bidi="fa-IR"/>
        </w:rPr>
        <w:t>هم منعوا ذماری یوم جائت</w:t>
      </w:r>
    </w:p>
    <w:p>
      <w:pPr>
        <w:pStyle w:val="BookText"/>
        <w:rPr/>
      </w:pPr>
      <w:r>
        <w:rPr>
          <w:rFonts w:ascii="IRNazanin" w:hAnsi="IRNazanin" w:eastAsia="IRNazanin"/>
          <w:color w:val="111111"/>
          <w:sz w:val="28"/>
          <w:sz w:val="28"/>
          <w:szCs w:val="28"/>
          <w:rtl w:val="true"/>
          <w:lang w:bidi="fa-IR"/>
        </w:rPr>
        <w:t>کتائب مسرف وبنوا اللکیعة</w:t>
      </w:r>
    </w:p>
    <w:p>
      <w:pPr>
        <w:pStyle w:val="BookText"/>
        <w:rPr/>
      </w:pPr>
      <w:r>
        <w:rPr>
          <w:rFonts w:ascii="IRNazanin" w:hAnsi="IRNazanin" w:eastAsia="IRNazanin"/>
          <w:color w:val="111111"/>
          <w:sz w:val="28"/>
          <w:sz w:val="28"/>
          <w:szCs w:val="28"/>
          <w:rtl w:val="true"/>
          <w:lang w:bidi="fa-IR"/>
        </w:rPr>
        <w:t>أراد بی التی لا عزّ فیها</w:t>
      </w:r>
    </w:p>
    <w:p>
      <w:pPr>
        <w:pStyle w:val="BookText"/>
        <w:rPr/>
      </w:pPr>
      <w:r>
        <w:rPr>
          <w:rFonts w:ascii="IRNazanin" w:hAnsi="IRNazanin" w:eastAsia="IRNazanin"/>
          <w:color w:val="111111"/>
          <w:sz w:val="28"/>
          <w:sz w:val="28"/>
          <w:szCs w:val="28"/>
          <w:rtl w:val="true"/>
          <w:lang w:bidi="fa-IR"/>
        </w:rPr>
        <w:t>فحالت دونه أیدیٍ منیعة</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نقل مسعودی و ابن ابی الحدید در بعضی از اشعار مختصر تفاوتی دارد، چنان که مسعودی بیت اخیر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گفته که طایفه ربیعه که در سپاه مسلم بودند از عبداللّه حمایت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ابی‌الحدید، ربیعه را منیعه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رفتار خلیفه پیغمبر صلی‌الله‌علیه‌و‌آله‌وسلم در شهر پیغمبر صلی‌الله‌علیه‌و‌آله‌وسلم با اولاد مهاجرین و انصار صحیح است؟ مگر وجود خلیفه برای حفظ مسلمین نیست؟ اگر چنین خلیفه‌ای نبود، آیا مسلمانان راحت‌تر نبودند؟ خلفا و سلاطین جور بسیاری آمدند و رفتند ولی هیچ یک از آنان، آنچه را که از یزید سر زد، انجام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سرّ این که امام شهید علیه‌السلام با یزید صلح ننمود ولی با معاویه صلح کرد،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یزید در تاریخ بی‌نظیر است؛ او دشمن خدا و پیغمبر صلی‌الله‌علیه‌و‌آله‌وسلم و اسلام و مسلمین بود،</w:t>
      </w:r>
    </w:p>
    <w:p>
      <w:pPr>
        <w:pStyle w:val="BookText"/>
        <w:rPr/>
      </w:pPr>
      <w:r>
        <w:rPr>
          <w:rFonts w:ascii="IRNazanin" w:hAnsi="IRNazanin" w:eastAsia="IRNazanin"/>
          <w:color w:val="111111"/>
          <w:sz w:val="28"/>
          <w:sz w:val="28"/>
          <w:szCs w:val="28"/>
          <w:rtl w:val="true"/>
          <w:lang w:bidi="fa-IR"/>
        </w:rPr>
        <w:t>یزید از کشتار مسلمانان توسط نصارا محزون نمی‌شود و همچنین وقتی مردم مدینه و پسر پیغمبر صلی‌الله‌علیه‌و‌آله‌وسلم را می کشند خشنود 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آرزو می‌کند که کاش مشایخ او که در جنگ بدر کشته شدند اکنون حاضر می‌شدند و از غلبه یزید خشنود می‌گشتند و به او تهنیت می‌گفتند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مروج الذهب مسعودی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دویست و بیست و سه، پادشاه روم با لشکریان و متفقین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همسایگان که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بلاد اسلامی حمله کرد،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زور فتح نمود، و کوچک و بزرگ را کشت، و بر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مساجد و معابد جمع شدند و فریادها بلند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مهدی بر معتصم عباسی وارد شد و ایستاد و قصیده ای طولانی قرائت نمود، و کارهای زشت کفّار را شرح داد، و او را بر جهاد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قصیده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غارة اللّه قد عاینت فانتهکی</w:t>
      </w:r>
    </w:p>
    <w:p>
      <w:pPr>
        <w:pStyle w:val="BookText"/>
        <w:rPr/>
      </w:pPr>
      <w:r>
        <w:rPr>
          <w:rFonts w:ascii="IRNazanin" w:hAnsi="IRNazanin" w:eastAsia="IRNazanin"/>
          <w:color w:val="111111"/>
          <w:sz w:val="28"/>
          <w:sz w:val="28"/>
          <w:szCs w:val="28"/>
          <w:rtl w:val="true"/>
          <w:lang w:bidi="fa-IR"/>
        </w:rPr>
        <w:t>هتک النساء و ما منهنّ یرتکب</w:t>
      </w:r>
    </w:p>
    <w:p>
      <w:pPr>
        <w:pStyle w:val="BookText"/>
        <w:rPr/>
      </w:pPr>
      <w:r>
        <w:rPr>
          <w:rFonts w:ascii="IRNazanin" w:hAnsi="IRNazanin" w:eastAsia="IRNazanin"/>
          <w:color w:val="111111"/>
          <w:sz w:val="28"/>
          <w:sz w:val="28"/>
          <w:szCs w:val="28"/>
          <w:rtl w:val="true"/>
          <w:lang w:bidi="fa-IR"/>
        </w:rPr>
        <w:t>هب الرجال علی أجرامها قتلت</w:t>
      </w:r>
    </w:p>
    <w:p>
      <w:pPr>
        <w:pStyle w:val="BookText"/>
        <w:rPr/>
      </w:pPr>
      <w:r>
        <w:rPr>
          <w:rFonts w:ascii="IRNazanin" w:hAnsi="IRNazanin" w:eastAsia="IRNazanin"/>
          <w:color w:val="111111"/>
          <w:sz w:val="28"/>
          <w:sz w:val="28"/>
          <w:szCs w:val="28"/>
          <w:rtl w:val="true"/>
          <w:lang w:bidi="fa-IR"/>
        </w:rPr>
        <w:t>ما بال أطفالها بالذبح تنتهب</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معتصم فورا از جای خود حرکت کرد و با لباس جنگ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شهرستانها را خبر نمودند، و لشکریان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افشین نیز در جنگ شرکت نمود و جمعیت مسلمین بسیار زیاد بود که در عدد آنان اختلاف است و از دویست هزار تا پانصد هزار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افشین با پادشاه روم روبرو شد، و بسیاری از شجاعان را کشت و پادشاه روم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شهرهای زیادی را از کفّار گرفت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نفر از مردم آن شهر کشته شدند، و لشکریان تا چهار روز شهر را خراب می‌کردند و آتش می‌زدند</w:t>
      </w:r>
      <w:r>
        <w:rPr>
          <w:rFonts w:eastAsia="IRNazanin" w:cs="IRNazanin"/>
          <w:color w:val="111111"/>
          <w:sz w:val="28"/>
          <w:szCs w:val="28"/>
          <w:rtl w:val="true"/>
          <w:lang w:bidi="fa-IR"/>
        </w:rPr>
        <w:t>.</w:t>
      </w:r>
      <w:r>
        <w:rPr>
          <w:rStyle w:val="FootnoteAnchor"/>
          <w:rtl w:val="true"/>
        </w:rPr>
        <w:footnoteReference w:id="16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معتصم عباسی با پادشاه نصارا است که به شهرهای مسلمین حمله کرد، و مردم یک شهر را از کوچک و بزرگ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به راستی عمل کفّار را جبران نمود، او به مجرّد شنیدن خبر از جای خود حرکت کرد و خود به سمت کفّار </w:t>
      </w:r>
    </w:p>
    <w:p>
      <w:pPr>
        <w:pStyle w:val="BookText"/>
        <w:rPr/>
      </w:pP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خلیفه عباسی است و آن کار یزید نسبت به شهر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پایتخت پیغمبر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ذریه مهاجرین و انصار، و به ناموس و اموال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فراعنه کفّار بر مسلمین حکومت داشت و اهل مدینه با او مخالفت می‌کردند، این کارهایی را که یزید انجام داد آن فرعون نمی‌کرد، و یا اگر اهل مکّه با او مخالفت می‌کردند آن جسارت‌هایی که یزید به کعبه و قبله مسلمین کرد آن فرعون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 هم اکنون نسبت به معابد و مشاهد مسلمین در جنگها احترام می‌گذارند، ولی این یزید که پست‌تر و شقی‌تر از فرعون است، به شعائر دینی و مذهبی اینگونه جسارت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روا است او را از خلفای پیغمبر صلی‌الله‌علیه‌و‌آله‌وسلم بشناسند؟ و یا بگویند آن چه را که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هر کس بیعت یزید را بشکند بیعت خدا و پیغمبر را شکسته و من با او قطع رابطه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تفسیر ابن کثیر شامی نقل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چرا چنین مردی را در بعضی از تواریخ در عداد عبداللّه بن زبیر شمردند و از مخالفین یزید دانستند؟ عبداللّه بن عمر با یزید روابط حسنه داشته، و نسبت به اعمال او رضایت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هیچ تاریخی نقل نشده که او نسبت به کارهای یزید از جمله؛ کشتن امام حسین علیه‌السلام و عترت پیغمبر اکرم صلی‌الله‌علیه‌و‌آله‌وسلم ، رفتار با اهل مدینه و مباح کردن شهر بر لشکریان، و یا خراب کردن کعبه معظمه، اعتراض کرده باشد، و بعید نیست که یزید به فتوای پسر عمر این امور را انجام داده باشد، به همین جهت در هیج موردی مخالفت نکرد، و نهی از منکر ننمود، بلکه خویشان خود را وادار نمود که با اهل مدینه همکاری نکنند و بیعت یزید را نشکنند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با یزید را چون بیعت با خدا و پیغمبر لازم الوفا می‌دانسته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آن خلیفه، این قاضی القضات را نیز لازم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او، طبق قاعده این بیعت را مسلم بن عقبه از مردم گرفت و قرشی و غیر قرشی باید می‌آمدند و اعتراف می‌کردند که بنده یزید هستند، تا هر چه او بخواهد درباره آنها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خود عبداللّه بن عمر از سبقت گیرندگان به این بیعت بوده، لذا هیچ نامی از او نیست، چنانکه نوشته‌اند تمام مردم مدینه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قرشی و غیر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علی‌بن الحسین، امام سجاد علیه‌السلام و علی‌بن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نیز از بیعت کنندگان و معترفین به رقیّت و بندگی یزید بن معاویه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برای سرکوبی عبداللّه بن زبیر، مسلم بن عقبه را مأمور نمود که پس از تصرّف مدینه به سمت مکه معظمه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میان راه هلاک شد، و حصین بن نمیر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یزید زنده بود سپاه او در مکّه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کعبه را خراب کرده و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نمیر بئس ما تولّی</w:t>
      </w:r>
    </w:p>
    <w:p>
      <w:pPr>
        <w:pStyle w:val="BookText"/>
        <w:rPr/>
      </w:pPr>
      <w:r>
        <w:rPr>
          <w:rFonts w:ascii="IRNazanin" w:hAnsi="IRNazanin" w:eastAsia="IRNazanin"/>
          <w:color w:val="111111"/>
          <w:sz w:val="28"/>
          <w:sz w:val="28"/>
          <w:szCs w:val="28"/>
          <w:rtl w:val="true"/>
          <w:lang w:bidi="fa-IR"/>
        </w:rPr>
        <w:t>قد أحرق المقام و المصلی</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آنها به وسیله ادوات جنگی و منجنیق ها، سنگهایی به طرف کعبه پرتاب می‌نمودند و کردند آن چه را که لشکریان کفّار انجام نمی‌دادند، و در همین ایّام یزید</w:t>
      </w:r>
    </w:p>
    <w:p>
      <w:pPr>
        <w:pStyle w:val="BookText"/>
        <w:rPr/>
      </w:pPr>
      <w:r>
        <w:rPr>
          <w:rFonts w:ascii="IRNazanin" w:hAnsi="IRNazanin" w:eastAsia="IRNazanin"/>
          <w:color w:val="111111"/>
          <w:sz w:val="28"/>
          <w:sz w:val="28"/>
          <w:szCs w:val="28"/>
          <w:rtl w:val="true"/>
          <w:lang w:bidi="fa-IR"/>
        </w:rPr>
        <w:t>هلاک شد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چه نوشتم شخصیت یزید بن معاویه معلوم می‌شود، این همان یزیدی است که معاویه او را برای مسلمانان پسندیده بود، و در اثر حُسن سلوک و صفات وی، او را ولیعهد خویش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آن‌که سنّ زیادی نداشت، فرزندان زیادی داشت، مسعودی در مروج الذهب، سیزده پسر و چهار دختر از برای او با نام و نشان یاد نموده است</w:t>
      </w:r>
      <w:r>
        <w:rPr>
          <w:rFonts w:eastAsia="IRNazanin" w:cs="IRNazanin"/>
          <w:color w:val="111111"/>
          <w:sz w:val="28"/>
          <w:szCs w:val="28"/>
          <w:rtl w:val="true"/>
          <w:lang w:bidi="fa-IR"/>
        </w:rPr>
        <w:t>.</w:t>
      </w:r>
      <w:r>
        <w:rPr>
          <w:rStyle w:val="FootnoteAnchor"/>
          <w:rtl w:val="true"/>
        </w:rPr>
        <w:footnoteReference w:id="169"/>
      </w:r>
      <w:bookmarkStart w:id="101" w:name="pg584_6943"/>
    </w:p>
    <w:p>
      <w:pPr>
        <w:pStyle w:val="Heading2"/>
        <w:numPr>
          <w:ilvl w:val="1"/>
          <w:numId w:val="1"/>
        </w:numPr>
        <w:rPr/>
      </w:pPr>
      <w:bookmarkStart w:id="102" w:name="__RefHeading___Toc4975904_211673320"/>
      <w:bookmarkStart w:id="103" w:name="_Toc35"/>
      <w:bookmarkEnd w:id="101"/>
      <w:bookmarkEnd w:id="102"/>
      <w:r>
        <w:rPr>
          <w:rtl w:val="true"/>
        </w:rPr>
        <w:t>عبداللّه بن زبیر کیست؟</w:t>
      </w:r>
      <w:bookmarkEnd w:id="103"/>
    </w:p>
    <w:p>
      <w:pPr>
        <w:pStyle w:val="BookText"/>
        <w:rPr/>
      </w:pPr>
      <w:r>
        <w:rPr>
          <w:rFonts w:ascii="IRNazanin" w:hAnsi="IRNazanin" w:eastAsia="IRNazanin"/>
          <w:color w:val="111111"/>
          <w:sz w:val="28"/>
          <w:sz w:val="28"/>
          <w:szCs w:val="28"/>
          <w:rtl w:val="true"/>
          <w:lang w:bidi="fa-IR"/>
        </w:rPr>
        <w:t>این شخص نیز چون یزید، مدّعی مقام خلافت و غاصب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مناسب است اشاره‌ای به حالات وی و پدر او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پسر عمّه پیغمبر اکرم صلی‌الله‌علیه‌و‌آله‌وسلم و از سابقین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 و غزوات پیغمبر صلی‌الله‌علیه‌و‌آله‌وسلم شرکت داشته و خدماتی نیز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زبیر داماد ابوبکر بود، ولی پس از پیغمبر صلی‌الله‌علیه‌و‌آله‌وسلم از جمله کسانی است که از بیعت با ابوبکر تخلّف جست و حاضر نبود جز با علی علیه‌السلام با کسی دیگر بیعت کند، و یکی از شش نفری بود که عمر برای شورا معیّن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کشته شدن عثمان با امیرالمؤمنین علیه‌السلام بیعت نمود، و پس از بیعت، به بهانه عمره با طلحه به مکه رفتند، و از آن جا با عایشه و بنی اُمیّه بر جنگ با علی علیه‌السلام هم‌دست شدند، و به سمت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بصره که با علی علیه‌السلام بیعت کرده بودند، عامل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کرده، او را زدند و ریشش را 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را به تصرّف خویش در آوردند و هفتاد نفر از کسانی را که نگهبان بیت‌المال بودند کشتند و کردند آن چه را که نباید انجام می‌دادند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جمل، علی علیه‌السلام با سر برهنه بر استر پیغمبر صلی‌الله‌علیه‌و‌آله‌وسلم سوار و بدون آن‌که باخود سلاح حمل کند بیرون آمد، و زبیر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با سلاح کامل به سمت علی علیه‌السلام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عایشه باخبر شد ناله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خواهر من بی‌شوهر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با سر برهنه آمده و به قصد جنگ بیرون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عایشه آسوده خاطر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و زبیر یکدیگر را بغل کردند و معانقه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مطالبه 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بکشد از ما کسی را که به خون عثمان نزدیک‌تر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نداری آن روز را که در بنی‌بیاضه با پیغمبر صلی‌الله‌علیه‌و‌آله‌وسلم بودیم؟ پیغمبر صلی‌الله‌علیه‌و‌آله‌وسلم سوار الاغ بود، به پیغمبر صلی‌الله‌علیه‌و‌آله‌وسلم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دست از تکبّر بر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تکبّر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دوست می‌داری؟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او 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صلی‌الله‌علیه‌و‌آله‌وسلم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 او جنگ خواهی کرد، و تو ظالم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می‌کنم، و اگر این حدیث را به یاد داشتم بیرون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برگردم و حال آن که جنگ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ننگ و عاری است که شسته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ننگ و عار برگرد پیش از آن که ننگ و عار و آتش را جمع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زبیر برگشت و این اشعار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عاراً علی نار مؤججة</w:t>
      </w:r>
    </w:p>
    <w:p>
      <w:pPr>
        <w:pStyle w:val="BookText"/>
        <w:rPr/>
      </w:pPr>
      <w:r>
        <w:rPr>
          <w:rFonts w:ascii="IRNazanin" w:hAnsi="IRNazanin" w:eastAsia="IRNazanin"/>
          <w:color w:val="111111"/>
          <w:sz w:val="28"/>
          <w:sz w:val="28"/>
          <w:szCs w:val="28"/>
          <w:rtl w:val="true"/>
          <w:lang w:bidi="fa-IR"/>
        </w:rPr>
        <w:t>ما إن یقوم لها خلق من الطین</w:t>
      </w:r>
    </w:p>
    <w:p>
      <w:pPr>
        <w:pStyle w:val="BookText"/>
        <w:rPr/>
      </w:pPr>
      <w:r>
        <w:rPr>
          <w:rFonts w:ascii="IRNazanin" w:hAnsi="IRNazanin" w:eastAsia="IRNazanin"/>
          <w:color w:val="111111"/>
          <w:sz w:val="28"/>
          <w:sz w:val="28"/>
          <w:szCs w:val="28"/>
          <w:rtl w:val="true"/>
          <w:lang w:bidi="fa-IR"/>
        </w:rPr>
        <w:t>نادی علی بأمر لست اجهله</w:t>
      </w:r>
    </w:p>
    <w:p>
      <w:pPr>
        <w:pStyle w:val="BookText"/>
        <w:rPr/>
      </w:pPr>
      <w:r>
        <w:rPr>
          <w:rFonts w:ascii="IRNazanin" w:hAnsi="IRNazanin" w:eastAsia="IRNazanin"/>
          <w:color w:val="111111"/>
          <w:sz w:val="28"/>
          <w:sz w:val="28"/>
          <w:szCs w:val="28"/>
          <w:rtl w:val="true"/>
          <w:lang w:bidi="fa-IR"/>
        </w:rPr>
        <w:t>عار لعمرک فی الدنیا و فی الدین</w:t>
      </w:r>
    </w:p>
    <w:p>
      <w:pPr>
        <w:pStyle w:val="BookText"/>
        <w:rPr/>
      </w:pPr>
      <w:r>
        <w:rPr>
          <w:rFonts w:ascii="IRNazanin" w:hAnsi="IRNazanin" w:eastAsia="IRNazanin"/>
          <w:color w:val="111111"/>
          <w:sz w:val="28"/>
          <w:sz w:val="28"/>
          <w:szCs w:val="28"/>
          <w:rtl w:val="true"/>
          <w:lang w:bidi="fa-IR"/>
        </w:rPr>
        <w:t>فقلت حسبک من عذل أبا حسن</w:t>
      </w:r>
    </w:p>
    <w:p>
      <w:pPr>
        <w:pStyle w:val="BookText"/>
        <w:rPr/>
      </w:pPr>
      <w:r>
        <w:rPr>
          <w:rFonts w:ascii="IRNazanin" w:hAnsi="IRNazanin" w:eastAsia="IRNazanin"/>
          <w:color w:val="111111"/>
          <w:sz w:val="28"/>
          <w:sz w:val="28"/>
          <w:szCs w:val="28"/>
          <w:rtl w:val="true"/>
          <w:lang w:bidi="fa-IR"/>
        </w:rPr>
        <w:t>فبعض هذا الّذی قد قلت یکفین</w:t>
      </w:r>
    </w:p>
    <w:p>
      <w:pPr>
        <w:pStyle w:val="BookText"/>
        <w:rPr/>
      </w:pPr>
      <w:r>
        <w:rPr>
          <w:rFonts w:ascii="IRNazanin" w:hAnsi="IRNazanin" w:eastAsia="IRNazanin"/>
          <w:color w:val="111111"/>
          <w:sz w:val="28"/>
          <w:sz w:val="28"/>
          <w:szCs w:val="28"/>
          <w:rtl w:val="true"/>
          <w:lang w:bidi="fa-IR"/>
        </w:rPr>
        <w:t xml:space="preserve">پسر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می‌گذاری ما را و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فراموش کرده بودم علی به یادم آورد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اولاد عبدالمطلب ترسیدی، نه آن که چیزی را فراموش کرده باشی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یاد من آورد چیزی را که روزگار از یاد من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عار را بر آتش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به ترس سرزنش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زبیر با نیزه به میمنه لشکر علی علیه‌السلام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راه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سمت چپ لشکر حمله کرد و برگشت، بار سوّم به قلب لشکر حمله کرد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پسر خود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ترسو چنین اقدامی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لشکر عایشه را ترک کرد و خود به سمت مدینه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جرموز او را غافلگیر نمود و او را در وادی السّباع کشت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از این حکایت، میزان علاقمندی حضرت علی علیه‌السلام نسبت به زبیر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عمّه زاده خود را خواند و موعظه فرمود و حدیث گذشته را به یاد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این حکایت تا حدی شجاعت زبیر معلوم می‌شود، چون امام علیه‌السلام او را خواست، فورا بیرون آمد و تعلّل نجست با آن که محتمل بود امام علیه‌السلام با او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زبیر می‌دانست که امام علیه‌السلام بی‌اسلحه و با سر برهنه آمده است، از این جهت اطمینان داشت، و اگر امام علیه‌السلام با اسلحه می‌آمد و او را می‌خواست شاید به این سرعت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استغفار زبیر معلوم می‌شود که برقی از ایمان در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زبیر ایمان به خدا و پیغمبر صلی‌الله‌علیه‌و‌آله‌وسلم و روز قیامت داشت،</w:t>
      </w:r>
    </w:p>
    <w:p>
      <w:pPr>
        <w:pStyle w:val="BookText"/>
        <w:rPr/>
      </w:pPr>
      <w:r>
        <w:rPr>
          <w:rFonts w:ascii="IRNazanin" w:hAnsi="IRNazanin" w:eastAsia="IRNazanin"/>
          <w:color w:val="111111"/>
          <w:sz w:val="28"/>
          <w:sz w:val="28"/>
          <w:szCs w:val="28"/>
          <w:rtl w:val="true"/>
          <w:lang w:bidi="fa-IR"/>
        </w:rPr>
        <w:t>ولی در اثر حبّ جاه و مقام به این روز سیاه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او به جایی رسید که بر خلیفه پیغمبر صلی‌الله‌علیه‌و‌آله‌وسلم خروج کرد، مردم بی‌گناه را به کشتن داد و فتنه‌ها بپا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و شاید در اثر همین حب دنیا، آن ایمان از قلب او بیرون رفت، و ایمان مستعار همین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مبتلا به حبّ جاه و مقام هستند مناسب است که به یاد زبیر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سوابق اعمال و آثار او را در نظر بگیرند، و منشأ سوء عاقبت او را از یاد نبرند، و به </w:t>
      </w:r>
    </w:p>
    <w:p>
      <w:pPr>
        <w:pStyle w:val="BookText"/>
        <w:rPr/>
      </w:pPr>
      <w:r>
        <w:rPr>
          <w:rFonts w:ascii="IRNazanin" w:hAnsi="IRNazanin" w:eastAsia="IRNazanin"/>
          <w:color w:val="111111"/>
          <w:sz w:val="28"/>
          <w:sz w:val="28"/>
          <w:szCs w:val="28"/>
          <w:rtl w:val="true"/>
          <w:lang w:bidi="fa-IR"/>
        </w:rPr>
        <w:t xml:space="preserve">خداوند از آن که ایمانشان عاریه‌ای باشد، پناه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لاتجعلنی من المعارین، ولاتخرجنی عن حدّ التقصیر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مقصود امام علیه‌السلام از برگشتن زبیر، انصراف زبیر به تنهایی از جنگ نبود، زیرا توبه واقعی این بود که به تمام لشکریان خود به صورت آشکار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ضلال و گمراهی بودم، و بر امام زمان خود با ظلم و ستم خروج کردم، آنگاه برگردد و به لشکر امام ملحق شود، و با مخالفین او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زبیر به این نحو برنگشت و توبه نکرد، به گفته امام علیه‌السلام ، در واقع میان عار و</w:t>
      </w:r>
    </w:p>
    <w:p>
      <w:pPr>
        <w:pStyle w:val="BookText"/>
        <w:rPr/>
      </w:pPr>
      <w:r>
        <w:rPr>
          <w:rFonts w:ascii="IRNazanin" w:hAnsi="IRNazanin" w:eastAsia="IRNazanin"/>
          <w:color w:val="111111"/>
          <w:sz w:val="28"/>
          <w:sz w:val="28"/>
          <w:szCs w:val="28"/>
          <w:rtl w:val="true"/>
          <w:lang w:bidi="fa-IR"/>
        </w:rPr>
        <w:t>نار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حکایت روحیه فرزند او عبداللّه نیز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زبیر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مرا به یاد آورد چیزی را که فراموش کرده بودم، او پدرش را تکذیب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جا داشت که پدر را تصدیق کند و او را به توبه صحیح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پسر اسماء، دختر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سلطنت و خلافت بود و پس از مرگ معاویه رقیب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یکی از عوامل مهم جنگ جمل و کشته شدن مسلمانان و گمراه کردن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خلاف‌های مهم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تاریخ‌ها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حوئب است و خلاصه آن قصه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صلی‌الله‌علیه‌و‌آله‌وسلم زنان خود را قبلاً برحذر داشته بود که به یکی از شماها سگهای حوئب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ششصد نفر به سمت بصره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حوئب رسیدند، و سگ‌ها به او حمله کردند، عایشه از صاحب شتر خود پرسید، اسم این محل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حوئب</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حدیث پیغمبر صلی‌الله‌علیه‌و‌آله را به یاد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وَاِنّا اِلَیْهِ راجِعُونَ مرا به حرم پیغمبر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گفت این‌جا حوئب </w:t>
      </w:r>
    </w:p>
    <w:p>
      <w:pPr>
        <w:pStyle w:val="BookText"/>
        <w:rPr/>
      </w:pPr>
      <w:r>
        <w:rPr>
          <w:rFonts w:ascii="IRNazanin" w:hAnsi="IRNazanin" w:eastAsia="IRNazanin"/>
          <w:color w:val="111111"/>
          <w:sz w:val="28"/>
          <w:sz w:val="28"/>
          <w:szCs w:val="28"/>
          <w:rtl w:val="true"/>
          <w:lang w:bidi="fa-IR"/>
        </w:rPr>
        <w:t>است اشتباه کرده است، این‌جا حوئب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نیز با عبداللّه هم سخن شد، و پنجاه نفر آمدند و به دروغ شهادت دادند که این‌جا حوئب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اولین شهادت دروغی است که در اسلام دادند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ببینید کسانی که دم از صحبت با پیغمبر اکرم صلی‌الله‌علیه‌و‌آله‌وسلم می‌زنند و ادعای پیشوایی</w:t>
      </w:r>
    </w:p>
    <w:p>
      <w:pPr>
        <w:pStyle w:val="BookText"/>
        <w:rPr/>
      </w:pPr>
      <w:r>
        <w:rPr>
          <w:rFonts w:ascii="IRNazanin" w:hAnsi="IRNazanin" w:eastAsia="IRNazanin"/>
          <w:color w:val="111111"/>
          <w:sz w:val="28"/>
          <w:sz w:val="28"/>
          <w:szCs w:val="28"/>
          <w:rtl w:val="true"/>
          <w:lang w:bidi="fa-IR"/>
        </w:rPr>
        <w:t>مسلمانان و خلافت پیغمبر صلی‌الله‌علیه‌و‌آله‌وسلم را دارند، چگونه دروغ می‌گویند و مردم را بر دروغ گویی وادار می‌کنند، و آنها را به جنگ با خلیفه پیغمبر صلی‌الله‌علیه‌و‌آله‌وسلم می‌کشانند؟</w:t>
      </w:r>
    </w:p>
    <w:p>
      <w:pPr>
        <w:pStyle w:val="BookText"/>
        <w:rPr/>
      </w:pPr>
      <w:r>
        <w:rPr>
          <w:rFonts w:ascii="IRNazanin" w:hAnsi="IRNazanin" w:eastAsia="IRNazanin"/>
          <w:color w:val="111111"/>
          <w:sz w:val="28"/>
          <w:sz w:val="28"/>
          <w:szCs w:val="28"/>
          <w:rtl w:val="true"/>
          <w:lang w:bidi="fa-IR"/>
        </w:rPr>
        <w:t>پس از آن که اهل بصره مغلوب شدند و حق پیروز شد، عایشه، خاله عبداللّه، برای پسر زبیر نزد امیرالمؤمنین صلی‌الله‌علیه‌و‌آله‌وسلم شفاعت کرد تا از کشتن او صرف نظر کند، حضرت نیز قبول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یکی از دشمنان سرسخت امام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امیرالمؤمنین علیه‌السلام را سب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اثنای خطبه، امام علیه‌السلام را 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محمّد بن حنفیه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فوراً برخاست و به نزد قریش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کرسی گذاشتند، او در برابر ابن زبیر به روی کرسی نشست، و قریش را مذمّت نمود که در محضر شما علی علیه‌السلام را سبّ می‌کنند و شماها جلوگیری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حکایت را مسعودی در مروج الذهب به صورت مفصل نوشته است</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عبداللّه بن زبیر برادر خود مصعب را به جنگ مختار فرستاد، و بالاخره مختار کشته، و مصعب پیروز شد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هفت هزار نفر از کسانی را که برای انتقام از قاتلان حسین بن علی علیهماالسلام جنگیده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در کوفه و غیر آن جستجو می‌کرد و هر که از شیعه می‌یافت، می‌کشت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زنان مختار را حاضر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مختار به مختار بد گفتند و آزاد شدند، مگر دو زن، یکی دختر سمرة بن جندب فزاری بود، و دیگری دختر نعمان بن بشیر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شیر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مردی که به خدا ایمان داشت و روزها، روزه بود و شبها عبادت می‌کرد و خود را در راه حسین بن علی علیه‌السلام و کشتن قاتلان آن امام همام علیه‌السلام به کشتن داد و خداوند او را بر دشمنان حسین مسلّط نمود، چگونه بیزاری بجوییم؟</w:t>
      </w:r>
    </w:p>
    <w:p>
      <w:pPr>
        <w:pStyle w:val="BookText"/>
        <w:rPr/>
      </w:pPr>
      <w:r>
        <w:rPr>
          <w:rFonts w:ascii="IRNazanin" w:hAnsi="IRNazanin" w:eastAsia="IRNazanin"/>
          <w:color w:val="111111"/>
          <w:sz w:val="28"/>
          <w:sz w:val="28"/>
          <w:szCs w:val="28"/>
          <w:rtl w:val="true"/>
          <w:lang w:bidi="fa-IR"/>
        </w:rPr>
        <w:t>مصعب به برادر خود عبداللّه نامه نوشت، و حکایت این دو زن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مصعب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زن از عقیده خود برگشتند و با مختار دشمنی نمودند، آزاد شوند و گرنه هر دو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آن دو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مختار دشمنی نکنید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سمره، مختار را لعن نمود و آزاد شد و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تهدید به قتل، به کفر هم دعوت نمایی البته اظهار کفر می‌کنم، من شهادت می‌دهم که مختار کافر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دختر نعمان بن بشیر، این زن قهرمان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شهادتی است که روزی من شده، و پس از مرگ به بهشت می‌رسم، و نزد پیغمبر خدا صلی‌الله‌علیه‌و‌آله‌وسلم و اهل بیت او علیهم‌السلام می‌روم،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علیه‌السلام دست بر نمی‌دارم و دنبال معاویه، پسر هند نمی‌روم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من تابع پیغمبر تو و حسین و اهل بیت علیهم‌السلام و از شیعیان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دلاور وپاک طینت را به فرمان ابن زبیر ملعون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درباره این موضوع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أعجب الأعاجیب عندی</w:t>
      </w:r>
    </w:p>
    <w:p>
      <w:pPr>
        <w:pStyle w:val="BookText"/>
        <w:rPr/>
      </w:pPr>
      <w:r>
        <w:rPr>
          <w:rFonts w:ascii="IRNazanin" w:hAnsi="IRNazanin" w:eastAsia="IRNazanin"/>
          <w:color w:val="111111"/>
          <w:sz w:val="28"/>
          <w:sz w:val="28"/>
          <w:szCs w:val="28"/>
          <w:rtl w:val="true"/>
          <w:lang w:bidi="fa-IR"/>
        </w:rPr>
        <w:t>قتل بیضاء حرّة عطبول</w:t>
      </w:r>
    </w:p>
    <w:p>
      <w:pPr>
        <w:pStyle w:val="BookText"/>
        <w:rPr/>
      </w:pPr>
      <w:r>
        <w:rPr>
          <w:rFonts w:ascii="IRNazanin" w:hAnsi="IRNazanin" w:eastAsia="IRNazanin"/>
          <w:color w:val="111111"/>
          <w:sz w:val="28"/>
          <w:sz w:val="28"/>
          <w:szCs w:val="28"/>
          <w:rtl w:val="true"/>
          <w:lang w:bidi="fa-IR"/>
        </w:rPr>
        <w:t>قتلوها ظلماً علی غیر جرم</w:t>
      </w:r>
    </w:p>
    <w:p>
      <w:pPr>
        <w:pStyle w:val="BookText"/>
        <w:rPr/>
      </w:pPr>
      <w:r>
        <w:rPr>
          <w:rFonts w:ascii="Amiri" w:hAnsi="Amiri" w:eastAsia="Amiri" w:cs="Amiri"/>
          <w:color w:val="111111"/>
          <w:sz w:val="28"/>
          <w:sz w:val="28"/>
          <w:szCs w:val="28"/>
          <w:rtl w:val="true"/>
          <w:lang w:bidi="ar-SA"/>
        </w:rPr>
        <w:t>إن للّه درّها من قتیل</w:t>
      </w:r>
    </w:p>
    <w:p>
      <w:pPr>
        <w:pStyle w:val="BookText"/>
        <w:rPr/>
      </w:pPr>
      <w:r>
        <w:rPr>
          <w:rFonts w:ascii="IRNazanin" w:hAnsi="IRNazanin" w:eastAsia="IRNazanin"/>
          <w:color w:val="111111"/>
          <w:sz w:val="28"/>
          <w:sz w:val="28"/>
          <w:szCs w:val="28"/>
          <w:rtl w:val="true"/>
          <w:lang w:bidi="fa-IR"/>
        </w:rPr>
        <w:t>کُتب القتل والقتال علینا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الغانیات جرّ الذیول</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طبری، سراینده این اشعار را عمر بن ابی ربیعه قرشی می‌داند، بعد این قصه را مختصر نموده،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نعمان بن بشیر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مختار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بنده‌ای از بندگان خوب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به عبداللّه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می‌گوید مختار پیغمبر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کوفه بیرون ببر 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شبانه بین حیره و کوفه بردند و با سه ضربت شمشیر شهید نمودند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ابومخنف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نزد عبداللّه بن عمر رفت و خود را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هفت هزار نفر مسلمان را در یک روز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کفّار و ساحران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آنان از ارث پدرت گوسفند بکشی البته اسراف کرده‌ای</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گفتنی است که از جستجو و تأمّل در قضایای تاریخی که طبری نقل کرده، که طبری تا می‌توانسته احادیثی که موجب فضایل عترت طاهره علیهم‌السلام و یا متضمّن مصائب دشمنان اهل بیت است نقل نمی‌کرده، یا از آن کم و آنها را کوتاه می‌نموده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باب کیفیت قتل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بسیاری از اموری را که قاتلان عثمان موجب قتل او دانسته‌اند نوشتیم، ولی فعلاً از آنها به جهاتی اعراض نمودیم و نقل نمی‌نماییم</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پر واضح است که آن امور از معایب و مثالب عثمان بوده است، و جناب طبری پس از نوشتن، پشیمان شده و به علل مختلف از آنها اعراض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جهات سبب شده که نه تنها در جاهای دیگر نیز چنین کند و معایب را ننویسد، بلکه فضایل اهل‌بیت علیهم‌السلام را نیز کتمان کند در حالی که مورّخ باید منصف و بی‌غرض و مرض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طبری از سعید بن عبدالرحمان بن حسان بن ثابت، اشعاری را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 راکب بالأمر ذی النباء العجب</w:t>
      </w:r>
    </w:p>
    <w:p>
      <w:pPr>
        <w:pStyle w:val="BookText"/>
        <w:rPr/>
      </w:pPr>
      <w:r>
        <w:rPr>
          <w:rFonts w:ascii="IRNazanin" w:hAnsi="IRNazanin" w:eastAsia="IRNazanin"/>
          <w:color w:val="111111"/>
          <w:sz w:val="28"/>
          <w:sz w:val="28"/>
          <w:szCs w:val="28"/>
          <w:rtl w:val="true"/>
          <w:lang w:bidi="fa-IR"/>
        </w:rPr>
        <w:t>بقتل ابنة النعمان ذی الدین والحسب</w:t>
      </w:r>
    </w:p>
    <w:p>
      <w:pPr>
        <w:pStyle w:val="BookText"/>
        <w:rPr/>
      </w:pPr>
      <w:r>
        <w:rPr>
          <w:rFonts w:ascii="Amiri" w:hAnsi="Amiri" w:eastAsia="Amiri" w:cs="Amiri"/>
          <w:color w:val="111111"/>
          <w:sz w:val="28"/>
          <w:sz w:val="28"/>
          <w:szCs w:val="28"/>
          <w:rtl w:val="true"/>
          <w:lang w:bidi="ar-SA"/>
        </w:rPr>
        <w:t>بقتل فتاة ذات دلّ سَتیرة</w:t>
      </w:r>
    </w:p>
    <w:p>
      <w:pPr>
        <w:pStyle w:val="BookText"/>
        <w:rPr/>
      </w:pPr>
      <w:r>
        <w:rPr>
          <w:rFonts w:ascii="IRNazanin" w:hAnsi="IRNazanin" w:eastAsia="IRNazanin"/>
          <w:color w:val="111111"/>
          <w:sz w:val="28"/>
          <w:sz w:val="28"/>
          <w:szCs w:val="28"/>
          <w:rtl w:val="true"/>
          <w:lang w:bidi="fa-IR"/>
        </w:rPr>
        <w:t>مهذبة الأخلاق و الخیم والنسب</w:t>
      </w:r>
    </w:p>
    <w:p>
      <w:pPr>
        <w:pStyle w:val="BookText"/>
        <w:rPr/>
      </w:pPr>
      <w:r>
        <w:rPr>
          <w:rFonts w:ascii="IRNazanin" w:hAnsi="IRNazanin" w:eastAsia="IRNazanin"/>
          <w:color w:val="111111"/>
          <w:sz w:val="28"/>
          <w:sz w:val="28"/>
          <w:szCs w:val="28"/>
          <w:rtl w:val="true"/>
          <w:lang w:bidi="fa-IR"/>
        </w:rPr>
        <w:t>مطهّرة من نسل قوم أکارم</w:t>
      </w:r>
    </w:p>
    <w:p>
      <w:pPr>
        <w:pStyle w:val="BookText"/>
        <w:rPr/>
      </w:pPr>
      <w:r>
        <w:rPr>
          <w:rFonts w:ascii="IRNazanin" w:hAnsi="IRNazanin" w:eastAsia="IRNazanin"/>
          <w:color w:val="111111"/>
          <w:sz w:val="28"/>
          <w:sz w:val="28"/>
          <w:szCs w:val="28"/>
          <w:rtl w:val="true"/>
          <w:lang w:bidi="fa-IR"/>
        </w:rPr>
        <w:t>من المؤثرین الخیر فی سالف الحقب</w:t>
      </w:r>
    </w:p>
    <w:p>
      <w:pPr>
        <w:pStyle w:val="BookText"/>
        <w:rPr/>
      </w:pPr>
      <w:r>
        <w:rPr>
          <w:rFonts w:ascii="IRNazanin" w:hAnsi="IRNazanin" w:eastAsia="IRNazanin"/>
          <w:color w:val="111111"/>
          <w:sz w:val="28"/>
          <w:sz w:val="28"/>
          <w:szCs w:val="28"/>
          <w:rtl w:val="true"/>
          <w:lang w:bidi="fa-IR"/>
        </w:rPr>
        <w:t>خلیل النبی المصطفی و نصیره</w:t>
      </w:r>
    </w:p>
    <w:p>
      <w:pPr>
        <w:pStyle w:val="BookText"/>
        <w:rPr/>
      </w:pPr>
      <w:r>
        <w:rPr>
          <w:rFonts w:ascii="IRNazanin" w:hAnsi="IRNazanin" w:eastAsia="IRNazanin"/>
          <w:color w:val="111111"/>
          <w:sz w:val="28"/>
          <w:sz w:val="28"/>
          <w:szCs w:val="28"/>
          <w:rtl w:val="true"/>
          <w:lang w:bidi="fa-IR"/>
        </w:rPr>
        <w:t>وصاحبه فی الحرب والنکب والکرب</w:t>
      </w:r>
    </w:p>
    <w:p>
      <w:pPr>
        <w:pStyle w:val="BookText"/>
        <w:rPr/>
      </w:pPr>
      <w:r>
        <w:rPr>
          <w:rFonts w:ascii="IRNazanin" w:hAnsi="IRNazanin" w:eastAsia="IRNazanin"/>
          <w:color w:val="111111"/>
          <w:sz w:val="28"/>
          <w:sz w:val="28"/>
          <w:szCs w:val="28"/>
          <w:rtl w:val="true"/>
          <w:lang w:bidi="fa-IR"/>
        </w:rPr>
        <w:t>أتانی بأن الملحدین توافقوا</w:t>
      </w:r>
    </w:p>
    <w:p>
      <w:pPr>
        <w:pStyle w:val="BookText"/>
        <w:rPr/>
      </w:pPr>
      <w:r>
        <w:rPr>
          <w:rFonts w:ascii="IRNazanin" w:hAnsi="IRNazanin" w:eastAsia="IRNazanin"/>
          <w:color w:val="111111"/>
          <w:sz w:val="28"/>
          <w:sz w:val="28"/>
          <w:szCs w:val="28"/>
          <w:rtl w:val="true"/>
          <w:lang w:bidi="fa-IR"/>
        </w:rPr>
        <w:t>علی قتلها لاجُنّبوا القتل والسلب</w:t>
      </w:r>
    </w:p>
    <w:p>
      <w:pPr>
        <w:pStyle w:val="BookText"/>
        <w:rPr/>
      </w:pPr>
      <w:r>
        <w:rPr>
          <w:rFonts w:ascii="IRNazanin" w:hAnsi="IRNazanin" w:eastAsia="IRNazanin"/>
          <w:color w:val="111111"/>
          <w:sz w:val="28"/>
          <w:sz w:val="28"/>
          <w:szCs w:val="28"/>
          <w:rtl w:val="true"/>
          <w:lang w:bidi="fa-IR"/>
        </w:rPr>
        <w:t>فلا هنأت آل‌الزبیر معیشة</w:t>
      </w:r>
    </w:p>
    <w:p>
      <w:pPr>
        <w:pStyle w:val="BookText"/>
        <w:rPr/>
      </w:pPr>
      <w:r>
        <w:rPr>
          <w:rFonts w:ascii="IRNazanin" w:hAnsi="IRNazanin" w:eastAsia="IRNazanin"/>
          <w:color w:val="111111"/>
          <w:sz w:val="28"/>
          <w:sz w:val="28"/>
          <w:szCs w:val="28"/>
          <w:rtl w:val="true"/>
          <w:lang w:bidi="fa-IR"/>
        </w:rPr>
        <w:t>وذاقوا لباس الذلّ والخوف والحرب</w:t>
      </w:r>
    </w:p>
    <w:p>
      <w:pPr>
        <w:pStyle w:val="BookText"/>
        <w:rPr/>
      </w:pPr>
      <w:r>
        <w:rPr>
          <w:rFonts w:ascii="IRNazanin" w:hAnsi="IRNazanin" w:eastAsia="IRNazanin"/>
          <w:color w:val="111111"/>
          <w:sz w:val="28"/>
          <w:sz w:val="28"/>
          <w:szCs w:val="28"/>
          <w:rtl w:val="true"/>
          <w:lang w:bidi="fa-IR"/>
        </w:rPr>
        <w:t>کأنّهم إذ ابرزوها و قطّعت</w:t>
      </w:r>
    </w:p>
    <w:p>
      <w:pPr>
        <w:pStyle w:val="BookText"/>
        <w:rPr/>
      </w:pPr>
      <w:r>
        <w:rPr>
          <w:rFonts w:ascii="IRNazanin" w:hAnsi="IRNazanin" w:eastAsia="IRNazanin"/>
          <w:color w:val="111111"/>
          <w:sz w:val="28"/>
          <w:sz w:val="28"/>
          <w:szCs w:val="28"/>
          <w:rtl w:val="true"/>
          <w:lang w:bidi="fa-IR"/>
        </w:rPr>
        <w:t>بأسیافهم فازوا بمملکة العرب</w:t>
      </w:r>
    </w:p>
    <w:p>
      <w:pPr>
        <w:pStyle w:val="BookText"/>
        <w:rPr/>
      </w:pPr>
      <w:r>
        <w:rPr>
          <w:rFonts w:ascii="Amiri" w:hAnsi="Amiri" w:eastAsia="Amiri" w:cs="Amiri"/>
          <w:color w:val="111111"/>
          <w:sz w:val="28"/>
          <w:sz w:val="28"/>
          <w:szCs w:val="28"/>
          <w:rtl w:val="true"/>
          <w:lang w:bidi="ar-SA"/>
        </w:rPr>
        <w:t>ألم تعجب الأقوام من قتل حرة</w:t>
      </w:r>
    </w:p>
    <w:p>
      <w:pPr>
        <w:pStyle w:val="BookText"/>
        <w:rPr/>
      </w:pPr>
      <w:r>
        <w:rPr>
          <w:rFonts w:ascii="IRNazanin" w:hAnsi="IRNazanin" w:eastAsia="IRNazanin"/>
          <w:color w:val="111111"/>
          <w:sz w:val="28"/>
          <w:sz w:val="28"/>
          <w:szCs w:val="28"/>
          <w:rtl w:val="true"/>
          <w:lang w:bidi="fa-IR"/>
        </w:rPr>
        <w:t>من المحصنات الدین محمودة الأدب</w:t>
      </w:r>
    </w:p>
    <w:p>
      <w:pPr>
        <w:pStyle w:val="BookText"/>
        <w:rPr/>
      </w:pPr>
      <w:r>
        <w:rPr>
          <w:rFonts w:ascii="IRNazanin" w:hAnsi="IRNazanin" w:eastAsia="IRNazanin"/>
          <w:color w:val="111111"/>
          <w:sz w:val="28"/>
          <w:sz w:val="28"/>
          <w:szCs w:val="28"/>
          <w:rtl w:val="true"/>
          <w:lang w:bidi="fa-IR"/>
        </w:rPr>
        <w:t>من الغافلات المؤنات، بریئة</w:t>
      </w:r>
    </w:p>
    <w:p>
      <w:pPr>
        <w:pStyle w:val="BookText"/>
        <w:rPr/>
      </w:pPr>
      <w:r>
        <w:rPr>
          <w:rFonts w:ascii="IRNazanin" w:hAnsi="IRNazanin" w:eastAsia="IRNazanin"/>
          <w:color w:val="111111"/>
          <w:sz w:val="28"/>
          <w:sz w:val="28"/>
          <w:szCs w:val="28"/>
          <w:rtl w:val="true"/>
          <w:lang w:bidi="fa-IR"/>
        </w:rPr>
        <w:t>من الذم والبهتان والشک والکذب</w:t>
      </w:r>
    </w:p>
    <w:p>
      <w:pPr>
        <w:pStyle w:val="BookText"/>
        <w:rPr/>
      </w:pPr>
      <w:r>
        <w:rPr>
          <w:rFonts w:ascii="IRNazanin" w:hAnsi="IRNazanin" w:eastAsia="IRNazanin"/>
          <w:color w:val="111111"/>
          <w:sz w:val="28"/>
          <w:sz w:val="28"/>
          <w:szCs w:val="28"/>
          <w:rtl w:val="true"/>
          <w:lang w:bidi="fa-IR"/>
        </w:rPr>
        <w:t>علینا کتاب القتل والبأس واجب</w:t>
      </w:r>
    </w:p>
    <w:p>
      <w:pPr>
        <w:pStyle w:val="BookText"/>
        <w:rPr/>
      </w:pPr>
      <w:r>
        <w:rPr>
          <w:rFonts w:ascii="IRNazanin" w:hAnsi="IRNazanin" w:eastAsia="IRNazanin"/>
          <w:color w:val="111111"/>
          <w:sz w:val="28"/>
          <w:sz w:val="28"/>
          <w:szCs w:val="28"/>
          <w:rtl w:val="true"/>
          <w:lang w:bidi="fa-IR"/>
        </w:rPr>
        <w:t>وهن العفاف فی الحجال و فی الحُجب</w:t>
      </w:r>
    </w:p>
    <w:p>
      <w:pPr>
        <w:pStyle w:val="BookText"/>
        <w:rPr/>
      </w:pPr>
      <w:r>
        <w:rPr>
          <w:rFonts w:ascii="IRNazanin" w:hAnsi="IRNazanin" w:eastAsia="IRNazanin"/>
          <w:color w:val="111111"/>
          <w:sz w:val="28"/>
          <w:sz w:val="28"/>
          <w:szCs w:val="28"/>
          <w:rtl w:val="true"/>
          <w:lang w:bidi="fa-IR"/>
        </w:rPr>
        <w:t>علی دین أجداد لها و أبوّة</w:t>
      </w:r>
    </w:p>
    <w:p>
      <w:pPr>
        <w:pStyle w:val="BookText"/>
        <w:rPr/>
      </w:pPr>
      <w:r>
        <w:rPr>
          <w:rFonts w:ascii="IRNazanin" w:hAnsi="IRNazanin" w:eastAsia="IRNazanin"/>
          <w:color w:val="111111"/>
          <w:sz w:val="28"/>
          <w:sz w:val="28"/>
          <w:szCs w:val="28"/>
          <w:rtl w:val="true"/>
          <w:lang w:bidi="fa-IR"/>
        </w:rPr>
        <w:t>کرام مضت لم تخز أهلا ولم ترب</w:t>
      </w:r>
    </w:p>
    <w:p>
      <w:pPr>
        <w:pStyle w:val="BookText"/>
        <w:rPr/>
      </w:pPr>
      <w:r>
        <w:rPr>
          <w:rFonts w:ascii="IRNazanin" w:hAnsi="IRNazanin" w:eastAsia="IRNazanin"/>
          <w:color w:val="111111"/>
          <w:sz w:val="28"/>
          <w:sz w:val="28"/>
          <w:szCs w:val="28"/>
          <w:rtl w:val="true"/>
          <w:lang w:bidi="fa-IR"/>
        </w:rPr>
        <w:t>من الخفرات لاخروج بذیة</w:t>
      </w:r>
    </w:p>
    <w:p>
      <w:pPr>
        <w:pStyle w:val="BookText"/>
        <w:rPr/>
      </w:pPr>
      <w:r>
        <w:rPr>
          <w:rFonts w:ascii="IRNazanin" w:hAnsi="IRNazanin" w:eastAsia="IRNazanin"/>
          <w:color w:val="111111"/>
          <w:sz w:val="28"/>
          <w:sz w:val="28"/>
          <w:szCs w:val="28"/>
          <w:rtl w:val="true"/>
          <w:lang w:bidi="fa-IR"/>
        </w:rPr>
        <w:t>ملائمة تبغی علی جارها الجنب</w:t>
      </w:r>
    </w:p>
    <w:p>
      <w:pPr>
        <w:pStyle w:val="BookText"/>
        <w:rPr/>
      </w:pPr>
      <w:r>
        <w:rPr>
          <w:rFonts w:ascii="IRNazanin" w:hAnsi="IRNazanin" w:eastAsia="IRNazanin"/>
          <w:color w:val="111111"/>
          <w:sz w:val="28"/>
          <w:sz w:val="28"/>
          <w:szCs w:val="28"/>
          <w:rtl w:val="true"/>
          <w:lang w:bidi="fa-IR"/>
        </w:rPr>
        <w:t>ولا الجار ذی القربی ولم تدر ما الخنا</w:t>
      </w:r>
    </w:p>
    <w:p>
      <w:pPr>
        <w:pStyle w:val="BookText"/>
        <w:rPr/>
      </w:pPr>
      <w:r>
        <w:rPr>
          <w:rFonts w:ascii="IRNazanin" w:hAnsi="IRNazanin" w:eastAsia="IRNazanin"/>
          <w:color w:val="111111"/>
          <w:sz w:val="28"/>
          <w:sz w:val="28"/>
          <w:szCs w:val="28"/>
          <w:rtl w:val="true"/>
          <w:lang w:bidi="fa-IR"/>
        </w:rPr>
        <w:t>ولم تزدلف یوما بسوء ولم تحب</w:t>
      </w:r>
    </w:p>
    <w:p>
      <w:pPr>
        <w:pStyle w:val="BookText"/>
        <w:rPr/>
      </w:pPr>
      <w:r>
        <w:rPr>
          <w:rFonts w:ascii="IRNazanin" w:hAnsi="IRNazanin" w:eastAsia="IRNazanin"/>
          <w:color w:val="111111"/>
          <w:sz w:val="28"/>
          <w:sz w:val="28"/>
          <w:szCs w:val="28"/>
          <w:rtl w:val="true"/>
          <w:lang w:bidi="fa-IR"/>
        </w:rPr>
        <w:t>عجبت لها إذ کفنت و هی حیة</w:t>
      </w:r>
    </w:p>
    <w:p>
      <w:pPr>
        <w:pStyle w:val="BookText"/>
        <w:rPr/>
      </w:pPr>
      <w:r>
        <w:rPr>
          <w:rFonts w:ascii="IRNazanin" w:hAnsi="IRNazanin" w:eastAsia="IRNazanin"/>
          <w:color w:val="111111"/>
          <w:sz w:val="28"/>
          <w:sz w:val="28"/>
          <w:szCs w:val="28"/>
          <w:rtl w:val="true"/>
          <w:lang w:bidi="fa-IR"/>
        </w:rPr>
        <w:t>ألا إن هذا الخطب من أعجب العجب</w:t>
      </w:r>
      <w:r>
        <w:rPr>
          <w:rStyle w:val="FootnoteAnchor"/>
          <w:rtl w:val="true"/>
        </w:rPr>
        <w:footnoteReference w:id="17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گوینده این اشعار، نواده حسان بن ثابت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پیغمبر اکرم صلی‌الله‌علیه‌و‌آله‌وسلم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فقه و نجابت و پاک دامنی و دیانت این زن شهادت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دین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انصار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به آل‌زبیر نفرین می‌کند که چنین زنی را کشتند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زبیر زندگی خوشی نداشته باشند، و لباس ذلّت و خوف و غارت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گمان کردند که اگر این زن را بکشند سلطان عرب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کشتن بر مردان است نه زنان، ولی این بی دینان، این زن با عفّت را با شمشیر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قساوت و شقاوت و خباثت عبداللّه بن زبیر در حیرتم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چنین امری اقدام نمود؟ کشتن این زن برای او چه فایده‌ای داشت؟ و از آزاد کردن او چه زیانی به سلطنت او می‌رسید؟</w:t>
      </w:r>
    </w:p>
    <w:p>
      <w:pPr>
        <w:pStyle w:val="BookText"/>
        <w:rPr/>
      </w:pPr>
      <w:r>
        <w:rPr>
          <w:rFonts w:ascii="IRNazanin" w:hAnsi="IRNazanin" w:eastAsia="IRNazanin"/>
          <w:color w:val="111111"/>
          <w:sz w:val="28"/>
          <w:sz w:val="28"/>
          <w:szCs w:val="28"/>
          <w:rtl w:val="true"/>
          <w:lang w:bidi="fa-IR"/>
        </w:rPr>
        <w:t>این بی‌دین، بر قبح اعمال خویش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می‌خواست خود را پاک و پاکیزه جلوه دهد، و رنگ دین بر کارهای خود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دختر نعمان تهمت زد و از قول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پیغمبر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مختار چه وقت ادعای پیغمبری نمود تا زنش او را به این صفت بشناسد؟ و اگر چنین بود چرا شبانه او را از کوفه بیرون بردند و در بیابان با شمشیر پاره پاره‌اش نمودند؟ چه مانعی داشت که در حضور همه مردم او را بیاورند و جرم او را ثابت کنند؟ تا آن که مردم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 مذهب اهل‌بیت علیهم‌السلام بود و از دشمنان علی علیه‌السلام بیزاری می‌جست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 تمام پستی های خود، مردان شیعیان را می‌کشت و تاکنون ندیده‌ام و نشنیده‌ام که زنی از شیعیان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عبداللّه بن‌زبیر است که در دشمنی اهل‌بیت علیهم‌السلامبه جایی رسیده که زن شیعی را نیز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هزار نفر از حسینیانی را که قاتلین امام حسین علیه‌السلام را کشته بودند در یک روز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از کفّار و سحره هستند، مختار را نیز کشت و گفت که ادعای پیغمبری می‌نمود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از دروغ ساختن هیچ پروایی نداشتند، و از کشتن شیعیان در هر کجا </w:t>
      </w:r>
    </w:p>
    <w:p>
      <w:pPr>
        <w:pStyle w:val="BookText"/>
        <w:rPr/>
      </w:pPr>
      <w:r>
        <w:rPr>
          <w:rFonts w:ascii="IRNazanin" w:hAnsi="IRNazanin" w:eastAsia="IRNazanin"/>
          <w:color w:val="111111"/>
          <w:sz w:val="28"/>
          <w:sz w:val="28"/>
          <w:szCs w:val="28"/>
          <w:rtl w:val="true"/>
          <w:lang w:bidi="fa-IR"/>
        </w:rPr>
        <w:t>که آنها را پیدا می‌کردند،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هوس سلطنت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عاملی که زبیر را از علی‌بن ابی‌طالب علیه‌السلام جدا ساخت و او را منحرف نمود، وجود همین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آلت دست پسر خود گشت و با طلحه به راه افتاد و عایشه را هم همراه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بصره را از چنگ عامل امیرالمؤمنین علیه‌السلام بیرون آوردند میان طلحه و زبیر بر سر پیشنمازی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می‌خواستند پیشوای مردم و امام جماعت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قرار بر این شد که یک روز عبداللّه بن زبیر و یک روز محمّد بن طلحه امام جماعت باشد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عبداللّه بن زبیر با علی علیه‌السلام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تسلیم معاویه و همراه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معاویه، با یزید بیعت نکرد و خود را به مکّه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علیه‌السلام وارد مکه شد بازار او کساد شد، و چون می‌دانست با وجود امام علیه‌السلام کسی به سراغ او نمی‌آید می‌خواست امام علیه‌السلام را از حجاز روانه عراق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امام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به جهت ترک جنگ با این جماعت می‌ترسم، چون ظالم هستند و بندگان خدای را ذلیل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کوفه هستم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کوفه یاورانی مثل یاوران تو داشتم، از کوفه دست برنمی‌داشتم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جهت اینکه مورد تهمت و سوء ظن واقع نشود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حجاز بمانی و ما و مردم را دعوت کنی با سرعت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سزاوارتراز یزید و پدر او می‌دانیم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قریب به این مضمون را طبری نیز از ابومخنف نقل نموده است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اگر ابن زبیر از خدا می‌ترسید چرا جنگ جمل را بپا کرد؟ چرا امیرالمؤمنین علیه‌السلام</w:t>
      </w:r>
    </w:p>
    <w:p>
      <w:pPr>
        <w:pStyle w:val="BookText"/>
        <w:rPr/>
      </w:pPr>
      <w:r>
        <w:rPr>
          <w:rFonts w:ascii="IRNazanin" w:hAnsi="IRNazanin" w:eastAsia="IRNazanin"/>
          <w:color w:val="111111"/>
          <w:sz w:val="28"/>
          <w:sz w:val="28"/>
          <w:szCs w:val="28"/>
          <w:rtl w:val="true"/>
          <w:lang w:bidi="fa-IR"/>
        </w:rPr>
        <w:t>را سبّ می‌نمود؟ چرا با امام حسین علیه‌السلام بیعت نکرد؟ او اگر راست می‌گفت امام حسین علیه‌السلام را نگاه می‌داشت یا در خدمت امام علیه‌السلام به کوفه می‌رفت و همراه او با ظالمان جهاد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ابن‌زبیر قاتلین امام حسین علیه‌السلام را نگاه‌داری کرد، و کسانی را که خونخواه امام حسین علیه‌السلام و یارانش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علیه‌السلام تصمیم گرفت به سوی عراق حرکت کند ابن عباس هر چه کرد نتوانست امام علیه‌السلام را از مسافرت عراق منصرف نماید، چون مأیوس شد و بیرون آمد، ابن‌زبیر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است که بیرون می‌رود و تو را در حجاز می‌گذارد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یالک من قبّرة بمعمر</w:t>
      </w:r>
    </w:p>
    <w:p>
      <w:pPr>
        <w:pStyle w:val="BookText"/>
        <w:rPr/>
      </w:pPr>
      <w:r>
        <w:rPr>
          <w:rFonts w:ascii="IRNazanin" w:hAnsi="IRNazanin" w:eastAsia="IRNazanin"/>
          <w:color w:val="111111"/>
          <w:sz w:val="28"/>
          <w:sz w:val="28"/>
          <w:szCs w:val="28"/>
          <w:rtl w:val="true"/>
          <w:lang w:bidi="fa-IR"/>
        </w:rPr>
        <w:t>خلا لک الجو فبیضی واصفری</w:t>
      </w:r>
    </w:p>
    <w:p>
      <w:pPr>
        <w:pStyle w:val="BookText"/>
        <w:rPr/>
      </w:pPr>
      <w:r>
        <w:rPr>
          <w:rFonts w:ascii="IRNazanin" w:hAnsi="IRNazanin" w:eastAsia="IRNazanin"/>
          <w:color w:val="111111"/>
          <w:sz w:val="28"/>
          <w:sz w:val="28"/>
          <w:szCs w:val="28"/>
          <w:rtl w:val="true"/>
          <w:lang w:bidi="fa-IR"/>
        </w:rPr>
        <w:t>و نقری ما شئت أن تنقری</w:t>
      </w:r>
      <w:r>
        <w:rPr>
          <w:rStyle w:val="FootnoteAnchor"/>
          <w:rtl w:val="true"/>
        </w:rPr>
        <w:footnoteReference w:id="184"/>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کارهای مهم عبداللّه بن زبیر این بود که محمّد بن حنفیه، فرزند امیرالمؤمنین علیه‌السلام را با همراهان وی از اهل‌بیتش و هفده نفر از وجوه و بزرگان اهل کوفه، همه را در زمزم زندانی نمود، چون این گروه با او بیعت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تمام مسلمین با کسی بیعت نکنند ما با احدی بیعت نمی‌نماییم، آنها به حرم پناهنده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همه آنها را در زمزم زندانی نمود، و محمّد بن حنفیه و همراهان او را به کشتن و سوزاندن تهدید نمود، و مدتی را نیز معیّن نمود که اگر تا آن وقت بیعت نکردند همه را بکشد و بسوزاند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همراهان محمّد بن‌حنفیه به وی گفت که خوب است از مختار کمک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به مختار نامه‌ای نوشت، و او را از جریان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مردم را از مضمون نامه باخبر ساخت و مردم را دسته دسته روانه مکّه می‌کرد که صد و پنجاه نفر از آن جمع زودتر به مکه رسیده و وارد مسجد الحرام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شعار مختار واصحاب او برای خونخواهی امام مظلوم علیه‌السلام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از مهلت باقی مانده بود و ابن زبیر برای سوزاندن محمّد بن حنفیه و همراهان او، هیزم‌ها 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 مختار، نگهبانان را محاصره کرده،</w:t>
      </w:r>
    </w:p>
    <w:p>
      <w:pPr>
        <w:pStyle w:val="BookText"/>
        <w:rPr/>
      </w:pPr>
      <w:r>
        <w:rPr>
          <w:rFonts w:ascii="IRNazanin" w:hAnsi="IRNazanin" w:eastAsia="IRNazanin"/>
          <w:color w:val="111111"/>
          <w:sz w:val="28"/>
          <w:sz w:val="28"/>
          <w:szCs w:val="28"/>
          <w:rtl w:val="true"/>
          <w:lang w:bidi="fa-IR"/>
        </w:rPr>
        <w:t>درها را شکستند و خود را نزد محمّدبن حنفیه رساندند و از او اجازه خواستند که با ابن زبیر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جنگ نیست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به اصحاب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این جمع تا بیعت نکنند آزاد می‌شوند؟ میان ابن زبیر با رئیس اهل کوفه نزاع شد، هر کدام دیگری را می‌ترسانیدند و تهدید می‌نمودند در این هنگام شش صد نفر دیگر از سپاه مختار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پول زیادی با خود آورده بودند که مختار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با شعار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الحرام شدند و شکست ابن‌زبیر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محمّد بن حنفیه را از حبس بیرون آورده و به شعب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ابن‌زبیر را سبّ می‌نمودند و از محمّد اجازه می‌خواستند که ابن زبیر را بکشند، ولی 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چهار هزار نفر جمع شدند و او آن اموال را در میان آنان قسمت نمود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نیز در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می‌خواست محمّدبن‌حنفیه و همه بنی‌هاشم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به محاصره در آورد وبرای از بین بردن و </w:t>
      </w:r>
    </w:p>
    <w:p>
      <w:pPr>
        <w:pStyle w:val="BookText"/>
        <w:rPr/>
      </w:pPr>
      <w:r>
        <w:rPr>
          <w:rFonts w:ascii="IRNazanin" w:hAnsi="IRNazanin" w:eastAsia="IRNazanin"/>
          <w:color w:val="111111"/>
          <w:sz w:val="28"/>
          <w:sz w:val="28"/>
          <w:szCs w:val="28"/>
          <w:rtl w:val="true"/>
          <w:lang w:bidi="fa-IR"/>
        </w:rPr>
        <w:t>سوزاندن آنان هیزم فراوانی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هشتصد نفر از طرف مختار به کمک آنان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با دیدن این صحنه به پرده کعبه پناهنده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پناهنده هستم</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حکایتی که ابوالفرج در کتاب مقاتل الطالبیین</w:t>
      </w:r>
      <w:r>
        <w:rPr>
          <w:rStyle w:val="FootnoteAnchor"/>
          <w:rtl w:val="true"/>
        </w:rPr>
        <w:footnoteReference w:id="187"/>
      </w:r>
      <w:r>
        <w:rPr>
          <w:rFonts w:ascii="IRNazanin" w:hAnsi="IRNazanin" w:eastAsia="IRNazanin"/>
          <w:color w:val="111111"/>
          <w:sz w:val="28"/>
          <w:sz w:val="28"/>
          <w:szCs w:val="28"/>
          <w:rtl w:val="true"/>
          <w:lang w:bidi="fa-IR"/>
        </w:rPr>
        <w:t>نقل نموده معلوم می‌شود که عبداللّه بن عباس و فرزندان او نیز در میان محصورین بودند و ابن زبیر قصد کشتن آنان را هم داشته، تا آن که ابوعبداللّه جدلی با سپاه کوفه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همین قصه قدری دقّت کنید، و میان بنی‌هاشم و دیگران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زبیر است که فتنه جنگ جمل را بپا کرد، ولی به شفاعت خاله‌اش عایشه، امیرالمؤمنین علیه‌السلام از گناه او صرف نظر کرد و او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عبداللّه، محمّدبن حنفیه، پسر أمیرالمؤمنین علیه‌السلام و عموم بنی‌هاشم و بستگان آنان را جمع کرده، می‌خواست همه آنان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منتظر پایان مدّتی بود که تعیین کرده بود که اگر تا آن ساعت با او بیعت نکنند همه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و عبداللّه بن عباس قصد جنگ با او، یا بیعت با دیگری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بر بیعت کسی اتفاق نکنند ما با کسی بیعت نمی‌کنیم، آیا این امر سبب می‌شود که تمامی آنها را بسوزاند؟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امیرالمؤمنین علیه‌السلام ، از نقض بیعت او، تحریک او بر مخالفت و از جنگ او، عفو و اغماض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روباه تا وقتی که مقتدر بود هیزم جمع نمود و خود را برای کشتن و سوزاندن آنها آماده کرد، ولی چون مقدّمه سپاه رسید مشغول تهدید شد، و چون تعداد سپاه کوفه زیاد شد و خود را مغلوب دید به خانه خدا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محمّدبن حنفیه که فعلاً مقتدر و ابن‌زبیر ضعیف شده، اجازه قتل ابن‌زبیر را نمی‌دهد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حرم و محترم است، و جای جنگ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رسم آقایی و دین‌داری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و روش ابن زبیر، پستی و ضعف و ریا کاری او نیز معلوم می‌شود و از همین قصه نیز فهمیده می‌شود که مختار ادعای پیغمبری نداشته است و فقط می‌خواست اهل‌بیت علیهم‌السلامرا حفظ نموده و قاتلان امام علیه‌السلام را بکشد و انتقام خون آن سرور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شعار اصحاب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اعمال</w:t>
      </w:r>
    </w:p>
    <w:p>
      <w:pPr>
        <w:pStyle w:val="BookText"/>
        <w:rPr/>
      </w:pPr>
      <w:r>
        <w:rPr>
          <w:rFonts w:ascii="IRNazanin" w:hAnsi="IRNazanin" w:eastAsia="IRNazanin"/>
          <w:color w:val="111111"/>
          <w:sz w:val="28"/>
          <w:sz w:val="28"/>
          <w:szCs w:val="28"/>
          <w:rtl w:val="true"/>
          <w:lang w:bidi="fa-IR"/>
        </w:rPr>
        <w:t>موجب شد که ابن‌زبیر او را کافر و ساحر بداند، و شیعیان را به همین افترا هر کجا بیابد بکشد و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بدهید، آیا چنین مرد بی‌دین و خونخوار سفاکی شایسته زمامداری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کسی لیاقت خلافت پیغمبر را دارد؟</w:t>
      </w:r>
    </w:p>
    <w:p>
      <w:pPr>
        <w:pStyle w:val="BookText"/>
        <w:rPr/>
      </w:pPr>
      <w:r>
        <w:rPr>
          <w:rFonts w:ascii="IRNazanin" w:hAnsi="IRNazanin" w:eastAsia="IRNazanin"/>
          <w:color w:val="111111"/>
          <w:sz w:val="28"/>
          <w:sz w:val="28"/>
          <w:szCs w:val="28"/>
          <w:rtl w:val="true"/>
          <w:lang w:bidi="fa-IR"/>
        </w:rPr>
        <w:t>آیا امام حسین علیه‌السلام با چنین کافری می‌توانست همکاری نماید؟</w:t>
      </w:r>
    </w:p>
    <w:p>
      <w:pPr>
        <w:pStyle w:val="BookText"/>
        <w:rPr/>
      </w:pPr>
      <w:r>
        <w:rPr>
          <w:rFonts w:ascii="IRNazanin" w:hAnsi="IRNazanin" w:eastAsia="IRNazanin"/>
          <w:color w:val="111111"/>
          <w:sz w:val="28"/>
          <w:sz w:val="28"/>
          <w:szCs w:val="28"/>
          <w:rtl w:val="true"/>
          <w:lang w:bidi="fa-IR"/>
        </w:rPr>
        <w:t>عبداللّه‌بن زبیر کسی است که از سبّ حضرت علی و خانواده او،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چهل روز در خطبه خود بر پیغمبر اکرم صلی‌الله‌علیه‌و‌آله‌وسلم صلوات نفرستاد، و عذر او این بود که بنی‌هاشم به وسیله او بر ما بزرگی می‌فروشند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سعید بن جبیر نقل می‌کند که ابن زبیر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دشمنی خود را با اهل‌بیت مخفی می‌کنم</w:t>
      </w:r>
      <w:r>
        <w:rPr>
          <w:rFonts w:eastAsia="IRNazanin" w:cs="IRNazanin"/>
          <w:color w:val="111111"/>
          <w:sz w:val="28"/>
          <w:szCs w:val="28"/>
          <w:rtl w:val="true"/>
          <w:lang w:bidi="fa-IR"/>
        </w:rPr>
        <w:t>.</w:t>
      </w:r>
      <w:r>
        <w:rPr>
          <w:rStyle w:val="FootnoteAnchor"/>
          <w:rtl w:val="true"/>
        </w:rPr>
        <w:footnoteReference w:id="18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چه بگویم، کسی که شمشیر به روی امیرالمؤمنین علیه‌السلام می‌کشد، یاوران او را می‌کشد، حضرت علی و خانواده او علیهم‌السلام را سبّ می‌کند، بنی‌هاشم را جمع می‌کند که بسوزاند، و بر پیغمبر اکرم صلی‌الله‌علیه‌و‌آله‌وسلم چهل روز صلوات نمی‌فرستد به عذر آن که بنی‌هاشم بر ما فخر می‌کنند، با تمام این اعمال چگونه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که دشمنی اهل بیت را مخفی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تمامی این اعمال هنوز </w:t>
      </w:r>
    </w:p>
    <w:p>
      <w:pPr>
        <w:pStyle w:val="BookText"/>
        <w:rPr/>
      </w:pPr>
      <w:r>
        <w:rPr>
          <w:rFonts w:ascii="IRNazanin" w:hAnsi="IRNazanin" w:eastAsia="IRNazanin"/>
          <w:color w:val="111111"/>
          <w:sz w:val="28"/>
          <w:sz w:val="28"/>
          <w:szCs w:val="28"/>
          <w:rtl w:val="true"/>
          <w:lang w:bidi="fa-IR"/>
        </w:rPr>
        <w:t>دشمنی را مخفی می‌کرده، پس اظهار دشمنی چگونه می‌باشد؟</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دشمنی با بنی‌هاشم را آشکار و علنی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آنان بدگویی کرد و می‌خواست آن چه را که تصمیم گرفته بود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کشتن و سوزاندن بنی‌هاشم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خطبه خویش نامی از پیغمبر اکرم صلی‌الله‌علیه‌و‌آله‌وسلم نمی‌برد، نه در خطبه جمعه و نه غیر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خواص اصحابش به وی اعتراض کردند، و این عمل را به فال نیک نگرفتند، و از عاقبت کار او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چه از پیغمبر نام نمی‌برم، ولی بیشتر در نهان به یاد او هستم و این بدین جهت است که وقتی بنی هاشم نام پیغمبر را می‌شنوند خشنود می‌شوند و عزّت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پیغمبر را ترک کردم تا آنان را خشنود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هستم آنان را در جایی محاصره کنم و همه آنها را به آتش سوزان بسوزانم، و در این صورت، من جز گناهکار ساحر و کافری را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خانواده، نه اول دارند و نه آخر، پیغمبر صلی‌الله‌علیه‌و‌آلههیچ خیری برای بنی‌هاشم باقی نگذاشته است، و این جماعت از تمام مردم دروغگوتر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سعد بن ابی وقّاص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تو را در نابود کردن بنی‌هاشم یاری خواهد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صفوان بن اُمیّه جحمی برخاست و به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سخن تو درست است و نه تصمیمی که داری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خویشان پیغمبر بدگویی می‌کنی و می‌خواهی آنان را بکشی و حال آن که دور تا دور تو عرب است، و آنان به تو احاطه دارند؟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عدد بنی‌هاشم از مسلمانان تُرک بکشی خدا تو را رها نمی‌کند، و اگر مردم به آنان کمک نکنند خداوند یاور آنان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ابا صفوان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از این حکایت معلوم می‌شود که ابن زبیر در دشمنی با اهل بیت علیهم‌السلامبالاتر از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با تمام نفاق و دشمنی خود، هیچ وقت نام پیغمبر صلی‌الله‌علیه‌و‌آله‌وسلم را در خطبه خود ترک نکرد و هیچ وقت تصمیم نگرفت که تمامی بنی‌هاشم را در جایی جمع کند و همه را آتش بزند و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زبیر یک صدم قدرت معاویه و موقعیّت او را می‌داشت معلوم می‌شد که این شقی نسبت به پیغمبر و خانواده او 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دشمنی 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است دشمنی اهل بیت را مخفی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معلوم می‌شود آنچه را که کرده در نظر او چیزی نیست، و تسکین غضب او نشده، و چیزهای دیگری آرزو دارد که نمی‌تواند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گفته های کینه توزانه او که بنی‌هاشم، تمامی گناهکار و کافر و ساحر هستند، معلوم می‌شود وجه آنچه معروف شده بود که مختار کافر یا ساحر است، و یا آن هفت هزار نفر را که مصعب کشته، همه کافر و ساحر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دشمنان خویش را کافر و ساحر می‌خواند، و از نسبت های دروغ به آنان هیچ پروایی نداشت، مثل این گفته او که اهل‌بیت، از تمام مردم دروغگوتر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مختار و شیعیان را می‌کشت و همه را کافر و ساحر می‌خواند و تمام نسبت هایی که به مختار داده شده، در عصری بوده که سلطنت در دست ابن زبیر یا آل مروان بود، و مختار با هر دو جنگید و با هر دو دسته دشمنی‌ها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بزرگوار، دشمن مشترک این دو دسته از اشرار بود، و هر دو دسته با تبلیغ فراوان، او و شیعیان را متّهم می‌کردند و نسبتهای باطل و دروغ به آنان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در این باره در اواخر 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می‌کنم و ساحت مقدّس مختار و پیروان او را از این تهمت ها و دروغ ها پاک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اینها،از این قضیه معلوم می‌شود که شقاوت محمّد بن سعد بن أبی وقاص کم‌تر از برادرش عمر بن سعد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عمر بن سعد به طمع ملک ری، چه جنایت هایی که در روز عاشورا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پست‌تر از عمر است که به ابن‌زبیر، امیرالمؤمنین خطاب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برای نابود کردن بنی‌هاشم و خانواده پیغمبر به تو کمک کند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بدون طمع به ملک ری و جایزه، و فقط از جهت عناد و دشمنی برای قلع و قمع نمودن اهل‌بیت علیهم‌السلام پیش‌قدم می‌شود و حال آن که حیثیّت سعد وقاص به جهت اسلام و انتساب به پیغمبر اکرم صلی‌الله‌علیه‌و‌آله‌وسلم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مزدی است که پیغمبر برای رسالت خویش از مردمان خواسته بود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اَجْرا الاَّ الْمَوَدَّةَ فِی الْقُرْبی</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آن رسالت، پاداشی از شما خواستار نیستم، 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نتیجه سفارشهایی است که پیغبمر درباره عترت و اهل بیت به امت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پسر صفوان بن اُمیّه که دلیرانه پاسخ ابن زبیر را داد، و او را امیرالمؤمنین خطاب نکرد و او را به وسیله عرب ترسانید، و به او فهماند که عرب به تو احاطه دارند و از خانواده پیغمبر صلی‌الله‌علیه‌و‌آله‌وسلم حمایت خواهند کرد، و به فرض آن که عرب و مردم کمک نکنند خداوند آنان را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تا فتح مکّه کافر و مشرک بود و به جهت اسلام آوردن مقامی به دست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پدر او در جنگ بدر کشته شد، با وجود این، نواده او از حق دفاع نمود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بر سر سعد و فرزندان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چه از ثروت و عزت به دست آوردند، به </w:t>
      </w:r>
    </w:p>
    <w:p>
      <w:pPr>
        <w:pStyle w:val="BookText"/>
        <w:rPr/>
      </w:pPr>
      <w:r>
        <w:rPr>
          <w:rFonts w:ascii="IRNazanin" w:hAnsi="IRNazanin" w:eastAsia="IRNazanin"/>
          <w:color w:val="111111"/>
          <w:sz w:val="28"/>
          <w:sz w:val="28"/>
          <w:szCs w:val="28"/>
          <w:rtl w:val="true"/>
          <w:lang w:bidi="fa-IR"/>
        </w:rPr>
        <w:t>جهت اسلام و پیغمبر اسلام صلی‌الله‌علیه‌و‌آلهبود، ولی با خانواده پیغمبر صلی‌الله‌علیه‌و‌آله‌وسلم چنین رفتار</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امتناع سعد از بیعت کردن با امیرالمؤمنین علیه‌السلام پس از قتل عثمان و امتناع از یاری امام در جنگ جمل و جنگ صفین، و این رفتار فرزندان او با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صفات عجیب ابن‌زبیر همان تظاهر به دین‌داری و اعراض از دنیا است با آن که می‌توان گفت که مانند او در حرص بر سلطنت کمتر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 مغلوبیت، از زهّاد و اعراض کنندگان از دنیا می‌گردد و به یاد خدا و قبر می‌افتد، و در موقع قدرت از سفّاکان و ظالمان نامی دنیا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بن‌زبیر یکی از بخیل های نامی عصر خود، بلکه جمیع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احمق های روزگار است، و عجب از این است که این شخص به زرنگی و عقل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سرلشکر یزید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را در مکه معظمه محصور کرده بود، از مرگ یزید با خبر شد، سپس با ابن‌زبیر در مسجدالحرام ملاقات نمود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تا تو را به شام ببرم و مردم را وادار کنم تا با تو بیعت کنند و خلافت تو پابرجا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ابن‌زبیر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اهل مدینه 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جای هر نفر، پنج نفر از شما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که تو با عقل و هوش هستی احمق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آهسته سخن می‌گویم، و تو داد و فریاد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تو را خلیفه نمایم تا جنگ برطرف شود، آن وقت تو ما را تهدید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معلوم شود که کدام یک از ما مغلوب و مقتول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مروج الذهب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زهد در دنیا و رغبت به آخرت را در حالی اظهار می‌کرد که بر خلافت حریص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من یک وجب است، مگر چه اندازه از دنیا می‌خواهد؟ من به خدا و خانه او پناهنده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بنی‌هاشم اذیّت و آزار زیادی می‌رسانید، و نسبت به مردم بخیل بود، ابوحره غلام زبیر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الموالی أمست و هی عاتبة</w:t>
      </w:r>
    </w:p>
    <w:p>
      <w:pPr>
        <w:pStyle w:val="BookText"/>
        <w:rPr/>
      </w:pPr>
      <w:r>
        <w:rPr>
          <w:rFonts w:ascii="IRNazanin" w:hAnsi="IRNazanin" w:eastAsia="IRNazanin"/>
          <w:color w:val="111111"/>
          <w:sz w:val="28"/>
          <w:sz w:val="28"/>
          <w:szCs w:val="28"/>
          <w:rtl w:val="true"/>
          <w:lang w:bidi="fa-IR"/>
        </w:rPr>
        <w:t>علی الخلیفة تشکوا الجوع والحربا</w:t>
      </w:r>
    </w:p>
    <w:p>
      <w:pPr>
        <w:pStyle w:val="BookText"/>
        <w:rPr/>
      </w:pPr>
      <w:r>
        <w:rPr>
          <w:rFonts w:ascii="IRNazanin" w:hAnsi="IRNazanin" w:eastAsia="IRNazanin"/>
          <w:color w:val="111111"/>
          <w:sz w:val="28"/>
          <w:sz w:val="28"/>
          <w:szCs w:val="28"/>
          <w:rtl w:val="true"/>
          <w:lang w:bidi="fa-IR"/>
        </w:rPr>
        <w:t>ماذا علینا و ماذا کان یرزؤنا</w:t>
      </w:r>
    </w:p>
    <w:p>
      <w:pPr>
        <w:pStyle w:val="BookText"/>
        <w:rPr/>
      </w:pPr>
      <w:r>
        <w:rPr>
          <w:rFonts w:ascii="IRNazanin" w:hAnsi="IRNazanin" w:eastAsia="IRNazanin"/>
          <w:color w:val="111111"/>
          <w:sz w:val="28"/>
          <w:sz w:val="28"/>
          <w:szCs w:val="28"/>
          <w:rtl w:val="true"/>
          <w:lang w:bidi="fa-IR"/>
        </w:rPr>
        <w:t>أی الملوک علی ما حولنا غلبا</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با این که شاعر از غلامان این خانواده بوده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بر خلیفه ایراد و اعتراض دارند و از کثرت جنگ و گرسنگی ناله می‌کنند، برای ما تفاوت ندارد هرکس که غالب شود و پادشاه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ابن زبیر جامع صفات رذیله و فاقد صفات حمیده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هیچ وجه شایستگی سلطنت نداشت، چه رسد به خلافت پیغمبر اکرم صلی‌الله‌علیه‌و‌آله‌وسلم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رسیدن به خلافت یا سلطنت هیچ شایستگی نداشت و دو چیز سلطنت را برای او مهیّا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را بسیار دوست داشت و برای این کار فعالیت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 شدن زمینه از طریق کشتن شخصیتها توسط معاویه و از میان</w:t>
      </w:r>
    </w:p>
    <w:p>
      <w:pPr>
        <w:pStyle w:val="BookText"/>
        <w:rPr/>
      </w:pPr>
      <w:r>
        <w:rPr>
          <w:rFonts w:ascii="IRNazanin" w:hAnsi="IRNazanin" w:eastAsia="IRNazanin"/>
          <w:color w:val="111111"/>
          <w:sz w:val="28"/>
          <w:sz w:val="28"/>
          <w:szCs w:val="28"/>
          <w:rtl w:val="true"/>
          <w:lang w:bidi="fa-IR"/>
        </w:rPr>
        <w:t>برداشتن امام حسین علیه‌السلام از سوی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نبود که ابن عبّاس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 لک الجو فبیضی واصفری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ابن‌زبیر چون عبدالرحمان بن ابی‌بکر، عبداللّه بن عمر، عبداللّه بن عباس، محمّد بن حنفیه و عبداللّه بن جعفر ساکت و آرام می‌نشست، هیچ وقت مردم به سراغ او نمی‌رفتند، و او را وادار به قبول خلافت نمی‌کردند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هایی ممتازند که چون مردم آزاد باشند به سراغ آنان روند، مانند امیرالمؤمنین علیه‌السلام که با آنکه خود او امتناع می‌کرد، مردم او را وادار کردند که دست خود را باز نماید تا با او بیعت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خود همان رقیبها و کسانی‌که آرزوی این مقام را داشتند، تحت تأثیر احساسات دینی واقع شدند، و پیشاپیش مسلمانان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نشان نمی‌دهد که علی علیه‌السلام بر خلافت حریص باشد، هر چند دشمنانش این نسبت را به دروغ به حضرت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اکرم صلی‌الله‌علیه‌و‌آله‌وسلم رحلت نمود علی علیه‌السلام</w:t>
      </w:r>
    </w:p>
    <w:p>
      <w:pPr>
        <w:pStyle w:val="BookText"/>
        <w:rPr/>
      </w:pPr>
      <w:r>
        <w:rPr>
          <w:rFonts w:ascii="IRNazanin" w:hAnsi="IRNazanin" w:eastAsia="IRNazanin"/>
          <w:color w:val="111111"/>
          <w:sz w:val="28"/>
          <w:sz w:val="28"/>
          <w:szCs w:val="28"/>
          <w:rtl w:val="true"/>
          <w:lang w:bidi="fa-IR"/>
        </w:rPr>
        <w:t>مشغول تجهیز آن سرور شد و در خانه نشست، ولی انصار، سعد بن عباده مریض را به سقیفه آورده بودند، که عمر و ابوعبیده به طور ناگهانی با ابوبکر بیعت کردند و ابتکار عمل را از دست سعد خارج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باید دنبال کار را بگیرند تا به ریاستی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باید با دو بال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ابوعبیده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انصار حاضر شود و شالوده کار را بریزد، ولی این امیرالمؤمنین علیه‌السلام است که از خود فعالیت و دعوتی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خانه می‌نشیند، تا زمانی که مردم با اصرار او را وادار به قبول خلافت می‌کنند، تا آنجا که</w:t>
      </w:r>
    </w:p>
    <w:p>
      <w:pPr>
        <w:pStyle w:val="BookText"/>
        <w:rPr/>
      </w:pPr>
      <w:r>
        <w:rPr>
          <w:rFonts w:ascii="IRNazanin" w:hAnsi="IRNazanin" w:eastAsia="IRNazanin"/>
          <w:color w:val="111111"/>
          <w:sz w:val="28"/>
          <w:sz w:val="28"/>
          <w:szCs w:val="28"/>
          <w:rtl w:val="true"/>
          <w:lang w:bidi="fa-IR"/>
        </w:rPr>
        <w:t>یکدیگر را پایمال می‌نمایند تا دست او را باز کنند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فتداکّوا علیّ تداکّ الإبل الهیم یوم وردها وقد أرسلها راعیها وخلعت مثانیها، حتّی ظننت أنّهم قاتلیّ، أو بعضهم قاتل بعض لدیّ</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همانند شتران تشنه‌ای که به آب نزدیک شده، و ساربان رهایشان کرده، و عقال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برگرفته است، بر من هجوم آوردند و به یکدیگر پهلو می‌زدند، فشار می‌آوردند چنانکه گمان کردم مرا خواهند کشت، یا بعضی به وسیله بعض دیگر می‌میرند، و پایمال می‌گردند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نهج‌البلاغه آمده است که پس از کشته شدن عثمان، مردم به حضرت </w:t>
      </w:r>
    </w:p>
    <w:p>
      <w:pPr>
        <w:pStyle w:val="BookText"/>
        <w:rPr/>
      </w:pPr>
      <w:r>
        <w:rPr>
          <w:rFonts w:ascii="IRNazanin" w:hAnsi="IRNazanin" w:eastAsia="IRNazanin"/>
          <w:color w:val="111111"/>
          <w:sz w:val="28"/>
          <w:sz w:val="28"/>
          <w:szCs w:val="28"/>
          <w:rtl w:val="true"/>
          <w:lang w:bidi="fa-IR"/>
        </w:rPr>
        <w:t>علی علیه‌السلام رو آورده تا با او بیعت کنند، آن حضرت خطاب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 والتمسوا غیری، فإنّا مستقبلون أمرا له وجوه وألوان، لاتقوم له القلوب ولاتثبت علیه العقول وإنّ الآفاق قد أغامت، والمحجة قد تنکّرت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بگذارید و دیگری را به دست آرید، زیرا ما به استقبال حوادث و اموری می‌رویم که رنگارنگ و فتنه‌آمیز است، و چهره های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بر این بیعت ثابت و عقلها بر این پیمان استوار نمی‌ماند، چهره افق حقیقت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سه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تیره فساد گرفته، و راه مستقیم حقّ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خود را کاملاً می‌شناخت و می‌دانست در نزد مردم ارزشی ندارد که به سراغ او آیند، به همین جهت در پی فرصت می‌گشت، و از هیچ کاری کوتاهی نداشت، و چون در آن عصر، رجال باشخصیّتی باقی نمانده بودند و معدود کسانی هم که وجود داشتند خود را کنار کشیده بودند، ابن زبیر به آرزوی دیرینه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رجال با شخصیت مانده بودند اقدامات او مؤثر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امام حسین علیه‌السلام وارد مکه معظمه شد ابن زبیر تابع احساسات مردم گشت، و مثل دیگران هر روز، یا یک روز در میان به منزل امام می‌شتافت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او این بود که امام علیه‌السلام از حجاز بیرون رود تا کار خود را شروع نماید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یزید بن معاویه، عبداللّه در مکّه به محاصره درآمد و اگر یزید به آن زودی هلاک نمی‌شد به طور قطع عبداللّه کشته و هلاک می‌شد، و بالاخره عبدالملک مروان که به هیچ وجه قابل مقایسه با عبداللّه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ریاکاری و درک محضر پیغمبر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حجاج بن یوسف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را شش ماه یا بیشتر در مکّه معظمه محاصره کرد، و روز </w:t>
      </w:r>
    </w:p>
    <w:p>
      <w:pPr>
        <w:pStyle w:val="BookText"/>
        <w:rPr/>
      </w:pPr>
      <w:r>
        <w:rPr>
          <w:rFonts w:ascii="IRNazanin" w:hAnsi="IRNazanin" w:eastAsia="IRNazanin"/>
          <w:color w:val="111111"/>
          <w:sz w:val="28"/>
          <w:sz w:val="28"/>
          <w:szCs w:val="28"/>
          <w:rtl w:val="true"/>
          <w:lang w:bidi="fa-IR"/>
        </w:rPr>
        <w:t>به روز حلقه محاصره تنگ‌تر و جمعیّت او کمتر می‌شد، و کار به جایی رسید که خانواده او، بلکه فرزند او نزد دشمن رفتند و به حجاج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در همان وقت به سپاه خود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أکلتم تمری و عصیتم أمری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مرا خوردید و مرا نافرمانی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قریب نُه سال سلطنت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رقیب سرسختی نداشت، وگر نه هیچ وقت نوبت سلطنت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خودش به جنگ مصعب بن زبیر شتافت، ولی برای عبداللّه ارزشی قائل نبود، لذا به وسیله حجاج او را محاصره نمود و به طور فجیعی او را کشت و به دار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دختر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حجاج خواست تا اجازه دهد فرزندش را دفن کنند، حجاج اجازه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نادانی ابن‌زبیر بسی در حیرتم، او که می‌دید و می‌شنید رقیب او عبدالملک مشغول فعالیّت است و روز به روز بر مناطق تحت نفوذش می‌افزاید و مناطق تحت امر او را محدود می‌کند، چرا در صدد علاج واقعه قبل از وقوع آن برنیامد؟ او که می‌دانست مصعب با عبدالملک مشغول جنگ شده است چرا برادرش را با سپاه خود یاری ننمود؟ چرا خود را به شام نرسانید و عبدالملک را محاصره نکرد؟ او پس از کشته شدن مصعب آرام بود، واظهار مصیبت و سوگواری نمی‌کرد و مرگ برادر را به روی مبارک خویش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این خبر را به کسی اظهار نمی‌کرد تا آن که در کوچه‌های مدینه و مکه، غلامان و کنیزان این خبر را به یکدیگر دادند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کشته شدن مصعب در صدد برنیامد با عبدالملک بجنگد، و یا حجاج را از طایف بیرون سازد، حجاج پس از چند ماه توقّف در طایف به سمت ابن‌زبیر آمد و محاصره را شروع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مرا به یاد خطبه ششم نهج‌البلاغه می‌اندازد، به امام علیه‌السلام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طلحه و زبیر را مگیر و با آنان جنگ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أکون کالضبع، تنام علی طول اللدم حتّی یصل إلیها طالبها ویختلها راصدها، ولکنّی اضرب بالمقبل إلی الحقّ المدبر عنه، وبالسامع المطیع العاصی المریب أبدا حتّی یاتی علیّ یومی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آگاهی لازم برخوردارم وهرگز غافلگیر نمی‌شوم، که دشمنان ناگهان مرا محاصره کنند و با نیرنگ دستگیرم نمایند، من همواره با یاری انسان حق طلب، بر سر آن می‌کوبم که از حق روی‌گردان است، و با یاری فرمانبر مطیع، نافرمان اهل تردید را درهم می‌کوبم، تا آن روز که دوران زندگانی من به سرآید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علیه‌السلام است که تا جان در بدن دارد آرام نمی‌نشیند و به دشمن خویش فرصت نمی‌دهد، ولی ابن‌زبیر چون بر دین علی علیه‌السلام نبود و بر دین عثمان بود در سیاست هم پیروی از عثمان پیشوای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آن وسعت مملکت و کثرت جنود و ثروت در گوشه‌ای نشست و خود را در محاصره کسانی قرار داد که از بلاد دور دست آمده بودند و از عمّال او شکایت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از سپاهیان خود که در اطراف و اکناف بودند استفاده نکرد، نه دوستان را طلبید و نه دشمنان را از خود دور کرد، روز به روز بر قوّت دشمنان و ضعف او افزوده شد تا آن که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نیز چون دید مروان در مقام سلطنت طلبی بر آمده، و به تدریج شام، فلسطین، اردن و مصر را به تصرف خود درآورده، اصلاً در صدد برنیامد با او مقابله کند، و ممالک از دست رفته را پس بگیرد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مروان مُرد، فرزند او عبدالملک به 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علیه او </w:t>
      </w:r>
    </w:p>
    <w:p>
      <w:pPr>
        <w:pStyle w:val="BookText"/>
        <w:rPr/>
      </w:pPr>
      <w:r>
        <w:rPr>
          <w:rFonts w:ascii="IRNazanin" w:hAnsi="IRNazanin" w:eastAsia="IRNazanin"/>
          <w:color w:val="111111"/>
          <w:sz w:val="28"/>
          <w:sz w:val="28"/>
          <w:szCs w:val="28"/>
          <w:rtl w:val="true"/>
          <w:lang w:bidi="fa-IR"/>
        </w:rPr>
        <w:t>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نتوانست از موقعیّت استفاده کند و به شورشیان کمک کند و از آنان بهره بگیرد و با دشمنان عبدالملک، مانند عمرو بن سعید اموی سازش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کرد تا عبدالملک نیز به تدریج قوی شد و برای تصرّف عراق و جنگ با مصعب روانه آنجا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موقع عبداللّه بن‌زبیر به سمت شام حمله می‌کرد و عبدالملک را محاصره می‌نمود چه ضرر داشت؟ عبداللّه بن زبیر با خیالی آسوده مشغول جمع 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را یاری نکرد تا مصعب کشته شد و به آسانی همه شهرهای عراق و جزیره نیز ضمیمه مملکت عبدالملک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ابن‌زبیر نیز مالک حجاز، یمن، نجد و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به ایران می‌رسانید و به همراه سوار نامی، یعنی عبداللّه بن خازم که از طرف ابن‌زبیر والی خراسان بود، به جنگ عبدالملک می‌آمد بعید نبود که بر وی غالب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در مواقع خطر قوّت ابتکار نداشت و فقط تظاهر به زهد می‌کرد و به خدا و کعبه پناهنده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نشست تا آن که حجّاج به سمت حجاز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در طایف توقّف کرد و چون از ابن زبیر عکس العمل ندید، دانست که باید از ضعف او بهره گیرد، به همین جهت تا بئر میمون و از آنجا تا عرفات و کوه ابوقبیس پیش آمد، سرانجام عبداللّه را که به کعبه پناه برده بود در مسجد الحرام کشت و به دار آویخت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حجّاج باور نمی‌کرد که ابن‌زبیر در سیاست این قدر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قساوت او همین بس که برادر خود را تازیانه زد تا آن که بی‌رمق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بود اندازه علاقه او به خویشان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در روز سه‌شنبه، چهاردهم جمادی الاولی سال هفتاد وسه هجری کشته شد</w:t>
      </w:r>
      <w:r>
        <w:rPr>
          <w:rFonts w:eastAsia="IRNazanin" w:cs="IRNazanin"/>
          <w:color w:val="111111"/>
          <w:sz w:val="28"/>
          <w:szCs w:val="28"/>
          <w:rtl w:val="true"/>
          <w:lang w:bidi="fa-IR"/>
        </w:rPr>
        <w:t xml:space="preserve">. </w:t>
      </w:r>
      <w:bookmarkStart w:id="104" w:name="pg584_6990"/>
    </w:p>
    <w:p>
      <w:pPr>
        <w:pStyle w:val="Heading2"/>
        <w:numPr>
          <w:ilvl w:val="1"/>
          <w:numId w:val="1"/>
        </w:numPr>
        <w:rPr/>
      </w:pPr>
      <w:bookmarkStart w:id="105" w:name="__RefHeading___Toc4975906_211673320"/>
      <w:bookmarkStart w:id="106" w:name="_Toc36"/>
      <w:bookmarkEnd w:id="104"/>
      <w:bookmarkEnd w:id="105"/>
      <w:r>
        <w:rPr>
          <w:rtl w:val="true"/>
        </w:rPr>
        <w:t>فلسفه صلح امام حسن علیه‌السلام با معاویه و جنگ امام حسین علیه‌السلام با یزید</w:t>
      </w:r>
      <w:bookmarkEnd w:id="106"/>
    </w:p>
    <w:p>
      <w:pPr>
        <w:pStyle w:val="Heading3"/>
        <w:numPr>
          <w:ilvl w:val="2"/>
          <w:numId w:val="1"/>
        </w:numPr>
        <w:rPr/>
      </w:pPr>
      <w:bookmarkStart w:id="107" w:name="__RefHeading___Toc4975908_211673320"/>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چه بسا مردمانی که گرفتار شیطان شده و در کارهایی که نباید دخالت کنند وارد می‌شوند و اظهار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امام حسین علیه‌السلام ایراد می‌گیرند که چرا جنگ کرد و بر یزید خروج نمود؟ 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حسین علیه‌السلام مانند امامان دیگر با سلاطین و خلفای جور و گمراهی، صلح نکرد و در خانه ننشست؟</w:t>
      </w:r>
    </w:p>
    <w:p>
      <w:pPr>
        <w:pStyle w:val="BookText"/>
        <w:rPr/>
      </w:pPr>
      <w:r>
        <w:rPr>
          <w:rFonts w:ascii="IRNazanin" w:hAnsi="IRNazanin" w:eastAsia="IRNazanin"/>
          <w:color w:val="111111"/>
          <w:sz w:val="28"/>
          <w:sz w:val="28"/>
          <w:szCs w:val="28"/>
          <w:rtl w:val="true"/>
          <w:lang w:bidi="fa-IR"/>
        </w:rPr>
        <w:t>برخی دیگر، عمل سیدالشهداء علیه‌السلام را می‌پسندند و بر امام حسن علیه‌السلام ایراد 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حسن علیه‌السلام زیر بار ذلت رفت، و با معاویه صلح کرد و مانند امام حسین علیه‌السلام جنگ نکرد؟</w:t>
      </w:r>
    </w:p>
    <w:p>
      <w:pPr>
        <w:pStyle w:val="BookText"/>
        <w:rPr/>
      </w:pPr>
      <w:r>
        <w:rPr>
          <w:rFonts w:ascii="IRNazanin" w:hAnsi="IRNazanin" w:eastAsia="IRNazanin"/>
          <w:color w:val="111111"/>
          <w:sz w:val="28"/>
          <w:sz w:val="28"/>
          <w:szCs w:val="28"/>
          <w:rtl w:val="true"/>
          <w:lang w:bidi="fa-IR"/>
        </w:rPr>
        <w:t>بعضی از مردم که خود را از شیعیان و دلسوزان اسلام و مسلمین می‌دانستند بر امام حسن علیه‌السلام ایراد می‌گرفتند و به آن بزرگوار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مؤمنین را ذلیل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تاریخ دقّت کنیم می‌بینیم در آن موقع که امام حسن علیه‌السلام قصد صلح داشت نه تنها به وی اعتراض می‌کردند، بلکه شیعیان او را ملامت می‌نمودند، همینطور هنگامی که امام حسین علیه‌السلام به سمت کوفه حرکت کرد و یا می‌خواست حرکت نماید، دوستان و عقلا او را نهی می‌کردند و ملامت می‌نمودند؛ از ابن عباس و محمّد بن‌حنفیه و عبداللّه بن جعفر گرفته تا مردم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نزدیک، قرشی و</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دو امام، مردم زمان خودشان ایراد می‌گرفتند و اعتراض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این است که آن دو بزرگوار هر کدام به وظیفه خود آشنا بوده و از همه مردم عاقل تر بودند، و هر چه انجام دادند همان صلاح بود، و به آن مأمور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کسی است که تسلیم ولیّ امر و امام باشد، نه آن که به او ایراد بگیرد، شیعه باید عقیده داشته باشد که هر یک از ائمه علیهم‌السلام مطابق فرامین الهی عمل کرده‌اند و هیچ خطا و اشتباهی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وظیفه خود را از آنان یاد بگیریم و از آنان کسب تکلیف کنیم، نه آن که به آنان یاد دهیم و آنها را راهنمایی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شیعیان که بر امام ایراد بگیرد و بگوید چرا آن یکی صلح نمود؟ یا چرا آن دیگری جنگ کرد؟ به طور قطع ایمان وی ضعیف است و بیمار گشته است و باید فورا خود را معالجه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اگر کسی نظر دقیق داشته باشد تا حدّی علّت صلح امام حسن علیه‌السلام و جنگ امام حسین علیه‌السلام بر او آشکار می‌گردد، و چیزی از او پنهان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این نکته را تذکّر دادم که نه فقط امام حسن علیه‌السلام ، بلکه امام حسین علیه‌السلام نیز با معاویه صلح کرد و با برادر خود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گمان نکند امام حسن علیه‌السلام ضعف نفس داشته و امام حسین علیه‌السلام از او شجاعتر بوده است و از این جهت، او با یزید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امام حسین علیه‌السلام پیرو برادر بود و با همان معاویه صلح نمود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قطع اگر امام حسن علیه‌السلام پس از مرگ معاویه زنده مانده بود او نیز چون حسین علیه‌السلام با یزید بیعت نمی‌کرد، هرچند مانند او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صلح امام حسن علیه‌السلام و جنگ امام حسین علیه‌السلام را نباید در اختلاف این دو امام جستجو کرد، و نتیجه گرفت که میان دو برادر در صفت شجاعت تفاوت بوده است، چون هر دو از یک نور هستند و مانند یکدیگر امام و حجّت خداوند می‌باشند، بلکه باید سرّ این دو عکس‌العمل متفاوت را در اختلاف زمان، اوضاع و احوال اهل کوفه و اختلاف میان شخصیت معاویه و یزید جستجو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کوفه در زمان امیرالمؤمنین علیه‌السلام از بسط عدل وآسایش خسته و ناراحت شده بودند، سپاه آن بزرگوار از طوایف و قبایل مختلف عرب تشکیل شده بود و هر جمعی تحت امر رؤسا و امرای خود بودند، و به دستور رؤسا به جنگ و یا صلح مبادرت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علیه‌السلام بیت المال را به طور مساوی میان رئیس و مرئوس تقسیم می‌کرد، رؤسا ناراضی بودند و می‌خواستند که به آنان پول بیشتری داده شود، از این جا است که نفاق در میان سپاه امیرالمؤمنین علیه‌السلام راه یافت، و کار به جایی رسید که امیرالمؤمنین علیه‌السلام رسماً از آنها اظهار خستگی می‌نمود و از خداوند مرگ خود را طلب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 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رجائی الشّهادة عند لقائی العدوّ، ولو قد حُمّ لی لقاؤه، لقرّبت رکابی، ثم شخصت عنکم، فلا اطلبکم ما اختلف جنوب و شمال</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امیدواری به شهادت در راه خدا را نداشتم، پای در رکاب کرده از میان شما می‌رفتم، و شما را نمی‌طلبیدم چندان که باد شمال و جنوب می‌وزید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سوگند یاد می‌کند که در انتظار فیض شهادت است که در میان مردم مانده، و گرنه از میان آنها می‌رفت و از آنان دست می‌شست و دیگر به ایشان اعتنایی نداشت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از علی علیه‌السلام ، و آن حضرت نیز از آنان خسته شده بودند، امام علیه‌السلام به شهادت و سپاه نیز به آروزی خود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لشکر امام حسن علیه‌السلام به معاویه پیوستند، و امام حسن علیه‌السلام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سپاه، سرادق و خیمه‌های امام علیه‌السلام را غارت کردند و به او حمله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امام حسن علیه‌السلام مشهور و در کتب تاریخ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الحسن علیه‌السلام فی اهل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سخی بنفسی عنکم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قتلکم أبی وطعنکم إیای و انتهابکم متاعی</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مرا از شما دلسرد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پدرم، زخمی کردن من، و غارت اثاثیه‌ام توسط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جمله مشخص می‌شود که کشته شدن امیرالمؤمنین علیه‌السلام تنها به دست ابن ملجم و شرکت آن زن و یکی دو نفر دیگر با او، نیست و لااقلّ رضایت دیگران در این امر دخیل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غارت کردن و مجروح کردن، مخصوص به چند نفر یا جمعی نبوده، بلکه عموم لشکریان بر آن حضرت شوریده بودند، و انتظار آمدن معاویه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نمانده بود که رؤسای لشکر، او را اسیر کنند و به معاویه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علیه‌السلام با چنین لشکر و سپاهی، چگونه با آن سپاه مجهز و مطیع معاویه بجنگد؟ و از نماندن امام حسن علیه‌السلام باعموم اهل بیت خود در عراق، و رفتن به سمت حجاز پس از صلح با معاویه، معلوم می‌شود که امام علیه‌السلام چه اندازه از اهل عراق آزرده خاطر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موقعیّت امیرالمؤمنین علیه‌السلام را نزد مسلمانان در زمان حیات پیغمبر صلی‌الله‌علیه‌و‌آله‌وسلم همچنین ایّام خلفا و پس از مرگ عثمان در نظر بگیرد، همینطور فضایل و سوابق آن حضرت را و اعتقاد شیعیان به آن بزرگوار، و سوابق او را با معاویه و امرای لشکر او، مورد توجه قرار دهد، و از طرف دیگر آه و ناله‌های آن مظلوم را از دست سپاهیان در نظر بیاورد که می‌فرمود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غداً ترون أیّامی ویکشف لکم عن سرائری وتعرفوننی بعد خلوّ </w:t>
      </w:r>
    </w:p>
    <w:p>
      <w:pPr>
        <w:pStyle w:val="BookText"/>
        <w:rPr/>
      </w:pPr>
      <w:r>
        <w:rPr>
          <w:rFonts w:ascii="IRNazanin" w:hAnsi="IRNazanin" w:eastAsia="IRNazanin"/>
          <w:color w:val="111111"/>
          <w:sz w:val="28"/>
          <w:sz w:val="28"/>
          <w:szCs w:val="28"/>
          <w:rtl w:val="true"/>
          <w:lang w:bidi="fa-IR"/>
        </w:rPr>
        <w:t>مکانی و قیام غیری مقامی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ارزش ایّام زندگی مرا خواهید دید و راز درونم را خواهید دانست، پس از آن که جای مرا خالی دیدید و دیگری بر جای من نشست، مرا خواهید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استقمتم هدیتکم وان أعوججتم قوّمتکم، و إن أبیتم تدارکتکم، کانت الوثقی ولکن بمَن وإلی مَن؟ اُرید أن اداوی بکم وأنتم دائی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مقاومت می‌کردید، شما را راهنمایی می‌کردم؛ و اگر به انحراف می‌رفتید شما را به راه راست برمی‌گرداندم؛ اگر سرباز می‌زدید، دوباره شما را برای مبارزه آماده می‌کردم؛ در آن صورت وضعیتی مطمئن داشتیم؛ امّا دریغ، با کدام نیرو بجنگم؟ وبه چه کسی اطمینان کنم؟ 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وسیله شما بیماریها را درمان کنم ولی شما درد بی درمان من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می‌داند که امام حسن علیه‌السلام نمی‌توانسته با آن سپاه با چنان دشمنی بجنگد و این جنگ جز نابودی ایشان و جمعی از دوستان حقیقی آن بزرگوار هیچ اثر و ثمری نداشت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مردم معاویه را به سیاست، تدبیر، عقل و زیرکی و شیطنت شناخته بودند، و محبّت او در قلوب مردم جای داشت و مردم از مخالفت با او می‌ترسیدند،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 و مجذوب او بودند و در عین حال، معاویه تظاهر به اسلام می‌نمود نه به بی‌دینی، و پیش‌رفت خود را در این می‌دانست که به دین و نماز و </w:t>
      </w:r>
    </w:p>
    <w:p>
      <w:pPr>
        <w:pStyle w:val="BookText"/>
        <w:rPr/>
      </w:pPr>
      <w:r>
        <w:rPr>
          <w:rFonts w:ascii="IRNazanin" w:hAnsi="IRNazanin" w:eastAsia="IRNazanin"/>
          <w:color w:val="111111"/>
          <w:sz w:val="28"/>
          <w:sz w:val="28"/>
          <w:szCs w:val="28"/>
          <w:rtl w:val="true"/>
          <w:lang w:bidi="fa-IR"/>
        </w:rPr>
        <w:t>روزه تظاهر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بزرگان و اشراف و عقلا را نزد خود می‌طلبید و سوابق صحابه و متدینین را در نظر داشت، و تظاهر به تشنگی به خون امام حسن علیه‌السلام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تا می‌توانست از خونریزی بیجا جلوگیری می‌نمود، پس حفظ شخص امام و اهل‌بیت وی بلکه عدّه‌ای از شیعیان بسته به این بود که با معاویه صلح و از کار کناره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علیه‌السلام با او می‌جنگید اهل بیت و شیعیان خالص، همگی کشته می‌شدند، و منافقین و خوارج و طالبین دنیا از همان اول، دست از امام حسن علیه‌السلام بر می‌داشتند و برای معاویه چه بهتر که حتّی یک نفر از شیعیان علی علیه‌السلام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اثر صلح امام حسن علیه‌السلام ، اهل بیت و شیعیان واقعی کشته نشدند و به احترام امام حسن علیه‌السلام تظاهر به دشمنی با امیرالمؤمنین علیه‌السلام و شیعیان نیز کمتر شد، و ظواهر اسلام نیز حفظ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صلاح در همین امر بوده که امام علیه‌السلام انجام دادند، واگر جز این بود منجر به زوال شیعه می‌شد، و دیگر از آنان نام و نشانی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و کوفه پس از آن که با معاویه بیعت کردند و اهل بیت از آنان جدا شدند، مثل کسانی بودند که از خواب سنگین به تدریج بیدار شوند و هشیار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امیرالمؤمنین علیه‌السلام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و آمدن دیگری و مسلّط شدن او بر شما، قدر مرا خواهید شناخت</w:t>
      </w:r>
      <w:r>
        <w:rPr>
          <w:rFonts w:eastAsia="IRNazanin" w:cs="IRNazanin"/>
          <w:color w:val="111111"/>
          <w:sz w:val="28"/>
          <w:szCs w:val="28"/>
          <w:rtl w:val="true"/>
          <w:lang w:bidi="fa-IR"/>
        </w:rPr>
        <w:t>.</w:t>
      </w:r>
      <w:r>
        <w:rPr>
          <w:rStyle w:val="FootnoteAnchor"/>
          <w:rtl w:val="true"/>
        </w:rPr>
        <w:footnoteReference w:id="20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عمّال معاویه به اندازه‌ای ستم کردند که به حساب نمی‌آید، و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معاویه این بود که اهل عراق را گرفتار فقر و نفاق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می‌توانست مردمان عاقل و راهنمایان مردم را می‌کشت و نابود می‌ساخت، و اشرار را بر آنان مسلط می‌کرد تافرصت شورش و مخالفت را از آنها بگیرد و توانایی جنگ و لشکر کشی نداشته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در طول سلطنت خود بیکار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خود و یزید را از مردم عراق آسوده کرد، آنان را گرفتار فقر مالی و قحط الرجال نمود، افراد رشید و دین‌دار را کشت، و به جای آنان اراذل را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را در اختیار عدّه‌ای مخصوص از اشرار قرار داد، و عموم مردم را به فقر و گرسنگی مبتلا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می‌توانید از نامه سلیمان بن صرد خزاعی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شیعیان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علیهماالسلامپس از هلاک شدن معاویه، استنباط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در آن نامه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فالحمدللّه الّذی قصم عدوّک الجبّار العنید الّذی انتزی علی هذه الاُمّة فابتزّها أمرها، وغصبها فیئها، و تأمّر علیها بغیر رضیً منها، ثمّ قتل خیارها واستبقی شرارها، وجعل مال اللّه دولة بین جبابرتها وأغنیائها، فبعدا له کما بعدت ثمود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معاویه پادشاه جبّاری بود که بدون رضایت مردم، بر آنان حکومت کرد، خوبان را کشت، و بَدان را به جای آنان گماشت، و اموال مسلمین را به عدّه‌ای از جبّاران و اشراف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مال و به افراد فاضل محتاج شدند، و این دو چیز در میانشان کمیاب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از این دو، مسلّط نمودن اشرار و بخشیدن ثروت به فسّاق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اعیان و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معاویه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عراق که از راحتی و عدل أمیرالمؤمنین علیه‌السلام به ستوه آمده بودند، چگونه با ظلم ها و ستم های معاویه و عمّال او مثل زیاد بن ابیه، سمرة بن جندب و بسر بن ابی ارطات زندگی می‌کردند؟ معاویه روح مردانگی بلکه آزادی را از آنان گرفته و </w:t>
      </w:r>
    </w:p>
    <w:p>
      <w:pPr>
        <w:pStyle w:val="BookText"/>
        <w:rPr/>
      </w:pPr>
      <w:r>
        <w:rPr>
          <w:rFonts w:ascii="IRNazanin" w:hAnsi="IRNazanin" w:eastAsia="IRNazanin"/>
          <w:color w:val="111111"/>
          <w:sz w:val="28"/>
          <w:sz w:val="28"/>
          <w:szCs w:val="28"/>
          <w:rtl w:val="true"/>
          <w:lang w:bidi="fa-IR"/>
        </w:rPr>
        <w:t>همگی را نسبت به اهل شام مطیع و خائف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سپاه کوفه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می‌آید، همین تهدید آنان را کفایت می‌کرد و فوری هر چه را که مأمور بودند،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آزادی از آنان سلب شده و همگی عملاً بنده آل‌ابوسفیان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یزید همه را دعوت کرد که به بندگی او اعتراف نمایند و آنها هم قبول نمودند، و با او بیعت کردند که هرچه او بخواهد درباره آنها انجام دهد، و لو در بازار آنان را به فروش برساند، بی‌سبب نبوده است و زمینه این امر را معاویه و عمّال او از سالها قبل فراهم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خصوص اهل عراق چنین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کار را به آخر رسانید و از مردم اقرار به بندگی خواست همگی اقرار نمودند،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برای اکثر مردم کار آسانی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مروان که در سیاست پیرو معاویه و از شاگردان مکتب او بود به حجّاج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أردتَ أن یستقیم لک من قبلک فخذهم بالجماعة وأعطهم عطاء الفرقة وألصق بهم الحاجة</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اهل عراق بر تو شورش نکنند بین آنها نفاق بیفکن، و جمع آنان را متفرّق کن، و عطای آنان را کم نما، و حاجت را از آنان جدا مساز، بگذار همیشه محتاج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معاویه با اهل عراق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خسته و مانده شده و توانایی سخن گفتن نداشتند، چه رسد به شورش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روز عاشورا، خطاب به لشکر کوفه گفت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ندعوکم إلی نصرهم و خذلان الطاغیة عبیداللّه بن زیاد، فإنّکم </w:t>
      </w:r>
    </w:p>
    <w:p>
      <w:pPr>
        <w:pStyle w:val="BookText"/>
        <w:rPr/>
      </w:pPr>
      <w:r>
        <w:rPr>
          <w:rFonts w:ascii="IRNazanin" w:hAnsi="IRNazanin" w:eastAsia="IRNazanin"/>
          <w:color w:val="111111"/>
          <w:sz w:val="28"/>
          <w:sz w:val="28"/>
          <w:szCs w:val="28"/>
          <w:rtl w:val="true"/>
          <w:lang w:bidi="fa-IR"/>
        </w:rPr>
        <w:t>لا تدرکون منهما إلاّ بسوء عمر سلطانهما کلّه، لیسملان اعینکم ویقطّعان أیدیکم وأرجلکم ویمثّلان بکم ویرفعانکم علی جذوع النخل ویقتّلان أماثلکم و قرّائکم أمثال حجر بن عدیّ و أصحابه و هانی‌ء بن عروة وأشباهه</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 بزرگ مرد که تا چند روز پیش، عثمانی و از دشمنان اهل بیت محسوب می‌شد امروز بیدار شده و مردم را موعظه و نصیحت و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یاری اهل بیت علیهم‌السلام وکنار گذاردن ابن زیاد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ظلم‌های زیاد و پسر او را به یاد مردم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و پسر، در طول سلطنت خودشان به جز اذیّت و آزار، کور کردن چشم‌ها، بریدن دست‌ها و پاها، بالای دار بردن و کشتن بزرگان چه کاری برای شماها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 بیان مختصری از ستم‌های زیاد و پسر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متتبّع خبیر از تاریخ به دست می‌آورد این است که چون اهل کوفه علوی الرأی بودند، سلاطین بنی‌اُمیّه و بنی‌عبّاس در صدد بودند آنان را تضعیف و بیچاره کنند، لذا به آنها مجال</w:t>
      </w:r>
    </w:p>
    <w:p>
      <w:pPr>
        <w:pStyle w:val="BookText"/>
        <w:rPr/>
      </w:pPr>
      <w:r>
        <w:rPr>
          <w:rFonts w:ascii="IRNazanin" w:hAnsi="IRNazanin" w:eastAsia="IRNazanin"/>
          <w:color w:val="111111"/>
          <w:sz w:val="28"/>
          <w:sz w:val="28"/>
          <w:szCs w:val="28"/>
          <w:rtl w:val="true"/>
          <w:lang w:bidi="fa-IR"/>
        </w:rPr>
        <w:t>نفس کشیدن نمی‌دادند، چون می‌دانستند که آنها نسبت به اهل‌بیت علیهم‌السلامتمایل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بنی‌عبّاس گرچه در ابتدا به وسیله اهل کوفه به سلطنت رسیدند، ولی چون بر کار مسلّط شدند از کوفه صرف نظر کردند، لذا سفّاح، وزیر کوفی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سلمه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نیز از کوفه اعراض کرد، و پایتخت خود را به بغداد منتقل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بنی عباس همیشه در صدد بودند اهل کوفه را مستأصل کرده و پریشان نگاه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ابوالفرج اموی اصفهانی در کتاب مقاتل الطالبیین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خروج محمّد بن ابراهیم طباطبا و آمدن ابوالسرایا، اهل کوفه مثل ملخ بودند ولی نظام و اسلحه نداشتند، و با آنان جز عصا و چاقو و آجر چیز دیگری نبود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شما از همین نقل می‌توانید اموری را به دست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شیعیان در کوفه، از این جهت راوی آنان را به ملخ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اجابت آنان دعوت اولاد رسول صلی‌الله‌علیه‌و‌آله‌وسلم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پریشان بودن آن جمع کثیر، به آن اندازه که اسلحه نداشتند مگر چاقو و آجر و عصا،گویا آن جماعت خلع سلاح شده بودند که حتی یک شمشیر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فهمیده می‌شود که آنها از فنون جنگی و دانش نظامی بی‌بهره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سلاطین با مخالفین خود چنین بود، جایی که رفتار بنی‌عباس با شیعیان این باشد، از معاویه و سلاطین آل اُمیّه چه توقعی می‌باشد؟</w:t>
      </w:r>
    </w:p>
    <w:p>
      <w:pPr>
        <w:pStyle w:val="BookText"/>
        <w:rPr/>
      </w:pPr>
      <w:r>
        <w:rPr>
          <w:rFonts w:ascii="IRNazanin" w:hAnsi="IRNazanin" w:eastAsia="IRNazanin"/>
          <w:color w:val="111111"/>
          <w:sz w:val="28"/>
          <w:sz w:val="28"/>
          <w:szCs w:val="28"/>
          <w:rtl w:val="true"/>
          <w:lang w:bidi="fa-IR"/>
        </w:rPr>
        <w:t>در هر حال، اهل کوفه یا شیعیان کوفه پس از مرگ معاویه بیدار شدند، و تصمیم گرفتند که گذشته را تلافی و جبران کنند و از زیر بار ظلم و ستم بیرون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منزل سلیمان بن صرد خزاعی جمع شدند، و پس از گفتگو قرار شد از امام حسین علیه‌السلام دعوت کنند و در مدّت کمی نامه‌های زیادی برای امام علیه‌السلام نوشتند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نداریم، تو بیا و امام و پیشوای ما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 این که آنان را امتحان کند، نماینده خود مسلم بن عقیل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گفتار آنان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نیز از امام علیه‌السلام دعوت نمود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امام حسن علیه‌السلام هیچ امیدی به مردم عراق و کوفه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آن وقت از علی علیه‌السلام خسته شده و طالب معاویه بودند، ولی پس از مرگ معاویه، چون مردم در مدّت بیست سال حکومت او ثمره آن شجره خبیثه را چشیدند و به راستی خسته و بی‌طاقت شده بودند، در صدد چاره‌جویی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امام حسین علیه‌السلام </w:t>
      </w:r>
    </w:p>
    <w:p>
      <w:pPr>
        <w:pStyle w:val="BookText"/>
        <w:rPr/>
      </w:pPr>
      <w:r>
        <w:rPr>
          <w:rFonts w:ascii="IRNazanin" w:hAnsi="IRNazanin" w:eastAsia="IRNazanin"/>
          <w:color w:val="111111"/>
          <w:sz w:val="28"/>
          <w:sz w:val="28"/>
          <w:szCs w:val="28"/>
          <w:rtl w:val="true"/>
          <w:lang w:bidi="fa-IR"/>
        </w:rPr>
        <w:t>استغاثه کردند، و نامه‌ها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موقعیّت است که امام حسین علیه‌السلام باید آنان را اجابت کند، چون وضعیّت زمان امام حسین علیه‌السلام برعکس وضعیّت گذشته و زمان امام حسن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شورش کردند و تصمیم گرفتند که دست آل‌ابوسفیان را از سر خودشان کوتاه کنند، و همینطور هم شد، چیزی طول نکشید که شیعیان با همین ابن زیاد جنگیدند، و در این جنگ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کمک همین شیعیان مدتی سلطنت کرد، و پیش از او هم سلیمان بن صرد و جمعی از شیعیان بر آل‌اُمیّه خروج کردند، و از گذشته خویش توبه کرده وجزو توّابین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جنگ‌ها و خروج‌ها از آثار ظلم معاویه و یزید بود، مردم می‌خواستند خلاص شوند، آنها به راستی با حسین علیه‌السلام بیعت کردند، ولی مرعوب سپاه شام و آل‌ابوسفیان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آمد و آنها را تهدید کرد، نه تنها به یاد ایّام</w:t>
      </w:r>
    </w:p>
    <w:p>
      <w:pPr>
        <w:pStyle w:val="BookText"/>
        <w:rPr/>
      </w:pPr>
      <w:r>
        <w:rPr>
          <w:rFonts w:ascii="IRNazanin" w:hAnsi="IRNazanin" w:eastAsia="IRNazanin"/>
          <w:color w:val="111111"/>
          <w:sz w:val="28"/>
          <w:sz w:val="28"/>
          <w:szCs w:val="28"/>
          <w:rtl w:val="true"/>
          <w:lang w:bidi="fa-IR"/>
        </w:rPr>
        <w:t>گذشته افتادند و ترسیدند، بلکه خاموش شدند و کنار رفتند، و همان اشرار بر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همه می‌دانید، ولی پس از واقعه کربلا مجدّدا بیدار شدند، و پشیمان گردیدند، و به صورت پنهانی مشغول کار شدند، و چون یزید هلاک شد وحشت آنان کم گشت و از طرفی قضایای روز عاشورا روح دیگری به کالبد بی جان آنان بخشید، به همین جهت به مبارزه با بنی‌اُمیّه برخاستند و ابن زیاد را کشتند، و از سلطنت آل‌اُمیّه و آل‌زبیر بیزاری جسته و مدتی به فرماندهی مختار، علیه آنها جنگیدند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یزید غیر از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نه تنها خود را پادشاه اسلام ومسلمین می‌دانست، و به پیغمبر صلی‌الله‌علیه‌و‌آله‌وسلم و صحابه اظهار علاقه می‌نمود، بلکه خود را صحابی وکاتب وحی می‌دانست، و به این گونه عناوین، افتخار و مباهات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اصلاً به دین بی علاقه بود، و از کشته شدن مسلمین در جنگ روم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جلیس او مردمان شهوت‌ران، پست فطرت، کم تجربه و بی‌دین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سهل است که یزید، دشمن اسلام و مسلمین بود و در مقام تلافی و تدارک قضایای بدر بود، پس امام حسین علیه‌السلام چگونه می‌تواند با چنین کسی صلح نماید؟ اگر امام حسن علیه‌السلام هم بود با این یزید نمی‌توانست صلح کند، در حالی که امام حسین علیه‌السلام با معاویه صلح کرد، ولی با یزید بیعت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کسی را امام علیه‌السلام باید به مردم معرفی کند، و مسلمانان را از شرّ این راهزن دین محفوظ بدارد، اگر چه به کشته شدن خودش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شهادت رسید و در اثر شهادت امام علیه‌السلام ، یزید منفور و مبغوض گشت، و همه مردم از او بیزار شدند و بدین جهت، او این عمل را به گردن ابن زیاد افکند، و به او بد گفت و از او بیزاری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مناسب است برای شناسایی یزید، قسمتی از نامه معتضد باللّه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خلفای بنی‌عبّاس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نامه را برای مسلمانان نوشته و در آن به مذمّت معاویه و ذکر معایب او پرداخته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 إیثاره بدین اللّه، ودعاؤه عباداللّه إلی ابنه یزید المتکبّر الخمیر، صاحب الدیوک والفهود والقرود واخذه البیعة له علی خیار المسلمین بالقهر والسطوة والتوعید والإخافة و التهدد والرهبة، و هو یعلم سفهه، ویطلع علی خبثه ورهقه، ویعاین سکرانه وفجوره وکفره، فلما تمکّن منه ما مکّنه منه و وطأه له وعصی اللّه و رسوله فیه، طلب بثأرات المشرکین و طوائلهم عند المسلمین، فأوقع بأهل الحرّة الوقیعة الّتی لم یکن فی الاسلام أشنع منها، ولا أفحش مما ارتکب من الصالحین فیها، وشفی بذلک عبد نفسه وغلیله وظن أن قد انتقم من أولیاء اللّه وبلغ النوی لأعداء اللّه، فقال مجاهرا بکفره ومظهرا لشرکه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قد قتلنا القوم من ساداتکم</w:t>
      </w:r>
    </w:p>
    <w:p>
      <w:pPr>
        <w:pStyle w:val="BookText"/>
        <w:rPr/>
      </w:pPr>
      <w:r>
        <w:rPr>
          <w:rFonts w:ascii="IRNazanin" w:hAnsi="IRNazanin" w:eastAsia="IRNazanin"/>
          <w:color w:val="111111"/>
          <w:sz w:val="28"/>
          <w:sz w:val="28"/>
          <w:szCs w:val="28"/>
          <w:rtl w:val="true"/>
          <w:lang w:bidi="fa-IR"/>
        </w:rPr>
        <w:t>وعدلنا میل بدر فاعتدل</w:t>
      </w:r>
    </w:p>
    <w:p>
      <w:pPr>
        <w:pStyle w:val="BookText"/>
        <w:rPr/>
      </w:pPr>
      <w:r>
        <w:rPr>
          <w:rFonts w:ascii="Amiri" w:hAnsi="Amiri" w:eastAsia="Amiri" w:cs="Amiri"/>
          <w:color w:val="111111"/>
          <w:sz w:val="28"/>
          <w:sz w:val="28"/>
          <w:szCs w:val="28"/>
          <w:rtl w:val="true"/>
          <w:lang w:bidi="ar-SA"/>
        </w:rPr>
        <w:t>فأهلّوا واستهلّوا فرحاً</w:t>
      </w:r>
    </w:p>
    <w:p>
      <w:pPr>
        <w:pStyle w:val="BookText"/>
        <w:rPr/>
      </w:pPr>
      <w:r>
        <w:rPr>
          <w:rFonts w:ascii="IRNazanin" w:hAnsi="IRNazanin" w:eastAsia="IRNazanin"/>
          <w:color w:val="111111"/>
          <w:sz w:val="28"/>
          <w:sz w:val="28"/>
          <w:szCs w:val="28"/>
          <w:rtl w:val="true"/>
          <w:lang w:bidi="fa-IR"/>
        </w:rPr>
        <w:t>ثمّ قالوا یا یزید لاتشل</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بنیاحمد ما کان فعل</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هذا هو المروق من الدین وقول من لایرجع الی‌اللّه، ولا إلی دینه، و لا الی کتابه ولا الی رسوله ولا یؤمن باللّه ولا بما جاء من عنداللّه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قسمتی از این نامه مربوط به صفات یزید، و قسمتی دیگر راجع به معاویه است که چنین فرزندی را بر مردم مسلّط کرد، و چگونه از مردم برای او بیعت گرفت، و قسمتی از آن نیز مربوط به کارهای یزید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فجیع‌ترین واقعه‌ای که در اسلام رخ داده، رفتار یزید با اهل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بدین وسیله تشفی خاطر خود نموده، خشم خود را فرونشاند و پنداشت </w:t>
      </w:r>
    </w:p>
    <w:p>
      <w:pPr>
        <w:pStyle w:val="BookText"/>
        <w:rPr/>
      </w:pPr>
      <w:r>
        <w:rPr>
          <w:rFonts w:ascii="IRNazanin" w:hAnsi="IRNazanin" w:eastAsia="IRNazanin"/>
          <w:color w:val="111111"/>
          <w:sz w:val="28"/>
          <w:sz w:val="28"/>
          <w:szCs w:val="28"/>
          <w:rtl w:val="true"/>
          <w:lang w:bidi="fa-IR"/>
        </w:rPr>
        <w:t>کشته شدن مشایخ قریش را در جنگ بدر تلافی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اشعاری که از او نقل نموده، مطلب دیگری نیز آشکار می‌شود، و آن حس انتقام جویی او از اولاد پیغمبر اکرم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اشعار خود، تصریح به کفر و تکذیب وحی و رسالت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چنین کسی امام حسین علیه‌السلام چگونه مصالحه کند؟ انصافا یزید راه صلح را بسته بود، و در صدد انتقام از پیغمبر صلی‌الله‌علیه‌و‌آله‌وسلم و مسلمین بود، او رسما دین و اسلام را تکذیب می‌نمود، و با خداوند مبارزه و محاربه داشت، و به هیچ وجه قابل مقایسه با معاویه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بیان شد، اصلاً یزید نمی‌خواست امام حسین علیه‌السلام زنده بماند، به هر وسیله‌ای که ممکن بود امام حسین علیه‌السلام را می‌کشت، و از همین جا فرق میان یزید که امام حسین علیه‌السلام با او جنگید و معاویه که 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صلح کردند، معلوم می‌شود و برای اثبات گفته ما خروج امام علیه‌السلام از مکه معظمه در آن روز که همه سعی می‌کردند خود را به مکّه برسانند، کفایت می‌کند، خروج آن حضرت در روز ترویه هشتم ماه ذی‌الحجه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علیه‌السلام وحشت نداشت، چرا صبر نکرد تا حج را بجا آورد، و چهار روز بعد به طرف عراق حرکت کند؟</w:t>
      </w:r>
    </w:p>
    <w:p>
      <w:pPr>
        <w:pStyle w:val="BookText"/>
        <w:rPr/>
      </w:pPr>
      <w:r>
        <w:rPr>
          <w:rFonts w:ascii="IRNazanin" w:hAnsi="IRNazanin" w:eastAsia="IRNazanin"/>
          <w:color w:val="111111"/>
          <w:sz w:val="28"/>
          <w:sz w:val="28"/>
          <w:szCs w:val="28"/>
          <w:rtl w:val="true"/>
          <w:lang w:bidi="fa-IR"/>
        </w:rPr>
        <w:t>طبری از ابومخنف نقل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ابن‌زبیر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من برای تو مردم را جمع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از مکّه کشته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قدر یک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آن که داخل مکه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سوراخ خزنده ای از خزندگان باشم مرا بیرون می‌آورند و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ظلم و تعدّی می‌کنند، چنانکه یهود در روز شنبه تعدّی کردند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تفاوت میان مردم عراق در زمان صلح با معاویه و زمان یزید معلوم شد، مردم در زمان معاویه مهیای سازش با معاویه و تسلیم امام حسن علیه‌السلام به </w:t>
      </w:r>
    </w:p>
    <w:p>
      <w:pPr>
        <w:pStyle w:val="BookText"/>
        <w:rPr/>
      </w:pPr>
      <w:r>
        <w:rPr>
          <w:rFonts w:ascii="IRNazanin" w:hAnsi="IRNazanin" w:eastAsia="IRNazanin"/>
          <w:color w:val="111111"/>
          <w:sz w:val="28"/>
          <w:sz w:val="28"/>
          <w:szCs w:val="28"/>
          <w:rtl w:val="true"/>
          <w:lang w:bidi="fa-IR"/>
        </w:rPr>
        <w:t xml:space="preserve">وی بودند، و همان مردم در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شورش و کوتاه کردن دست آل ابوسفیان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امام علیه‌السلام بیعت نکرد و تصمیم گرفت حق خویش را از غاصبان بگیرد، آن هم پس از آن که اهل کوفه را امتحان کرد و به نامه‌های آنان اکتفا نکرد و مسلم بن عقیل را برای تحقیق و رسیدگی به این امر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شخصیّت یزید با شخصیت معاویه قابل مقایسه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محارب با خدا و پیغمبر و دین اسلام بود، و می‌خواست اسلام و مسلمین را نابود کند، به خلاف معاویه که ظاهر را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آن که یزید تا امام علیه‌السلام را نمی‌کشت او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امام علیه‌السلام در روز ترویه قبل از اتمام حج، از مکه بیرون شد، در حقیقت امام علیه‌السلام از خویش دفاع می‌نمود، و لذا هیچ‌گاه پیش دستی برای جنگ ننمود، و عنوان دفاع را از دست نمی‌داد، اگرچه در مواقعی هم فرصت حمله به دشمن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عاشورا شمر به نزدیک خیمه‌ها آمد و به امام علیه‌السلام جسارت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اجازه بده تا با تیر او را از پای در آورم، که تیر من خطا نمی‌رود، این فاسق از بزرگترین جبّارها و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تیر مزن، که نمی‌خواهم من جنگ را شروع کنم</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از طرف دیگر، حضرت به آنها اظهار می‌نمود که اگر نمی‌خواهید؛ به جایی که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حسین علیه‌السلام به حرّ بن یزید ریاحی است در هنگامی که او با هزار نفر، از حرکت آن حضرت جلوگیری نمود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ابن سعد به ابن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حاضر است به جایی که از </w:t>
      </w:r>
    </w:p>
    <w:p>
      <w:pPr>
        <w:pStyle w:val="BookText"/>
        <w:rPr/>
      </w:pPr>
      <w:r>
        <w:rPr>
          <w:rFonts w:ascii="IRNazanin" w:hAnsi="IRNazanin" w:eastAsia="IRNazanin"/>
          <w:color w:val="111111"/>
          <w:sz w:val="28"/>
          <w:sz w:val="28"/>
          <w:szCs w:val="28"/>
          <w:rtl w:val="true"/>
          <w:lang w:bidi="fa-IR"/>
        </w:rPr>
        <w:t xml:space="preserve">آن جا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طبری از صاحب طبقات نقل نموده که 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نمی‌کنند تا آن که خون مرا بریزند، در این صورت خداوند کسی را بر آنان مسلط می‌کند که ذلیل شان نماید چندان که ذلیل‌ترین مردم شوند</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خبر پیش از مسافرت آن حضرت به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ابن زیاد به ابن سعد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بر حکم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 و قبول کرد او را سالم به نزد من روانه کن</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این نامه معلوم می‌شود که ابن زیاد طالب قتل امام علیه‌السلام بود، و به هیچ وجه از</w:t>
      </w:r>
    </w:p>
    <w:p>
      <w:pPr>
        <w:pStyle w:val="BookText"/>
        <w:rPr/>
      </w:pPr>
      <w:r>
        <w:rPr>
          <w:rFonts w:ascii="IRNazanin" w:hAnsi="IRNazanin" w:eastAsia="IRNazanin"/>
          <w:color w:val="111111"/>
          <w:sz w:val="28"/>
          <w:sz w:val="28"/>
          <w:szCs w:val="28"/>
          <w:rtl w:val="true"/>
          <w:lang w:bidi="fa-IR"/>
        </w:rPr>
        <w:t>او دست بر نمی‌داشت، ابن زیاد او را امان نمی‌دهد،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بخواهم در باره او رفتار می‌کنم، کسی که فرمان می‌دهد بر بدن کشته آن حضرت اسب‌ها را بتازانند</w:t>
      </w:r>
      <w:r>
        <w:rPr>
          <w:rStyle w:val="FootnoteAnchor"/>
          <w:rtl w:val="true"/>
        </w:rPr>
        <w:footnoteReference w:id="213"/>
      </w:r>
      <w:r>
        <w:rPr>
          <w:rFonts w:ascii="IRNazanin" w:hAnsi="IRNazanin" w:eastAsia="IRNazanin"/>
          <w:color w:val="111111"/>
          <w:sz w:val="28"/>
          <w:sz w:val="28"/>
          <w:szCs w:val="28"/>
          <w:rtl w:val="true"/>
          <w:lang w:bidi="fa-IR"/>
        </w:rPr>
        <w:t>، و با لب تشنه او را شهید کنند</w:t>
      </w:r>
      <w:r>
        <w:rPr>
          <w:rStyle w:val="FootnoteAnchor"/>
          <w:rtl w:val="true"/>
        </w:rPr>
        <w:footnoteReference w:id="214"/>
      </w:r>
      <w:r>
        <w:rPr>
          <w:rFonts w:ascii="IRNazanin" w:hAnsi="IRNazanin" w:eastAsia="IRNazanin"/>
          <w:color w:val="111111"/>
          <w:sz w:val="28"/>
          <w:sz w:val="28"/>
          <w:szCs w:val="28"/>
          <w:rtl w:val="true"/>
          <w:lang w:bidi="fa-IR"/>
        </w:rPr>
        <w:t>آیا اگر امام علیه‌السلام تسلیم حکم او</w:t>
      </w:r>
    </w:p>
    <w:p>
      <w:pPr>
        <w:pStyle w:val="BookText"/>
        <w:rPr/>
      </w:pPr>
      <w:r>
        <w:rPr>
          <w:rFonts w:ascii="IRNazanin" w:hAnsi="IRNazanin" w:eastAsia="IRNazanin"/>
          <w:color w:val="111111"/>
          <w:sz w:val="28"/>
          <w:sz w:val="28"/>
          <w:szCs w:val="28"/>
          <w:rtl w:val="true"/>
          <w:lang w:bidi="fa-IR"/>
        </w:rPr>
        <w:t>می‌شد چه رفتاری با او می‌کرد؟ البته در این صورت از آن چه که در دشمنی می‌توانست کوتاهی نمی‌کرد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مسلم بن عقیل را محمّد بن اشعث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اشراف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نداد، پس برای چه با آن طرز فجیع با آن مظلوم رفتار کرد؟ مگر همین ابن زیاد به مسلم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گونه ای می‌کشم که هنوز در اسلام کسی به آن نحو کشته نشده؟ این طبیعت پسر مرجانه است، امام علیه‌السلام کاملاً او را می‌شناخت، و از مقصد شوم بنی اُمیّه آگاه بود، پس برای چه امام علیه‌السلام با چنان ظالمی بیعت کند، و یا تسلیم حکم چنین ظالمی گردد؟ </w:t>
      </w:r>
    </w:p>
    <w:p>
      <w:pPr>
        <w:pStyle w:val="BookText"/>
        <w:rPr/>
      </w:pPr>
      <w:r>
        <w:rPr>
          <w:rFonts w:ascii="IRNazanin" w:hAnsi="IRNazanin" w:eastAsia="IRNazanin"/>
          <w:color w:val="111111"/>
          <w:sz w:val="28"/>
          <w:sz w:val="28"/>
          <w:szCs w:val="28"/>
          <w:rtl w:val="true"/>
          <w:lang w:bidi="fa-IR"/>
        </w:rPr>
        <w:t>کوتاه سخن، زمان صلح امام حسن علیه‌السلام با زمان جنگ امام حسین علیه‌السلام تفاوت فراوانی داشت چنانکه میان شخص معاویه با یزید فرق زیادی بود، یزید خطرناک‌ترین مردم برای اسلام بود و به طور قطع تمامی زحمات و مجاهدات پیغمبر اسلام صلی‌الله‌علیه‌و‌آله‌وسلم بر اثر بقای سلطنت یزید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پسر پیغمبر خدا باید دین اسلام را از شرّ این راهزن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امام حسین علیه‌السلام بود که مسلمین را از خواب غفلت بیدار کند، و بر تمام مردم، کفر و زندقه یزید را روشن نماید، و تمام قلوب را بر او بشوراند و همه را دشمن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حسین علیه‌السلام بود که یزید را به مردم بشناساند تا کسی به او اظهار علاقه نکند، و تا قیامِ قیامت هیچ شیطانی نتواند از او تجلیل نماید و به او تقرّب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امام مظلوم با او بیعت می‌کرد در محو دین و نابودی آن به او کمک کرده بود، اگر حسین علیه‌السلام ساکت می‌ماند به طور قطع یزید آن چه را که می‌خواست انجام می‌داد، و سکوت امام علیه‌السلام علامت رضایت او محسوب می‌شد، و از اسلام چیزی باقی نمی‌ماند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کشته شدن امام علیه‌السلام با آن مظلومیّت و حالت دفاعی آن حضرت، و با آن اظهارات امام، و مراتب ظلمی که به وی و خانواده او شد، باعث شد که یزید شناخته شود و مردم دشمن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ابن زیاد امام علیه‌السلام را کشت، سرهای بریده شهدا را برای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کار بسیار خشنود شد، و مقام ابن زیاد نزد او بالا رفت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چندانی از این واقعه نگذشت که یزید پشیمان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حسین را تحمّل می‌کردم و او را در خانه خود جای می‌دادم، و آن چه می‌گفت قبول می‌کردم، اگر چه بر سلطنت من ضعف وارد می‌آمد واین کار را به خاطر پیغمبر صلی‌الله‌علیه‌و‌آله‌وسلم و به جهت رعایت خویشاوندی نزدیک او با آن سرور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ابن مرجانه را لعنت کند، که او حسین را مضطر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از او خواسته بود که به </w:t>
      </w:r>
      <w:bookmarkStart w:id="109" w:name="pg584_7025"/>
    </w:p>
    <w:p>
      <w:pPr>
        <w:pStyle w:val="BookText"/>
        <w:rPr/>
      </w:pPr>
      <w:bookmarkEnd w:id="109"/>
      <w:r>
        <w:rPr>
          <w:rFonts w:ascii="IRNazanin" w:hAnsi="IRNazanin" w:eastAsia="IRNazanin"/>
          <w:color w:val="111111"/>
          <w:sz w:val="28"/>
          <w:sz w:val="28"/>
          <w:szCs w:val="28"/>
          <w:rtl w:val="true"/>
          <w:lang w:bidi="fa-IR"/>
        </w:rPr>
        <w:t>حجاز برگردد، یا نزد من بیاید، و یا به سرحدّی از سرحدّات مسلمین برود تا اجل او برسد، ولی پسر مرجانه قبول نکرد و او را کشت، در نتیجه این عمل، تمامی مسلمانان مرا دشمن داشته و کینه مرا در دلهای خود کاشتند، پس خوب و بدِ مسلمین دشمن من گشته‌اند، چون قتل حسین را به من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مرجانه را لعنت کند، و بر او غضب فرماید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این سخنان یزید است، که پس از اطلاع بر تنفّر شدید مردم از او اظهار می‌کرد، ولی همین یزید، از شهادت امام علیه‌السلام خشنود بود، و معتقد بود که بدین وسیله انتقام خود را از پیغمبر صلی‌الله‌علیه‌و‌آله‌وسلم گرفته است، و منکر وحی و رسالت پیغمبر صلی‌الله‌علیه‌و‌آله‌وسلم شده بود، پس چه شد که پس از چندی از کارِ خویش پشیمان شد و گناه را به گردن پسر مرجانه انداخت، و برای او لعنت و غضب خدا را خواست؟</w:t>
      </w:r>
    </w:p>
    <w:p>
      <w:pPr>
        <w:pStyle w:val="BookText"/>
        <w:rPr/>
      </w:pPr>
      <w:r>
        <w:rPr>
          <w:rFonts w:ascii="IRNazanin" w:hAnsi="IRNazanin" w:eastAsia="IRNazanin"/>
          <w:color w:val="111111"/>
          <w:sz w:val="28"/>
          <w:sz w:val="28"/>
          <w:szCs w:val="28"/>
          <w:rtl w:val="true"/>
          <w:lang w:bidi="fa-IR"/>
        </w:rPr>
        <w:t>این صحنه در اثر شهادت امام علیه‌السلام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یزید را به مردم شناساند، و به وسیله نطق و بیان و حالت دفاعی خویش قلوب را از او برگرداند، و عموم مسلمین از او متنفّر شدند، و بدین وسیله، از خطرات یزید بر دین اسلام جلوگیری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بیش از این بحث نمی‌کنم، اکنون مناسب است کلام را با پاسخ چند سئوال ختم نمایم</w:t>
      </w:r>
      <w:r>
        <w:rPr>
          <w:rFonts w:eastAsia="IRNazanin" w:cs="IRNazanin"/>
          <w:color w:val="111111"/>
          <w:sz w:val="28"/>
          <w:szCs w:val="28"/>
          <w:rtl w:val="true"/>
          <w:lang w:bidi="fa-IR"/>
        </w:rPr>
        <w:t>.</w:t>
      </w:r>
    </w:p>
    <w:p>
      <w:pPr>
        <w:pStyle w:val="Heading3"/>
        <w:numPr>
          <w:ilvl w:val="2"/>
          <w:numId w:val="1"/>
        </w:numPr>
        <w:rPr/>
      </w:pPr>
      <w:bookmarkStart w:id="110" w:name="__RefHeading___Toc4975910_211673320"/>
      <w:bookmarkStart w:id="111" w:name="_Toc38"/>
      <w:bookmarkEnd w:id="110"/>
      <w:r>
        <w:rPr>
          <w:rtl w:val="true"/>
        </w:rPr>
        <w:t>چرا امام از مدینه حرکت کرد؟ و در مکه توقف نفرمود؟</w:t>
      </w:r>
      <w:bookmarkEnd w:id="11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سؤال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والی مدینه از امام علیه‌السلام دست برنمی‌داشت و می‌خواست آن حضرت را وادار به بیعت با یزید نماید، امام علیه‌السلام از مدینه فرار و در جای 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مدّت شورش نکرد، مردم مکّه را وادار به مخالفت ننمود، و شهر را از تصرّف عامل یزید بیرون نیاورد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با یزید بیعت نکرده بود، نه آن که بر یزید خروج کرده باشد، و چون عامل مکه می‌خواست امام علیه‌السلام را بکشد یا اسیر نماید، حضرت از مکّه بیرون رفت و نخواست چون ابن‌زبیر در مکّه بماند و جنگ کند و احترام آن خانه را از میان ببرد و هتک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ابن‌زبیر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ابن‌زبیر تا می‌تواند از دین فایده می‌برد، و به دین کمک نمی‌رساند، ولی امام علیه‌السلام به دین و حفظ آن علاقه دارد، و کار را به جایی نمی‌رساند که دشمنان هتک احترام خانه خدا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می‌رود پیش از آن که برای گرفتن او به خانه بیایند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 بیرون از حرم کشته شوم بهتر از این است که یک وجب داخل حرم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حضرت پیش از گرفتاری یا جنگ از مکّه معظّمه بیرون رفت، و به حدّی کار بر امام علیه‌السلام تنگ شده بود که فرصت نداشت اعمال حجّ را به آخر برساند، و با آن که مسلمین متوجّه خانه خدا می‌شدند و بدانجا روی می‌آوردند، حسین بن علی علیه‌السلام چون جدّ بزرگوارش پیغمبر اکرم صلی‌الله‌علیه‌و‌آله‌وسلم از مکه فرار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کیفیّت اقدامات والی مکّه برای گرفتن یا کشتن امام علیه‌السلام به تفصیل در کتاب های تاریخی اثری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دشمن بیش از این نباید انتظار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گوشه و کنار، مطلب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کرده که فرزدق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حرم شدم، قافله حسین علیه‌السلام از مکّه بیرون می‌رفت، خود را به امام علیه‌السلام رساندم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شتاب می‌کنی و اعمال حج را بجا نیاورده از مکّه بیرون می‌روی؟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شتاب نکنم قطعاً مرا می‌گیرند</w:t>
      </w:r>
      <w:r>
        <w:rPr>
          <w:rFonts w:eastAsia="IRNazanin" w:cs="IRNazanin"/>
          <w:color w:val="111111"/>
          <w:sz w:val="28"/>
          <w:szCs w:val="28"/>
          <w:rtl w:val="true"/>
          <w:lang w:bidi="fa-IR"/>
        </w:rPr>
        <w:t>.</w:t>
      </w:r>
      <w:r>
        <w:rPr>
          <w:rStyle w:val="FootnoteAnchor"/>
          <w:rtl w:val="true"/>
        </w:rPr>
        <w:footnoteReference w:id="21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طبری از ابومخنف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حسین علیه‌السلام از مکّه بیرون </w:t>
      </w:r>
    </w:p>
    <w:p>
      <w:pPr>
        <w:pStyle w:val="BookText"/>
        <w:rPr/>
      </w:pPr>
      <w:r>
        <w:rPr>
          <w:rFonts w:ascii="IRNazanin" w:hAnsi="IRNazanin" w:eastAsia="IRNazanin"/>
          <w:color w:val="111111"/>
          <w:sz w:val="28"/>
          <w:sz w:val="28"/>
          <w:szCs w:val="28"/>
          <w:rtl w:val="true"/>
          <w:lang w:bidi="fa-IR"/>
        </w:rPr>
        <w:t xml:space="preserve">آمد، والی مکّه عمرو بن سعید، برادر خود را با جمعی فرستاد تا امام علیه‌السلام را برگردانند،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والی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کجا می‌روی؟</w:t>
      </w:r>
    </w:p>
    <w:p>
      <w:pPr>
        <w:pStyle w:val="BookText"/>
        <w:rPr/>
      </w:pPr>
      <w:r>
        <w:rPr>
          <w:rFonts w:ascii="IRNazanin" w:hAnsi="IRNazanin" w:eastAsia="IRNazanin"/>
          <w:color w:val="111111"/>
          <w:sz w:val="28"/>
          <w:sz w:val="28"/>
          <w:szCs w:val="28"/>
          <w:rtl w:val="true"/>
          <w:lang w:bidi="fa-IR"/>
        </w:rPr>
        <w:t>امام علیه‌السلام قبول نکرد، و کار به جایی رسید که دو دسته با تازیانه به یکدیگر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علیه‌السلام رفت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اگر والی مکّه قصد بدی نداشت به چه مناسبت از رفتن امام علیه‌السلام جلوگیری می‌نماید؟ و برای چه منظوری می‌خواست امام علیه‌السلام را به زور و اجبار برگرداند؟ امام علیه‌السلام در حجاز خروج نکرده بود تا از او جلوگیری کنند، بلکه خواهی دانست که هیچ گاه امام علیه‌السلام خروج نکرد، و شورشی بپا نفرمود، و همیشه از خود دفاع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علیه‌السلام از مکّه بیرون رفت، عبداللّه بن جعفر نزد والی رفت و از او خواست که نامه‌ای به حسین بنویسد و او را امان دهد و وعده نیکویی و احسان بدهد، و از او خواهش کند که برگردد، شاید امام علیه‌السلام اطمینان یابد و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نامه‌ای نوشت و به وسیله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قبول نکرد، و مراجعت نفرمود، و در پاسخ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مقصودت از این نامه نیکی به من بود خداوند تو را در دنیا و آخرت جزای خیر دهد، والسلام</w:t>
      </w:r>
      <w:r>
        <w:rPr>
          <w:rFonts w:eastAsia="IRNazanin" w:cs="IRNazanin"/>
          <w:color w:val="111111"/>
          <w:sz w:val="28"/>
          <w:szCs w:val="28"/>
          <w:rtl w:val="true"/>
          <w:lang w:bidi="fa-IR"/>
        </w:rPr>
        <w:t>.</w:t>
      </w:r>
      <w:r>
        <w:rPr>
          <w:rStyle w:val="FootnoteAnchor"/>
          <w:rtl w:val="true"/>
        </w:rPr>
        <w:footnoteReference w:id="218"/>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داستان معلوم می‌شود که امام علیه‌السلام فرار کرده و به والی اطمینان نداشته است، و از این نامه هم اطمینان برایش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جمله‌ای که امام علیه‌السلام در پاسخ نوشت، معلوم می‌شود که آنها، این نامه را نیز برای نیکی کردن ننوشته بودند و خدعه و نیرنگ در کار بود تا امام علیه‌السلام را برگردانند آن گاه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والی در همین دنیا به جزای خیر نایل نشد چه رسد به آخرت، چون مروان بن‌حکم به عمرو بن سعید وعده داده بود که او را ولیعهد خود نماید، امّا خلافت را به عبدالملک </w:t>
      </w:r>
    </w:p>
    <w:p>
      <w:pPr>
        <w:pStyle w:val="BookText"/>
        <w:rPr/>
      </w:pPr>
      <w:r>
        <w:rPr>
          <w:rFonts w:ascii="IRNazanin" w:hAnsi="IRNazanin" w:eastAsia="IRNazanin"/>
          <w:color w:val="111111"/>
          <w:sz w:val="28"/>
          <w:sz w:val="28"/>
          <w:szCs w:val="28"/>
          <w:rtl w:val="true"/>
          <w:lang w:bidi="fa-IR"/>
        </w:rPr>
        <w:t>فرزند خویش واگذار نمود</w:t>
      </w:r>
      <w:r>
        <w:rPr>
          <w:rStyle w:val="FootnoteAnchor"/>
          <w:rtl w:val="true"/>
        </w:rPr>
        <w:footnoteReference w:id="219"/>
      </w:r>
      <w:r>
        <w:rPr>
          <w:rFonts w:ascii="IRNazanin" w:hAnsi="IRNazanin" w:eastAsia="IRNazanin"/>
          <w:color w:val="111111"/>
          <w:sz w:val="28"/>
          <w:sz w:val="28"/>
          <w:szCs w:val="28"/>
          <w:rtl w:val="true"/>
          <w:lang w:bidi="fa-IR"/>
        </w:rPr>
        <w:t>، عبد الملک نیز عمرو بن سعید را اغفال کرد، و او را به قصر خود طلبید، و همان جا بدست خود او را کشت، و آن ظالم بر این ظالم رحم نکرد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عبیداللّه بن زیاد قاصدی به مدینه فرستاد تا عمرو بن سعید را که والی مدینه شده بود از کشته شدن حسین علیه‌السلام با خبر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قاصد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امیر را خرسند می‌نماید، حسین بن علی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کشته شدن امام علیه‌السلام را اعلان نمود،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صدای ضجّه و شیون و ناله‌ای مانند ضجّه زنان بنی‌هاشم که در خانه‌های خود بر حسین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سعید خندید، و این شعر عمرو بن معدیکرب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عجت نساء بنی زیاد عجة</w:t>
      </w:r>
    </w:p>
    <w:p>
      <w:pPr>
        <w:pStyle w:val="BookText"/>
        <w:rPr/>
      </w:pPr>
      <w:r>
        <w:rPr>
          <w:rFonts w:ascii="IRNazanin" w:hAnsi="IRNazanin" w:eastAsia="IRNazanin"/>
          <w:color w:val="111111"/>
          <w:sz w:val="28"/>
          <w:sz w:val="28"/>
          <w:szCs w:val="28"/>
          <w:rtl w:val="true"/>
          <w:lang w:bidi="fa-IR"/>
        </w:rPr>
        <w:t>کعجیج نسوتنا غداة الأرنب</w:t>
      </w:r>
    </w:p>
    <w:p>
      <w:pPr>
        <w:pStyle w:val="BookText"/>
        <w:rPr/>
      </w:pPr>
      <w:r>
        <w:rPr>
          <w:rFonts w:ascii="IRNazanin" w:hAnsi="IRNazanin" w:eastAsia="IRNazanin"/>
          <w:color w:val="111111"/>
          <w:sz w:val="28"/>
          <w:sz w:val="28"/>
          <w:szCs w:val="28"/>
          <w:rtl w:val="true"/>
          <w:lang w:bidi="fa-IR"/>
        </w:rPr>
        <w:t>عمرو بن معدیکرب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طایفه بنی‌زیاد موقعی که مردان آنان شکست خوردند، ناله‌ای کردند که مانند ناله زنان ما بود در آن واقعه‌ای که ما شکست خورده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عمرو بن 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واعیة بواعیة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ناله و شیون زنان بنی هاشم در مقابل ناله زنان ما بنی‌اُمیّه در وقت کشته شدن عثمان</w:t>
      </w:r>
      <w:r>
        <w:rPr>
          <w:rFonts w:eastAsia="IRNazanin" w:cs="IRNazanin"/>
          <w:color w:val="111111"/>
          <w:sz w:val="28"/>
          <w:szCs w:val="28"/>
          <w:rtl w:val="true"/>
          <w:lang w:bidi="fa-IR"/>
        </w:rPr>
        <w:t>.</w:t>
      </w:r>
      <w:r>
        <w:rPr>
          <w:rStyle w:val="FootnoteAnchor"/>
          <w:rtl w:val="true"/>
        </w:rPr>
        <w:footnoteReference w:id="22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حکایت معلوم می‌شود که بنی‌اُمیّه خود را طلبکار از بنی هاشم می‌دیدند، وامیرالمؤمنین علیه‌السلام را مسئول کشته شدن عثمان می‌دانستند، و در صدد تلافی گذشته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می‌خواستند حسین علیه‌السلام کشته شود تا انتقام خون عثمان را </w:t>
      </w:r>
    </w:p>
    <w:p>
      <w:pPr>
        <w:pStyle w:val="BookText"/>
        <w:rPr/>
      </w:pPr>
      <w:r>
        <w:rPr>
          <w:rFonts w:ascii="IRNazanin" w:hAnsi="IRNazanin" w:eastAsia="IRNazanin"/>
          <w:color w:val="111111"/>
          <w:sz w:val="28"/>
          <w:sz w:val="28"/>
          <w:szCs w:val="28"/>
          <w:rtl w:val="true"/>
          <w:lang w:bidi="fa-IR"/>
        </w:rPr>
        <w:t>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از کشته شدن حسین علیه‌السلام خندان و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بود که بنی امیّه اظهار شادی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نامه ابن زیاد به ابن سعد نیز فهمیده می‌شود که اینها در صدد انتقام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فحل بین الحسین و اصحابه و بین الماء، ولایذوقوا منه قطرة کما صنع بالتقی الزکی المظلوم أمیرالمؤمنین عثمان بن عفان</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همانطور که با متقی پاکیزه خوی مظلوم،امیرمؤمنان، عثمان بن عفان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آب به حسین و یاوران او نرسد چنانکه با عثمان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امور معلوم می‌شود که بنی اُمیّه عازم بر قتل امام علیه‌السلام بودند تا به حساب خویش، گذشته را تلافی کنند، و انتقام خون عثمان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کاشف از فرار امام علیه‌السلام از مکه است و این که بنی‌اُمیّه در صدد قتل آن حضرت بودند مطلبی است که طبری از ابومخنف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ابن‌زبیر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مکّه بمان که ما تو را کمک می‌کنیم، و با تو بیعت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را در مکه می‌کشند، و هتک حرمت مکّه خواهد شد، و من نمی‌خواهم او باشم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علّت اینکه در تاریخ چگونگی اقدام والی برای دستگیری یا کشتن امام علیه‌السلام نوشته نشده این است که آنها سلطنت بنی‌اُمیّه را ملاحظه می‌کردند، که هرچه موجب زیان آنان بود، و از معایب آنها محسوب می‌شد در تواریخ ثبت نشود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و محدّثین نه تنها مناقب و فضایل اهل بیت علیهم‌السلام را مخفی می‌کردند، بلکه معایب دشمنان را نیز پنهان می‌داشتند، بالاتر از این معایب را به صورتی </w:t>
      </w:r>
    </w:p>
    <w:p>
      <w:pPr>
        <w:pStyle w:val="BookText"/>
        <w:rPr/>
      </w:pPr>
      <w:r>
        <w:rPr>
          <w:rFonts w:ascii="IRNazanin" w:hAnsi="IRNazanin" w:eastAsia="IRNazanin"/>
          <w:color w:val="111111"/>
          <w:sz w:val="28"/>
          <w:sz w:val="28"/>
          <w:szCs w:val="28"/>
          <w:rtl w:val="true"/>
          <w:lang w:bidi="fa-IR"/>
        </w:rPr>
        <w:t>صحیح قلمداد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احتمال می‌دهم همان حدیث اخیری که در آن، عبداللّه بن جعفر نزد والی رفت و از او خواست تا امان‌نامه برای امام علیه‌السلام بنویسد، و عمرو بن سعید به وسیله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فرستاد، تمام جعلی و ساختگی باشد، این حدیث در مقابل آن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با جمعی آمد و خواست حسین علیه‌السلام را برگرداند</w:t>
      </w:r>
    </w:p>
    <w:p>
      <w:pPr>
        <w:pStyle w:val="BookText"/>
        <w:rPr/>
      </w:pPr>
      <w:r>
        <w:rPr>
          <w:rFonts w:ascii="IRNazanin" w:hAnsi="IRNazanin" w:eastAsia="IRNazanin"/>
          <w:color w:val="111111"/>
          <w:sz w:val="28"/>
          <w:sz w:val="28"/>
          <w:szCs w:val="28"/>
          <w:rtl w:val="true"/>
          <w:lang w:bidi="fa-IR"/>
        </w:rPr>
        <w:t>و کار به مشاجره و تازیانه زدن به یکدیگر کشید،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پوشیده نیست که دشمنان به ساختن احادیث جعلی در مقابل احادیث واقعی دست زدند تا واقعیات لوث شود، و حقیقت برای نسل آینده معلوم نگردد، چنانکه به دستور معاویه، فضایلی مانند فضایل امیرالمؤمنین علیه‌السلام برای صحابه دیگر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مقابل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وفلان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در مقابل این فضیلت که علی علیه‌السلام مرحب را کشته، این سخن ساخته شد که محمّد بن سلمه، مرحب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تواریخ، در مورد بسیاری از افراد که به دست امیرالمؤمنین علیه‌السلام کشته شده‌اند می‌بینید که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فلان صحابی او را کشته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در مقابل نقلی که گوید، یحیی بن سعید از طرف والی آمد تا حسین را برگرداند و کار به مشاجره و تازیانه کشید، روایت دیگری ساخته‌اند که عبداللّه بن جعفر از والی خواست تا امان نامه برای حسین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عبداللّه بن جعفر از شهادت خبر نداشت؟ زوجه او زینب، بنت أمیرالمؤمنین علیه‌السلام ، برای چه شوهر خود، عبداللّه بن جعفر را رها کرد و ملازم رکاب امام شهید شد؟ به نظر من عبداللّه بن جعفر بزرگتر از این است که بخواهد به وسیله نامه عمرو بن سعید، امام علیه‌السلام را از این سفر منصرف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هواخواهان بنی اُمیّه فقط برای خلط مبحث و مشتبه نمودن حقّ ساخته‌اند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 بحقائقُ الاُمور</w:t>
      </w:r>
      <w:r>
        <w:rPr>
          <w:rFonts w:eastAsia="Amiri" w:cs="Amiri" w:ascii="Amiri" w:hAnsi="Amiri"/>
          <w:color w:val="111111"/>
          <w:sz w:val="28"/>
          <w:szCs w:val="28"/>
          <w:rtl w:val="true"/>
          <w:lang w:bidi="ar-SA"/>
        </w:rPr>
        <w:t xml:space="preserve">» </w:t>
      </w:r>
      <w:bookmarkStart w:id="112" w:name="pg584_7037"/>
    </w:p>
    <w:p>
      <w:pPr>
        <w:pStyle w:val="Heading3"/>
        <w:numPr>
          <w:ilvl w:val="2"/>
          <w:numId w:val="1"/>
        </w:numPr>
        <w:rPr/>
      </w:pPr>
      <w:bookmarkStart w:id="113" w:name="__RefHeading___Toc4975912_211673320"/>
      <w:bookmarkStart w:id="114" w:name="_Toc39"/>
      <w:bookmarkEnd w:id="112"/>
      <w:bookmarkEnd w:id="113"/>
      <w:r>
        <w:rPr>
          <w:rtl w:val="true"/>
        </w:rPr>
        <w:t>چرا امام علیه‌السلام به سمت کوفه حرکت فرمود نه به سوی شهرهای یمن یا جبل طی؟</w:t>
      </w:r>
      <w:bookmarkEnd w:id="114"/>
    </w:p>
    <w:p>
      <w:pPr>
        <w:pStyle w:val="BookText"/>
        <w:rPr/>
      </w:pPr>
      <w:r>
        <w:rPr>
          <w:rFonts w:ascii="IRNazanin" w:hAnsi="IRNazanin" w:eastAsia="IRNazanin"/>
          <w:color w:val="111111"/>
          <w:sz w:val="28"/>
          <w:sz w:val="28"/>
          <w:szCs w:val="28"/>
          <w:rtl w:val="true"/>
          <w:lang w:bidi="fa-IR"/>
        </w:rPr>
        <w:t>امام علیه‌السلام از ظلم بنی امیه فرار می‌کرد و از خود دفاع می‌نمود، و چون اهل کوفه از او دعوت کرده و به او وعده کمک و یاری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وقتی حرّ بن یزید ریاحی با هزار نفر آمد و جلو امام علیه‌السلام را گرفت،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شما نیامدم که نامه‌ها و فرستادگان شما به نزد من آمدند، و گفتند نزد ما بیا که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به وسیله تو ما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این عهد باقی هستید به من اطمینان بدهید تا به سوی شهر شما بیایم، و اگر از آمدن من پشیمان شده اید و میل ندارید، به جایی که بودم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حُرّ سکوت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مجدداً 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ایهاالناس اگر حقّ را به حقّ دار تسلیم کنید، خدا را خشنود کرده اید، ما اهل بیت پیغمبر به خلافت شما از این مدّعیان بناحقّ که با شما به ظلم رفتار می‌کنند سزاوارتر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نمی‌خواهید و از آنچه نوشته اید و پیغام داده‌اید برگشته اید، برمی گردم</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آن حضرت روز عاشورا خطاب به دشمن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کرهتمونی فدعونی أنصرف عنکم إلی مأمنی من الارض</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نمی‌خواهید، بگذارید به جائی بروم که در امن و امان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عمرو بن سعد وارد کربلا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حسین بپرس که چرا آمده و چه می‌خواهد؟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همشهریان شما به من نوشتند که بیا؛ امّا حالا که مرا نمی‌خواهند، برمی گردم</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بنابراین، آمدن امام علیه‌السلام به سمت کوفه به جهت دعوت مردم کوفه از ایشان بود، لذا چند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نمی‌خواهید برمی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سؤال دوّم باید بگویم که اگر امام علیه‌السلام به سمت یمن یا جبل طیّ یا هر مکان دیگری می‌رفت، اینگونه شایع می‌کردند که امام علیه‌السلام بر خلیفه خروج کرده و به مملکت یا شهری که در تصرّف عمال دولت بوده رفته تا آن را از چنگ خلیفه درآورد، او عمّال دولت را گرفت یا کشته و یا بیرون کرده، و میان مردم اختلاف افکنده است، واضح است که هریک از این کارها، بهانه‌ای برای کشتن و ریختن خون آن 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هیچ وجه نمی‌خواست که به دست دشمن بهانه‌ای بدهد و خود را مجاهد و مهاجم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هیچ یک از شهرهایی را که در تصرّف عمّال یزید بود، به تصرّف خود درنیاورد؛ نه مکّه و نه شهرهای دیگری که سر راه آن حضرت بود مسلم بن عقیل هم والی کوفه را به همین جهت بیرون نکرد، چون از حدود مأموریت او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حرّ بن یزید ریاحی راه را بر امام علیه‌السلام بست زهیر بن‌قین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حرّ و یارانش برای ما آسانتر از جنگ با </w:t>
      </w:r>
    </w:p>
    <w:p>
      <w:pPr>
        <w:pStyle w:val="BookText"/>
        <w:rPr/>
      </w:pPr>
      <w:r>
        <w:rPr>
          <w:rFonts w:ascii="IRNazanin" w:hAnsi="IRNazanin" w:eastAsia="IRNazanin"/>
          <w:color w:val="111111"/>
          <w:sz w:val="28"/>
          <w:sz w:val="28"/>
          <w:szCs w:val="28"/>
          <w:rtl w:val="true"/>
          <w:lang w:bidi="fa-IR"/>
        </w:rPr>
        <w:t>کسانی است که به سوی ما می‌آیند،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طرف دشمن لشکر بسیاری به سمت ما می‌آید که از مقاومت با آنان ناتوان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شروع نخواهم کرد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قبلاً نقل کردم که در روز عاشورا، امام علیه‌السلام مسلم بن عوسجه را از کشتن شمر بن ذی‌الجوشن بازداشت، تا بهانه‌ای به دست دشمن ندهد در آن خطبه غرّای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أخبرونی، أتطلبونی بقتیل منکم قتلته؟ أو مال لکم استهلکته؟ أو بقصاص من جراحة؟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لایکلّمونه</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بگویید از من چه می‌خواهید؟ کسی از شما را کشته ام؟ و یا مالی را تلف کرده ام؟ و یا کسی را مجروح نموده ام؟ لشکریان سکوت اختیار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وجوابی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ما وجه آن که امام علیه‌السلام به گفته ابن عباس عمل نکرد معلوم می‌شود، ابن عباس آمد و خواست از حرکت امام علیه‌السلام جلوگیری کند،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حتماً می‌خواهی از مکّه بیرون روی پس به سوی یمن برو، چون یمن سرزمینی وسیعی است و قلعه‌ها و درّه های بسیاری دارد، و شیعیان پدرت آنجا هستند، پس به آنجا می‌روی و مبلغین خود را به اطراف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به خوبی و خوشی موفق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پند دهنده دلسوزی هستی، ولی من تصمیم گرفتم که به سوی عراق بروم</w:t>
      </w:r>
      <w:r>
        <w:rPr>
          <w:rFonts w:eastAsia="IRNazanin" w:cs="IRNazanin"/>
          <w:color w:val="111111"/>
          <w:sz w:val="28"/>
          <w:szCs w:val="28"/>
          <w:rtl w:val="true"/>
          <w:lang w:bidi="fa-IR"/>
        </w:rPr>
        <w:t>».</w:t>
      </w:r>
      <w:r>
        <w:rPr>
          <w:rStyle w:val="FootnoteAnchor"/>
          <w:rtl w:val="true"/>
        </w:rPr>
        <w:footnoteReference w:id="22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سبب این که حضرت به گفته طرمّاح عمل نکرد و به سوی شهرهای </w:t>
      </w:r>
      <w:bookmarkStart w:id="115" w:name="pg584_7043"/>
    </w:p>
    <w:p>
      <w:pPr>
        <w:pStyle w:val="BookText"/>
        <w:rPr/>
      </w:pPr>
      <w:bookmarkEnd w:id="115"/>
      <w:r>
        <w:rPr>
          <w:rFonts w:ascii="IRNazanin" w:hAnsi="IRNazanin" w:eastAsia="IRNazanin"/>
          <w:color w:val="111111"/>
          <w:sz w:val="28"/>
          <w:sz w:val="28"/>
          <w:szCs w:val="28"/>
          <w:rtl w:val="true"/>
          <w:lang w:bidi="fa-IR"/>
        </w:rPr>
        <w:t>طیّ نرفت نیز معلوم می‌شود، گذشته از اینکه حرّ بن یزید مخالفت می‌نمود و نمی‌گذاشت امام علیه‌السلام به آن سو حرکت کند مگر آن که با او بجنگند و قشون حرّ را بکشند و یا منهزم نمایند، و این کار، خلاف نقشه آن سرور بود، چون در این صورت، آغاز کننده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که امام علیه‌السلام کشته می‌شد و راه نجاتی نداشت، به هر طرف که می‌رفت، بهانه ای برای دشمنان درست می‌شد، و در این صورت، امام علیه‌السلام به هدف خویش نمی‌رسید و نتیجه مطلوب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راه برای رسیدن به هدف، همان حرکت به سمت کوفه و اجابت دعوتِ مردم بود</w:t>
      </w:r>
      <w:r>
        <w:rPr>
          <w:rFonts w:eastAsia="IRNazanin" w:cs="IRNazanin"/>
          <w:color w:val="111111"/>
          <w:sz w:val="28"/>
          <w:szCs w:val="28"/>
          <w:rtl w:val="true"/>
          <w:lang w:bidi="fa-IR"/>
        </w:rPr>
        <w:t>.</w:t>
      </w:r>
    </w:p>
    <w:p>
      <w:pPr>
        <w:pStyle w:val="Heading3"/>
        <w:numPr>
          <w:ilvl w:val="2"/>
          <w:numId w:val="1"/>
        </w:numPr>
        <w:rPr/>
      </w:pPr>
      <w:bookmarkStart w:id="116" w:name="__RefHeading___Toc4975914_211673320"/>
      <w:bookmarkStart w:id="117" w:name="_Toc40"/>
      <w:bookmarkEnd w:id="116"/>
      <w:r>
        <w:rPr>
          <w:rtl w:val="true"/>
        </w:rPr>
        <w:t>هدف امام از قیام و مخالفت در برابر یزید چه بود؟</w:t>
      </w:r>
      <w:bookmarkEnd w:id="117"/>
    </w:p>
    <w:p>
      <w:pPr>
        <w:pStyle w:val="BookText"/>
        <w:rPr/>
      </w:pPr>
      <w:r>
        <w:rPr>
          <w:rFonts w:ascii="IRNazanin" w:hAnsi="IRNazanin" w:eastAsia="IRNazanin"/>
          <w:color w:val="111111"/>
          <w:sz w:val="28"/>
          <w:sz w:val="28"/>
          <w:szCs w:val="28"/>
          <w:rtl w:val="true"/>
          <w:lang w:bidi="fa-IR"/>
        </w:rPr>
        <w:t>هدف امام علیه‌السلام از اعلان مخالفت با یزید، به وسیله ترک بیعت و دفاع از خود و حرکت از این سوی به آن سوی با اهل و عیال، نجات مسلمین از شرّ یزید و حفظ اسلام از شرّ یزیدیان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وجاهت و موقعیتی که در طول چندین سال زحمات معاویه و یارانش، برای ابوسفیان حاصل شده بود، همچنان باقی می‌ماند، چیزی از اسلام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از شکست مسلمین متأثر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دشمن پیغمبر صلی‌الله‌علیه‌و‌آله‌وسلم است و از کشتن فرزند پیغمبر، و اسیر کردن حرم آن سرور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غارت شهر مدینه و کشتن ذرّیّه و اصحاب پیغمبر و بی ناموسیهایی که سپاه او تا سه روز در آن شهر نموده، خرسند است و آن را انتقام شکست قریش در جنگ بدر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دشمن خدا و پیغمبر صلی‌الله‌علیه‌و‌آله‌وسلم که در کمال اقتدار، آشکارا عداوت و دشمنی می‌کند ودر پی کندن ریشه دیانت بر آمده، اگر با همان عظمت و موقعیّت باقی بماند از اسلام اسمی باقی نخواهد ماند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علیه‌السلام تصمیم گرفت که مردم را از این خواب غفلت بیدار، و اسلام را از شرّ این راهزن و این دشمن پیغمبر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سکوت در برابر اعمال یزید، اظهار رضایت به اعمال او، و کمک به محو دین اسلام است، پس به مبارزه برخاست</w:t>
      </w:r>
      <w:r>
        <w:rPr>
          <w:rFonts w:eastAsia="IRNazanin" w:cs="IRNazanin"/>
          <w:color w:val="111111"/>
          <w:sz w:val="28"/>
          <w:szCs w:val="28"/>
          <w:rtl w:val="true"/>
          <w:lang w:bidi="fa-IR"/>
        </w:rPr>
        <w:t xml:space="preserve">. </w:t>
      </w:r>
      <w:bookmarkStart w:id="118" w:name="pg584_7046"/>
    </w:p>
    <w:p>
      <w:pPr>
        <w:pStyle w:val="Heading2"/>
        <w:numPr>
          <w:ilvl w:val="1"/>
          <w:numId w:val="1"/>
        </w:numPr>
        <w:rPr/>
      </w:pPr>
      <w:bookmarkStart w:id="119" w:name="__RefHeading___Toc4975916_211673320"/>
      <w:bookmarkStart w:id="120" w:name="_Toc41"/>
      <w:bookmarkEnd w:id="118"/>
      <w:bookmarkEnd w:id="119"/>
      <w:r>
        <w:rPr>
          <w:rtl w:val="true"/>
        </w:rPr>
        <w:t>مراحل سه گانه مبارزه امام علیه‌السلام</w:t>
      </w:r>
      <w:bookmarkEnd w:id="120"/>
    </w:p>
    <w:p>
      <w:pPr>
        <w:pStyle w:val="Heading3"/>
        <w:numPr>
          <w:ilvl w:val="2"/>
          <w:numId w:val="1"/>
        </w:numPr>
        <w:rPr/>
      </w:pPr>
      <w:bookmarkStart w:id="121" w:name="__RefHeading___Toc4975918_211673320"/>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مبارزه امام علیه‌السلام دارای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p>
    <w:p>
      <w:pPr>
        <w:pStyle w:val="Heading3"/>
        <w:numPr>
          <w:ilvl w:val="2"/>
          <w:numId w:val="1"/>
        </w:numPr>
        <w:rPr/>
      </w:pPr>
      <w:bookmarkStart w:id="123" w:name="__RefHeading___Toc4975920_211673320"/>
      <w:bookmarkStart w:id="124" w:name="_Toc43"/>
      <w:bookmarkEnd w:id="123"/>
      <w:r>
        <w:rPr>
          <w:rtl w:val="true"/>
        </w:rPr>
        <w:t>بیعت نکردن بایزید و فرار از مدینه، و پناه بردن به مکّه معظّمه، حرم خدا</w:t>
      </w:r>
      <w:bookmarkEnd w:id="124"/>
    </w:p>
    <w:p>
      <w:pPr>
        <w:pStyle w:val="BookText"/>
        <w:rPr/>
      </w:pPr>
      <w:r>
        <w:rPr>
          <w:rFonts w:ascii="IRNazanin" w:hAnsi="IRNazanin" w:eastAsia="IRNazanin"/>
          <w:color w:val="111111"/>
          <w:sz w:val="28"/>
          <w:sz w:val="28"/>
          <w:szCs w:val="28"/>
          <w:rtl w:val="true"/>
          <w:lang w:bidi="fa-IR"/>
        </w:rPr>
        <w:t>در این مرحله، مسلمین جهان از بیعت نکردن امام علیه‌السلام اطلاع پیدا کردند و فهمیدند که پسر پیغمبر اکرم صلی‌الله‌علیه‌و‌آله‌وسلم یزید را لایق مقام سلطنت بر مسلمین ندانسته، او را پست‌تر از معاویه، و دشمنی او را با خدا و رسول بیشتر از معاویه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مقصود امام علیه‌السلام این بود که مردم از این حقیقت آگاه شوند و یزید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اقدام، شیعیان‌کوفه، هنگامی که از ماجرا آگاه شدند در منزل سلیمان جمع شدند، و مشورت کردند؛ معایب معاویه را ذکر کرده، از او و یزید بیزاری جستند؛ و امامت او را قبول نکردند و به امام علیه‌السلام نامه‌ها نوشته، او را طلبیدند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p>
    <w:p>
      <w:pPr>
        <w:pStyle w:val="Heading3"/>
        <w:numPr>
          <w:ilvl w:val="2"/>
          <w:numId w:val="1"/>
        </w:numPr>
        <w:rPr/>
      </w:pPr>
      <w:bookmarkStart w:id="125" w:name="__RefHeading___Toc4975922_211673320"/>
      <w:bookmarkStart w:id="126" w:name="_Toc44"/>
      <w:bookmarkEnd w:id="125"/>
      <w:r>
        <w:rPr>
          <w:rtl w:val="true"/>
        </w:rPr>
        <w:t>بیدار کردن مردم با سخنرانی و تبلیغات</w:t>
      </w:r>
      <w:bookmarkEnd w:id="12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نیز امام علیه‌السلام کوتاهی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بیانات و نامه‌های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 xml:space="preserve">وجود آن خفقان شدیدی که در آن عصر حکمفرما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کتابها و تواریخ مسطور است، و مبلغین اسلام در بالای منبر در اوقات مختلف و اماکن متعدد برای مسلمانان می‌خوانند و شرح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موقعیّت تبلیغی بنی اُمیّه را در آن زمان در نظر بگیرد، می‌داند که امام مظلوم علیه‌السلام چه خدماتی به عالم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موقعیّت معاویه را از دو نکته تاریخی می‌توانید به دست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آن که به اسم دین، کسانی که خود را مسلمان می‌نامیدند، برای جلب رضایت معاویه، سالهای دراز علی بن ابی طالب علیه‌السلام را سب و لعن می‌کردند و تا چند قرن پس از 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سلطنت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که خود را مسلمان هم می‌دانستند، برای معاویه طلب رحمت می‌نمودند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مأمون و هارون الرشید و معتضد باللّه عبّاسی هم با افکار مردم درباره معاویه، در تواریخ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معاویه سلطنت یزید را زمینه سازی کرد؛ شخصیّت‌ها را نابود کرد و افراد بی‌شخصیت و بی‌عنوان را روی کار آورد تا برای یزید کار کنند و زمینه سلطنت او را فراهم سازند؛ تمام گنجها و اندوخته‌های خویش را به دست یزید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طی سالهای درازی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پانزده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یزید را به ولایت عهدی می‌شناختند، تا توانست از غیرت اسلامی کم کرده، حبّ دنیا و مقام را در قلوب رؤا جای داد؛ مردم را مرعوب سپاه شام ساخته، آن سپاه را هوادار یزید نمود، و بدین وسیله، شیعیان را مستأصل و ذلیل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حسین علیه‌السلام تصمیم گرفت که مردم را از حقیقت امر و بی‌لیاقتی یزید، و ظلم و فسق و کفر او، و غصب مقام خلافت توسط معاویه و دیگران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بیاناتی فرمود و نامه‌هایی نوشت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بنی‌اُمیّه و بنی‌زبیر هم تصمیم گرفتند که نسل پیامبر صلی‌الله‌علیه‌و‌آله‌وسلم را قطع </w:t>
      </w:r>
    </w:p>
    <w:p>
      <w:pPr>
        <w:pStyle w:val="BookText"/>
        <w:rPr/>
      </w:pPr>
      <w:r>
        <w:rPr>
          <w:rFonts w:ascii="IRNazanin" w:hAnsi="IRNazanin" w:eastAsia="IRNazanin"/>
          <w:color w:val="111111"/>
          <w:sz w:val="28"/>
          <w:sz w:val="28"/>
          <w:szCs w:val="28"/>
          <w:rtl w:val="true"/>
          <w:lang w:bidi="fa-IR"/>
        </w:rPr>
        <w:t>کرده، ریشه شیعیان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پولها دادند که فضایلی برای دشمنان اهل بیت علیهم‌السلامبتراشند و منتشر کنند، بلکه برای شیعیان اهل بیت علیهم‌السلام جعل مثالب و مطاعن بنمایند، و این در حالی بود که کسی جرأت نقل فضیلت اهل‌بیت علیهم‌السلامو یا ذم و نفرین دشمنان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بسیاری از آن کلمات و بیانات در دسترس است، و مردم جهان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تا قیام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حقیقت امر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حجّت بالغه حقّ، اتمام حجّت نمود و حق را روشن فرمود، و پرده‌های تاریک را از میان برداشت که حقّاً سفینه نجات،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قسمتی از بیانات و نامه‌های امام علیه‌السلام اشاره می‌نمایم، تا آن که هدفِ مجاهدات آن حضرت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چند نفر از اشراف و سران بصره نامه‌هایی نوشت که مضمون همه آنها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محمّد صلی‌الله‌علیه‌و‌آله‌وسلم را برای رسالت اختیار فرمود، و او وظیفه خود را کاملاً انجام داد؛ بندگان را اندرز داد، و آنچه را که مأمور به آن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w:t>
      </w:r>
    </w:p>
    <w:p>
      <w:pPr>
        <w:pStyle w:val="BookText"/>
        <w:rPr/>
      </w:pPr>
      <w:r>
        <w:rPr>
          <w:rFonts w:ascii="IRNazanin" w:hAnsi="IRNazanin" w:eastAsia="IRNazanin"/>
          <w:color w:val="111111"/>
          <w:sz w:val="28"/>
          <w:sz w:val="28"/>
          <w:szCs w:val="28"/>
          <w:rtl w:val="true"/>
          <w:lang w:bidi="fa-IR"/>
        </w:rPr>
        <w:t>آن حضرت را به سوی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و اولیا و اوصیا و ورثه او و سزاوارترین مردم به جانشینی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حقّ ما را گرفتند و بردند، و مابرای آن که میان مسلمانان تفرقه و جدایی نیفتد ساکت شدیم، با آن که می‌دانستیم که خلافت حقّ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سنّت پیغمبر صلی‌الله‌علیه‌و‌آله‌وسلم دعوت می‌کنم، که سنّت را میرانده اند، و بدعت را به جای آن احیا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و امر مرا اطاعت کنید، شما را هدایت می‌کنم، والسلام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این نامه را برای گروهی از اشراف بصره فرستاد، که نام چند تن از آنان برده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مسعود بن عمرو، مالک‌بن مِسمَع، منذر بن جارود، قیس بن‌هیثم و عمرو بن عبید 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نامه را خواندند و مخفی </w:t>
      </w:r>
    </w:p>
    <w:p>
      <w:pPr>
        <w:pStyle w:val="BookText"/>
        <w:rPr/>
      </w:pPr>
      <w:r>
        <w:rPr>
          <w:rFonts w:ascii="IRNazanin" w:hAnsi="IRNazanin" w:eastAsia="IRNazanin"/>
          <w:color w:val="111111"/>
          <w:sz w:val="28"/>
          <w:sz w:val="28"/>
          <w:szCs w:val="28"/>
          <w:rtl w:val="true"/>
          <w:lang w:bidi="fa-IR"/>
        </w:rPr>
        <w:t>کردند بجز منذر بن جارود، که نامه و نامه رسان را نزد ابن زیاد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همان</w:t>
      </w:r>
    </w:p>
    <w:p>
      <w:pPr>
        <w:pStyle w:val="BookText"/>
        <w:rPr/>
      </w:pPr>
      <w:r>
        <w:rPr>
          <w:rFonts w:ascii="IRNazanin" w:hAnsi="IRNazanin" w:eastAsia="IRNazanin"/>
          <w:color w:val="111111"/>
          <w:sz w:val="28"/>
          <w:sz w:val="28"/>
          <w:szCs w:val="28"/>
          <w:rtl w:val="true"/>
          <w:lang w:bidi="fa-IR"/>
        </w:rPr>
        <w:t>شب فرمان داد تا نامه‌رسان را بکشند، و صبح به جای خود، برادرش عثمان را والی بصره نمود، و مردم را تهدید کرده، به سمت کوفه شتافت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نامه حضرت به اشراف بصره، امام علیه‌السلام خلافت را مخصوص اهل بیت دانسته، و آنان را اولیا و اولوالامر مردم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خلافت از همه مردم اولی، و تمامی خلفا را غاصب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گذشته چشم پوشیده و مردم را برای احیای دین، به خود دعوت می‌کند تا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دانست که آیا دین را یک دفعه نابود کردند و بدعت را در یک آن زنده کردند، و یا آن که به تدریج و در مدتی طولانی، در اثر زمامداری نالایقان؟</w:t>
      </w:r>
    </w:p>
    <w:p>
      <w:pPr>
        <w:pStyle w:val="BookText"/>
        <w:rPr/>
      </w:pPr>
      <w:r>
        <w:rPr>
          <w:rFonts w:ascii="IRNazanin" w:hAnsi="IRNazanin" w:eastAsia="IRNazanin"/>
          <w:color w:val="111111"/>
          <w:sz w:val="28"/>
          <w:sz w:val="28"/>
          <w:szCs w:val="28"/>
          <w:rtl w:val="true"/>
          <w:lang w:bidi="fa-IR"/>
        </w:rPr>
        <w:t>در عصری که حسین علیه‌السلام زندگی می‌کرد، تقیّه شدیدی حکمفرما بود و این تقیّه نه تنها از زمامداران بود، که چه بسا از مردم نیز تقیه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به جهت نافرمانی و عصیان مردم خیلی از بدعتها را تغییر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 پای من محکم و استوار شود و از فتنه‌ها خلاص گردم، چیز هایی را تغییر خواهم داد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حسین علیه‌السلام به این جماعت اشراف که از دوستان غاصبین هستند، این نامه را می‌نویسد و در عین حال که در آن تقیّه می‌کند، ریشه حق را نیز بیان فرموده، صریحا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ما بود که آن را غصب کردند، و ما برای حفظ اسلام و مسلمین مخالفت نکردیم، اکنون دین از بین رفته، موقع دعوت وقیام فرا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در خطبه دوم که پس از نماز عصر برای اصحاب حرّ خواند، فرمود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برای اهلش بشناسید خدای را خشنود 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p>
    <w:p>
      <w:pPr>
        <w:pStyle w:val="BookText"/>
        <w:rPr/>
      </w:pPr>
      <w:r>
        <w:rPr>
          <w:rFonts w:ascii="IRNazanin" w:hAnsi="IRNazanin" w:eastAsia="IRNazanin"/>
          <w:color w:val="111111"/>
          <w:sz w:val="28"/>
          <w:sz w:val="28"/>
          <w:szCs w:val="28"/>
          <w:rtl w:val="true"/>
          <w:lang w:bidi="fa-IR"/>
        </w:rPr>
        <w:t>حقّ ما اهل بیت پیغمبر است، نه مدّعیان بناحقّ که طریقه آنان بر ظلم وعدوان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ملاحظه کنید که امام علیه‌السلام در این خطبه چگونه حدود هزار نفر دشمن را از خواب غفلت بیدار کرده، حق خویش را ثابت می‌کند و سلطنت ظالمین را باطل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منازل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امام علیه‌السلام در خطبه‌ای به اصحاب خود واصحاب حرّ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سلطان ظالمی را ببیند که حرام خدا را حلال می‌کند، زیر بار عهد خدا نمی‌رود، با سنّت پیغمبر صلی‌الله‌علیه‌و‌آله‌وسلم مخالفت می‌نماید و بر بندگان خدا ظلم می‌کند، و با او مبارزه نکند و با زبان یا عمل بر او اعتراض نکند، حقّ خداوند است که او را با آن سلطان ظالم و ستمگر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خطبه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عمال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شیطان هستند، از اطاعت خداوند سرپیچی نموده اند، آشکارا فساد کرده اند، قوانین خدا را تعطیل نموده اند، اموال مسلمین را مخصوص خود قرار داده اند، حرام خدا را حلال و حلال او را حرام کرده اند، و من به اعتراض و مخالفت و تغییردادن، از دیگران سزاوارترم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ببینید که امام علیه‌السلام چگونه بنی‌اُمیّه و عمّال او را معرفی و وظیفه هر مسلمانی را بیان می‌کند؟ البته خود ایشان از هرکس برای جلوگیری از ظلم سزاوارتر است، چون فرزند پیغمبر، وارث او و حافظ دین آن سرور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در اینجا نامی از خلافت و این که خلافت حق خود اوست نبرده، بلکه وظیفه خود را به صورت نهی از منکر و جلوگیری از ظلم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خطبه های امام علیه‌السلام که درباره تشویق به امر به معروف، جلوگیری از ظلم بنی اُمیّه، آگاه کردن اصحاب از تصمیم خود بر شهادت و لقای حق و پستی زندگانی با ظالمین می‌باشد، خطبه‌ای است که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نزل من الأمر ما قد ترون، وإن الدنیا قد تغیّرت و تنکّرت و أدبر معروفها و استمرت جدا، فلم یبق منها إلاّ صبابة کصبابة الإناء و خسیس عیش کالمرعی الوبیل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أن الحقّ لایُعمل به وان الباطل لایتناهی عنه؟ لیرغب المؤمن فی لقاء اللّه محقّاً، فإنّی لا أری الموت إلاّ شهادة و لاالحیاة مع الظالمین الاّ برما</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زهیر بن‌قین برخاست و به اصحاب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سخن می‌گویید یا من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در پاسخ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تو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برای ما باقی بود و در آن جاوید بودیم و یاری و پشتیبانی تو موجب جدایی از دنیا بود، البته ما یاری تو و خروج با تو را بر ماندن جاویدان در دنیا، ترجیح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او را دعای خیر نمود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قیام امام علیه‌السلام و مخالفت با بیعت و این گونه اقدامات در آن عصر، چنان اصحابی دور آن حضرت را گرفتند که خود امام علیه‌السلام آنان را ستوده و آنها را </w:t>
      </w:r>
    </w:p>
    <w:p>
      <w:pPr>
        <w:pStyle w:val="BookText"/>
        <w:rPr/>
      </w:pPr>
      <w:r>
        <w:rPr>
          <w:rFonts w:ascii="IRNazanin" w:hAnsi="IRNazanin" w:eastAsia="IRNazanin"/>
          <w:color w:val="111111"/>
          <w:sz w:val="28"/>
          <w:sz w:val="28"/>
          <w:szCs w:val="28"/>
          <w:rtl w:val="true"/>
          <w:lang w:bidi="fa-IR"/>
        </w:rPr>
        <w:t>بهترین اصحاب معرفی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و اعمال آن حضرت سرمشق غیرتمندان و راهنمای آنان تا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سیدبن طاووس در لهوف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برای اشراف بصره، از جمله یزید بن مسعود نهشلی و منذر بن جارود نامه نوشت، یزید بن مسعود، بنی تمیم و بنی‌حنظله و بنی سعد را جمع کرد، وگفت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هلاک گردید، و با مرگ او ارکان ظلم سست شد، و خانه جور و ظلم خراب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گمان باطلش برای یزید از مردم بیعت گرفت و محکم کاری نمود، ولی زحمت او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شرابخوار که ریشه فساد است، ادعا می‌کند که خلیفه و امیر مسلمین است، این شخص، به اندازه‌ای جاهل و نادان است که جلو پای خود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با فضیلت تر از جهاد با مشرکین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حسین بن علی علیهماالسلام پسر دختر پیغمبر خدا صلی‌الله‌علیه‌و‌آله‌وسلم صاحب شرف اصیل و رأی محکم است که علم او چون دریایی بی‌پایان می‌باشد، و فضل او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حق او است، او به جهت سابقه، خویشی با پیغمبر و فضائلش از هرکس به سلطنت سزاوارتر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رحم، مروت، عاطفه و مهربانی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 مرد، رهبر مردم و امام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روی متابید و در باطل قدم مگذارید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 قیس، در جنگ جمل شما را از یاری امیرالمؤمنین علیه‌السلام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گناه را با یاری پسر پیغمبر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در یاری حسین علیه‌السلام کوتاهی نمی‌کند مگر آن که خانواده اش ذلیل </w:t>
      </w:r>
    </w:p>
    <w:p>
      <w:pPr>
        <w:pStyle w:val="BookText"/>
        <w:rPr/>
      </w:pPr>
      <w:r>
        <w:rPr>
          <w:rFonts w:ascii="IRNazanin" w:hAnsi="IRNazanin" w:eastAsia="IRNazanin"/>
          <w:color w:val="111111"/>
          <w:sz w:val="28"/>
          <w:sz w:val="28"/>
          <w:szCs w:val="28"/>
          <w:rtl w:val="true"/>
          <w:lang w:bidi="fa-IR"/>
        </w:rPr>
        <w:t>و خویشانش قلیل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لباس جنگ را به تن کرده‌ام، هرکس که در جنگ کشته نشود زنده نمی‌ماند، و هرکس هم که از آن فرار کند، باز زنده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شنیدن پاسخهای بنی‌حنظله و بنی سعد و بنی عامر بن تمیم، نامه ای بدین مضمون برای امام علیه‌السلام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دعوت شما باخبر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از راهنمای راه نجات،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حجّت خداوند در زمین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تمیم را تسلیم شما نمودم، تشریف بیاورید که آماده خدمت و طاعت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پس از خواندن نامه، در حقّش دعای خیر نمود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علیه‌السلام نامه دیگری هم به اهل کوفه نوشت که در آخر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الإمام إلاّ العامل بالکتاب، و الآخذ بالقسط، والدائن بالحقّ، والحابس نفسه علی ذات اللّه، والسلام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علیه‌السلام سوگند یاد می‌کند که لایق امامت نیست مگر آن کسی که به کتاب خدا عمل کند، و در کارها عادل و به حق معتقد باشد، و خود را وقف خدا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توصیفی که آن سرور از امام می‌نماید تکلیف معاویه و آل‌اُمیّه را روشن می‌کند، وثابت می‌نماید که آنان لیاقت امامت و خلافت پیغمبر صلی‌الله‌علیه‌و‌آله‌وسلم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مردمان را این گونه بیدار کرد و تخم عداوت و دشمنی با آل ابوسفیان را در دلها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در روز عاشورا به اهل کوفه گفت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ندعوکم إلی نصرهم، وخذلان الطاغیة عبید اللّه بن زیاد، فإنّکم لا تدرکون منهما إلاّ بسوء عُمر سلطانهما کلّه، لیسملان اعینکم، و یقطّعان أیدیکم و أرجلکم و یمثلان بکم و یرفعانکم </w:t>
      </w:r>
      <w:bookmarkStart w:id="127" w:name="pg584_7062"/>
    </w:p>
    <w:p>
      <w:pPr>
        <w:pStyle w:val="BookText"/>
        <w:rPr/>
      </w:pPr>
      <w:bookmarkEnd w:id="127"/>
      <w:r>
        <w:rPr>
          <w:rFonts w:ascii="IRNazanin" w:hAnsi="IRNazanin" w:eastAsia="IRNazanin"/>
          <w:color w:val="111111"/>
          <w:sz w:val="28"/>
          <w:sz w:val="28"/>
          <w:szCs w:val="28"/>
          <w:rtl w:val="true"/>
          <w:lang w:bidi="fa-IR"/>
        </w:rPr>
        <w:t>علی جذوع النخل و یقتّلان اماثلکم و قرّائکم أمثال حجر بن عدیّ و أصحابه و هانی‌ء بن عروة و أشباهه</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p>
    <w:p>
      <w:pPr>
        <w:pStyle w:val="Heading3"/>
        <w:numPr>
          <w:ilvl w:val="2"/>
          <w:numId w:val="1"/>
        </w:numPr>
        <w:rPr/>
      </w:pPr>
      <w:bookmarkStart w:id="128" w:name="__RefHeading___Toc4975924_211673320"/>
      <w:bookmarkStart w:id="129" w:name="_Toc45"/>
      <w:bookmarkEnd w:id="128"/>
      <w:r>
        <w:rPr>
          <w:rtl w:val="true"/>
        </w:rPr>
        <w:t>سفر امام علیه‌السلام با اهل و عیال به سوی کوفه</w:t>
      </w:r>
      <w:bookmarkEnd w:id="129"/>
    </w:p>
    <w:p>
      <w:pPr>
        <w:pStyle w:val="BookText"/>
        <w:rPr/>
      </w:pPr>
      <w:r>
        <w:rPr>
          <w:rFonts w:ascii="IRNazanin" w:hAnsi="IRNazanin" w:eastAsia="IRNazanin"/>
          <w:color w:val="111111"/>
          <w:sz w:val="28"/>
          <w:sz w:val="28"/>
          <w:szCs w:val="28"/>
          <w:rtl w:val="true"/>
          <w:lang w:bidi="fa-IR"/>
        </w:rPr>
        <w:t>در پی این سفر، امام علیه‌السلام شهید و اهل بیت آن سرور اسیر شدند، و حرم پیغمبر خدا را شهر به شهر همچون اُسرای کفّار گرداندند تا به شام، نزد یزید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کشتار و اسارت، زبانهای بسته باز شد و یزید بن معاویه مورد تنفّر و انزجار مردم</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خشم کردند و در حضورش به او بد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مردم به حدّی شدید شد که یزید پس از اظهار خشنودی از قتل امام علیه‌السلام ، گناه را به گردنِ پسر مرجانه افکند تا خود را تبرئه کند، و از این راه مردم را از خود راضی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قبلاً گذشت، طبری از ابو مخنف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سر امام علیه‌السلام را وارد مسجد دمشق نمودند برادر مروان، یحیی بن‌حَکَم نزد آن جماعت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نفر از اهل‌بیت بر ما وارد شدند که همه را کشتیم و این‌ها، سرها و اسیران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از محمّد دور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شما همکاری نخواهم کرد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و از ابو مخنف نقل نموده که یحیی بن‌حکم در مجلس یزید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أدنی قرابة</w:t>
      </w:r>
    </w:p>
    <w:p>
      <w:pPr>
        <w:pStyle w:val="BookText"/>
        <w:rPr/>
      </w:pPr>
      <w:r>
        <w:rPr>
          <w:rFonts w:ascii="IRNazanin" w:hAnsi="IRNazanin" w:eastAsia="IRNazanin"/>
          <w:color w:val="111111"/>
          <w:sz w:val="28"/>
          <w:sz w:val="28"/>
          <w:szCs w:val="28"/>
          <w:rtl w:val="true"/>
          <w:lang w:bidi="fa-IR"/>
        </w:rPr>
        <w:t>من ابن زیاد العبد ذی الحسب الوغل</w:t>
      </w:r>
    </w:p>
    <w:p>
      <w:pPr>
        <w:pStyle w:val="BookText"/>
        <w:rPr/>
      </w:pPr>
      <w:r>
        <w:rPr>
          <w:rFonts w:ascii="IRNazanin" w:hAnsi="IRNazanin" w:eastAsia="IRNazanin"/>
          <w:color w:val="111111"/>
          <w:sz w:val="28"/>
          <w:sz w:val="28"/>
          <w:szCs w:val="28"/>
          <w:rtl w:val="true"/>
          <w:lang w:bidi="fa-IR"/>
        </w:rPr>
        <w:t>سمیّة أمسی نسلها عدد الحصی</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وبنت رسول اللّه لیس لها نسل</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جایی که یحیای اموی این گونه متأثر شود و از آنها بدگویی کند، حساب دیگران روشن می‌گردد، چنانکه یکی از اصحاب پیغمبر صلی‌الله‌علیه‌و‌آله‌وسلم به نام ابو برزه، به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أتنکُت بقضیبک فی ثغر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لقد أخذ قضیبک من ثغره مأخذا لربّما رأیت رسول اللّه یرشفه</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ابن زیاد شفیع تو، و پیغمبر خدا صلی‌الله‌علیه‌و‌آله‌وسلم شفیع حسین علیه‌السلام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از مجلس برخاست و بیرون رفت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روزی زید بن ارقم صحابی، در مجلس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اجازه دیدار عمومی داده بود، و هیأت های عرب بر او وارد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دید که ابن زیاد با چوب بر دندان امام شهید علیه‌السلام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خود را از دندانش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پیغمبر اکرم صلی‌الله‌علیه‌و‌آله‌وسلم دو لب خود را بر لب های حسین علیه‌السلام گذاشته، او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زید بن ارقم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چشمان تو را بگریاند، اگر نبود که پیر و بی‌عقل شده ای هر آینه تو را می‌کشتم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بیرون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بنده‌ای را پادشاه کرد، و مردم را بنده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شما بردگانید، پسر فاطمه علیهاالسلام را کشتید، و پسر مرجانه را پادشاه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خوبان شما را می‌کشد، و بدهای شما را بنده خویش می‌نماید، شما به ذلّت رضایت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حق دور باد کسی که به ذلّت رضایت دهد </w:t>
      </w:r>
      <w:r>
        <w:rPr>
          <w:rFonts w:eastAsia="IRNazanin" w:cs="IRNazanin"/>
          <w:color w:val="111111"/>
          <w:sz w:val="28"/>
          <w:szCs w:val="28"/>
          <w:rtl w:val="true"/>
          <w:lang w:bidi="fa-IR"/>
        </w:rPr>
        <w:t>!</w:t>
      </w:r>
      <w:r>
        <w:rPr>
          <w:rStyle w:val="FootnoteAnchor"/>
          <w:rtl w:val="true"/>
        </w:rPr>
        <w:footnoteReference w:id="24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بینی زید بن ارقم درست بود، از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و غیر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بندگی یزید بیعت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امام علیه‌السلام ، گروهی بنام توّابین شکل گرفتند، و از همان سال شهادت، مشغول فعالیّت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روایت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علیه‌السلام کشته شد و ابن زیاد از لشکرگاه نخیله به کوفه برگشت، شیعیان یکدیگر را ملامت می‌کردند، آنها پشیمان بودند، و اعتراف می‌کردند که گناه بسیار بزرگی را مرتکب شده اند، چون امام علیه‌السلام را دعوت کردند تا یاریش کنند امّا وقتی آمد، رهایش کردند تا در همان نزدیکی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شسته نمی‌شود و این ننگ برداشته نمی‌شود مگر به این که قاتلان آن مظلوم را بکشیم یا در این راه کشته شویم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باز هم طبری از ابو مخنف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سال شصت و یک که امام علیه‌السلام کشته شد، توّابین به جمع آوری اسلحه پرداخته و آماده جنگ می‌شدند و شیعیان را پنهانی، به خونخواهی حسین علیه‌السلام دعوت می‌کردند، و مردم به تدریج اجابت می‌نمودند، تا این که یزید بن معاویه در چهاردهم ربیع الاول سال شصت و چهار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میان شهادت امام علیه‌السلام و هلاکت یزید، سه سال و دو ماه و چهار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هلاکت یزید، ابن زیاد امیر عراق در بصره بود، و جانشین او در کوفه، عمرو بن حریث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نزد سلیمان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ظالم هلاک شد، و حکومت بنی‌اُمیّه الآن رو به ضعف نهاده است، اگر موافقی، بر عمر و بن حریث شورش می‌کنیم و او را از قصر بیرون می‌نماییم، آنگاه اعلان می‌کنیم که ما خواهان کشتن قاتلان امام علیه‌السلام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آنها را پیدا می‌کنیم و می‌کشیم و مردم را به سوی اهل بیت علیهم‌السلام دعوت می‌کنیم و حقّشان را از غاصبین</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به آنان بر می‌گردانیم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سرانجام توّابین بیرون آمدند، و به جنگ ابن زیاد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توّابین، خون حسین علیه‌السلام از جوشش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مختار خروج کرد، و این بار قاتلان امام علیه‌السلام ، از میان اهل کوفه، یکایک کشته شدند و حزب حسینی قوّت گرفت، و افراد این حزب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مصعب بن‌زبیر هفت هزار نفر از انتقام گیرندگان خون امام شهید را که خود را حسینی نامیده بودند،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بن‌حرّ جعفی، پس از آن که از مجلس ابن زیاد برخاست و از دست او فرار کرد، با اصحاب خود به زیارت شهدای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اشعاری دارد که آنچه مربوط به مبحث ما است در اینجا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غادر حقّ غادر</w:t>
      </w:r>
    </w:p>
    <w:p>
      <w:pPr>
        <w:pStyle w:val="BookText"/>
        <w:rPr/>
      </w:pPr>
      <w:r>
        <w:rPr>
          <w:rFonts w:ascii="IRNazanin" w:hAnsi="IRNazanin" w:eastAsia="IRNazanin"/>
          <w:color w:val="111111"/>
          <w:sz w:val="28"/>
          <w:sz w:val="28"/>
          <w:szCs w:val="28"/>
          <w:rtl w:val="true"/>
          <w:lang w:bidi="fa-IR"/>
        </w:rPr>
        <w:t>ألا کنت قاتلت الشهید ابن فاطمة</w:t>
      </w:r>
    </w:p>
    <w:p>
      <w:pPr>
        <w:pStyle w:val="BookText"/>
        <w:rPr/>
      </w:pPr>
      <w:r>
        <w:rPr>
          <w:rFonts w:ascii="IRNazanin" w:hAnsi="IRNazanin" w:eastAsia="IRNazanin"/>
          <w:color w:val="111111"/>
          <w:sz w:val="28"/>
          <w:sz w:val="28"/>
          <w:szCs w:val="28"/>
          <w:rtl w:val="true"/>
          <w:lang w:bidi="fa-IR"/>
        </w:rPr>
        <w:t>فیا ندمی ألاّ اَکون نصرته</w:t>
      </w:r>
    </w:p>
    <w:p>
      <w:pPr>
        <w:pStyle w:val="BookText"/>
        <w:rPr/>
      </w:pPr>
      <w:r>
        <w:rPr>
          <w:rFonts w:ascii="IRNazanin" w:hAnsi="IRNazanin" w:eastAsia="IRNazanin"/>
          <w:color w:val="111111"/>
          <w:sz w:val="28"/>
          <w:sz w:val="28"/>
          <w:szCs w:val="28"/>
          <w:rtl w:val="true"/>
          <w:lang w:bidi="fa-IR"/>
        </w:rPr>
        <w:t>ألا کل نفس لا تسدد نادمة</w:t>
      </w:r>
    </w:p>
    <w:p>
      <w:pPr>
        <w:pStyle w:val="BookText"/>
        <w:rPr/>
      </w:pPr>
      <w:r>
        <w:rPr>
          <w:rFonts w:ascii="IRNazanin" w:hAnsi="IRNazanin" w:eastAsia="IRNazanin"/>
          <w:color w:val="111111"/>
          <w:sz w:val="28"/>
          <w:sz w:val="28"/>
          <w:szCs w:val="28"/>
          <w:rtl w:val="true"/>
          <w:lang w:bidi="fa-IR"/>
        </w:rPr>
        <w:t>وإنّی لأنّی لم أکن من حماته</w:t>
      </w:r>
    </w:p>
    <w:p>
      <w:pPr>
        <w:pStyle w:val="BookText"/>
        <w:rPr/>
      </w:pPr>
      <w:r>
        <w:rPr>
          <w:rFonts w:ascii="Amiri" w:hAnsi="Amiri" w:eastAsia="Amiri" w:cs="Amiri"/>
          <w:color w:val="111111"/>
          <w:sz w:val="28"/>
          <w:sz w:val="28"/>
          <w:szCs w:val="28"/>
          <w:rtl w:val="true"/>
          <w:lang w:bidi="ar-SA"/>
        </w:rPr>
        <w:t>لذو حسرة ما إن تفارق لازمة</w:t>
      </w:r>
    </w:p>
    <w:p>
      <w:pPr>
        <w:pStyle w:val="BookText"/>
        <w:rPr/>
      </w:pPr>
      <w:r>
        <w:rPr>
          <w:rFonts w:ascii="IRNazanin" w:hAnsi="IRNazanin" w:eastAsia="IRNazanin"/>
          <w:color w:val="111111"/>
          <w:sz w:val="28"/>
          <w:sz w:val="28"/>
          <w:szCs w:val="28"/>
          <w:rtl w:val="true"/>
          <w:lang w:bidi="fa-IR"/>
        </w:rPr>
        <w:t>تا این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أتقتلهم ظلما و ترجو ودادنا</w:t>
      </w:r>
    </w:p>
    <w:p>
      <w:pPr>
        <w:pStyle w:val="BookText"/>
        <w:rPr/>
      </w:pPr>
      <w:r>
        <w:rPr>
          <w:rFonts w:ascii="IRNazanin" w:hAnsi="IRNazanin" w:eastAsia="IRNazanin"/>
          <w:color w:val="111111"/>
          <w:sz w:val="28"/>
          <w:sz w:val="28"/>
          <w:szCs w:val="28"/>
          <w:rtl w:val="true"/>
          <w:lang w:bidi="fa-IR"/>
        </w:rPr>
        <w:t>فدع خطة لیست لنا بملائمة</w:t>
      </w:r>
    </w:p>
    <w:p>
      <w:pPr>
        <w:pStyle w:val="BookText"/>
        <w:rPr/>
      </w:pPr>
      <w:r>
        <w:rPr>
          <w:rFonts w:ascii="IRNazanin" w:hAnsi="IRNazanin" w:eastAsia="IRNazanin"/>
          <w:color w:val="111111"/>
          <w:sz w:val="28"/>
          <w:sz w:val="28"/>
          <w:szCs w:val="28"/>
          <w:rtl w:val="true"/>
          <w:lang w:bidi="fa-IR"/>
        </w:rPr>
        <w:t>لعمری لقد راغمتمونا بقتلهم</w:t>
      </w:r>
    </w:p>
    <w:p>
      <w:pPr>
        <w:pStyle w:val="BookText"/>
        <w:rPr/>
      </w:pPr>
      <w:r>
        <w:rPr>
          <w:rFonts w:ascii="IRNazanin" w:hAnsi="IRNazanin" w:eastAsia="IRNazanin"/>
          <w:color w:val="111111"/>
          <w:sz w:val="28"/>
          <w:sz w:val="28"/>
          <w:szCs w:val="28"/>
          <w:rtl w:val="true"/>
          <w:lang w:bidi="fa-IR"/>
        </w:rPr>
        <w:t>فکم ناقم منّا علیکم وناقمة</w:t>
      </w:r>
    </w:p>
    <w:p>
      <w:pPr>
        <w:pStyle w:val="BookText"/>
        <w:rPr/>
      </w:pPr>
      <w:r>
        <w:rPr>
          <w:rFonts w:ascii="IRNazanin" w:hAnsi="IRNazanin" w:eastAsia="IRNazanin"/>
          <w:color w:val="111111"/>
          <w:sz w:val="28"/>
          <w:sz w:val="28"/>
          <w:szCs w:val="28"/>
          <w:rtl w:val="true"/>
          <w:lang w:bidi="fa-IR"/>
        </w:rPr>
        <w:t>أهمّ مراراً أن أسیر بجحفل</w:t>
      </w:r>
    </w:p>
    <w:p>
      <w:pPr>
        <w:pStyle w:val="BookText"/>
        <w:rPr/>
      </w:pPr>
      <w:r>
        <w:rPr>
          <w:rFonts w:ascii="IRNazanin" w:hAnsi="IRNazanin" w:eastAsia="IRNazanin"/>
          <w:color w:val="111111"/>
          <w:sz w:val="28"/>
          <w:sz w:val="28"/>
          <w:szCs w:val="28"/>
          <w:rtl w:val="true"/>
          <w:lang w:bidi="fa-IR"/>
        </w:rPr>
        <w:t>إلی فئة زاغت عن الحق ظالمة</w:t>
      </w:r>
    </w:p>
    <w:p>
      <w:pPr>
        <w:pStyle w:val="BookText"/>
        <w:rPr/>
      </w:pPr>
      <w:r>
        <w:rPr>
          <w:rFonts w:ascii="IRNazanin" w:hAnsi="IRNazanin" w:eastAsia="IRNazanin"/>
          <w:color w:val="111111"/>
          <w:sz w:val="28"/>
          <w:sz w:val="28"/>
          <w:szCs w:val="28"/>
          <w:rtl w:val="true"/>
          <w:lang w:bidi="fa-IR"/>
        </w:rPr>
        <w:t>فکفّوا وإلا ذدتکم فی کتائب</w:t>
      </w:r>
    </w:p>
    <w:p>
      <w:pPr>
        <w:pStyle w:val="BookText"/>
        <w:rPr/>
      </w:pPr>
      <w:r>
        <w:rPr>
          <w:rFonts w:ascii="IRNazanin" w:hAnsi="IRNazanin" w:eastAsia="IRNazanin"/>
          <w:color w:val="111111"/>
          <w:sz w:val="28"/>
          <w:sz w:val="28"/>
          <w:szCs w:val="28"/>
          <w:rtl w:val="true"/>
          <w:lang w:bidi="fa-IR"/>
        </w:rPr>
        <w:t>أشد علیکم من زحوف الدیالمة</w:t>
      </w:r>
      <w:r>
        <w:rPr>
          <w:rStyle w:val="FootnoteAnchor"/>
          <w:rtl w:val="true"/>
        </w:rPr>
        <w:footnoteReference w:id="24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اللّه بن حر از آن که امر امام شهید علیه‌السلام را اجابت ننمود، و به یاری او نشتافت، بسیار متأثّر است، و اظهار پشیمانی و حسرت می‌کند ومی‌گوید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حمایت نکردم، پشیمان و نادمم و این پشیمانی، تا روح در بدن داشته باشم با من هست و از من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فاسق خیانتکار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من گله مند هستی که چرا با پسر فاطمه علیهاالسلام، حسین شهید علیه‌السلام جنگ نکردم؟ وقتی که حسین را با ظلم و ستم می‌کشی، آیا باز هم آرزوی دوستی ما را داری؟ تو دماغ ما را </w:t>
      </w:r>
    </w:p>
    <w:p>
      <w:pPr>
        <w:pStyle w:val="BookText"/>
        <w:rPr/>
      </w:pPr>
      <w:r>
        <w:rPr>
          <w:rFonts w:ascii="IRNazanin" w:hAnsi="IRNazanin" w:eastAsia="IRNazanin"/>
          <w:color w:val="111111"/>
          <w:sz w:val="28"/>
          <w:sz w:val="28"/>
          <w:szCs w:val="28"/>
          <w:rtl w:val="true"/>
          <w:lang w:bidi="fa-IR"/>
        </w:rPr>
        <w:t>به خاک مالیدی، و چه بسیار از مرد و زنِ ما که دشمن تو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این فکر هستم، که با لشکری بزرگ بر شما که ظلم کردید و از حق روی گرداندید، بتازم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اعتراض و ملامت کردنم دست بردارید، و گرنه جنگ شدیدی را علیه شما شروع می‌کنم که سخت‌تر از جنگ دیالمه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عبیداللّه‌بن حر از شجاعان است که در بسیاری از فتوحات مسلمین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عثمانی و از دشمنان امیرالمؤمنین علیه‌السلام بود، در جنگ صفّین در سپاه معاویه بود، و تا امیرالمؤمنین علیه‌السلام شهید نشده بود، به کوفه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مصعب، با عبدالملک بن مروان بود، و سرانجام در جنگهایی که با مصعب داشت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گرچه از دشمنان امیرالمؤمنین علیه‌السلام بود، امّا، امام شهید علیه‌السلام به خیمه اش رفت و او را به یاری خویش دعوت کرد، امّا او با وقاحت عجیبی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آمدم تا تو مرا و من تو را نبینم، با این حال، کشته شدن آن سرور با آن مظلومیّت، او را چنان متأثّر نمود که، این اشعار را سرود و به زیارت قبر امام علیه‌السلام به کربلا رفت و از اصحابی که در رکاب آن سرور به شهادت رسیده بودند، بسیار تجلیل و تمجید نمود که به آن اشاره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با آن که از طرفداران معاویه است، و با امیرالمؤمنین علیه‌السلام جنگیده،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این فکر هستم که با قشون جرّاری به سوی یزید و ابن زیاد بتازم، چون آنان از حق روی گرداندند و ظالم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بی‌جهت نیست که یزید، گناه را به گردن ابن زیاد انداخت، و به او بد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از این راه قلوب جریحه‌دار مردم را مرهم گذارد، و آب رفته را به جوی باز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او هم با اسرای آل‌محمّد علیهماالسلام پس از آن همه بدرفتاریها، به خاطر همین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چه بگویم در باره آثار شهادت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امروز، وعظ، هدایت و ارشاد </w:t>
      </w:r>
    </w:p>
    <w:p>
      <w:pPr>
        <w:pStyle w:val="BookText"/>
        <w:rPr/>
      </w:pPr>
      <w:r>
        <w:rPr>
          <w:rFonts w:ascii="IRNazanin" w:hAnsi="IRNazanin" w:eastAsia="IRNazanin"/>
          <w:color w:val="111111"/>
          <w:sz w:val="28"/>
          <w:sz w:val="28"/>
          <w:szCs w:val="28"/>
          <w:rtl w:val="true"/>
          <w:lang w:bidi="fa-IR"/>
        </w:rPr>
        <w:t>مردم را که در مجالس شیعه انجام می‌گیرد با ذکر مصیبت ختم، و اینها، به عنوان مجلس روضه اقامه می‌شود؛ کسانی که به زیارت مرقد امیرالمؤمنین علیه‌السلام و کاظمین و</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عسکریین علیهم‌السلاممشرّف می‌شوند، سفرشان با عنوان زیارت قبر شهید کربلا شروع می‌شود؛ مبالغه نکرده ام 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دین تا به همین اندازه که در دست مردم است، در اثر قیام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اسلام را ریشه کن کنند، و کفّار قریش را با گریستن مسلمین از خود خشنود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علیه‌السلام نه تنها در یزید اثر کرد، که تغییر رویّه هم داد، و تا زنده بود، نسبت به امام سجاد علیه‌السلام خوش رفتاری می‌نمود، بلکه در سلاطین دیگر بنی‌اُمیّه نیز اثر نموده، آنان از دشمنی با دین و تظاهر به کفر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حجاج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ریختن خون اهل‌بیت دور کن، و به آن آلوده‌ام منما، یزید کرد آنچه کرد، و آل‌ابوسفیان منقرض شدند</w:t>
      </w:r>
      <w:r>
        <w:rPr>
          <w:rFonts w:eastAsia="IRNazanin" w:cs="IRNazanin"/>
          <w:color w:val="111111"/>
          <w:sz w:val="28"/>
          <w:szCs w:val="28"/>
          <w:rtl w:val="true"/>
          <w:lang w:bidi="fa-IR"/>
        </w:rPr>
        <w:t xml:space="preserve">. </w:t>
      </w:r>
      <w:bookmarkStart w:id="130" w:name="pg584_7074"/>
    </w:p>
    <w:p>
      <w:pPr>
        <w:pStyle w:val="Heading2"/>
        <w:numPr>
          <w:ilvl w:val="1"/>
          <w:numId w:val="1"/>
        </w:numPr>
        <w:rPr/>
      </w:pPr>
      <w:bookmarkStart w:id="131" w:name="__RefHeading___Toc4975926_211673320"/>
      <w:bookmarkStart w:id="132" w:name="_Toc46"/>
      <w:bookmarkEnd w:id="130"/>
      <w:bookmarkEnd w:id="131"/>
      <w:r>
        <w:rPr>
          <w:rtl w:val="true"/>
        </w:rPr>
        <w:t>آیا امام علیه‌السلام می‌دانست که در این سفر کشته می‌شود و اهل بیتش اسیر می‌کردند؟</w:t>
      </w:r>
      <w:bookmarkEnd w:id="132"/>
    </w:p>
    <w:p>
      <w:pPr>
        <w:pStyle w:val="Heading3"/>
        <w:numPr>
          <w:ilvl w:val="2"/>
          <w:numId w:val="1"/>
        </w:numPr>
        <w:rPr/>
      </w:pPr>
      <w:bookmarkStart w:id="133" w:name="__RefHeading___Toc4975928_211673320"/>
      <w:bookmarkStart w:id="134" w:name="_Toc47"/>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جواب این سؤال، بسیار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امام علیه‌السلام از شهادت خود و اسارت اهل و عیال خویش خبر داشت، امّا با این حال، با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سفر هم بر مردم دانا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دانایان و حتّی مردمان عادی، امام علیه‌السلام را از عاقبت کار با خبر می‌کردند، و چه بسا کسانی می‌آمدند و به امام علیه‌السلام التماس می‌کردند، که از این سفر منصرف شود، چون نتیجه آن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سخنان آنان گوش می‌داد، از آنان تشکّر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شما دوست و ناصح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امام علیه‌السلام از سفر خود منصرف نشد، تحیّر و شکّی بر قلب مقدّس او عارض نگشت، و به کسی نگفت که کشته نمی‌شوم، یا پیروز می‌گردم، و به سلطنت می‌رسم، بلکه امام علیه‌السلام در این سفر همیشه مردم را از شهادت خود خبر می‌داد</w:t>
      </w:r>
      <w:r>
        <w:rPr>
          <w:rFonts w:eastAsia="IRNazanin" w:cs="IRNazanin"/>
          <w:color w:val="111111"/>
          <w:sz w:val="28"/>
          <w:szCs w:val="28"/>
          <w:rtl w:val="true"/>
          <w:lang w:bidi="fa-IR"/>
        </w:rPr>
        <w:t>.</w:t>
      </w:r>
    </w:p>
    <w:p>
      <w:pPr>
        <w:pStyle w:val="Heading3"/>
        <w:numPr>
          <w:ilvl w:val="2"/>
          <w:numId w:val="1"/>
        </w:numPr>
        <w:rPr/>
      </w:pPr>
      <w:bookmarkStart w:id="135" w:name="__RefHeading___Toc4975930_211673320"/>
      <w:bookmarkStart w:id="136" w:name="_Toc48"/>
      <w:bookmarkEnd w:id="135"/>
      <w:r>
        <w:rPr>
          <w:rtl w:val="true"/>
        </w:rPr>
        <w:t>فرمایشات امام علیه‌السلام به ناصحین</w:t>
      </w:r>
      <w:bookmarkEnd w:id="13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مناسب است، برای تأیید مدّعای خود، بعضی از کلمات امام علیه‌السلام ، به </w:t>
      </w:r>
    </w:p>
    <w:p>
      <w:pPr>
        <w:pStyle w:val="BookText"/>
        <w:rPr/>
      </w:pPr>
      <w:r>
        <w:rPr>
          <w:rFonts w:ascii="IRNazanin" w:hAnsi="IRNazanin" w:eastAsia="IRNazanin"/>
          <w:color w:val="111111"/>
          <w:sz w:val="28"/>
          <w:sz w:val="28"/>
          <w:szCs w:val="28"/>
          <w:rtl w:val="true"/>
          <w:lang w:bidi="fa-IR"/>
        </w:rPr>
        <w:t>ناصحین را که، بر تصمیم او بر شهادت دلالت دارد نقل کنیم، تا معلوم شود که امام علیه‌السلام غافلگیر نگشته، و برای شهادت آماده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عبدرحمان بن حارث بن هشام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نامه‌های اهل کوفه رسید و حسین علیه‌السلام آماده حرکت به سوی عراق شد، نزد او رفتم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نزد تو آمده‌ام، آمده‌ام که تو را نصیحت کنم، اگر مرا</w:t>
      </w:r>
    </w:p>
    <w:p>
      <w:pPr>
        <w:pStyle w:val="BookText"/>
        <w:rPr/>
      </w:pPr>
      <w:r>
        <w:rPr>
          <w:rFonts w:ascii="IRNazanin" w:hAnsi="IRNazanin" w:eastAsia="IRNazanin"/>
          <w:color w:val="111111"/>
          <w:sz w:val="28"/>
          <w:sz w:val="28"/>
          <w:szCs w:val="28"/>
          <w:rtl w:val="true"/>
          <w:lang w:bidi="fa-IR"/>
        </w:rPr>
        <w:t>ناصح خود می‌دانی بگویم، و الاّ خاموش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مرد بد کردار و کوتاه نظری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قصد سفر به سوی عراق داری و من از این سفر بر جان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شهری می‌روی که امرا و عمّال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 زیاد و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بنده پول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و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مردمی که تو را دعوت کرده اند و وعده یاری و کمک داده‌اند، اطمینان ندارم، که آیا تو را بیش از بنی‌اُمیّه می‌خواهند یا با دشمنانت با تو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تو برای نصیحت آمده ای، و از روی عقل سخن گفتی، اکنون، اگرچه بر خلاف گفته تو عمل می‌کنم، ولی از تو متشکرم، و تو را ناصحی عاقل می‌دانم</w:t>
      </w:r>
      <w:r>
        <w:rPr>
          <w:rFonts w:eastAsia="IRNazanin" w:cs="IRNazanin"/>
          <w:color w:val="111111"/>
          <w:sz w:val="28"/>
          <w:szCs w:val="28"/>
          <w:rtl w:val="true"/>
          <w:lang w:bidi="fa-IR"/>
        </w:rPr>
        <w:t>».</w:t>
      </w:r>
      <w:r>
        <w:rPr>
          <w:rStyle w:val="FootnoteAnchor"/>
          <w:rtl w:val="true"/>
        </w:rPr>
        <w:footnoteReference w:id="24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را مسعودی در مروج الذهب مفصل‌تر نقل کرده و آورده که آن شخص به امام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قوی‌تر بود، و مردم حرف‌شنوی بیشتری از او داشتند و به او دل بسته بودند، با آن که او از معاویه عزیزتر بود، ولی مردم به جهت مال دنیا او را یاری نکردند و گرفتارش نمودند، و مصیبتهایی بر آن سرور وارد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برادرت کردند آنچه کردند و تو خود بودی و از جریان آگاه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اکنون می‌خواهی به نزد چنین مردمی بروی، تا با اهل شام بجنگی، و حال آن که یزید از تو قوی‌تر و مردم به او امیدوارتر و از او ترسان هستند، </w:t>
      </w:r>
    </w:p>
    <w:p>
      <w:pPr>
        <w:pStyle w:val="BookText"/>
        <w:rPr/>
      </w:pPr>
      <w:r>
        <w:rPr>
          <w:rFonts w:ascii="IRNazanin" w:hAnsi="IRNazanin" w:eastAsia="IRNazanin"/>
          <w:color w:val="111111"/>
          <w:sz w:val="28"/>
          <w:sz w:val="28"/>
          <w:szCs w:val="28"/>
          <w:rtl w:val="true"/>
          <w:lang w:bidi="fa-IR"/>
        </w:rPr>
        <w:t>پس او با اموال و امکاناتی که دارد، همین مردمی را که به تو وعده یاری داده اند بر تو می‌شوراند و وادار می‌کند که با تو بجنگند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امام عازم کوفه شد، عبداللّه بن عبّاس پیش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که تو می‌خواهی به سوی عراق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چه می‌کنی؟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که ان شاء اللّه طی این دو روز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تو را به خدا می‌سپارم، امّا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سوی مردمی می‌روی که امیر خود را کشته‌اند، و شهرشان را به تصرّف خود آورده اند، و دشمنان را بیرون کرده‌اند، اگر چنین کرده اند سوی آنان برو، امّا اگر تو را خوانده‌اند، در حالی که والی یزید در میانشان هست، و عمّال او مالیات را جمع آوری می‌کنند، پس تو را برای جنگ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می‌ترسم که به تو دروغ بگویند، و با تو مخالفت کنند، و مردم را به جنگ تو بکشانند، و از یاری تو دست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خیر می‌خواهم، ببینم چه می‌شود</w:t>
      </w:r>
      <w:r>
        <w:rPr>
          <w:rFonts w:eastAsia="IRNazanin" w:cs="IRNazanin"/>
          <w:color w:val="111111"/>
          <w:sz w:val="28"/>
          <w:szCs w:val="28"/>
          <w:rtl w:val="true"/>
          <w:lang w:bidi="fa-IR"/>
        </w:rPr>
        <w:t>.</w:t>
      </w:r>
      <w:r>
        <w:rPr>
          <w:rStyle w:val="FootnoteAnchor"/>
          <w:rtl w:val="true"/>
        </w:rPr>
        <w:footnoteReference w:id="24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نزد حسین علیه‌السلام بیرون رفت، امّا چون شب شد یا فردا صبح دوباره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صبر کنم ولی نمی‌توانم، من از این سفر بر جان تو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کشته و مستأصل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مردمی حیله گرند، نزد آنان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مکه بمان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سیّد اهل حجاز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عراق تو را می‌خواهند، به آنان بنویس تا دشمن خود را بیرون کنند، آنگاه سوی عراق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بیرون رفتن از مکّه اصرار داری به یمن برو، که سرزمینی وسیع است و قلعه‌ها و درّه های بسیار دارد و شیعیان پدرت در آنجا هستند، و یمن، سرزمینی است، دور افتاده، از آنجا دعوت را شروع کن و مبلّغین را به اطراف و اکناف روانه کن، در این </w:t>
      </w:r>
    </w:p>
    <w:p>
      <w:pPr>
        <w:pStyle w:val="BookText"/>
        <w:rPr/>
      </w:pPr>
      <w:r>
        <w:rPr>
          <w:rFonts w:ascii="IRNazanin" w:hAnsi="IRNazanin" w:eastAsia="IRNazanin"/>
          <w:color w:val="111111"/>
          <w:sz w:val="28"/>
          <w:sz w:val="28"/>
          <w:szCs w:val="28"/>
          <w:rtl w:val="true"/>
          <w:lang w:bidi="fa-IR"/>
        </w:rPr>
        <w:t xml:space="preserve">صورت امیدوارم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خوشی و بدون جنگ به مقصود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دوست و ناصح من هستی، ولی من تصمیم گرفته ام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می‌روی زنان و اطفال را با خود مبر،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مانند عثمان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کشته شد که زنان و فرزندانش به او نگاه می‌کردند</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به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کشته شوم، بهتر از این است که در مکّه کشته شوم و هتک حرمت خانه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ابن عبّاس مأیوس شد و بیرون رفت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کلام امام علیه‌السلام ، فقط در پاسخ این کلام ابن عباس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فهمیده می‌شود که امام علیه‌السلام بنی‌اُمیّه را قاتلان خود می‌دانسته است، که او را رها نمی‌کنند، اگرچه در مکّه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امام علیه‌السلام از مکه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نامه‌ای نوشت و به وسیله دو پسر خود عون و محمّد نزد امام علیه‌السلام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این سفر بر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هلاک و استیصال تو و اهل‌بیتت در این راه می‌ترسم، اگر تو کشته شوی، نور خدا در زمین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راهنمای مردم هستی و امید مؤمنین به توست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نزد والی رفت و این نامه را برای امام علیه‌السلام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همراه او برادر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هرچه اصرار کردند، نتوانستند امام علیه‌السلام را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پیغمبر صلی‌الله‌علیه‌و‌آله‌وسلم را در خواب دیدم و او مرا به کاری </w:t>
      </w:r>
    </w:p>
    <w:p>
      <w:pPr>
        <w:pStyle w:val="BookText"/>
        <w:rPr/>
      </w:pPr>
      <w:r>
        <w:rPr>
          <w:rFonts w:ascii="IRNazanin" w:hAnsi="IRNazanin" w:eastAsia="IRNazanin"/>
          <w:color w:val="111111"/>
          <w:sz w:val="28"/>
          <w:sz w:val="28"/>
          <w:szCs w:val="28"/>
          <w:rtl w:val="true"/>
          <w:lang w:bidi="fa-IR"/>
        </w:rPr>
        <w:t>فرمان داده است که من آن را انجام می‌دهم، هرچند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هرچه اصرار کردند، امام علیه‌السلام آن خواب را تعریف نکرد،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نگفته ام و تا زنده هستم، نخواهم گفت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 عدوی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آبی منزل نموده بود، وقتی که امام علیه‌السلام را دید، بر خاست و او را بغل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مردم عراق از من خواسته‌اند که به آنجا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از این سفر منصرف شو، و مگذار حرمت اسلام و پیغمبر صلی‌الله‌علیه‌و‌آله‌وسلم و عرب هتک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سلطنت بنی‌اُمیّه را بگیری، تو را می‌کشند، و اگر تو را بکشند بعد از تو از هیچ کس نمی‌ترسند، و به احدی به دیده بزرگی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اسلام و قریش و عرب از بین می‌رود، به کوفه مرو، و متعرض سلطنت بنی‌اُمیّه نشو امام علیه‌السلام قبول نکرد و به رفتن اصرار نمود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طرف ابن‌زبیر والی کوفه شد، تا آن که مختار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را که بزرگان قریش می‌گفتند، چیزی نبود که بر امام علیه‌السلام مخفی باشد، آن حضرت، دانسته اقدام به این سفر نمود، ولی نمی‌توانست سبب سفر خود را صریحا بگوید، به همین جهت یا ساکت می‌نشست و از آنان تشکّر می‌نمود، و یا آن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پیغمبر را در خواب دیدم و مأمور به این سفر هستم و باید بروم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نمی‌توانست علّت رفتن خود به همراه اهل بیتش را بیان نماید، ولی </w:t>
      </w:r>
    </w:p>
    <w:p>
      <w:pPr>
        <w:pStyle w:val="BookText"/>
        <w:rPr/>
      </w:pPr>
      <w:r>
        <w:rPr>
          <w:rFonts w:ascii="IRNazanin" w:hAnsi="IRNazanin" w:eastAsia="IRNazanin"/>
          <w:color w:val="111111"/>
          <w:sz w:val="28"/>
          <w:sz w:val="28"/>
          <w:szCs w:val="28"/>
          <w:rtl w:val="true"/>
          <w:lang w:bidi="fa-IR"/>
        </w:rPr>
        <w:t>بعدها معلوم شد که نظر امام علیه‌السلام این بود که یزید و آل ابوسفیان را مفتضح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توانست، زحمات چندین ساله معاویه را بر باد دهد، مسلمانان را از شرّ عمّال و راهزنان اموی نجات دهد، و اسلام را تا امروز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بدون این مقدّمات نمی‌شد ؛ تا امام علیه‌السلام شهید نمی‌شد، تا آن گونه ظلمها به او نمی‌کردند و اهل بیت پیغمبر علیهم‌السلام را اسیر نمی‌کردند، پرده‌های تاریک ظلم معاویه و یزید، بالا نمی‌رفت و چیزی روشن نمی‌گشت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مخنف،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مذری بن مشمعل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مراسم حجّ، با عجله بر می‌گشتیم تا خود را به امام علیه‌السلام برسانیم و عاقبت کارش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نزدیک شدیم، شخصی را دیدیم که، از سمت کوفه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ایستاد تا او را ببیند، امّا او وقتی امام علیه‌السلام را دید، راه خود را کج کرد، امام علیه‌السلام نیز او را به حال خود گذاشت و راه خود را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برویم و او را ببینیم و اگر خبری دارد، به امام علیه‌السلام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رفتیم و 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کوفه بیرون آمدم، مسلم وهانی را کشته بودند، و دیدم که ریسمان به پای آن دو بسته، در بازار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امام علیه‌السلام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را چند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 امام علیه‌السلام را قسم دادیم که برگرد و خود و اهل‌بیتت را به کشتن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کوفه یاور نداری، و ما بر جانت می‌ترسیم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فرزندان عقیل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نمی‌گردیم تا انتقام بگیریم، یا مانند برادرمان کشته شویم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خیری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فهمیدیم که امام، همچنان تصمیم دارد که به کوفه برود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از ابو مخنف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لوذان عکرمی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عموهای من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سفر منصرف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و شمشیرها به استقبال تو می‌آیند، این جماعت که از تو دعوت کرده‌اند، اگر خود جنگ را تمام کرده و دشمنان را دور نموده بودند، صلاح بود که به نزد آنان بروی، ولی در حال حاضر، به صلاح شما نیست که به طرف کوفه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این کار بر من پوشیده نیست، ولی آنچه خدا بخواهد، همان می‌شود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فرزدق شاعر، در نزدیکی‌های مکه امام علیه‌السلام را ملاقات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مورد مردم عراق از او سئوال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مردم عراق با تو و شمشیرهای آنان به نفع بنی اُمیّه است، و اختیار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همین اندازه روایت در اثبات مدعاهای ما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امام علیه‌السلام پوشیده نبود و مطلب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را می‌شناخت و آینده را می‌دید، امّا با این حال، مصمّم به انجام این 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علیه‌السلام برای سلطنت می‌رفت، چگونه با وجود این گفته‌ها و نصیحت ها از تصمیم خود برنگشت؟ و یا مردّد نشد ؟ با آن که خودش هم اظهار می‌کرد که آنها دوست، ناصح و مردمانی با عقل هستند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مناسب است که به قسمتی از سخنان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نشانگر آن است که </w:t>
      </w:r>
    </w:p>
    <w:p>
      <w:pPr>
        <w:pStyle w:val="BookText"/>
        <w:rPr/>
      </w:pPr>
      <w:r>
        <w:rPr>
          <w:rFonts w:ascii="IRNazanin" w:hAnsi="IRNazanin" w:eastAsia="IRNazanin"/>
          <w:color w:val="111111"/>
          <w:sz w:val="28"/>
          <w:sz w:val="28"/>
          <w:szCs w:val="28"/>
          <w:rtl w:val="true"/>
          <w:lang w:bidi="fa-IR"/>
        </w:rPr>
        <w:t xml:space="preserve">امام علیه‌السلام از شهادت خود خبر داشته، و مردم کوفه را می‌شناخته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نمایم،</w:t>
      </w:r>
    </w:p>
    <w:p>
      <w:pPr>
        <w:pStyle w:val="BookText"/>
        <w:rPr/>
      </w:pPr>
      <w:r>
        <w:rPr>
          <w:rFonts w:ascii="IRNazanin" w:hAnsi="IRNazanin" w:eastAsia="IRNazanin"/>
          <w:color w:val="111111"/>
          <w:sz w:val="28"/>
          <w:sz w:val="28"/>
          <w:szCs w:val="28"/>
          <w:rtl w:val="true"/>
          <w:lang w:bidi="fa-IR"/>
        </w:rPr>
        <w:t>و این احادیث، غیر از آنهایی است که نقل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 و همچنین شیخ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سندی معتبر،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جعفر صادق علیه‌السلام بودم که از خروج امام حسین علیه‌السلام و عدم همراهی محمّد بن حنفیه با او،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برایت حدیثی نقل می‌کنم و پس از این مجلس، دیگر از این مسأله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علیه‌السلام خواست سفر کند، این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حسین بن علی به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هرکس به دنبال من بیاید، شهید می‌شود و هرکس بماند، به فتح و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ازاین نامه معلوم می‌شود که امام علیه‌السلام می‌دانست که این سفر، سفری به سوی شهادت است، و همراهان او نیز کشته می‌شوند، و اگر کسی بخواهد زنده بماند تا پس از او به مقامی برسد، هرگز به آرزویش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محمّد بن حنفیه و عبداللّه بن عبّاس، بزرگترین افراد بنی هاشم، ماندند و گرفتار عبداللّه بن زبیر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آن دو را با تمام بنی‌هاشم بسوزاند، تا آن که با کمک مختار، از سوختن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عبداللّه بن عبّاس را به طایف تبعید نمود و با ظلم و ستم هایش، دل او را خون کرد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به راستی که هیچ یک از آن دو به فتح و پیروزی نرسیدند، همچنان که امام علیه‌السلام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Style w:val="FootnoteAnchor"/>
          <w:rtl w:val="true"/>
        </w:rPr>
        <w:footnoteReference w:id="26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علیه‌السلام به قصر بنی مقاتل رسید، خیمه‌ای را افراشته دید ،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خیمه از آن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بن حر 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به نزد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علیه‌السلام به نزد عبید اللّه بن حر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 تو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جهت از کوفه بیرون آمدم که حسین به آنجا می‌رفت، من نمی‌خواهم او را ببینم، و نمی‌خواهم او نیز مرا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امام علیه‌السلام پاسخ عبیداللّه را برای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جا برخاست و نزد او رفت و از وی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عبیداللّه همان سخن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یاری نمی‌کنی، از خدا بترس و از آنان که با ما می‌جنگند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ناله ما را بشنود و ما را یاری نکند،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دشمنان شما کمک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برخاست و رفت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این روایت هم معلوم می‌شود که امام علیه‌السلام سرانجام خود، و آن که کارش به جنگ می‌کشد را می‌دانسته، و به همین جهت عبیداللّه را به یاری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بعد از قضایای عاشورا، پشیمان شد که چرا امام علیه‌السلام را یاری نکرد، که قسمتی از اشعار او را در این باره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زهیر بن قین با جمعی از اصحاب خود از حج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عثمانی بود و به همین جهت نمی‌خواست که با امام علیه‌السلام در یک منزل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امام علیه‌السلام حرکت می‌کرد، آنان توقف می‌کردند، و هر وقت امام علیه‌السلام منزل می‌کرد، آنها به راه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بالاجبار، در یکجا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 غذا خوردن بودیم که فرستاده امام علیه‌السلام آمد وپس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متحیّر ومبهوت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خوردن دست کشیدند و مثل آن که خشک شده باشند، حرکتی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پیغمبر تو را می‌خواند و تو نمی‌روی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اگر به نزدش بروی و سخنش را بشنوی؟</w:t>
      </w:r>
    </w:p>
    <w:p>
      <w:pPr>
        <w:pStyle w:val="BookText"/>
        <w:rPr/>
      </w:pPr>
      <w:r>
        <w:rPr>
          <w:rFonts w:ascii="IRNazanin" w:hAnsi="IRNazanin" w:eastAsia="IRNazanin"/>
          <w:color w:val="111111"/>
          <w:sz w:val="28"/>
          <w:sz w:val="28"/>
          <w:szCs w:val="28"/>
          <w:rtl w:val="true"/>
          <w:lang w:bidi="fa-IR"/>
        </w:rPr>
        <w:t>زهیر نزد امام علیه‌السلام رفت و طولی نکشید که خوشحال برگشت، در حالی که رنگ صورتش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خیمه و اثاث او را نزد امام حسین علیه‌السلام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زنش را طلاق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و خانواده خود ملحق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از من به جز خوبی، چیزی به تو برسد، و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با من بیاید، و گرنه بداند که این، آخرین ملاقات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بودم و در آن جنگ غنایم زیادی قسمت ما شد، سلمان باهلی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این غنایم را به دست آوردید، خوشحال هستید؟</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جوانان آل‌پیغمبر را درک کردید، از آن که در رکاب آنان بجنگید، بیشتر خوشحال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زهیر با آنان خدا حافظی کرد و رفت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زهیر، عثمانی بود و از شیعیان اهل بیت علیهم‌السلام به حساب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اهل کوفه از این که او را جزو اصحاب امام می‌دیدند،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نمی‌خواست با حسین علیه‌السلام روبرو و هم منزل شود، امّا نمی‌دانم امام علیه‌السلام در آن چند دقیقه به او چه فرمود و چه چیزی را بیادش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خوشحال و مسرور با صورتی نورانی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دست شست و زنش را هم طلاق داد و مهیّای شهادت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می‌دانست که اگر زنش با اهل‌بیت امام علیه‌السلام باشد، اسیر می‌شود، به همین جهت او را جلوتر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می‌توان فهمید که امام علیه‌السلام می‌خواست که زنان و اطفال او اسیر شوند، و گرنه </w:t>
      </w:r>
    </w:p>
    <w:p>
      <w:pPr>
        <w:pStyle w:val="BookText"/>
        <w:rPr/>
      </w:pPr>
      <w:r>
        <w:rPr>
          <w:rFonts w:ascii="IRNazanin" w:hAnsi="IRNazanin" w:eastAsia="IRNazanin"/>
          <w:color w:val="111111"/>
          <w:sz w:val="28"/>
          <w:sz w:val="28"/>
          <w:szCs w:val="28"/>
          <w:rtl w:val="true"/>
          <w:lang w:bidi="fa-IR"/>
        </w:rPr>
        <w:t>مانند زهیر آنان را با خود نمی‌آورد، و یا از میان راه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خطبه خود</w:t>
      </w:r>
    </w:p>
    <w:p>
      <w:pPr>
        <w:pStyle w:val="BookText"/>
        <w:rPr/>
      </w:pPr>
      <w:r>
        <w:rPr>
          <w:rFonts w:ascii="IRNazanin" w:hAnsi="IRNazanin" w:eastAsia="IRNazanin"/>
          <w:color w:val="111111"/>
          <w:sz w:val="28"/>
          <w:sz w:val="28"/>
          <w:szCs w:val="28"/>
          <w:rtl w:val="true"/>
          <w:lang w:bidi="fa-IR"/>
        </w:rPr>
        <w:t>در برابر سپاه دشمن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حسین علیه‌السلام نامه ننوشتم و وعده یاری ندادم، امّا وقتی در راه، به او برخوردم و دانستم که شما دشمنان، با او چه رفتاری می‌کنید، به یاد پیغمبر افتادم و تصمیم گرفتم که خود را فدایش کنم، و حقّ پیغمبر صلی‌الله‌علیه‌و‌آله‌وسلم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نادیده می‌گیرید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محترم بشمارم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زهیر و عبیداللّه بن حر، هر دو عثمانی، و از حسین علیه‌السلام و ملاقات با او گریزان بودند، ولی یکی سعادتمند و دیگری روسیاه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همان ملاقات زهیر با امام علیه‌السلام و امتناع عبیداللّه از رفتن به نزد امام علیه‌السلام و پاسخ ردّش، می‌توان سعادت زهیر، و شقاوت عبیداللّه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انسان های شقی و سعید، گاهی در یک راه قدم می‌زنند ولی در مواقع حساس، برقهایی می‌جهد و انسان سعید، قدمهایی برمی‌دارد که از شقاوت جدا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قدمی که با آن شقی در یک راه برداشته، بر خلاف جریان عادی بوده، نظیر حرّ بن یزید و ابن سعد، که حرّ از همان ملاقات اول با امام علیه‌السلام پیدا بود که نجات خواهد یافت، و البته می‌بایست به سعادت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علیه‌السلام از قصر بنی مقاتل حرکت فرمود و در بین راه، به خواب رفت، وقتی بیدار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علیه‌السلام ، سوار بر اسب، خود را به پدر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کلام را می‌گویی؟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اسب سواری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می‌روند در حالی که مرگ به دنبال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مقصودش ما هستیم و مرگ ما نزدیک شده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بد برایت نیاورد، مگر ما بر حق نیستیم؟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ترسی از مرگ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علیه‌السلام در حقّ او دعای خیر نمود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بن عدی در میان راه با امام علیه‌السلام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زیادی را با شما نمی‌بینم، و اگر سپاه دشمن، فقط همین گروهی باشد که از شما جدا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برای کشتن و از بین بردن شما کافی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یک روز پیش از آن که از کوفه حرکت کنم، سپاه بزرگی را دیدم که، تا کنون چنان جمعیّت انبوهی را در یک مکان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برای جنگ با تو به سویت روانه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قدمی بر مدار و اگر مایلی، با من بیا تا تو را به شهر خودمان، نزدیک کوههای قبیله طیّ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را به یاری تو فرا می خوانم و تا ده روز، افراد زیادی سواره و پیاده برای یاری شما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ضامنم که در برابر دشمن، بیست هزار نفر از قبیله طیّ در رکاب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آنها جان در بدن دارند، به تو آسیب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حقّ او دعای خیر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 عهدی بستم و نمی‌توانم با آن مخالفت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اهلم آذوقه ای تهیه کرده ام و باید به آنان پولی بدهم، پس می‌روم و بر می‌گردم و از یاوران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چنین کاری را انجام دهی، عجله کن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که حسین علیه‌السلام کمک می‌خواهد و به همین جهت مرا به تعجیل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طرف اهلم رفتم و به آنها وصیّت کردم و به سوی حسین براه افتادم، امّا در بین راه خبر شهادت امام علیه‌السلام را شنیدم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گفتنی است، این که امام علیه‌السلام او را به تعجیل امر فرمود، به خاطر آن نبود که به یاری و مساعدت او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علیه‌السلام خود را برای شهادت آماده کرده بود و این کمکها، در برابر سپاه فراوانی که طرماح، نظیر آن را در یکجا ندیده بود، گرفتاری های او را رفع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به او فهماند که من به زودی به شهادت می‌رسم و اگر مایل هستی که به فیض شهادت برسی، زودتر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که او از امام دعوت کرد که به دهکده آنها برود، تابیست هزار نفر را از قبیله طیّ به او تسلیم نماید، به گمان من، مثل دعوتهای اهل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طیّ، این اندازه سپاه نداشت، وشاهد من، فرار پدر طرمّاح، عدیّ بن حاتم و اسارت عمّه طرمّاح به دست سپاه اسلام در زمان پیغمبر اکرم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طرماح می‌خواست امام علیه‌السلام را یاری کند، چرا به فکر اهل و عیال خود بود؟ زهیر بن‌قین زنش را طلاق داد و روانه کرد و حسینی شد، امّا طرمّاح، حسین علیه‌السلام را رها می‌کند و به فکر آذوقه اهل و عیال خودش می‌باشد غافل از این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اِنَّکَ بِالْوادِ الْمُقَدَّسِ طُویً</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 پوش خویش بیرون آور که تو در وادی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زن و بچه با عشق حسین علیه‌السلام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که ضامن کمک بیست هزار نفر شده بود، چرا خودش حسین علیه‌السلام را در میان سپاه دشمن که ملازم او بودند، تنها گذاشت؟ من این عذرها را بهانه‌ای بیش نمی‌دانم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امام علیه‌السلام به سمت کوفه حرکت می‌کرد، مردم دنیا طلب هم به خیال آن که حسین علیه‌السلام پادشاه می‌شود، به دنبال آن حضرت به راه افتادند تا از ریاست او بی‌بهره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خبر کشته شدن عبداللّه بن بُقطُر را به او دادند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عبداللّه بن بقطر را نزد مسلم بن عقیل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حصین بن </w:t>
      </w:r>
    </w:p>
    <w:p>
      <w:pPr>
        <w:pStyle w:val="BookText"/>
        <w:rPr/>
      </w:pPr>
      <w:r>
        <w:rPr>
          <w:rFonts w:ascii="IRNazanin" w:hAnsi="IRNazanin" w:eastAsia="IRNazanin"/>
          <w:color w:val="111111"/>
          <w:sz w:val="28"/>
          <w:sz w:val="28"/>
          <w:szCs w:val="28"/>
          <w:rtl w:val="true"/>
          <w:lang w:bidi="fa-IR"/>
        </w:rPr>
        <w:t>تمیم او را در قادسیه دیدند و دستگیر کرده، نزد ابن زیاد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آن جوانمرد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قصر برو و کذّاب پسر کذّاب را لعن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او حسین بن علی علیهماالسلام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ببینم با تو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بقطر بالای قصر رفت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حسین، پسر فاطمه دختر پیغمبر صلی‌الله‌علیه‌و‌آله‌وسلم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کنید و بر ضدّ پسر مرجانه حرامزاده، از او پشتیبانی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دستور داد تا او را از بالای قصر به پایین افکندند که استخوانهای او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رمقی در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 لخمی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رسید، حضرت این نامه را نوشتند که برای مردم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اما بعد، به ما خبر بسیار بدی رسیده و آن کشته شدن مسلم وهانی و عبداللّه بن بقطر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از یاری ما دست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می‌خواهد بازگردد، هیچ منعی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مردمی که برای دنیا دور آن حضرت جمع شده بودند،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ماندند که از مدینه با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مخصوصا با این کار خواست تا کسانی را که با او می‌آیند به خیال آن که مردم کوفه تسلیم او هستند، با خبر کند تا بروند، و آن کسانی که می‌خواهند جان خود را فدای او سازند، در رکابش باقی بمانند</w:t>
      </w:r>
      <w:r>
        <w:rPr>
          <w:rStyle w:val="FootnoteAnchor"/>
          <w:rtl w:val="true"/>
        </w:rPr>
        <w:footnoteReference w:id="26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معلوم می‌شود که امام علیه‌السلام برای شهادت می‌آمد، نه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باید خود آن حضرت نیز همچون دیگران که به این خیال می‌آمدند، از سفر منصرف می‌شد و به سمت کوفه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علیه‌السلام همچنان بر تصمیم خود </w:t>
      </w:r>
      <w:bookmarkStart w:id="137" w:name="pg584_7104"/>
    </w:p>
    <w:p>
      <w:pPr>
        <w:pStyle w:val="BookText"/>
        <w:rPr/>
      </w:pPr>
      <w:bookmarkEnd w:id="137"/>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این خبر را اعلام کرد تا دنیا طلبان بروند و با او نباشند و اصحابی که خود را برای کشته شدن آماده کرده و به همین جهت سفر می‌کنند، با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همراه آن حضرت، کسانی نظیر عبداللّه بن بقطر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که چگونه از مرگ استقبال می‌کند، خود را نمی‌بازد، بر خلاف دستور ابن زیاد عمل می‌کند، مردم را از آمدن حسین علیه‌السلام با خبر می‌نماید و به یاری او دعوت می‌کند، از امام علیه‌السلام تمجید نموده و ابن زیاد را به عنوان حرامزاده به مردم معرفی می‌کند البته نظیر این حکایت،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اتفاق افتاده است که طبری از ابو مخنف، نقل نموده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امام علیه‌السلام بیش از خبر شهادت حضرت مسلم، هر دو را به نمایندگی از خود، نزد اهل کوفه فرستاده بود، و حصین بن تمیم آنها را دستگیر کرده، از قادسیه نزد ابن زیاد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دو، ابن زیاد را لعن و مردم را به یاری امام علیه‌السلام دعوت کرده، و ابن زیاد، آنها را از بالای قصر به پایین افکند</w:t>
      </w:r>
      <w:r>
        <w:rPr>
          <w:rFonts w:eastAsia="IRNazanin" w:cs="IRNazanin"/>
          <w:color w:val="111111"/>
          <w:sz w:val="28"/>
          <w:szCs w:val="28"/>
          <w:rtl w:val="true"/>
          <w:lang w:bidi="fa-IR"/>
        </w:rPr>
        <w:t>.</w:t>
      </w:r>
    </w:p>
    <w:p>
      <w:pPr>
        <w:pStyle w:val="Heading3"/>
        <w:numPr>
          <w:ilvl w:val="2"/>
          <w:numId w:val="1"/>
        </w:numPr>
        <w:rPr/>
      </w:pPr>
      <w:bookmarkStart w:id="138" w:name="__RefHeading___Toc4975932_211673320"/>
      <w:bookmarkStart w:id="139" w:name="_Toc49"/>
      <w:bookmarkEnd w:id="138"/>
      <w:r>
        <w:rPr>
          <w:rtl w:val="true"/>
        </w:rPr>
        <w:t>امام با این که می‌دانست کشته می‌شود، چرا از مدینه حرکت کرد؟</w:t>
      </w:r>
      <w:bookmarkEnd w:id="13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بیانات گذشته ما معلوم شد که بنی‌اُمیّه، تا امام علیه‌السلام را نمی‌کشتند، از او دست بر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وقتی امام علیه‌السلام زنده بود، آنها به هدف خود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می‌باید امام علیه‌السلام را بکشند تا یزید بتواند از مردم تحت عنوان این که همه بنده او هستند، و می‌تواند آنها را در بازار بفروشد،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امام از موضع دفاع، تجاوز نکرد و هیچ گاه مجاهد و مهاجم نشد، و به شهری که از او دعوت نشده بود،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طرمّاح اصرار کرد، به دهکده آنها برود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یمن نیز مسافرت نکرد گرچه محمّد بن حنفیه و ابن عباس اصرار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علیه‌السلام هیچ وقت بهانه‌ای به دست دشمن نداد و از مظلومیّت خود نکاست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حفظ دین از شرّ یزید و نجات مسلمین از این راهزن دین و از همه آل ابو سفیان، به این بود که با اهل و عیال چنین مسافرتی را انجام دهد و آواره و در به در باشد و حرم پیغمبر صلی‌الله‌علیه‌و‌آله‌وسلم مانند اسرای کفار از این شهر به آن شهر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جهاد و شهادت که موجب بقای دین و حفظ مسلمین است، بزرگترین جهاد و شهادت است، نه انداختن خویش در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هرکس که به قصد کشته شدن و برنگشتن، به جهاد برود، خویش را در هلاکت انداخته است، در حالی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در جنگ صفین، به قصد برنگشتن و کشته شدن حرکت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الرواح 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عاقلی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صورتی است که اطمینان به کشته شدن خویش نداشته باشیم؟ حسین علیه‌السلام با خداوند معامله کرد و جان عزیز خود و عزیزانش را فدای دین مقدّس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کشته شد تا بنی‌اُمیّه ذلیل شوند و از چشم مسلمانان بیفتند و دوست و دشمن، به اندازه خباثت و عناد آنان با دین و پیغمبر اسلام صلی‌الله‌علیه‌و‌آله‌وسلم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 و تا قیام قیامت وسیله نجات مردم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مایه آگاهی و نجات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مصائب، و یادآوری گرفتاری های او، موجب خلاص از جهنم و رفع گرفتاری ها است، و زنده کردن یادش، تبلغ دین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احمد بن حسین بن عمر بن بریده که محدّثی مورد اعتماد است، نقل می‌کند که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صبح فردایش امام حسین علیه‌السلام از مکه حرکت کرد، محمّد بن حنفیه او را ملاقات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عراق را می‌شناسی و می‌دانی که با پدر و برادرت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با تو نیز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مکه بمانی، از همه کس عزیزتر هستی</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یزید، خون مرا در حرم خدا بریزد و بدین </w:t>
      </w:r>
    </w:p>
    <w:p>
      <w:pPr>
        <w:pStyle w:val="BookText"/>
        <w:rPr/>
      </w:pPr>
      <w:r>
        <w:rPr>
          <w:rFonts w:ascii="IRNazanin" w:hAnsi="IRNazanin" w:eastAsia="IRNazanin"/>
          <w:color w:val="111111"/>
          <w:sz w:val="28"/>
          <w:sz w:val="28"/>
          <w:szCs w:val="28"/>
          <w:rtl w:val="true"/>
          <w:lang w:bidi="fa-IR"/>
        </w:rPr>
        <w:t>سبب، حرمت خانه خدا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به سوی یمن یا بعضی از بیابانها برو تا کسی به تو گزندی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گفتی،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سحرگاهان، امام علیه‌السلام از مکه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حنفیه مطّلع شد، آمد و زمام ناقه امام علیه‌السلام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من وعده تأمّل کردن ندادی؟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 پیغمبر صلی‌الله‌علیه‌و‌آله‌وسلم به من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برو که خواسته خدا آن است که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این زنان را با خود می‌بری؟</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فرمود که خدا می‌خواهد این زنان را اسیر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علیه‌السلام حرکت کرد و رفت</w:t>
      </w:r>
      <w:r>
        <w:rPr>
          <w:rFonts w:eastAsia="IRNazanin" w:cs="IRNazanin"/>
          <w:color w:val="111111"/>
          <w:sz w:val="28"/>
          <w:szCs w:val="28"/>
          <w:rtl w:val="true"/>
          <w:lang w:bidi="fa-IR"/>
        </w:rPr>
        <w:t>.</w:t>
      </w:r>
      <w:r>
        <w:rPr>
          <w:rStyle w:val="FootnoteAnchor"/>
          <w:rtl w:val="true"/>
        </w:rPr>
        <w:footnoteReference w:id="26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می‌بینید که امام به برادر خود جواب صریح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از جواب دادن به دیگران طفره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اعتقاد است که امام علیه‌السلام به وظیفه مخصوص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روایات معتبر، هریک از ائمه علیهم‌السلامنامه ای مخصوص به خود داشته است که آن را باز می‌کرد و به آنچه در آن بود، عمل می‌نمود</w:t>
      </w:r>
      <w:r>
        <w:rPr>
          <w:rFonts w:eastAsia="IRNazanin" w:cs="IRNazanin"/>
          <w:color w:val="111111"/>
          <w:sz w:val="28"/>
          <w:szCs w:val="28"/>
          <w:rtl w:val="true"/>
          <w:lang w:bidi="fa-IR"/>
        </w:rPr>
        <w:t>.</w:t>
      </w:r>
      <w:r>
        <w:rPr>
          <w:rStyle w:val="FootnoteAnchor"/>
          <w:rtl w:val="true"/>
        </w:rPr>
        <w:footnoteReference w:id="270"/>
      </w:r>
      <w:bookmarkStart w:id="140" w:name="pg584_7109"/>
    </w:p>
    <w:p>
      <w:pPr>
        <w:pStyle w:val="Heading2"/>
        <w:numPr>
          <w:ilvl w:val="1"/>
          <w:numId w:val="1"/>
        </w:numPr>
        <w:rPr/>
      </w:pPr>
      <w:bookmarkStart w:id="141" w:name="__RefHeading___Toc4975934_211673320"/>
      <w:bookmarkStart w:id="142" w:name="_Toc50"/>
      <w:bookmarkEnd w:id="140"/>
      <w:bookmarkEnd w:id="141"/>
      <w:r>
        <w:rPr>
          <w:rtl w:val="true"/>
        </w:rPr>
        <w:t>مرگ معاویه؛ دعوت والی مدینه از امام حسین علیه‌السلام ؛امتناع امام علیه‌السلام ؛ حرکت به سوی مکّه</w:t>
      </w:r>
      <w:bookmarkEnd w:id="142"/>
    </w:p>
    <w:p>
      <w:pPr>
        <w:pStyle w:val="Heading3"/>
        <w:numPr>
          <w:ilvl w:val="2"/>
          <w:numId w:val="1"/>
        </w:numPr>
        <w:rPr/>
      </w:pPr>
      <w:bookmarkStart w:id="143" w:name="__RefHeading___Toc4975936_211673320"/>
      <w:bookmarkStart w:id="144" w:name="_Toc51"/>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معاویه در ماه رجب سال شصتم هجری هلاک شد، در حالی که زمینه خلافت فرزند خود یزید را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عمو زاده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عتبه‌بن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مدینه نامه نوشت و او را از مرگ معاویه آگاه ساخت و از او خواست که از حسین علیه‌السلام و عبداللّه بن زبیر بیعت بگیرد و بر آنان سخت گیری کند و 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ولید، گران آمد و با آن که میان او و مروان، دشمنی و قطع رابطه بود، چاره‌ای جز احضار مروان و مشورت با وی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بزرگ بنی اُمیّه و دارای فکر و مکر و زیرکی و شخصیّت و سیاست و سابقه ولایت بر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ولید او را از هلاکت معاویه و خواسته یزید مطلع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چه کنم؟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حسین و ابن زبیر را احضار کن و قبل از آن که از مرگ معاویه مطّلع شوند، آنان را وادار به بیعت نما و اگر امتناع کردند، آنها را به قتل برسان که اگر از مرگ معاویه با خبر شدند، هرکدام به جانبی می‌روند و داعیه‌ای دارند و جمعی را با خود همراه می‌کنند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نوه عثمان را مأمور کرد تا آن دو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مسجد نشسته بودند که </w:t>
      </w:r>
    </w:p>
    <w:p>
      <w:pPr>
        <w:pStyle w:val="BookText"/>
        <w:rPr/>
      </w:pPr>
      <w:r>
        <w:rPr>
          <w:rFonts w:ascii="IRNazanin" w:hAnsi="IRNazanin" w:eastAsia="IRNazanin"/>
          <w:color w:val="111111"/>
          <w:sz w:val="28"/>
          <w:sz w:val="28"/>
          <w:szCs w:val="28"/>
          <w:rtl w:val="true"/>
          <w:lang w:bidi="fa-IR"/>
        </w:rPr>
        <w:t>او آمد و گفت که به نزد امیر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ما الان می‌آییم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زبیر از 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برای چه والی در این وقت که کسی را نمی‌پذیرد، ما را می‌خواهد؟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مرده است و پیش از آن که مردم از آن باخبر شوند، ما را برای بیعت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جز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می‌کنید؟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جوانان خود می‌روم و آنان را بیرون در، مراقب خود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والی بر جان تو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نمی‌روم مگر با جماعتی که بتوانند از من حمایت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با جمعی به آنجا رفت وبه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خواستم یا فریاد والی بلند شد، همگی به خانه هجوم آورید، و گرنه همینجا منتظر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علیه‌السلام به داخل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مرگ معاویه را خبر داد و از امام علیه‌السلام خواست تا با یزید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مثل من، مخفیانه بیعت نمی‌کند و تو نیز به این بیعت مخفیانه اکتفا نمی‌کنی و می‌خواهی که در حضور مردم با او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مردم برای بیعت دعوت کردی، ما را نیز بطلب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و با مردم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بیعت نکرده برود، دیگر بر او دست نمی‌یابی، تا آن که از دو طرف افراد زیادی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نگاه دار تا بیعت کند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گردنش را بزن</w:t>
      </w:r>
      <w:r>
        <w:rPr>
          <w:rFonts w:eastAsia="IRNazanin" w:cs="IRNazanin"/>
          <w:color w:val="111111"/>
          <w:sz w:val="28"/>
          <w:szCs w:val="28"/>
          <w:rtl w:val="true"/>
          <w:lang w:bidi="fa-IR"/>
        </w:rPr>
        <w:t xml:space="preserve">. </w:t>
      </w:r>
      <w:bookmarkStart w:id="145" w:name="pg584_7114"/>
    </w:p>
    <w:p>
      <w:pPr>
        <w:pStyle w:val="BookText"/>
        <w:rPr/>
      </w:pPr>
      <w:bookmarkEnd w:id="145"/>
      <w:r>
        <w:rPr>
          <w:rFonts w:ascii="IRNazanin" w:hAnsi="IRNazanin" w:eastAsia="IRNazanin"/>
          <w:color w:val="111111"/>
          <w:sz w:val="28"/>
          <w:sz w:val="28"/>
          <w:szCs w:val="28"/>
          <w:rtl w:val="true"/>
          <w:lang w:bidi="fa-IR"/>
        </w:rPr>
        <w:t>امام علیه‌السلام از جا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یا او؟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بیرون آمد و با اصحاب خود روانه منزل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سخنانم سرپیچی کردی، و حسین دیگر تسلیم تو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می‌گویی، موجب از بین رفتن دین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 قتل حسین، مالک تمام دنیا شوم، حاضر نیستم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حسین را بکشد، روز قیامت نجات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پسر زبیر، در خانه نشست و هرچه او را بیشتر می‌خواستند، امتناع او زیادتر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مهلت گرفت تا فردا نزد ولید برود، امّا شبانه با برادرش</w:t>
      </w:r>
    </w:p>
    <w:p>
      <w:pPr>
        <w:pStyle w:val="BookText"/>
        <w:rPr/>
      </w:pPr>
      <w:r>
        <w:rPr>
          <w:rFonts w:ascii="IRNazanin" w:hAnsi="IRNazanin" w:eastAsia="IRNazanin"/>
          <w:color w:val="111111"/>
          <w:sz w:val="28"/>
          <w:sz w:val="28"/>
          <w:szCs w:val="28"/>
          <w:rtl w:val="true"/>
          <w:lang w:bidi="fa-IR"/>
        </w:rPr>
        <w:t>جعفر فرار کرد و از بی راهه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والی از فرار او با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او را تعقیب کردند ولی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بعد، از ماه رجب دو روز باقی مانده بود که حسین علیه‌السلام با اهل بیت خود از راه عمومی به سمت مکّه معظمه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رفتن امام علیه‌السلام را دید، امّا بر او سخت گیری نکرد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رفت و آمد حُجّاج و زوّار کعبه معظمه، همه مسلمین از بیعت نکردن امام علیه‌السلام با یزید، مطّلع شدند</w:t>
      </w:r>
      <w:r>
        <w:rPr>
          <w:rFonts w:eastAsia="IRNazanin" w:cs="IRNazanin"/>
          <w:color w:val="111111"/>
          <w:sz w:val="28"/>
          <w:szCs w:val="28"/>
          <w:rtl w:val="true"/>
          <w:lang w:bidi="fa-IR"/>
        </w:rPr>
        <w:t>.</w:t>
      </w:r>
    </w:p>
    <w:p>
      <w:pPr>
        <w:pStyle w:val="Heading3"/>
        <w:numPr>
          <w:ilvl w:val="2"/>
          <w:numId w:val="1"/>
        </w:numPr>
        <w:rPr/>
      </w:pPr>
      <w:bookmarkStart w:id="146" w:name="__RefHeading___Toc4975938_211673320"/>
      <w:bookmarkStart w:id="147" w:name="_Toc52"/>
      <w:bookmarkEnd w:id="146"/>
      <w:r>
        <w:rPr>
          <w:rtl w:val="true"/>
        </w:rPr>
        <w:t>دعوت کوفیان از امام حسین علیه‌السلام</w:t>
      </w:r>
      <w:bookmarkEnd w:id="14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مرکز شیعیان بود و آنان مدّت بیست سال در شکنجه و آزار فوق العاده‌ای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تمام نیرنگهای خود در آن مدّت طولانی آنچه توانست انجام داد تا ریشه شیعه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عراق نیز به همین خاطر بود، زیاد </w:t>
      </w:r>
    </w:p>
    <w:p>
      <w:pPr>
        <w:pStyle w:val="BookText"/>
        <w:rPr/>
      </w:pPr>
      <w:r>
        <w:rPr>
          <w:rFonts w:ascii="IRNazanin" w:hAnsi="IRNazanin" w:eastAsia="IRNazanin"/>
          <w:color w:val="111111"/>
          <w:sz w:val="28"/>
          <w:sz w:val="28"/>
          <w:szCs w:val="28"/>
          <w:rtl w:val="true"/>
          <w:lang w:bidi="fa-IR"/>
        </w:rPr>
        <w:t>یکی از افراد بانفوذ شیعه بود و همه آنان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آنان برگشت و برادر معاویه و دشمن علی علیه‌السلام شد، از دشمنی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اختیارات وسیع خود، تا توانست شیعیان را کشت و آنان را ذلیل و مستأصل و پریشان نمود به حدّی که هیچ گاه نتوانند به فکر شورش برآیند و به کمک آل علی علیهم‌السلام با آل ابوسفیان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معاویه و دستور او به والیان و عمّالش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معاویه هلاک شد و شیعیان کوفه، نفس راحتی کشیدند و از مرگ دشمن خود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امتناع امام حسین علیه‌السلام از بیعت با آل ابوسفیان، روحِ تازه‌ای در آنان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اصحاب پیغمبر اکرم صلی‌الله‌علیه‌و‌آله‌وسلم و از شیعیان امیرالمؤمنین علیه‌السلام بود و بعدها رئیس توّابین هم شد، جمع شدند و خدا را به خاطر مرگ معاویه، حمد و ثنا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شد و حسین علیه‌السلام از بیعت بایزید امتناع نموده و به مکه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شیعیان او و پدرش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می‌خواهید او را یاری کنید و با دشمنانش بجنگید، نامه بنویسید و او را بطلبید و اگر به خود اطمینان ندارید، او را فریب مدهید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او می‌جنگیم و خود را فدای او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فرمان سلیمان، از طرف عموم شیعیان نامه‌ای نوشتند، و نام این چهار نفر از بزرگان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نامه، شادمانی از مرگ معاویه، دشمن حسین علیه‌السلام بود واین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پادشاه ستمکار که به ظلم و قهر و غلبه بر مردم فرمانروا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را غصب نمود، خوبان را کشت و بدان را بر مردم مسلّط نمود و مال خدا را به دست ستمکاران و ثروتمندان داد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امام علیه‌السلام دعوت کرده بودند که ما امام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بیا و امام ما باش وما را به سوی حقّ راهنمایی کن ما با والی کوفه که از عمّال یزید است، رفت و آمد </w:t>
      </w:r>
    </w:p>
    <w:p>
      <w:pPr>
        <w:pStyle w:val="BookText"/>
        <w:rPr/>
      </w:pPr>
      <w:r>
        <w:rPr>
          <w:rFonts w:ascii="IRNazanin" w:hAnsi="IRNazanin" w:eastAsia="IRNazanin"/>
          <w:color w:val="111111"/>
          <w:sz w:val="28"/>
          <w:sz w:val="28"/>
          <w:szCs w:val="28"/>
          <w:rtl w:val="true"/>
          <w:lang w:bidi="fa-IR"/>
        </w:rPr>
        <w:t>نداریم و در محضرش حاضر نمی‌شویم و هرگاه از آمدن تو به سمت کوفه با خبر شویم، او را از کوفه بیرون و به شام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از این چهار نفر، فقط حبیب بن مظاهر در کربلا حاضر شد و جان خود را فدای امام مظلوم علیه‌السلام نمود و از بهترین یاوران آن امام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نفر دیگر، سلیمان و مسیّب، از رؤسا و امرای توابین شدند و در زمان عبدالملک مروان در جنگ با ابن زیاد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رفاعه بن شدّاد، پس از کشته شدن آنها از امرای توابین شد و قشون را از معرکه برداشت و به کوفه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اشراف کوفه و قاتلان امام مظلوم علیه‌السلام مانند شبث بن ربعی، شمر بن ذی الجوشن و عمرو بن حجاج زبیدی، بر سر ریاست و آقایی با مختار می‌جنگیدند، رفاعه، با اشراف و اعیان کوفه بود، بلکه رهبر آن جماعت و آن لشکر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رؤسا و عشایر بر سر رهبری، اختلاف شد و بالاخره رفاعة بن شداد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اصحاب مختار می‌جنگیدند و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الحسین ؛ ما برای یاری حسین علیه‌السلام با قاتلان او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بن عمیر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طالب خون عثمان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رفاعة بن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عثمان چه کار داریم؟ من با جمعی که یاری عثمان کنند و خون او را طلب نمایند، همکاری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به جنگ کشاندی، امّا حالا که گرفتار شمشیر دشمن شدیم، می‌گویی که بروید و از جنگ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رفاعه به این سخنان گوش نداد و این دو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شداد علی دین علی</w:t>
      </w:r>
    </w:p>
    <w:p>
      <w:pPr>
        <w:pStyle w:val="BookText"/>
        <w:rPr/>
      </w:pPr>
      <w:r>
        <w:rPr>
          <w:rFonts w:ascii="IRNazanin" w:hAnsi="IRNazanin" w:eastAsia="IRNazanin"/>
          <w:color w:val="111111"/>
          <w:sz w:val="28"/>
          <w:sz w:val="28"/>
          <w:szCs w:val="28"/>
          <w:rtl w:val="true"/>
          <w:lang w:bidi="fa-IR"/>
        </w:rPr>
        <w:t>لست لعثمان بن اروی بِولی</w:t>
      </w:r>
    </w:p>
    <w:p>
      <w:pPr>
        <w:pStyle w:val="BookText"/>
        <w:rPr/>
      </w:pPr>
      <w:r>
        <w:rPr>
          <w:rFonts w:ascii="IRNazanin" w:hAnsi="IRNazanin" w:eastAsia="IRNazanin"/>
          <w:color w:val="111111"/>
          <w:sz w:val="28"/>
          <w:sz w:val="28"/>
          <w:szCs w:val="28"/>
          <w:rtl w:val="true"/>
          <w:lang w:bidi="fa-IR"/>
        </w:rPr>
        <w:t>لاصلین الیوم فیمن یصطلی</w:t>
      </w:r>
    </w:p>
    <w:p>
      <w:pPr>
        <w:pStyle w:val="BookText"/>
        <w:rPr/>
      </w:pPr>
      <w:r>
        <w:rPr>
          <w:rFonts w:ascii="Amiri" w:hAnsi="Amiri" w:eastAsia="Amiri" w:cs="Amiri"/>
          <w:color w:val="111111"/>
          <w:sz w:val="28"/>
          <w:sz w:val="28"/>
          <w:szCs w:val="28"/>
          <w:rtl w:val="true"/>
          <w:lang w:bidi="ar-SA"/>
        </w:rPr>
        <w:t>بحرّ نارِ الحرب غیر مؤتلِ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آنان جنگید و کشته شد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پس می‌توان گفت که همه این چهار نفر، در راه اهل بیت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میان حبیب بن مظاهر که به یاری امام مظلوم تا کربلا شتافت و جان خود را فدای آن سرور نمود، و آن سه نفر که در کوفه ماندند و امام علیه‌السلام را یاری نکردند، تفاوت و فاصله بسیاری است، مثل فاصله میان زمین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تفاوت سلیمان و مسیّب که رفتند و کشته شدند و به راستی از گذشته خود پشیمان شدند و توبه کردند، با رفاعه که از جنگ برگشت و با دشمنان امام حسین علیه‌السلام مانند شمر،</w:t>
      </w:r>
    </w:p>
    <w:p>
      <w:pPr>
        <w:pStyle w:val="BookText"/>
        <w:rPr/>
      </w:pPr>
      <w:r>
        <w:rPr>
          <w:rFonts w:ascii="IRNazanin" w:hAnsi="IRNazanin" w:eastAsia="IRNazanin"/>
          <w:color w:val="111111"/>
          <w:sz w:val="28"/>
          <w:sz w:val="28"/>
          <w:szCs w:val="28"/>
          <w:rtl w:val="true"/>
          <w:lang w:bidi="fa-IR"/>
        </w:rPr>
        <w:t>شبث و عمرو بن حجاج ائتلاف کرد و نه تنها با مختار و شیعیان امام مظلوم دشمنی نمود، بلکه با دشمنان اهل بیت، در یک صف ایستاد؛ همان صفی که در آن طلب خون عثمان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رفاعه نیز پشیمان شد و از کرده خود توبه کرد و با آن جماعت جنگید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در روز قیامت به شفاعت حسین بن علی علیهماالسلام نائل گردد و با دشمنان</w:t>
      </w:r>
    </w:p>
    <w:p>
      <w:pPr>
        <w:pStyle w:val="BookText"/>
        <w:rPr/>
      </w:pPr>
      <w:r>
        <w:rPr>
          <w:rFonts w:ascii="IRNazanin" w:hAnsi="IRNazanin" w:eastAsia="IRNazanin"/>
          <w:color w:val="111111"/>
          <w:sz w:val="28"/>
          <w:sz w:val="28"/>
          <w:szCs w:val="28"/>
          <w:rtl w:val="true"/>
          <w:lang w:bidi="fa-IR"/>
        </w:rPr>
        <w:t xml:space="preserve">اهل بیت محشور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شیعیان را از فتنه ها، بلایا و حبّ جاه و مقام محفوظ بدارد و عاقبت همگی را ختم به خیر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نامه‌ای که از طرف شیعیان فرستاده شد، نامه سلیمان بن صرد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باعجله، در مکه معظمه، روز دهم ماه</w:t>
      </w:r>
    </w:p>
    <w:p>
      <w:pPr>
        <w:pStyle w:val="BookText"/>
        <w:rPr/>
      </w:pPr>
      <w:r>
        <w:rPr>
          <w:rFonts w:ascii="IRNazanin" w:hAnsi="IRNazanin" w:eastAsia="IRNazanin"/>
          <w:color w:val="111111"/>
          <w:sz w:val="28"/>
          <w:sz w:val="28"/>
          <w:szCs w:val="28"/>
          <w:rtl w:val="true"/>
          <w:lang w:bidi="fa-IR"/>
        </w:rPr>
        <w:t>رمضان به امام علیه‌السلام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روز، شیعیان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عبید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مکه نمودند در حالی که همراه این سه نفر، پنجاه و سه نامه بود که هرکدام از طرف یک، دو یا چهار نفر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روز بعد، مجددا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 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نامه‌ای خدمت امام علیه‌السلام روانه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طرف عموم شیعیان بود و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سمت ما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منتظر تو هستند و بجز تو، کسی را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فاصله بسیار کمی، نامه‌های بسیاری از طرف شیعیان، چه عمومی و چه انفرادی، به خدمت امام علیه‌السلام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کوفه نیز نامه نوشتند و امام را طلبیدند؛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حجّار بن ابجر، یزید بن حارث بن یزید بن رُوَیم، عَزْرة بن قیس، عمرو بن حجّاج زبیدی و محمّد بن عمیر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رسیده است و سپاه، به امر تو و در اختیار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به کوفه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که در آن مدّت کوتاه تمامی شیعیان، به طور خصوصی یا عمومی برای امام علیه‌السلام نامه نوشتند و از حضرت دعوت کرده، اظهار اطاعت و انقیاد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اشراف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منافق و همیشه با هرکس که رئیس می‌شد، همراه بودند و در عین حال، با آن کس که احتمال می‌دادند به ریاست برسد رابطه پیدا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 نوشتند و از او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خیال نکنید همین چند نفری را که نام بردم، نامه نوشتند ؛ هنگامی که ابن سعد وارد کربلا شد، عزرة بن قیس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حسین سؤال کن که برای چه آمده و چه می‌خواهد؟</w:t>
      </w:r>
    </w:p>
    <w:p>
      <w:pPr>
        <w:pStyle w:val="BookText"/>
        <w:rPr/>
      </w:pPr>
      <w:r>
        <w:rPr>
          <w:rFonts w:ascii="IRNazanin" w:hAnsi="IRNazanin" w:eastAsia="IRNazanin"/>
          <w:color w:val="111111"/>
          <w:sz w:val="28"/>
          <w:sz w:val="28"/>
          <w:szCs w:val="28"/>
          <w:rtl w:val="true"/>
          <w:lang w:bidi="fa-IR"/>
        </w:rPr>
        <w:t>امّا از آنجا که عزره از امام علیه‌السلام دعوت کرده بود، حیا کرد و خجالت کشید که این پیام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رؤسای دیگر خواست که بروند و این پیام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کدام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هرکدام نامه نوشته و از امام دعوت کرده بودند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کوفه، شهری اسلامی و مرکز عشایر و سپاه مسلمین بود و می‌توان گفت که دارای حدود نود هزار جنگجو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امیرالمؤمنین علیه‌السلام کوفه را پایتخت خود نمود، بیشتر آنان شیعیان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قضیّه حکمین، در میان آنان خوارج پیدا شدند که تعدادشان رو به افزایش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سلطنت معاویه، عده زیادی عثمانی به آن شهر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جماعت، مطابق میل ملوک و سلاطین عمل می‌کردند، افرادی متنفذ و زورمند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افراد این گروه، رو به افزایش و شیعیان رو به کاهش گذاشتند، </w:t>
      </w:r>
      <w:bookmarkStart w:id="148" w:name="pg584_7124"/>
    </w:p>
    <w:p>
      <w:pPr>
        <w:pStyle w:val="BookText"/>
        <w:rPr/>
      </w:pPr>
      <w:bookmarkEnd w:id="148"/>
      <w:r>
        <w:rPr>
          <w:rFonts w:ascii="IRNazanin" w:hAnsi="IRNazanin" w:eastAsia="IRNazanin"/>
          <w:color w:val="111111"/>
          <w:sz w:val="28"/>
          <w:sz w:val="28"/>
          <w:szCs w:val="28"/>
          <w:rtl w:val="true"/>
          <w:lang w:bidi="fa-IR"/>
        </w:rPr>
        <w:t>و نقشه معاویه هم نابودی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رؤسای کوفه از همان اوّل از منافقین بودند، به همین جهت، در عین حال که با علی علیه‌السلام بودند، با معاویه نیز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دیدند معاویه هلاک شد و تمامی شیعیان با امام حسین علیه‌السلام شدند، در صدد برآمدند که با آن امام نیز رابطه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نیز در این دعوت شرکت کردند و نامه‌ها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رؤسای لشکر کربلا را در نظر بگیرید، همه از کسانی هستند که به امام علیه‌السلام نامه نوشته بودند، از جمله شبث، قیس بن اشعث، عزره و عمروبن 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زهیر 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حبیب شتافت و به سخن عزرة ابن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شیعیان اهل‌بیت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عثمانی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حسین علیه‌السلام نامه نوشتم، و نه قاصدی نزد او فرستادم و نه وعده یاری به او دادم، ولی در میان راه با او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دیدم، پیغمبر اکرم و قرابت حسین با او را به خاطر آوردم و دانستم که از شما چه بلاهایی بر سر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که از یاوران او باشم و جان خود را فدایش کنم و برای حفظ حق خدا و پیغمبر صلی‌الله‌علیه‌و‌آله‌وسلم مدافع وی باشم</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زهیر عثمانی و شیعیانی که آن نامه‌ها را نوشتند و امام علیه‌السلام را یاری نکردند و یا در صف دشمنانش قرار گرفتند، 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عثمانی که دشمن علی علیه‌السلام بود، چگونه سعادتمند شده، از بزرگان شهدای کربلا محسوب می‌شود و دیگران در خانه می‌مانند و او را یاری نمی‌کنند</w:t>
      </w:r>
      <w:r>
        <w:rPr>
          <w:rFonts w:eastAsia="IRNazanin" w:cs="IRNazanin"/>
          <w:color w:val="111111"/>
          <w:sz w:val="28"/>
          <w:szCs w:val="28"/>
          <w:rtl w:val="true"/>
          <w:lang w:bidi="fa-IR"/>
        </w:rPr>
        <w:t>.</w:t>
      </w:r>
    </w:p>
    <w:p>
      <w:pPr>
        <w:pStyle w:val="Heading3"/>
        <w:numPr>
          <w:ilvl w:val="2"/>
          <w:numId w:val="1"/>
        </w:numPr>
        <w:rPr/>
      </w:pPr>
      <w:bookmarkStart w:id="149" w:name="__RefHeading___Toc4975940_211673320"/>
      <w:bookmarkStart w:id="150" w:name="_Toc53"/>
      <w:bookmarkEnd w:id="149"/>
      <w:r>
        <w:rPr>
          <w:rtl w:val="true"/>
        </w:rPr>
        <w:t>پاسخ امام به دعوت اهل کوفه</w:t>
      </w:r>
      <w:bookmarkEnd w:id="15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نامه‌ها را آوردند و امام علیه‌السلام اوضاع و احوال مردم را از آنها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پاسخ نامه‌ها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فرستادگان مردم کوفه بودند،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جماعت </w:t>
      </w:r>
      <w:bookmarkStart w:id="151" w:name="pg584_7126"/>
    </w:p>
    <w:p>
      <w:pPr>
        <w:pStyle w:val="BookText"/>
        <w:rPr/>
      </w:pPr>
      <w:bookmarkEnd w:id="151"/>
      <w:r>
        <w:rPr>
          <w:rFonts w:ascii="IRNazanin" w:hAnsi="IRNazanin" w:eastAsia="IRNazanin"/>
          <w:color w:val="111111"/>
          <w:sz w:val="28"/>
          <w:sz w:val="28"/>
          <w:szCs w:val="28"/>
          <w:rtl w:val="true"/>
          <w:lang w:bidi="fa-IR"/>
        </w:rPr>
        <w:t>مؤمنین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نامه آن حضرت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شما این است که چون امام و رهبری ندارید،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اهل بیت خود، برادر و عمو زاده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مورد اطمینان و اعتمادم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است که مرا از افکار و احوال شما با خبر کند، اگر او نوشت که بزرگان عقلای شما همگی بر آنچه که نامه‌ها حکایت می‌کند، متفق هستند، به زودی نزد شما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صفات امام را بیان می‌کند و او را معرفی می‌نماید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کسی است که به کتاب خدا عمل کند، به حق اعتقاد داشته باشد، در عمل عادل باشد و خود را وقف خدا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152" w:name="__RefHeading___Toc4975942_211673320"/>
      <w:bookmarkStart w:id="153" w:name="_Toc54"/>
      <w:bookmarkEnd w:id="152"/>
      <w:r>
        <w:rPr>
          <w:rtl w:val="true"/>
        </w:rPr>
        <w:t>چرا امام، پاسخ همه نامه ها را با یک نامه داد؟</w:t>
      </w:r>
      <w:bookmarkEnd w:id="153"/>
    </w:p>
    <w:p>
      <w:pPr>
        <w:pStyle w:val="BookText"/>
        <w:rPr/>
      </w:pPr>
      <w:r>
        <w:rPr>
          <w:rFonts w:ascii="IRNazanin" w:hAnsi="IRNazanin" w:eastAsia="IRNazanin"/>
          <w:color w:val="111111"/>
          <w:sz w:val="28"/>
          <w:sz w:val="28"/>
          <w:szCs w:val="28"/>
          <w:rtl w:val="true"/>
          <w:lang w:bidi="fa-IR"/>
        </w:rPr>
        <w:t>امام علیه‌السلام پاسخ همه نامه ها را با همین 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همه نوشت و اسمی از شخص بخصوصی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افراد زیادی از شیعیان و اعیان و اشراف و رؤا، به او نامه نوشته بودند که اگر جواب هریک را جداگانه می‌نوشت، می‌بایست صدها و هزاران نامه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برای بعضی می‌نوشت، و برای برخی نمی‌نوشت، میان آنها اختلاف به وجود می‌آمد وگله می‌کردند و چه بسا همین کار، موجب فتنه و فساد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امام علیه‌السلام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الملاء من المؤمنین 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نامه برای عموم شیعیان و منافقانی بود که به صورت مسلمان بودند</w:t>
      </w:r>
      <w:r>
        <w:rPr>
          <w:rFonts w:eastAsia="IRNazanin" w:cs="IRNazanin"/>
          <w:color w:val="111111"/>
          <w:sz w:val="28"/>
          <w:szCs w:val="28"/>
          <w:rtl w:val="true"/>
          <w:lang w:bidi="fa-IR"/>
        </w:rPr>
        <w:t>.</w:t>
      </w:r>
    </w:p>
    <w:p>
      <w:pPr>
        <w:pStyle w:val="Heading3"/>
        <w:numPr>
          <w:ilvl w:val="2"/>
          <w:numId w:val="1"/>
        </w:numPr>
        <w:rPr/>
      </w:pPr>
      <w:bookmarkStart w:id="154" w:name="__RefHeading___Toc4975944_211673320"/>
      <w:bookmarkStart w:id="155" w:name="_Toc55"/>
      <w:bookmarkEnd w:id="154"/>
      <w:r>
        <w:rPr>
          <w:rtl w:val="true"/>
        </w:rPr>
        <w:t>چرا امام علیه‌السلام خودش به سمت کوفه حرکت ننمود؟</w:t>
      </w:r>
      <w:bookmarkEnd w:id="15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آن نامه‌ها، اصرار به حرکت شخص امام علیه‌السلام و تعجیل او در </w:t>
      </w:r>
    </w:p>
    <w:p>
      <w:pPr>
        <w:pStyle w:val="BookText"/>
        <w:rPr/>
      </w:pPr>
      <w:r>
        <w:rPr>
          <w:rFonts w:ascii="IRNazanin" w:hAnsi="IRNazanin" w:eastAsia="IRNazanin"/>
          <w:color w:val="111111"/>
          <w:sz w:val="28"/>
          <w:sz w:val="28"/>
          <w:szCs w:val="28"/>
          <w:rtl w:val="true"/>
          <w:lang w:bidi="fa-IR"/>
        </w:rPr>
        <w:t>این سفر بوده است، چرا امام علیه‌السلام پس از آن همه تحقیقی که از فرستادگان نمود، خودش حرکت نفرمود و مسلم را روانه کرد؟</w:t>
      </w:r>
    </w:p>
    <w:p>
      <w:pPr>
        <w:pStyle w:val="BookText"/>
        <w:rPr/>
      </w:pPr>
      <w:r>
        <w:rPr>
          <w:rFonts w:ascii="IRNazanin" w:hAnsi="IRNazanin" w:eastAsia="IRNazanin"/>
          <w:color w:val="111111"/>
          <w:sz w:val="28"/>
          <w:sz w:val="28"/>
          <w:szCs w:val="28"/>
          <w:rtl w:val="true"/>
          <w:lang w:bidi="fa-IR"/>
        </w:rPr>
        <w:t>امام علیه‌السلام می‌دانست که اهل کوفه خوش استقبال و بد بدرقه هستند ؛ ابتدای خوش و سرانجام بدی دارند و به عهد و پیمان خویش وفا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گذشته و رفتار آنان با پدر و برادرش عبرت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 دعوت کردند، اطمینان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آمدن آن همه فرستادگان و نامه‌ها و تحقیقات، باز آسوده خاطر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 بن عقیل را روانه کرد تا اوضاع و احوال را از نزدیک مشاهده کند و ببیند که نوشته‌های آنان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مایل به حقّ و متابعت از امام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عهد و پیمان ثابت قدم هستند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برود و</w:t>
      </w:r>
    </w:p>
    <w:p>
      <w:pPr>
        <w:pStyle w:val="BookText"/>
        <w:rPr/>
      </w:pPr>
      <w:r>
        <w:rPr>
          <w:rFonts w:ascii="IRNazanin" w:hAnsi="IRNazanin" w:eastAsia="IRNazanin"/>
          <w:color w:val="111111"/>
          <w:sz w:val="28"/>
          <w:sz w:val="28"/>
          <w:szCs w:val="28"/>
          <w:rtl w:val="true"/>
          <w:lang w:bidi="fa-IR"/>
        </w:rPr>
        <w:t>تحقیق کند و اگر اطمینان پیدا کرد، برای امام علیه‌السلام بنویسد تا او فورا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توقّف امام علیه‌السلام و حرکت مسلم بن عقیل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در اینجا قدری دقّت کند، می‌بیند امام علیه‌السلام چه اندازه محتاط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این که با یزید بیعت نکرد و از مدینه فرار کرد و به خانه خدا پناهنده</w:t>
      </w:r>
    </w:p>
    <w:p>
      <w:pPr>
        <w:pStyle w:val="BookText"/>
        <w:rPr/>
      </w:pPr>
      <w:r>
        <w:rPr>
          <w:rFonts w:ascii="IRNazanin" w:hAnsi="IRNazanin" w:eastAsia="IRNazanin"/>
          <w:color w:val="111111"/>
          <w:sz w:val="28"/>
          <w:sz w:val="28"/>
          <w:szCs w:val="28"/>
          <w:rtl w:val="true"/>
          <w:lang w:bidi="fa-IR"/>
        </w:rPr>
        <w:t xml:space="preserve">شده، و یزید او را تعقیب می‌کند، و امام علیه‌السلام در صدد تهیّه یار و 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به اهل بصره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عموم اهل کوفه این قدر اصرار می‌کردند، و نامه‌ها نوشتند و نه تنها شیعیان در این دعوت شرکت داشتند، که اعیان و اشراف و رؤا نیز بودند، و همگی حاضر شدند که با امام علیه‌السلام بیعت کنند و او را یاری نمایند و پس از تحقیق از همه فرستادگان، باز امام علیه‌السلام اطمینان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راه حصول اطمینان، فرستادن مسلم بود که این کار را نیز کرد و تا نامه مسلم نرسید، امام حرکت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مسلم وقتی متوجه شد که در دام افتاده و اسیر کوفیان گشته است، گریه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عبیداللّه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مانند تو که هدفی بزرگ دارد، وقتی گرفتار شد، نباید گریه کند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ام برای اهل‌بیتم </w:t>
      </w:r>
    </w:p>
    <w:p>
      <w:pPr>
        <w:pStyle w:val="BookText"/>
        <w:rPr/>
      </w:pPr>
      <w:r>
        <w:rPr>
          <w:rFonts w:ascii="IRNazanin" w:hAnsi="IRNazanin" w:eastAsia="IRNazanin"/>
          <w:color w:val="111111"/>
          <w:sz w:val="28"/>
          <w:sz w:val="28"/>
          <w:szCs w:val="28"/>
          <w:rtl w:val="true"/>
          <w:lang w:bidi="fa-IR"/>
        </w:rPr>
        <w:t>است که به سوی من می‌آیند، گریه‌ام برای حسین علیه‌السلام و فرزندان حسین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مسلم متوجّه اشتباه خود گشت و فهمید که فریب اهل کوفه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کرده و حسین علیه‌السلام را از آنان مطمئن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نبود که مسلم تا دم مرگ به امام علیه‌السلام فکر می‌کرد، و به محمّدبن اشعث و عمر بن سعد متوسل شد تا نامه‌ای برای امام علیه‌السلام بنویسند و او را از خیانت اهل کوفه با خبر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مسلم را نزد ابن زیاد می‌بردند، به محمد بن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خیری از تو سر می‌زند؟ می‌توانی پیغام مرا به حسین علیه‌السلام برسانی؟ چون به نظرم او و اهل بیتش، امروز یا فردا از مکه حرکت می‌کنند، و بی تابی و اضطراب من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علیه‌السلام بگو که مسلم وقتی اسیر شد و گمان نمی‌کرد که روزش را به آخر برساند و تا شب زنده باشد، مرا نزد تو فرستاد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تو را فریب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جماعتی هستند که پدرت آرزو داشت با مردن یا کشته شدن، از دست آنان خلاص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ما دروغ گفتند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جناب مسلم به این پیغام اکتفا نکرد و پس از آن که ابن زیاد به او گفت که تو را می‌کشم، مسلم به عمر 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نسبتی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تو حاجتی هست و بر تو لازم است که حاجت مرا بر 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ابن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حسین علیه‌السلام بفرست تا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به او نوشتم که بیاید و مردم با او هستند، و او اکنون در راه کوفه می‌باشد</w:t>
      </w:r>
      <w:r>
        <w:rPr>
          <w:rFonts w:eastAsia="IRNazanin" w:cs="IRNazanin"/>
          <w:color w:val="111111"/>
          <w:sz w:val="28"/>
          <w:szCs w:val="28"/>
          <w:rtl w:val="true"/>
          <w:lang w:bidi="fa-IR"/>
        </w:rPr>
        <w:t>.</w:t>
      </w:r>
      <w:r>
        <w:rPr>
          <w:rStyle w:val="FootnoteAnchor"/>
          <w:rtl w:val="true"/>
        </w:rPr>
        <w:footnoteReference w:id="27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مسلم در دقایق آخر عمر، وجدانا از غدر و بی وفایی کوفیان ناراحت بود و می‌خواست به وسیله این پیغامها، گذشته را جبران بنماید و حسین علیه‌السلام را از شرّ کوفیان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کار خود را کرد و پیغامش در منزل زباله به امام علیه‌السلام رسید</w:t>
      </w:r>
      <w:r>
        <w:rPr>
          <w:rFonts w:eastAsia="IRNazanin" w:cs="IRNazanin"/>
          <w:color w:val="111111"/>
          <w:sz w:val="28"/>
          <w:szCs w:val="28"/>
          <w:rtl w:val="true"/>
          <w:lang w:bidi="fa-IR"/>
        </w:rPr>
        <w:t xml:space="preserve">. </w:t>
      </w:r>
      <w:bookmarkStart w:id="156" w:name="pg584_7132"/>
    </w:p>
    <w:p>
      <w:pPr>
        <w:pStyle w:val="Heading2"/>
        <w:numPr>
          <w:ilvl w:val="1"/>
          <w:numId w:val="1"/>
        </w:numPr>
        <w:rPr/>
      </w:pPr>
      <w:bookmarkStart w:id="157" w:name="__RefHeading___Toc4975946_211673320"/>
      <w:bookmarkStart w:id="158" w:name="_Toc56"/>
      <w:bookmarkEnd w:id="156"/>
      <w:bookmarkEnd w:id="157"/>
      <w:r>
        <w:rPr>
          <w:rtl w:val="true"/>
        </w:rPr>
        <w:t>بی وفایی اهل کوفه؛ چرا امیرالمؤمنین علیه‌السلام کوفه را مرکز خلافت خویش انتخاب، و به آن هجرت نمود؟</w:t>
      </w:r>
      <w:bookmarkEnd w:id="158"/>
    </w:p>
    <w:p>
      <w:pPr>
        <w:pStyle w:val="Heading3"/>
        <w:numPr>
          <w:ilvl w:val="2"/>
          <w:numId w:val="1"/>
        </w:numPr>
        <w:rPr/>
      </w:pPr>
      <w:bookmarkStart w:id="159" w:name="__RefHeading___Toc4975948_211673320"/>
      <w:bookmarkStart w:id="160" w:name="_Toc57"/>
      <w:bookmarkEnd w:id="159"/>
      <w:r>
        <w:rPr>
          <w:rtl w:val="true"/>
        </w:rPr>
        <w:t>اشاره</w:t>
      </w:r>
      <w:bookmarkEnd w:id="160"/>
    </w:p>
    <w:p>
      <w:pPr>
        <w:pStyle w:val="BookText"/>
        <w:rPr/>
      </w:pPr>
      <w:r>
        <w:rPr>
          <w:rFonts w:ascii="IRNazanin" w:hAnsi="IRNazanin" w:eastAsia="IRNazanin"/>
          <w:color w:val="111111"/>
          <w:sz w:val="28"/>
          <w:sz w:val="28"/>
          <w:szCs w:val="28"/>
          <w:rtl w:val="true"/>
          <w:lang w:bidi="fa-IR"/>
        </w:rPr>
        <w:t>راستی که از اندازه سستی عهد و بی وفایی اهل کوفه در حیرتم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ابتدا به قدری خوش سلوکی و اظهار طاعت و انقیاد می‌نمودند که شخص مجرّب با تدبیر و احتیاط را هم اغفال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اثنای کار، او را رها کرده، با او مخالفت و جنگ هم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صفت اهل کوفه در زمان امیرالمؤمنین علیه‌السلام نیز آشکار و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بصره با وی مخالفت کردند و به کمک طلحه و زبیر شتافتند، و امام علیه‌السلام محتاج یاری و کمک بود، از میان شهرها، اهل کوفه خوش رفتاری بیشتری کرده، کمک زیادی می‌نمودند و بدین وسیله بصره فتح شد، و جنگ جمل به نفع امام علیه‌السلام ختم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علیه‌السلام از مدینه بیرون آمده بود و حجاز از قشون و سپاهیان اسلام خالی شده، همه لشکریان در سه نقطه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آنکه با معاویه جنگ کند، محتاج سپاه بود، و باید در جایی می‌ماند که مرکز قشون و سپاه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 یا باید کوفه را به عنوان مرکز انتخاب می‌نمود یا بصره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مردم بصره در جنگ جمل، کشته زیادی داده بودند و کینه امام علیه‌السلام به این زودی از دلهایشان بیرون نمی‌رفت و از طرف دیگر، سپاهیان کوفه به یاری امام علیه‌السلام </w:t>
      </w:r>
    </w:p>
    <w:p>
      <w:pPr>
        <w:pStyle w:val="BookText"/>
        <w:rPr/>
      </w:pPr>
      <w:r>
        <w:rPr>
          <w:rFonts w:ascii="IRNazanin" w:hAnsi="IRNazanin" w:eastAsia="IRNazanin"/>
          <w:color w:val="111111"/>
          <w:sz w:val="28"/>
          <w:sz w:val="28"/>
          <w:szCs w:val="28"/>
          <w:rtl w:val="true"/>
          <w:lang w:bidi="fa-IR"/>
        </w:rPr>
        <w:t>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باید کوفه را بر بصره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همین کار را کرد و بصره را به عمو زاده خود عبداللّه‌بن عباس واگذار نمود و خود با اهل کوفه به سمت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بزرگی بود که نصیب کوفیان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هم انصافاً با امام علیه‌السلام خوب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معاویه، بیشتر سپاه امام از کوفه بود و پس از مدّتها جنگ، نزدیک بود که نبرد به نفع امام علیه‌السلام تمام شود و چیزی به هلاکت یا فرار معاویه نمانده بود، در این هنگام، اهل شام از روی مکر و حیله، قرآن‌ها را سر نیزه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میان ما و شما حَکَم و داور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این کار را کردند، در میان لشکر کوفه اختلاف به وجود آمد تا جایی که امام علیه‌السلام را تهدید کردند</w:t>
      </w:r>
    </w:p>
    <w:p>
      <w:pPr>
        <w:pStyle w:val="BookText"/>
        <w:rPr/>
      </w:pPr>
      <w:r>
        <w:rPr>
          <w:rFonts w:ascii="IRNazanin" w:hAnsi="IRNazanin" w:eastAsia="IRNazanin"/>
          <w:color w:val="111111"/>
          <w:sz w:val="28"/>
          <w:sz w:val="28"/>
          <w:szCs w:val="28"/>
          <w:rtl w:val="true"/>
          <w:lang w:bidi="fa-IR"/>
        </w:rPr>
        <w:t>و اصرار داشتند که مالک اشتر را از جنگ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اندازه یک ساعت به مالک مهلت داده بودند، جنگ تمام می‌شد و از معاویه و سلطنت بنی‌امیه، اثری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خوانان کوفه مخالفت کردند و امام علیه‌السلام را مجبور کردند که مالک را بخواهد و جنگ را متوقف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حَکَم نیز امام علیه‌السلام را مجبور کردند که ابو موسی اشعری، آن منافق احمق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حکمیّت تمام شد و امام علیه‌السلام از صحنه برگشت، همین عدّه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کافر شده بودیم و حالا توبه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توبه کند تا به همراه او مجددا به جنگ با معاویه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سخنانی خطاب به خوارج می‌فرمایند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أصابکم حاصب ولا بقی منکم آثر، أ بعد إیمانی باللّه و جهادی مع رسول اللّه صلی‌الله‌علیه‌و‌آله‌وسلم أشهد علی نفسی بالکفر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ضللت إذا و ما أنا من المهتدین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فأوبوا شرّ مآب وارجعوا علی أثر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إنّکم ستلقون بعدی ذلاً شاملاً و سیفا قاطعا و أثرة یتّخذها الظالمون فیکم سنّة</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حوادث و بلا، چنان بر شما ببارد که اثری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ایمان به خدا وجهاد در رکاب رسول خدا صلی‌الله‌علیه‌و‌آله‌وسلم ، به کفر خویش گواهی دهم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کنم، گمراه شده واز هدایت شدگان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مقصد رهسپار شدید، پس به راه گذشتگان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زودی گرفتار خواری و ذلّت می‌شوید و شمشیر برنده بر شما حاکم می‌گردد و به استبدادی دچار می‌شوید که راه و رسم حکومت دیگر ستمگران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که حکایت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که پیش از همه اسلام آورده و در دامن پیغمبر اسلام صلی‌الله‌علیه‌و‌آله‌وسلم تربیت شده و با شمشیر او اسلام رونق گرفته است، باید بیاید و نزد این جماعت اعتراف به کفر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توبه کند تا این عدّه به همراه او،</w:t>
      </w:r>
    </w:p>
    <w:p>
      <w:pPr>
        <w:pStyle w:val="BookText"/>
        <w:rPr/>
      </w:pPr>
      <w:r>
        <w:rPr>
          <w:rFonts w:ascii="IRNazanin" w:hAnsi="IRNazanin" w:eastAsia="IRNazanin"/>
          <w:color w:val="111111"/>
          <w:sz w:val="28"/>
          <w:sz w:val="28"/>
          <w:szCs w:val="28"/>
          <w:rtl w:val="true"/>
          <w:lang w:bidi="fa-IR"/>
        </w:rPr>
        <w:t xml:space="preserve">مجددا با معاویه بجنگند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که خودشان دیروز، جلو امام علیه‌السلام را گرفته و او را تهدید نمودند و در لشکرش اختلاف انداختند و او را وادار به قبول ابو موسی نمودند، امروز، بی‌شرمانه آمده‌اند و می‌گویند که ما باکاری که دیروز انجام دادیم، کافر شدیم و تو نیز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برگرد و توبه کن تا در رکابت بجنگیم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اختلاف دوم که زاییده اختلاف اول بود، فتنه خوارج را به پا کرد و مانع از آن شد که امام علیه‌السلام به سوی جنگ بامعاویه بشتابد، و موجب شد که معاویه از فرصت استفاده کرده، بر خلاف عهدش بر شهرهای عراق، حجاز، یمن و مصر بتازد و از قتل و غارت کوتاهی نکند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گرفتار لشکریان خودی بود و پیش از آن که کار خوارج را به آخر برساند و به سمت معاویه برود، به شمشیر همین خوارج و کمک منافقین، از این دار پر از همّ و غم و غصه و اندوه، نجات یافت و از شرّ اهل کوفه که امام علیه‌السلام را بسیار خسته کرده بودند، راحت شد که به راستی، در آرزوی روزی بود که روی این جمع را نبیند و از دست آنها راحت و آسوده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مناسب است که چند جمله از جملات امیرالمؤمنین علیه‌السلام راجع به حکومت و شکایت از اهل کوفه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کنت أمرتکم فی هذه الحکومة أمری، ونخلت لکم مخزون رأیی، لو کان یطاع لقصیر أمر، فأبیتم علیّ إباء المخالفین الجفاة و المنابذین العصاة، حتّی ارتاب الناصح بنصحه و ضن الزند بقدحه، فکنت أنا و إیّاکم کما قال أخو هوازن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w:t>
      </w:r>
    </w:p>
    <w:p>
      <w:pPr>
        <w:pStyle w:val="BookText"/>
        <w:rPr/>
      </w:pPr>
      <w:r>
        <w:rPr>
          <w:rFonts w:ascii="IRNazanin" w:hAnsi="IRNazanin" w:eastAsia="IRNazanin"/>
          <w:color w:val="111111"/>
          <w:sz w:val="28"/>
          <w:sz w:val="28"/>
          <w:szCs w:val="28"/>
          <w:rtl w:val="true"/>
          <w:lang w:bidi="fa-IR"/>
        </w:rPr>
        <w:t>فلم تستبینوا النصّح إلاّ ضحی الغد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کم اداریکم کما تداری البکار العمدة و الثیاب المتداعیة کلّما حیصت من جانب تهتکت من آخر، کلّما أطلّ علیکم منسر من مناسر أهل الشام أغلق کلّ رجل منکم بابه و انجحر انجحار الضّبّة فی جحرها، والضّبع فی وجارها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واللّه من نصرتموه و من رمی بکم فقد رمی بأفوق ناصل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واللّه لکثیر فی الباحات، قلیل تحت الرایات، وإنی لعالم بما یصلحکم، و یُقیم أودکم، و لکنّی لا أری إصلاحکم بإفساد نفسی، اضرع اللّه خدودکم وأتعس جدودکم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تعرفون الحقّ کمعرفتکم الباطل، و لا تبطلون الباطل کإبطالکم الحقّ</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چه‌قدر با شما کوفیان مدارا کنم مثل مدارا کردن با شتران نوبار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سنگینی بار، پشتشان خم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وصله زدن جامه فرسوده ای که از هر طرف آن را بدوزند، از سوی دیگر پاره می‌گردد؟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دسته ای از مهاجمان شام به شما یورش آوردند تک تک شماها به خانه‌هایتان رفته، درب خانه را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p>
    <w:p>
      <w:pPr>
        <w:pStyle w:val="BookText"/>
        <w:rPr/>
      </w:pPr>
      <w:r>
        <w:rPr>
          <w:rFonts w:ascii="IRNazanin" w:hAnsi="IRNazanin" w:eastAsia="IRNazanin"/>
          <w:color w:val="111111"/>
          <w:sz w:val="28"/>
          <w:sz w:val="28"/>
          <w:szCs w:val="28"/>
          <w:rtl w:val="true"/>
          <w:lang w:bidi="fa-IR"/>
        </w:rPr>
        <w:t>شما یاورش باشید ذلیل است و کسی که با شما تیراندازی کند، گویا تیری بدون پیکان رها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خانه‌ها، فراوان و زیر پرچم های میدان نبرد اندکید و من می‌دانم که چگونه باید شما را اصلاح کرد وکجی های شما را راست کرد، امّا اصلاح شما را به قیمت فاسد کردن روح خویش، جایز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پیشانی‌تان داغ ذلّت بگذارد وبهره‌تان را اندک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گونه که باطل را می‌شناسید، از حقّ آگاهی ندارید و همان گونه که در نابودی حقّ می‌کوشید، در نابودی باطل تلاش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خبر غلبه لشکریان معاویه بر شهرها و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ابی ارطات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یمن به امام علیه‌السلام رسید، بالای منبر رفت و پس از جمله‌ای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انبئت بسرا قد اطلع الیمن و إنّی واللّه لأظنّ هؤلاء القوم سیدالون منکم باجتماعهم علی باطلهم وتفرّقکم عن حقّکم وبمعصیتکم إمامکم فی الحقّ و طاعتهم إمامهم فی الباطل، و بأدائهم الأمانة إلی صاحبهم، و خیانتکم، و بصلاحهم فی بلادهم، وفسادکم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ائتمنت أحدکم علی قعب لخشیت أن یذهب بعلاقته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قد مللتهم و ملّونی، و سئمتهم و سئمونی، فأبدلنی بهم خیرا منهم، وأبدلهم بی شرّا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مث قلوبهم کما یماث الملح فی الماء، أما واللّه لوددت أن لی بکم ألف فارس من بنیفراس بن 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لو دعوت أتاک منهم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فوارس مثل أرمیة الحمیم</w:t>
      </w:r>
      <w:r>
        <w:rPr>
          <w:rStyle w:val="FootnoteAnchor"/>
          <w:rtl w:val="true"/>
        </w:rPr>
        <w:footnoteReference w:id="283"/>
      </w:r>
      <w:bookmarkStart w:id="161" w:name="pg584_7142"/>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است که بسر بر یمن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مردم شام به زودی بر شما غلبه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در یاری کردن باطل خود وحدت دارند، و شما در دفاع از حقّ، متفرّقید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 خود را در راه حقّ، نافرمانی می‌کنید، و آنها امام خود را در باطل فرمانبردارند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رهبر خود، امانتدار و شما خیانتکارید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شهرهای خود به اصلاح و آبادانی مشغولند و شما به فساد و خرابی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قدر فرومایه اید که اگر قدحی را به یکی از شما امانت دهم، می‌ترسم که بندش را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مردم را با پند وتذکّرهای مداوم خویش، خسته کرده ام، و آنها نیز مرا خسته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به ستوه آمده و من نیز از آنان به ستوه آمده ام، به جای آنان، افرادی بهتر به من مرحمت فرما و به جای من، بدتر از من را بر آنها مسلّط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را آن چنان که نمک در آب حل می‌شود، آب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که به جای شما کوفیان، هزار سوار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که اگر آنان را فرامی‌خواندی، سوارانی مبارز و تیز پا همانند ابر تابستانی نزد تو می‌آمدند</w:t>
      </w:r>
      <w:r>
        <w:rPr>
          <w:rFonts w:eastAsia="IRNazanin" w:cs="IRNazanin"/>
          <w:color w:val="111111"/>
          <w:sz w:val="28"/>
          <w:szCs w:val="28"/>
          <w:rtl w:val="true"/>
          <w:lang w:bidi="fa-IR"/>
        </w:rPr>
        <w:t>».</w:t>
      </w:r>
    </w:p>
    <w:p>
      <w:pPr>
        <w:pStyle w:val="Heading3"/>
        <w:numPr>
          <w:ilvl w:val="2"/>
          <w:numId w:val="1"/>
        </w:numPr>
        <w:rPr/>
      </w:pPr>
      <w:bookmarkStart w:id="162" w:name="__RefHeading___Toc4975950_211673320"/>
      <w:bookmarkStart w:id="163" w:name="_Toc58"/>
      <w:bookmarkEnd w:id="162"/>
      <w:r>
        <w:rPr>
          <w:rtl w:val="true"/>
        </w:rPr>
        <w:t>گرفتاری های اهل کوفه، به خاطر بی‌وفایی به اهل بیت علیهم‌السلام</w:t>
      </w:r>
      <w:bookmarkEnd w:id="16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اهل کوفه، از این صفت دیرینه خویش دست بر می‌داشتند و به امام حسن علیه‌السلام که همگی بامیل و رغبت با او بیعت کرده بودند، وفادار می‌شدند، هرآینه همین امام نیز چون پدرش بر معاویه می‌تاخت و روز روشن را بر وی تاریک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کدام لشکر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رؤسای لشکر، از معاویه پولهایی گرفتند و با او زد و بندهایی کردند، و حتّی حاضر شدند که امام حسن علیه‌السلام را به او تحویل دهند، و هر عشیره و قبیله‌ای هم از رئیس خود اطاعت می‌کند نه از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امام علیه‌السلام چگونه می‌توانست با معاویه بجنگد؟ اگر می‌جنگید، منجر به نابودی او و اهل بیت و چند نفری که از شیعیان واقعی بودند، می‌شد و این، نهایت آرزوی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بی‌وفایی خود را مجدّدا ثابت کردند و به همین خاطر امام علیه‌السلام با معاویه صلح کرد و شرایطی را به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کوفه و اهلش دست شست و روی گرداند و همان گوشه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اختیار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حسن علیه‌السلام به سبب رفتار گذشته آنان با پدرش و خودش، از آنان چشم پوشید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با از دست دادن اهل بیت پیغمبر اکرم صلی‌الله‌علیه‌و‌آله‌وسلم گرفتار سختی ها، شکنجه‌ها و ظلم های عمّال معاویه شدند و به راستی که همه چیز را از دست دادند و این، نتیجه رفتار آنان با امیرالمؤمنین علیه‌السلام و ناله و نفرین های آن امام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جای آن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روند، و آن‌ها را ارشاد و هدایت نمایند و با تازیانه و شمشیر خود ادب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عقوبت را به سزای کفرانشان به آنها جزا دادیم و آیا جز کفران کننده و ناسپاس را به مجازات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بیست سال زیر شکنجه و آزارها زندگی کردند، کشته شدند و نفاق در میانشان رخنه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 بردند و اشرار را بر آنان مسلط کردند و هیچ کاری را به شیعیان نمی‌سپردند، و حتّی شهادت آنان را نیز قبول نمی‌کردند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بیست سال، معاویه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از خواب، بیدار و متوجه </w:t>
      </w:r>
    </w:p>
    <w:p>
      <w:pPr>
        <w:pStyle w:val="BookText"/>
        <w:rPr/>
      </w:pPr>
      <w:r>
        <w:rPr>
          <w:rFonts w:ascii="IRNazanin" w:hAnsi="IRNazanin" w:eastAsia="IRNazanin"/>
          <w:color w:val="111111"/>
          <w:sz w:val="28"/>
          <w:sz w:val="28"/>
          <w:szCs w:val="28"/>
          <w:rtl w:val="true"/>
          <w:lang w:bidi="fa-IR"/>
        </w:rPr>
        <w:t>سختی‌ها و فشارها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با هم عهد کردند که از امام علیه‌السلام دست بر ندارند و او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نامه‌ها نوشتند و اصرارها کردند و اتمام حجّت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که آنان را خوب شناخته بود، صبر کرد تا نامه‌ها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تحقیق نمود و مقتضیات زمان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اطمینان نداشت که این جماعت پس از این همه سختیها و فشارها، مرد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 مسلم را برای تحقیق روانه کوفه کرد و در نامه‌ای به کوفیان همین امر را تذکّر داد و در یک جمله، اشاره‌ای به بی‌وفایی و سست پیمانی آنها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رفت و تحقیق کرد، هزاران نفر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این کار، مخفیانه صورت گرفت، ولی آن‌قدر مردم اجتماع کردند که مسلم به آنان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 و امام علیه‌السلام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که امام علیه‌السلام امروز یا فردا حرکت می‌کند و همان طور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چیزی نگذشت که بی‌وفایی اهل کوفه، مجدّدا و مکرّرا ثابت شد و انصافاً در این نوبت، بسیار مفتضح شدند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خطبه های امیرالمؤمنین علیه‌السلام که راجع به شکایت از اهل کوفه و نفاق و غدر و مکر و بی‌وفایی و نامردی آنان ایراد شده بود، به اندازه واقعه کربلا آنان را رسوا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آمدن ابن زیاد، اشراف کوفه با او همدست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مردم، تابع اشراف گشتند و به کربلا آمدند و حسین علیه‌السلام را کشتند و گروه دیگر، در خانه نشستند، انگار که اصلاً نامه‌ای ننوشته اند، و از امام علیه‌السلام دعوت نکرده اند، و از لشکر کشی ابن‌زیاد، بی‌خبر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بود که، اهل کوفه، مبتلا به نفرین امام</w:t>
      </w:r>
    </w:p>
    <w:p>
      <w:pPr>
        <w:pStyle w:val="BookText"/>
        <w:rPr/>
      </w:pPr>
      <w:r>
        <w:rPr>
          <w:rFonts w:ascii="IRNazanin" w:hAnsi="IRNazanin" w:eastAsia="IRNazanin"/>
          <w:color w:val="111111"/>
          <w:sz w:val="28"/>
          <w:sz w:val="28"/>
          <w:szCs w:val="28"/>
          <w:rtl w:val="true"/>
          <w:lang w:bidi="fa-IR"/>
        </w:rPr>
        <w:t>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امام حسین علیه‌السلام شنیدم که می‌فرمود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أمسک عنهم قطرالسماء، وامنعهم برکات الأرض، اللّهمّ فإن متعتهم إلی حین ففرقهم فرقا، واجعلهم طرائق قددا، ولا </w:t>
      </w:r>
      <w:bookmarkStart w:id="164" w:name="pg584_7147"/>
    </w:p>
    <w:p>
      <w:pPr>
        <w:pStyle w:val="BookText"/>
        <w:rPr/>
      </w:pPr>
      <w:bookmarkEnd w:id="164"/>
      <w:r>
        <w:rPr>
          <w:rFonts w:ascii="IRNazanin" w:hAnsi="IRNazanin" w:eastAsia="IRNazanin"/>
          <w:color w:val="111111"/>
          <w:sz w:val="28"/>
          <w:sz w:val="28"/>
          <w:szCs w:val="28"/>
          <w:rtl w:val="true"/>
          <w:lang w:bidi="fa-IR"/>
        </w:rPr>
        <w:t>ترضِ عنهم الولاة أبدا، 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ناله امام مظلوم در آن روز، بسیار جانسوز بود، و نفرین حضرت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فرمانداران از مردم کوفه راضی نشدند، آنها متفرق و از هم گسیخته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آتش جنگ و فتنه در کوفه روشن بود و گرفتار قتل و غارت و خوف و وحشت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فتنه مختار و چه مصعب و حجّاج و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به تدریج، فاقد همه گونه صفات شرافت و حیثیّت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خلیفه عبّاسی از کوفه چشم پوشید و دومین خلیفه، بغداد را تأسیس نمود و شهر کوفه، تا کنون خراب شده و به جز ویرانه‌های قدیم و مسجدش، از آن چیزی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نتیجه آه و ناله‌های امیرالمؤمنین علیه‌السلام و نفرین امام شهید علیه‌السلام </w:t>
      </w:r>
      <w:r>
        <w:rPr>
          <w:rFonts w:eastAsia="IRNazanin" w:cs="IRNazanin"/>
          <w:color w:val="111111"/>
          <w:sz w:val="28"/>
          <w:szCs w:val="28"/>
          <w:rtl w:val="true"/>
          <w:lang w:bidi="fa-IR"/>
        </w:rPr>
        <w:t>.</w:t>
      </w:r>
    </w:p>
    <w:p>
      <w:pPr>
        <w:pStyle w:val="Heading3"/>
        <w:numPr>
          <w:ilvl w:val="2"/>
          <w:numId w:val="1"/>
        </w:numPr>
        <w:rPr/>
      </w:pPr>
      <w:bookmarkStart w:id="165" w:name="__RefHeading___Toc4975952_211673320"/>
      <w:bookmarkStart w:id="166" w:name="_Toc59"/>
      <w:bookmarkEnd w:id="165"/>
      <w:r>
        <w:rPr>
          <w:rtl w:val="true"/>
        </w:rPr>
        <w:t>بیدار نشدن اهل کوفه از خواب غفلت، علیرغم دیدن عواقب اعمال خویش</w:t>
      </w:r>
      <w:bookmarkEnd w:id="16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عجیب‌تر از بی وفایی اهل کوفه، غفلت آنان از عواقب این صفت خبیث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اندازه که آثار شوم آن را می‌دیدند و ثمره این شجره شوم را می‌چشیدند، بیدار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این صفت، ذاتی آنان بود و قابل تغییر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قضایای کربلا نیز این صفت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به دو قضیّه در این باب اشاره کنیم تا معلوم شود که آنها تا چه اندازه بی وفا و سست پیمان بودند</w:t>
      </w:r>
      <w:r>
        <w:rPr>
          <w:rFonts w:eastAsia="IRNazanin" w:cs="IRNazanin"/>
          <w:color w:val="111111"/>
          <w:sz w:val="28"/>
          <w:szCs w:val="28"/>
          <w:rtl w:val="true"/>
          <w:lang w:bidi="fa-IR"/>
        </w:rPr>
        <w:t xml:space="preserve">. </w:t>
      </w:r>
      <w:bookmarkStart w:id="167" w:name="pg584_7149"/>
    </w:p>
    <w:p>
      <w:pPr>
        <w:pStyle w:val="Heading3"/>
        <w:numPr>
          <w:ilvl w:val="2"/>
          <w:numId w:val="1"/>
        </w:numPr>
        <w:rPr/>
      </w:pPr>
      <w:bookmarkStart w:id="168" w:name="__RefHeading___Toc4975954_211673320"/>
      <w:bookmarkStart w:id="169" w:name="_Toc60"/>
      <w:bookmarkEnd w:id="167"/>
      <w:bookmarkEnd w:id="168"/>
      <w:r>
        <w:rPr>
          <w:rtl w:val="true"/>
        </w:rPr>
        <w:t>حکایت اوّل</w:t>
      </w:r>
      <w:r>
        <w:rPr>
          <w:rtl w:val="true"/>
        </w:rPr>
        <w:t>:</w:t>
      </w:r>
      <w:bookmarkEnd w:id="169"/>
    </w:p>
    <w:p>
      <w:pPr>
        <w:pStyle w:val="BookText"/>
        <w:rPr/>
      </w:pPr>
      <w:r>
        <w:rPr>
          <w:rFonts w:ascii="IRNazanin" w:hAnsi="IRNazanin" w:eastAsia="IRNazanin"/>
          <w:color w:val="111111"/>
          <w:sz w:val="28"/>
          <w:sz w:val="28"/>
          <w:szCs w:val="28"/>
          <w:rtl w:val="true"/>
          <w:lang w:bidi="fa-IR"/>
        </w:rPr>
        <w:t>زید بن علی بن الحسین علیه‌السلام ، از کوفه بیرون آمد و تا قادسیّه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او را تعقیب کردند و گفتند که کجا می‌روی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شمشیر زن از اهلِ کوفه و بصره و خراسان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بزرگ، یاور تو و دشمن بنی اُمیّه هستند و افراد کمی از سپاه شام در اینجا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قبول نکرد آنها اصرار کردند و او را قسم دادند و عهدها و پیمانها بستند تا زید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سراغ او می‌آمدند و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مرد جنگی، تنها از اهل کوفه با او بیعت کردند و اسم آنان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چند ماهی در کوفه ماند و مردم را برای دعوت به شهرستانهای عراق و ایران فرستاد، وقتی موعد خروج نزدیک شد، والی، خبردار شد و دو نفر از میزبان‌های زید را گرفت و گردن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ترسید که اگر صبر کند تا موعد فرا رسد، گرفتار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هفته پیش از وقت مقرّر،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شب چهار شنبه، هفته آخر محرّم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زید با دویست و هیجده نفر خروج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این بار نیز با ما چنان رفتار کردند که با حسین علیه‌السلام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شمشیر در رکاب تو می‌جنگم تا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اهالی کوفه، حاضر و ناظر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بی طرفی و تماشا کردن قناعت نکردند، و حتّی به والی، کمک مالی هم نمودند تا آن که زید کشته شد و او را کنار کوفه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جماعت اصلاً به روی خویش نمی‌آوردند انگار که هیچ کاری انجام نداده‌اند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نمی‌دانم، اینها که این اندازه بی‌وفا بودند، چرا آن قدر اصرار می‌کردند و حُسن استقبال نشان می‌دادند؟ چرا تا قادسیه به سراغ زید رفتند و او را به اصرار، برگرداندند؟ چرا در آن مدّت که مخفی بود، پانزده هزار نفر به سراغ او رفتند و بیعت کردند؟ چرا از اول از او دست بر نداشتند تا برگردد و دنبال کار خویش را بگیرد؟ </w:t>
      </w:r>
    </w:p>
    <w:p>
      <w:pPr>
        <w:pStyle w:val="BookText"/>
        <w:rPr/>
      </w:pPr>
      <w:r>
        <w:rPr>
          <w:rFonts w:ascii="IRNazanin" w:hAnsi="IRNazanin" w:eastAsia="IRNazanin"/>
          <w:color w:val="111111"/>
          <w:sz w:val="28"/>
          <w:sz w:val="28"/>
          <w:szCs w:val="28"/>
          <w:rtl w:val="true"/>
          <w:lang w:bidi="fa-IR"/>
        </w:rPr>
        <w:t>اهل کوفه در نظر فرمانداران، به قدری بی‌لیاقت و بی قابلیت بودند که برایشان از شام لشکر می‌آوردند، در همین قضیّه زید نوشته‌اند که دوازده هزار نفر از لشکر شام با او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می‌دانستند که اهل کوفه مرد جنگ نیستند، لذا از سپاه شام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آنان همیشه ذلیل و زبون و اسیر بودند و به</w:t>
      </w:r>
    </w:p>
    <w:p>
      <w:pPr>
        <w:pStyle w:val="BookText"/>
        <w:rPr/>
      </w:pPr>
      <w:r>
        <w:rPr>
          <w:rFonts w:ascii="IRNazanin" w:hAnsi="IRNazanin" w:eastAsia="IRNazanin"/>
          <w:color w:val="111111"/>
          <w:sz w:val="28"/>
          <w:sz w:val="28"/>
          <w:szCs w:val="28"/>
          <w:rtl w:val="true"/>
          <w:lang w:bidi="fa-IR"/>
        </w:rPr>
        <w:t>حدّی مرعوب سپاه شام شده بودند که اندازه ندارد و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 جناب مسلم بن عقیل، ابن زیاد را محاصره و در قصرش محبوس کرده بود، اشراف کوفه از بالای قصر به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خود را به کشتن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سپاه 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می‌آمدند و خویشان خود را بر می‌گرداندند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اهل شام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متفرّق شدند و کار به جایی رسید که مسلم،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بنی‌اُمیّه و عمّال آنان، این جماعت را به طور کلّی از صفت مردانگی افکندند و خوی پستی و ذلّت و بندگی را در آنان پروراندند، تا جایی که آنها خود را در مقابل اهل شام، ناتوان و بیچاره می‌دانستند و حتی فکر برابری و زور آزمایی با آنان را در سر نمی‌پروراندند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یاد نمی‌آوردند که در رکاب امیرالمؤمنین علیه‌السلام چه بر سر لشکر شام آوردند و چگونه آنان را پریشان و مستأصل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متوجّه نبودند که منشأ این همه بدبختی ها چه بوده و چیست و علاج تمام این مصائب چه خواهد بود نه اهل‌بیت علیهم‌السلاماز اهل کوفه راضی بودند و نه فرمانداران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اهل شام را در مقابل اهل کوفه حفظ و نگاهداری می‌کردند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یوسف ثقفی، در مقابل فتنه خوارج، سرانجام از اهل شام کمک خواست و به وسیله آنان بر خوارج غالب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هیچ وجه نمی‌توانستند به سپاه کوفه اطمینان داشته باشند و در مواقع بحرانی، نمی‌توانستند از آنان نتیجه‌ای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آنها نه دنیا داشتند و نه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خداوند از آنان راضی بود و نه </w:t>
      </w:r>
      <w:bookmarkStart w:id="170" w:name="pg584_7154"/>
    </w:p>
    <w:p>
      <w:pPr>
        <w:pStyle w:val="BookText"/>
        <w:rPr/>
      </w:pPr>
      <w:bookmarkEnd w:id="170"/>
      <w:r>
        <w:rPr>
          <w:rFonts w:ascii="IRNazanin" w:hAnsi="IRNazanin" w:eastAsia="IRNazanin"/>
          <w:color w:val="111111"/>
          <w:sz w:val="28"/>
          <w:sz w:val="28"/>
          <w:szCs w:val="28"/>
          <w:rtl w:val="true"/>
          <w:lang w:bidi="fa-IR"/>
        </w:rPr>
        <w:t>فرمانروایان، نه اتحاد داشتند و نه عظمت، و نه جوانمردی داشتند و نه شرافت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عمال بنی اُمیّه سعی نمودند که آنان را با روح پستی و خواری تربیت کنند تا آن که هیچ وقت جرأت مخالفت و مقاومت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این شد که وقتی بنی‌امیّه، گرفتار دشمن دیگری می‌شدند، از اهل کوفه نمی‌توانستند فایده‌ای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حسّ جوانمردی وصبر بر شداید و علوّ همّت و آقایی و آزاد منشی از سر آنان بیرون رفته و همیشه خود را در مقابل دیگران ذلیل و بیچاره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نتایج بی وفائی و سست پیمانی اهل کوفه بود که با آن رو برو شده بودند، و از آن خلاصی نداشتند تا آن که خدا کوفه و اهل کوفه را از میان برداشت، و از شهر کوفه اثری باقی نماند مگر خرابه‌های هزار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الأبْصارِ</w:t>
      </w:r>
      <w:r>
        <w:rPr>
          <w:rFonts w:eastAsia="IRNazanin" w:cs="IRNazanin"/>
          <w:color w:val="111111"/>
          <w:sz w:val="28"/>
          <w:szCs w:val="28"/>
          <w:rtl w:val="true"/>
          <w:lang w:bidi="fa-IR"/>
        </w:rPr>
        <w:t>».</w:t>
      </w:r>
      <w:r>
        <w:rPr>
          <w:rStyle w:val="FootnoteAnchor"/>
          <w:rtl w:val="true"/>
        </w:rPr>
        <w:footnoteReference w:id="286"/>
      </w:r>
    </w:p>
    <w:p>
      <w:pPr>
        <w:pStyle w:val="Heading3"/>
        <w:numPr>
          <w:ilvl w:val="2"/>
          <w:numId w:val="1"/>
        </w:numPr>
        <w:rPr/>
      </w:pPr>
      <w:bookmarkStart w:id="171" w:name="__RefHeading___Toc4975956_211673320"/>
      <w:bookmarkStart w:id="172" w:name="_Toc61"/>
      <w:bookmarkEnd w:id="171"/>
      <w:r>
        <w:rPr>
          <w:rtl w:val="true"/>
        </w:rPr>
        <w:t>حکایت دوم</w:t>
      </w:r>
      <w:r>
        <w:rPr>
          <w:rtl w:val="true"/>
        </w:rPr>
        <w:t>:</w:t>
      </w:r>
      <w:bookmarkEnd w:id="17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ابراهیم‌بن اسماعیل‌بن ابراهیم‌بن حسن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السرایا سری بن منصور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رؤسا و شجاعان عرب بود، هم با او بیعت کرد و به وسیله او، کار محمد بن ابراهیم رونقی پیدا کرد و شهرستانهای بزرگ عراق از واسط و بصره تا مدائن و ممالک حجاز و یمن، به تصرف او در آمد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السرایا، چندین دفعه با لشکری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سمت کوفه روانه می‌کرد، جنگید و پیروز گشت و غنایم زیادی به چنگش آمد و کار به جایی رسید که همین لشکر کوفه که در ابتدا، نه نظام داشتند و نه اسلحه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آجر و چاقو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قسمت بسیاری از عراق و ممالک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حسن بن سهل، </w:t>
      </w:r>
    </w:p>
    <w:p>
      <w:pPr>
        <w:pStyle w:val="BookText"/>
        <w:rPr/>
      </w:pPr>
      <w:r>
        <w:rPr>
          <w:rFonts w:ascii="IRNazanin" w:hAnsi="IRNazanin" w:eastAsia="IRNazanin"/>
          <w:color w:val="111111"/>
          <w:sz w:val="28"/>
          <w:sz w:val="28"/>
          <w:szCs w:val="28"/>
          <w:rtl w:val="true"/>
          <w:lang w:bidi="fa-IR"/>
        </w:rPr>
        <w:t xml:space="preserve">بسیار گران آمد تا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لشکر بسیاری به جنگ ابو السرایا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هرثمه اسیر شد، امّا او را کسی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دشمن فرار کرد و اهل کوفه آنان را تعقیب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بیش از این فراریان را تعقیب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با فنون جنگی آشنایی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گردند و مکر و خدعه‌ای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کوفه به سخنان او گوش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گرچه اسیر شده بود، ولی نمی‌دانست که اسیر یک غلام سندی گشته است، او از قبل پنج هزار نفر از لشکر خود را به فرماندهی عبداللّه بن وضاح در کمین گذارده بود که اگر یاران او شکست خوردند با آنها به کمکش بشتابند،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را برداشت و فراریان را جمع آوری نمود و به لشکر ابو السرایا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عقب نشینی کردند و لشکر خلیفه عبّاسی، پیش روی کردند و به جایی رسیدند که هرثمه سر لشکرشان اسیر بود، او را آزاد کردند و آن غلام سندی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جنگ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ابوالسرایا گاهی غالب و گاهی مغلوب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حمله ای نزدیک بود ابو السرایا غالب آید و هرثمه به محاصره بیفتد که ناگهان هرثمه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ما می‌جنگید؟ اگر خلیفه ما را نمی‌پسندید، بیایید همگی با منصور، پسر مهدی بیعت کنیم و از مأمون دست 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می‌خواهید امامت در اولاد عبّاس نباشد، تا روز دو شنبه از جنگ دست بر می‌داریم ؛ شما امام خود را معین و معرفی کنید، ما با شما گفتگو و مشاوره می‌نماییم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اهل کوفه را فریب داد و از جنگ، دست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ابو السرایا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ای است که دشمن به کار برده و حالا که ما غالب شده ایم، این سخن را به میان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ندهید و حمله کنید، اهل کوفه به حرفش گوش نداده و از حمله دست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ما آنان را بکشیم و به جنگ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ناچار متوقف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 جمعه، ابو السرایا این خطبه را برای اهل کوفه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خذلة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 بکم لمغرور، وإن المعتمد علی نصرکم لمخذول، وإنّ الذلیل لمن أعززتموه، و اللّه ما حمد علی علیه‌السلام أمرکم فنحمده، و لارضی مذهبکم فنرضی به، ولقد حکمکم فحکمتم علیه، و ائتمنکم فخنتم أمانته و وثق بکم فحلتم عن ثقته ثمّ لم تنفکوا علیه مختلفین، و لطاعته ناکثین، إن قام قعدتم، وإن قعد قمتم، وإن تقدّم تأخّرتم، و إن تأخّر تقدمتم، خلافا علیه و عصیانا لأمره، حتّی سبقت فیکم دعوته، و خذلکم اللّه بخذلانکم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عذر لکم فی الهرب عن عدوّکم و النکول عمّن لقیتم، وقد عبروا خندقکم، و علوا قبائلکم، ینتهبون أموالکم، ویستحیون حریمکم؟</w:t>
      </w:r>
    </w:p>
    <w:p>
      <w:pPr>
        <w:pStyle w:val="BookText"/>
        <w:rPr/>
      </w:pPr>
      <w:r>
        <w:rPr>
          <w:rFonts w:ascii="IRNazanin" w:hAnsi="IRNazanin" w:eastAsia="IRNazanin"/>
          <w:color w:val="111111"/>
          <w:sz w:val="28"/>
          <w:sz w:val="28"/>
          <w:szCs w:val="28"/>
          <w:rtl w:val="true"/>
          <w:lang w:bidi="fa-IR"/>
        </w:rPr>
        <w:t>هیهات لا عذر لکم إلاّ العجز والمهانة و الرضا بالصغار والذلّة، إنّما أنتم کفیء الظل، تهزمکم الطبول بأصواتها، ویملاء قلوبکم الحرق بسوادها، أما واللّه لأستبدلنّ بکم قوما یعرفون اللّه حقّ معرفته، ویحفظون محمّداً فی عترته</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ذلیل کسی است که شما عزیزش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کار شما و مذهب و رفتار شما را نپسندید تا ما آن را بپسندیم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حکمیّت و داوری گماشت ولی بر ضدّش رأی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امین شمرد امّا در امانتش خیانت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با او مخالفت و پیمان شکنی می‌کردید؛ اگر او بپا می‌خاست، شما از پای می‌نشستید و اگر او می‌نشست شما بپا می‌خاستید، اگر او پیش می‌آمد شما واپس می‌گرایید و اگر او عقب می‌رفت، شما جلو می‌آمدید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کارها را به جهت مخالفت با او و سرپیچی از فرمانش انجام می‌دادید تا اینکه دعایش درباره شما مستجاب شد و خدا شما را بدین جهت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برای فرار از دشمن و از پا نشستن در مقابل او دارید؟ آنها از خندق شما عبور کردند و قبیله‌های شما را زیر پا گذاشته، اموال شما را غارت و زنان شما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جز ضعف و عجز و رضایت به کوچکی و ذلّت، دلیل و بهانه دیگری برای خود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گشتن سایه هستید در اینکه خود به خود و زود از بین می‌روید که تنها صدای طبل ها شما را به هزیمت وامی‌دارد و سیاهی لشکر قلب شما را می‌لرزاند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شما قومی را که خدا می‌شناسند و پیامبر را در عترتش رعایت می‌کنند، بر می‌گزینم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مارست أقطار البلاد فلم أجد</w:t>
      </w:r>
    </w:p>
    <w:p>
      <w:pPr>
        <w:pStyle w:val="BookText"/>
        <w:rPr/>
      </w:pPr>
      <w:r>
        <w:rPr>
          <w:rFonts w:ascii="IRNazanin" w:hAnsi="IRNazanin" w:eastAsia="IRNazanin"/>
          <w:color w:val="111111"/>
          <w:sz w:val="28"/>
          <w:sz w:val="28"/>
          <w:szCs w:val="28"/>
          <w:rtl w:val="true"/>
          <w:lang w:bidi="fa-IR"/>
        </w:rPr>
        <w:t>لکم شبها فیما وطئت من الأرض</w:t>
      </w:r>
    </w:p>
    <w:p>
      <w:pPr>
        <w:pStyle w:val="BookText"/>
        <w:rPr/>
      </w:pPr>
      <w:r>
        <w:rPr>
          <w:rFonts w:ascii="IRNazanin" w:hAnsi="IRNazanin" w:eastAsia="IRNazanin"/>
          <w:color w:val="111111"/>
          <w:sz w:val="28"/>
          <w:sz w:val="28"/>
          <w:szCs w:val="28"/>
          <w:rtl w:val="true"/>
          <w:lang w:bidi="fa-IR"/>
        </w:rPr>
        <w:t>خلافا و جهلاً و انتشار عزیمة</w:t>
      </w:r>
    </w:p>
    <w:p>
      <w:pPr>
        <w:pStyle w:val="BookText"/>
        <w:rPr/>
      </w:pPr>
      <w:r>
        <w:rPr>
          <w:rFonts w:ascii="IRNazanin" w:hAnsi="IRNazanin" w:eastAsia="IRNazanin"/>
          <w:color w:val="111111"/>
          <w:sz w:val="28"/>
          <w:sz w:val="28"/>
          <w:szCs w:val="28"/>
          <w:rtl w:val="true"/>
          <w:lang w:bidi="fa-IR"/>
        </w:rPr>
        <w:t>و وهناً و عجزاً فی الشدائد والخفض</w:t>
      </w:r>
    </w:p>
    <w:p>
      <w:pPr>
        <w:pStyle w:val="BookText"/>
        <w:rPr/>
      </w:pPr>
      <w:r>
        <w:rPr>
          <w:rFonts w:ascii="IRNazanin" w:hAnsi="IRNazanin" w:eastAsia="IRNazanin"/>
          <w:color w:val="111111"/>
          <w:sz w:val="28"/>
          <w:sz w:val="28"/>
          <w:szCs w:val="28"/>
          <w:rtl w:val="true"/>
          <w:lang w:bidi="fa-IR"/>
        </w:rPr>
        <w:t>لقد سبقت فیکم إلی الحشر دعوة</w:t>
      </w:r>
    </w:p>
    <w:p>
      <w:pPr>
        <w:pStyle w:val="BookText"/>
        <w:rPr/>
      </w:pPr>
      <w:r>
        <w:rPr>
          <w:rFonts w:ascii="IRNazanin" w:hAnsi="IRNazanin" w:eastAsia="IRNazanin"/>
          <w:color w:val="111111"/>
          <w:sz w:val="28"/>
          <w:sz w:val="28"/>
          <w:szCs w:val="28"/>
          <w:rtl w:val="true"/>
          <w:lang w:bidi="fa-IR"/>
        </w:rPr>
        <w:t>فلا عنکم راضٍ ولا فیکم مرضی</w:t>
      </w:r>
    </w:p>
    <w:p>
      <w:pPr>
        <w:pStyle w:val="BookText"/>
        <w:rPr/>
      </w:pPr>
      <w:r>
        <w:rPr>
          <w:rFonts w:ascii="IRNazanin" w:hAnsi="IRNazanin" w:eastAsia="IRNazanin"/>
          <w:color w:val="111111"/>
          <w:sz w:val="28"/>
          <w:sz w:val="28"/>
          <w:szCs w:val="28"/>
          <w:rtl w:val="true"/>
          <w:lang w:bidi="fa-IR"/>
        </w:rPr>
        <w:t>سأبعد داری من قلی عن دیارکم</w:t>
      </w:r>
    </w:p>
    <w:p>
      <w:pPr>
        <w:pStyle w:val="BookText"/>
        <w:rPr/>
      </w:pPr>
      <w:r>
        <w:rPr>
          <w:rFonts w:ascii="IRNazanin" w:hAnsi="IRNazanin" w:eastAsia="IRNazanin"/>
          <w:color w:val="111111"/>
          <w:sz w:val="28"/>
          <w:sz w:val="28"/>
          <w:szCs w:val="28"/>
          <w:rtl w:val="true"/>
          <w:lang w:bidi="fa-IR"/>
        </w:rPr>
        <w:t>فذوقوا إذا ولّیت عاقبة البغض</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ابو السرایا، پس از این خطبه از میان اهل کوفه که مشغول کندن خندق بودند، شبانه بیرون آمد و با آن که اهل کوفه وعده دادند که مجدّدا جنگ را تا مرگ یا پیروزی ادامه دهند، آنان را رها کرد و رفت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ابو السرایا مردی فوق العاده شجاع و با سیاست و تدبیر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نبرد آخر، روزی جنگ شدّت گرفت و هرثمه، حمله سختی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السرایا ملتفت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بن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فرار کنی،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جنگ کرد تا کشته شد</w:t>
      </w:r>
      <w:r>
        <w:rPr>
          <w:rFonts w:eastAsia="IRNazanin" w:cs="IRNazanin"/>
          <w:color w:val="111111"/>
          <w:sz w:val="28"/>
          <w:szCs w:val="28"/>
          <w:rtl w:val="true"/>
          <w:lang w:bidi="fa-IR"/>
        </w:rPr>
        <w:t>.</w:t>
      </w:r>
      <w:r>
        <w:rPr>
          <w:rStyle w:val="FootnoteAnchor"/>
          <w:rtl w:val="true"/>
        </w:rPr>
        <w:footnoteReference w:id="29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ابو السرایا سر خود را برهنه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کنید که پیروزی ما و شکست دشمن نزدیک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حمله کرد و به جنگ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لشکر هرثمه، در حالی که مسلح بود و بر سرش کلاه آهنی داشت، به جنگ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السرایا با سر برهنه، در اندک زمانی چنان ضربتی بر سر او زد که او را به </w:t>
      </w:r>
    </w:p>
    <w:p>
      <w:pPr>
        <w:pStyle w:val="BookText"/>
        <w:rPr/>
      </w:pPr>
      <w:r>
        <w:rPr>
          <w:rFonts w:ascii="IRNazanin" w:hAnsi="IRNazanin" w:eastAsia="IRNazanin"/>
          <w:color w:val="111111"/>
          <w:sz w:val="28"/>
          <w:sz w:val="28"/>
          <w:szCs w:val="28"/>
          <w:rtl w:val="true"/>
          <w:lang w:bidi="fa-IR"/>
        </w:rPr>
        <w:t>دو نیم نمود و شمشیرش تا زین اسب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مأمون عباسی با دیدن این وضع، فرار کرد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قضیّه که در حدود دویست سال پس از هجرت و در زمان سلطنت مأمون عباسی اتفاق افتاد، قدری روحیه مردم کوفه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پس از این سالهای دور و دراز، علیرغم گرفتاری ها و مصائب و بلایایی که بر سرشان آمده بود، هنوز از خواب غفلت بیدار نشده و رشد فکری پیدا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هنوز نمی‌دانستند که باید اتحاد، وفا و صبر بر شداید داشته باشند تا بر مشکلات، فائق آیند و از قید اسارت و بندگی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وضعِ قبلی خود را می‌دانستند که خلع سلاح شده بودند و حتّی یک شمشیر هم نداشتند و یا آن فقر مالی که اولیای امور بر آنان تحمیل کرده بودند را به خاطر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جنگهایی که کردند، گرچه دیدند که چه غنایم و اموالی به چنگشان افتاده است، بازهم دست از خُلق و عادت خود برنداشته و شروع به عقب نشینی کردند و به حرف امیر خود گوش نداده و به جنگ، پشت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دشمن روی آوردند و از دوست دوری کرده و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 است که همیشه موقع نزدیک شدن فتح و پیروزی،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جنگ صفّین هم موقع نزدیک شدن شکست معاویه،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می‌توانید به بلاهایی که امیرالمؤمنین علیه‌السلام از این مردم دید، پی ببرید و گرفتاری های آن بزرگوار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چنین مردمی گرفتار شده بود و در آن زمان، اهل کوفه هنوز عواقب مخالفت را ندیده بود، و میوه درخت معصیت را نچشیده بودند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خیال می‌کردند که معاویه برایشان بهتر از امام علیه‌السلام است و آل ابو سفیان بهتر از اهل بیت علیهم‌السلاماست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علیه‌السلام چه سختیهایی را تحمل می‌کرده و چگونه </w:t>
      </w:r>
    </w:p>
    <w:p>
      <w:pPr>
        <w:pStyle w:val="BookText"/>
        <w:rPr/>
      </w:pPr>
      <w:r>
        <w:rPr>
          <w:rFonts w:ascii="IRNazanin" w:hAnsi="IRNazanin" w:eastAsia="IRNazanin"/>
          <w:color w:val="111111"/>
          <w:sz w:val="28"/>
          <w:sz w:val="28"/>
          <w:szCs w:val="28"/>
          <w:rtl w:val="true"/>
          <w:lang w:bidi="fa-IR"/>
        </w:rPr>
        <w:t>آن بزرگوار، چنین مردمان متفرّقِ نادانی را جمع آوری می‌فرموده و در برابر دشمن حاضر می‌کرده و با آنان مدتها می‌جنگیده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می‌توان عظمت امام علیه‌السلام و موقعیت او را در نفوس مسلمین،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سرور از میان رفت، فرزند رشید او سیّد جوانان اهل‌بهشت، نتوانست آن جمع را نگاه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نقص امام حسن علیه‌السلام نیست بلکه نهایت نقص و پستی آن لشکر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عظمت امیرالمؤمنین علیه‌السلام ما فوق عظمتها بود و مردم از آن سرور، حساب بیشتری می‌بردند، و به این وسیله، افراد پراکنده و متفرّق، به دورش جمع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ابوالسرایا، در خطبه خود از اهل کوفه خیلی بدگویی می‌کند، و آنان را به خاطر صفات و افعالشان توبیخ و ملامت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کوفه را قاتل امیرالمؤمنین علیه‌السلام معرفی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حسین علیه‌السلام را رها کردید و آنقدر با امیرالمؤمنین علیه‌السلام مخالفت کردید که در حقّ شماها نفرین کرد و نفرین او در شماها اثر کرده و خداوند، شما را به خودتان واگذارده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شما در هیچ کجا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خلاف، نادانی، سست پیمانی، عجز و بی‌صبری در شداید و خوشی، سرآمدِ مردمان هستید، و از همگی گوی سبقت را ربوده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شما را رها می‌کنم و از میان شما بیرون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از خواب بیدار می‌شوید و نتیجه عمل خود را می‌بینید و مزه معصیت و خلاف با من را خواهید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درست گفته بود ؛ شبانه آنان را ترک کرد، و خود را از شرّ آن جمع خلاص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در موقع جنگ با دشمن آرزوی شهادت داشتم، هرآینه مرکب سواری خود را حاضر می‌کردم و از میان شما بیرون می‌رفتم و دیگر با شما کاری نداشتم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لولا رجائی الشهادة عند لقائی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 حمّ لی لقاؤه </w:t>
      </w:r>
      <w:r>
        <w:rPr>
          <w:rFonts w:eastAsia="IRNazanin" w:cs="IRNazanin"/>
          <w:color w:val="111111"/>
          <w:sz w:val="28"/>
          <w:szCs w:val="28"/>
          <w:rtl w:val="true"/>
          <w:lang w:bidi="fa-IR"/>
        </w:rPr>
        <w:t xml:space="preserve">- </w:t>
      </w:r>
      <w:bookmarkStart w:id="173" w:name="pg584_7166"/>
    </w:p>
    <w:p>
      <w:pPr>
        <w:pStyle w:val="BookText"/>
        <w:rPr/>
      </w:pPr>
      <w:bookmarkEnd w:id="173"/>
      <w:r>
        <w:rPr>
          <w:rFonts w:ascii="IRNazanin" w:hAnsi="IRNazanin" w:eastAsia="IRNazanin"/>
          <w:color w:val="111111"/>
          <w:sz w:val="28"/>
          <w:sz w:val="28"/>
          <w:szCs w:val="28"/>
          <w:rtl w:val="true"/>
          <w:lang w:bidi="fa-IR"/>
        </w:rPr>
        <w:t>لقربت رکابی، ثم شخصت عنکم، فلا أطلبکم ما اختلف جنوب و شمال</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بی سبب نبود که امیرالمؤمنین علیه‌السلام به آن قوم نفرین نمود، و نفرین های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اهل کوفه نه رشد فکری داشتند و نه از امام و پیشوای خود اطاعت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مردمانی منافق و بی‌غیرت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جوانمردی در آنان کم بود و به تدریج از میان رفت و جزای اعمال آنان موجب اسارت و بندگی و ذلّت و پستی آن جمع گردید و منجر به نابودی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اعمال و افعال، مستلزم این آثار و عواقب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مردم کوفه نباشند و در شهرستان دیگری ساکن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است که هرکسی از این داستانها عبرت بگیرد و آینده خویش را در نظر داشته باشد و در مقام تغییر صفت رذیله‌اش برآید و در خویش، رشد فکری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ناصح خود بترسد، و با او مخالفت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سعی کند که سخن دوست عاقل را بپذیرد و از مخالفت با او بپرهیزد و صفات زشت را کنار بگذارد و خود را به افعال نیکو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دست خویش، خود را ذلیل و در دست دشمن اسیر می‌نماید</w:t>
      </w:r>
      <w:r>
        <w:rPr>
          <w:rFonts w:eastAsia="IRNazanin" w:cs="IRNazanin"/>
          <w:color w:val="111111"/>
          <w:sz w:val="28"/>
          <w:szCs w:val="28"/>
          <w:rtl w:val="true"/>
          <w:lang w:bidi="fa-IR"/>
        </w:rPr>
        <w:t>.</w:t>
      </w:r>
    </w:p>
    <w:p>
      <w:pPr>
        <w:pStyle w:val="Heading3"/>
        <w:numPr>
          <w:ilvl w:val="2"/>
          <w:numId w:val="1"/>
        </w:numPr>
        <w:rPr/>
      </w:pPr>
      <w:bookmarkStart w:id="174" w:name="__RefHeading___Toc4975958_211673320"/>
      <w:bookmarkStart w:id="175" w:name="_Toc62"/>
      <w:bookmarkEnd w:id="174"/>
      <w:r>
        <w:rPr>
          <w:rtl w:val="true"/>
        </w:rPr>
        <w:t>احتیاط امام علیه‌السلام در مورد اهل کوفه و پاسخ به شبهه ای در این‌باره</w:t>
      </w:r>
      <w:bookmarkEnd w:id="175"/>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کسی توهّم نماید که اگر امام علیه‌السلام به جای فرستادن مسلم بن عقیل، خودش پس از رسیدن نامه‌ها حرکت می‌کرد، بهتر بود، چون حضرت موقعی می‌رسید که هنوز ابن زیاد نیامده بود و با رسیدن امام علیه‌السلام مردم همگی با او بیعت می‌کردند و دیگر زمینه‌ای برای آمدن ابن زیاد نمی‌ماند، و سرتاسر عراق به تصرّف امام علیه‌السلام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کار بر یزید مشکل می‌شد، چون همه مردم از اعمال و </w:t>
      </w:r>
    </w:p>
    <w:p>
      <w:pPr>
        <w:pStyle w:val="BookText"/>
        <w:rPr/>
      </w:pPr>
      <w:r>
        <w:rPr>
          <w:rFonts w:ascii="IRNazanin" w:hAnsi="IRNazanin" w:eastAsia="IRNazanin"/>
          <w:color w:val="111111"/>
          <w:sz w:val="28"/>
          <w:sz w:val="28"/>
          <w:szCs w:val="28"/>
          <w:rtl w:val="true"/>
          <w:lang w:bidi="fa-IR"/>
        </w:rPr>
        <w:t>عمّال معاویه ناراضی و بر یزید و کردار او بد بین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علیه‌السلام صبر کرد و مسلم را فرستاد و فرصت از دست رفت و به دست دشمن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شبهه باید بگویم که این توهّم، بی‌جا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شهرستان های عراق در تصرّف عمّال یزید بود و فقط اهل کوفه از امام علیه‌السلام دعوت کرده بودند و چنین نبود که اگر امام علیه‌السلام می‌آمد، تمامی شهرها در اختیار او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امام علیه‌السلام فورا آمده بود، مطمئن نبود که همه اهل کوفه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اعیان و اشراف، در عین حالی که به امام علیه‌السلام نامه نوشته بودند، با یزید نیز رابطه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امام علیه‌السلام به کوفه می‌رفت، ابن زیاد نیز می‌آمد و از اهل بصره و سایر شهرستانها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مهمی مجهّز می‌نمود و به سمت امام علیه‌السلام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اهل کوفه از او دست بر می‌داشتند، چنانکه با زید بن علی بن الحسین علیه‌السلام ،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دست به چنین کاری می‌زد، مردم می‌گفتند که امام حسین علیه‌السلام عجله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دعوت چند نفر و با رسیدن چند نامه و قاصد، مبادرت به حرکت نمود؟ خوب بود کمی صبر می‌کرد و تحقیق می‌نمود و اگر به راستی طالب او بودند، آنگاه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 امام علیه‌السلام ، اتمام حجّتی برای مردم بود و البته حضرت با این کار، راه اعتذار و بهانه گیری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صبر کرد و جناب مسلم را به عنوان نماینده فرستاد و او مدّتی در آنجا تحقیق نمود و جمعیّت بسیار زیادی با او بیعت کردند و وقتی جریان را برای امام علیه‌السلام نوشت، حسب الوعده فورا حرکت نمود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امام علیه‌السلام احتیاط نمود و راه ایراد بر او بسته شد و بی‌وفایی و نامردی اهل کوفه بر تمام جهانیان ثابت و هویدا گردید که این بی آبرویی را نتوان به هیچ آبی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کسی بگوید که از این بیان معلوم می‌شود که اگر اهل کوفه به عهد خود </w:t>
      </w:r>
    </w:p>
    <w:p>
      <w:pPr>
        <w:pStyle w:val="BookText"/>
        <w:rPr/>
      </w:pPr>
      <w:r>
        <w:rPr>
          <w:rFonts w:ascii="IRNazanin" w:hAnsi="IRNazanin" w:eastAsia="IRNazanin"/>
          <w:color w:val="111111"/>
          <w:sz w:val="28"/>
          <w:sz w:val="28"/>
          <w:szCs w:val="28"/>
          <w:rtl w:val="true"/>
          <w:lang w:bidi="fa-IR"/>
        </w:rPr>
        <w:t xml:space="preserve">وفا می‌کردند چنین نبود که امام علیه‌السلام قطعا فاتح و غالب می‌شد، بلکه همان ابن زیاد، با لشکری مجهّز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لشکر امام می‌تاخت و جنگ بپا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نبوده که اگر کوفیان خلاف وعده نمی‌کردند، سلطنت امام علیه‌السلام مسلّم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یزید غالب نمی‌شد؟</w:t>
      </w:r>
    </w:p>
    <w:p>
      <w:pPr>
        <w:pStyle w:val="BookText"/>
        <w:rPr/>
      </w:pPr>
      <w:r>
        <w:rPr>
          <w:rFonts w:ascii="IRNazanin" w:hAnsi="IRNazanin" w:eastAsia="IRNazanin"/>
          <w:color w:val="111111"/>
          <w:sz w:val="28"/>
          <w:sz w:val="28"/>
          <w:szCs w:val="28"/>
          <w:rtl w:val="true"/>
          <w:lang w:bidi="fa-IR"/>
        </w:rPr>
        <w:t>در پاسخ به این سؤال، می‌گویم که وظیفه امام علیه‌السلام ارشاد مردم، دعوت به حق، نهی از منکر و امر به معروف است، و البته این امور موقوف به وجود ناصر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سالها بدون یاور بود، لذا خانه نشین شد، و همچنین است حال ائمه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مردم برای یاری امام علیه‌السلام</w:t>
      </w:r>
    </w:p>
    <w:p>
      <w:pPr>
        <w:pStyle w:val="BookText"/>
        <w:rPr/>
      </w:pPr>
      <w:r>
        <w:rPr>
          <w:rFonts w:ascii="IRNazanin" w:hAnsi="IRNazanin" w:eastAsia="IRNazanin"/>
          <w:color w:val="111111"/>
          <w:sz w:val="28"/>
          <w:sz w:val="28"/>
          <w:szCs w:val="28"/>
          <w:rtl w:val="true"/>
          <w:lang w:bidi="fa-IR"/>
        </w:rPr>
        <w:t xml:space="preserve">حاضر شدند و با او بیعت کردند، وظیفه او این است که قبول کند و قیام نماید و با مخالفین خود بجنگد، چنانکه امیرالمؤمنین علیه‌السلام پس از پیدا شدن معین، با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چنین نیست که امام علیه‌السلام در زمان خروج، حتما باید فاتح و پیروز شود و یا هیچ مخالفی در برابر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مدّتها با معاویه جنگ کرد و سرانجام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خیلی از ممالک و شهرهای او به تصرّف معاویه درآمد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صلی‌الله‌علیه‌و‌آله‌وسلم نیز که سالها در مکّه توقّف داشت و متحمّل آزارها شد، وقتی عده‌ای از انصار و مهاجر در خدمت او حاضر شدند، مشغول جهاد شد، اگر چه در بعضی از جنگها مثل اُحد و خندق، غالب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کوفه به وظیفه خود عمل می‌کردند و عهد را نمی‌شکستند و امام علیه‌السلام را یاری می‌نمودند و در رکاب او می‌جنگیدند، در واقع آنها به وظیفه خود عمل می‌کردند ؛ چه امام علیه‌السلام غالب می‌شد و چه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لزوم یاری و وفای به عهد، این نیست که برای امام علیه‌السلام جنگی اتفاق نیفتد و یا اگر اتفاق افتاد، حتما امام علیه‌السلام غالب گردد، و گرنه اصلاً نباید بر آنان واجب باشد که به عهد خود وفا کنند و امام علیه‌السلام را یاری نمایند</w:t>
      </w:r>
      <w:r>
        <w:rPr>
          <w:rFonts w:eastAsia="IRNazanin" w:cs="IRNazanin"/>
          <w:color w:val="111111"/>
          <w:sz w:val="28"/>
          <w:szCs w:val="28"/>
          <w:rtl w:val="true"/>
          <w:lang w:bidi="fa-IR"/>
        </w:rPr>
        <w:t xml:space="preserve">. </w:t>
      </w:r>
      <w:bookmarkStart w:id="176" w:name="pg584_7172"/>
    </w:p>
    <w:p>
      <w:pPr>
        <w:pStyle w:val="Heading2"/>
        <w:numPr>
          <w:ilvl w:val="1"/>
          <w:numId w:val="1"/>
        </w:numPr>
        <w:rPr/>
      </w:pPr>
      <w:bookmarkStart w:id="177" w:name="__RefHeading___Toc4975960_211673320"/>
      <w:bookmarkStart w:id="178" w:name="_Toc63"/>
      <w:bookmarkEnd w:id="176"/>
      <w:bookmarkEnd w:id="177"/>
      <w:r>
        <w:rPr>
          <w:rtl w:val="true"/>
        </w:rPr>
        <w:t>قضایای حضرت مسلم علیه‌السلام</w:t>
      </w:r>
      <w:bookmarkEnd w:id="178"/>
    </w:p>
    <w:p>
      <w:pPr>
        <w:pStyle w:val="Heading3"/>
        <w:numPr>
          <w:ilvl w:val="2"/>
          <w:numId w:val="1"/>
        </w:numPr>
        <w:rPr/>
      </w:pPr>
      <w:bookmarkStart w:id="179" w:name="__RefHeading___Toc4975962_211673320"/>
      <w:bookmarkStart w:id="180" w:name="_Toc64"/>
      <w:bookmarkEnd w:id="179"/>
      <w:r>
        <w:rPr>
          <w:rtl w:val="true"/>
        </w:rPr>
        <w:t>مسلم و حدود اختیارات او</w:t>
      </w:r>
      <w:bookmarkEnd w:id="180"/>
    </w:p>
    <w:p>
      <w:pPr>
        <w:pStyle w:val="BookText"/>
        <w:rPr/>
      </w:pPr>
      <w:r>
        <w:rPr>
          <w:rFonts w:ascii="IRNazanin" w:hAnsi="IRNazanin" w:eastAsia="IRNazanin"/>
          <w:color w:val="111111"/>
          <w:sz w:val="28"/>
          <w:sz w:val="28"/>
          <w:szCs w:val="28"/>
          <w:rtl w:val="true"/>
          <w:lang w:bidi="fa-IR"/>
        </w:rPr>
        <w:t>هر کس قضایای مسلم بن عقیل علیه‌السلام را از کتابهای تاریخ و سیره بخواند، شاید در باره جناب مسلم، چنین قضاوت کند که او مردی بود دانا و کار آزموده که مطابق وظیفه خویش عمل نمود و در کار خود، هیچ مسامحه و تقصیری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که فرد دیگری، خلاف این معنی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کتاب، به قدر وسع و توانایی خود، مقداری از خدمات جناب مسلم را شرح و تفسیر می‌نمایم و ثابت می‌کنم که آن جناب، مأموریت خود را به خوبی انجام داده و به هیچ وجه، تقصیر یا مسامحه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پرداختن به بحث، باید معلوم شود که حدود اختیارات جناب مسلم چه بود و امام علیه‌السلام برای چه او را فرستاد؟</w:t>
      </w:r>
    </w:p>
    <w:p>
      <w:pPr>
        <w:pStyle w:val="BookText"/>
        <w:rPr/>
      </w:pPr>
      <w:r>
        <w:rPr>
          <w:rFonts w:ascii="IRNazanin" w:hAnsi="IRNazanin" w:eastAsia="IRNazanin"/>
          <w:color w:val="111111"/>
          <w:sz w:val="28"/>
          <w:sz w:val="28"/>
          <w:szCs w:val="28"/>
          <w:rtl w:val="true"/>
          <w:lang w:bidi="fa-IR"/>
        </w:rPr>
        <w:t>اگر امام علیه‌السلام او را فرستاده بود که از مردمان کوفه بیعت بگیرد و شهر را به تصرف خود در آورد و مخالفین را سرکوب و نابود نماید و پس از این که این امور را انجام داد، برای امام علیه‌السلام نامه بنویسد تا به سمت کوفه روانه شود، در این صورت باید گفت که مسلم آن امور را انجام نداده بود و هنوز زمینه را فراهم نکرده، لشکری تهیّه ندیده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شهر را به تصرّف در نیاورده، هنوز والی یزید را بیرون نکرده بود و شیعیان یزید و آل ابو سفیان را حبس یا تبعید ننموده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برای امام علیه‌السلام نامه </w:t>
      </w:r>
    </w:p>
    <w:p>
      <w:pPr>
        <w:pStyle w:val="BookText"/>
        <w:rPr/>
      </w:pPr>
      <w:r>
        <w:rPr>
          <w:rFonts w:ascii="IRNazanin" w:hAnsi="IRNazanin" w:eastAsia="IRNazanin"/>
          <w:color w:val="111111"/>
          <w:sz w:val="28"/>
          <w:sz w:val="28"/>
          <w:szCs w:val="28"/>
          <w:rtl w:val="true"/>
          <w:lang w:bidi="fa-IR"/>
        </w:rPr>
        <w:t>نوشت، و او را طلبید؟</w:t>
      </w:r>
    </w:p>
    <w:p>
      <w:pPr>
        <w:pStyle w:val="BookText"/>
        <w:rPr/>
      </w:pPr>
      <w:r>
        <w:rPr>
          <w:rFonts w:ascii="IRNazanin" w:hAnsi="IRNazanin" w:eastAsia="IRNazanin"/>
          <w:color w:val="111111"/>
          <w:sz w:val="28"/>
          <w:sz w:val="28"/>
          <w:szCs w:val="28"/>
          <w:rtl w:val="true"/>
          <w:lang w:bidi="fa-IR"/>
        </w:rPr>
        <w:t>ولی اگر وظیفه او این بود که بیاید و از مردم تحقیق کند و آنان را بیازماید که آیا آنچنان که در نامه‌ها نوشته‌اند، به راستی برای یاری امام علیه‌السلام حاضر هستند؟ و یا برنصرت او اتفاق دارند یا نه؟ و باید این کارها را در پرده و به صورت مخفی انجام می‌داد و ایجاد شورش نمی‌کرد و با والی یزید، ابراز مخالفت نمی‌کرد و اگر در نزد او</w:t>
      </w:r>
    </w:p>
    <w:p>
      <w:pPr>
        <w:pStyle w:val="BookText"/>
        <w:rPr/>
      </w:pPr>
      <w:r>
        <w:rPr>
          <w:rFonts w:ascii="IRNazanin" w:hAnsi="IRNazanin" w:eastAsia="IRNazanin"/>
          <w:color w:val="111111"/>
          <w:sz w:val="28"/>
          <w:sz w:val="28"/>
          <w:szCs w:val="28"/>
          <w:rtl w:val="true"/>
          <w:lang w:bidi="fa-IR"/>
        </w:rPr>
        <w:t>ثابت شد که مردم چنان هستند که در نامه ها نوشته‌اند و از آل ابوسفیان، بیزار گشته و تصمیم به یاری امام علیه‌السلام گرفته‌اند، آنگاه به امام علیه‌السلام نامه بنویسد، تا امام علیه‌السلام بیاید و مسلم، بیش از این وظیفه‌ای نداشته است، در این صورت، می‌توان گفت که مسلم به وظیفه خود عمل کرده و تقصیری از او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اهل کوفه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بعثت إلیکم أخی و ابن عمّی وثقتی من أهل بیتی وأمرته أن یکتب إلیّ بحالکم و أمرکم ورأیکم، فإن کتب إلیّ أنّه قد أجمع رأی ملأکم وذوی الفضل والحجی منکم علی مثل ما قدمت علیّ به رسلکم و قرأتُ فی کتبکم، أقدم علیکم وشیکاً ان شاء اللّه</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این نامه معلوم می‌شود که مسلم را برای چه فرستاده و حدود مأموریت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او تحقیق از حال مردم بود که آیا آنچه را که در نامه‌ها نوشته ورسولان خبرداده‌اند، درست است یا نه؟ اگر به راستی، خوبان و عقلا بر یاری امام علیه‌السلام اتفاق دارند، مسلم باید نامه‌ای بنویسد تا امام علیه‌السلام به زودی بیاید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جناب مسلم این بود نه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روایت طبری از ابو مخنف و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المخارق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مسلم بن عقیل فسرّحه مع قیس بن مسهر الصیداوی و عمارة بن عبید السّلولی وعبدالرحمان بن عبداللّه‌بن الکدن الأرحبی فأمره بتقوی اللّه وکتمان أمره واللّطف، فإن رأی الناس مجتمعین مستوسقین عجّل إلیه بذلک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امام علیه‌السلام ، مسلم را با سه نفر به سوی کوفه روانه نمود و او را به تقوای خداوند، پرهیزکاری و مخفی نمودن کار خود و مدارا کردن با مردم أمر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اگر دید که مردم در یاری امام، متّحد الکلمه هستند ، فوری باید امام علیه‌السلام را باخبر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نقل نیز معلوم می‌شود که مسلم، مفتّش بود نه والی و عامل از طرف امام علیه‌السلام برای تصرّف شهر و کشتن و زدن و بیعت گرفتن 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 بود که در پنهان، از اوضاع تحقیق کند و امام علیه‌السلام را با خبر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این وظیفه را به خوبی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مخفیانه با اهل کوفه ملاقات کرد و از مردم بیعت گرفت و علاقه شیعیان و اتّحاد آنان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جریان را برای امام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مأموریت خود را انجام داد و هیچ جای ایرادی به جناب مسلم نیست که چرا والی یزید را از میان برنداشت و چرا شهر را تصرّف نکرد و چرا دشمنان را منکوب و مخذول ننمود؟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ایرادی هست، به مسلم نیست، بلکه ایراد به امام است که چرا تنها به خاطر بیعت شیعیان، به سوی شهری که در تصرّف دیگری است، حرکت نمود؟ باید از قبل، شهر را به تصرّف خود در می‌آورد و دشمنان را سرکوب می‌نمود، آنگاه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ایرادی است که عقلا به خود امام می‌کردند و از حرکت او به سمت کوفه منع و نهی می‌نمودند که قبلاً این ایراد را مفصلاً پاسخ دادیم</w:t>
      </w:r>
      <w:r>
        <w:rPr>
          <w:rFonts w:eastAsia="IRNazanin" w:cs="IRNazanin"/>
          <w:color w:val="111111"/>
          <w:sz w:val="28"/>
          <w:szCs w:val="28"/>
          <w:rtl w:val="true"/>
          <w:lang w:bidi="fa-IR"/>
        </w:rPr>
        <w:t xml:space="preserve">. </w:t>
      </w:r>
      <w:bookmarkStart w:id="181" w:name="pg584_7178"/>
    </w:p>
    <w:p>
      <w:pPr>
        <w:pStyle w:val="Heading3"/>
        <w:numPr>
          <w:ilvl w:val="2"/>
          <w:numId w:val="1"/>
        </w:numPr>
        <w:rPr/>
      </w:pPr>
      <w:bookmarkStart w:id="182" w:name="__RefHeading___Toc4975964_211673320"/>
      <w:bookmarkStart w:id="183" w:name="_Toc65"/>
      <w:bookmarkEnd w:id="181"/>
      <w:bookmarkEnd w:id="182"/>
      <w:r>
        <w:rPr>
          <w:rtl w:val="true"/>
        </w:rPr>
        <w:t>ملاقات مسلم با مختار و شیعیان</w:t>
      </w:r>
      <w:bookmarkEnd w:id="183"/>
    </w:p>
    <w:p>
      <w:pPr>
        <w:pStyle w:val="BookText"/>
        <w:rPr/>
      </w:pPr>
      <w:r>
        <w:rPr>
          <w:rFonts w:ascii="IRNazanin" w:hAnsi="IRNazanin" w:eastAsia="IRNazanin"/>
          <w:color w:val="111111"/>
          <w:sz w:val="28"/>
          <w:sz w:val="28"/>
          <w:szCs w:val="28"/>
          <w:rtl w:val="true"/>
          <w:lang w:bidi="fa-IR"/>
        </w:rPr>
        <w:t>مسلم پس از تحمّل سختی‌هایی که در راه دید به شهر کوفه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بن ابی عبیده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از نضر بن صالح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به مختار بدبین بودند، بلکه او را سبّ و لعن می‌کردند و این به جهت کارهایی بود که از او نسبت به امام حسن علیه‌السلام سرزده بود، تا آن که مسلم وارد منزل او شد، و مختار با او بیعت کرد و صمیمانه خدمت نمود و مردم را دعوت می‌کرد که بیایند و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مسلم خروج کرد مختار در شهر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مسلم پیش‌بینی نشده بود، بلکه در اثر حبس شدن هانی، جناب مسلم به طور ناگهانی خروج نمود و چون مختار از خروج مسلم با خبر شد، شبانه با غلامانش خود را به کوفه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اوضاع دگرگون شده بود و مسلم مخفی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اثر نصیحت بعضی از دوستانش آن شب را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رساند و فردا به دیدن ابن زیاد رفت و مورد غضب او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جماعتی برای یاری مسلم آمده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 مختار را با چوب معیوب نمود و به شفاعت عمرو بن حریث از قتل نجات یافت و به زندان افتاد</w:t>
      </w:r>
      <w:r>
        <w:rPr>
          <w:rFonts w:eastAsia="IRNazanin" w:cs="IRNazanin"/>
          <w:color w:val="111111"/>
          <w:sz w:val="28"/>
          <w:szCs w:val="28"/>
          <w:rtl w:val="true"/>
          <w:lang w:bidi="fa-IR"/>
        </w:rPr>
        <w:t>».</w:t>
      </w:r>
      <w:r>
        <w:rPr>
          <w:rStyle w:val="FootnoteAnchor"/>
          <w:rtl w:val="true"/>
        </w:rPr>
        <w:footnoteReference w:id="295"/>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که اگر مختار تا این اندازه مورد تنفر عمومی شیعه بود، جناب مسلم بن عقیل در چنین موقعیتی بر او وارد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مختار به عموی خود که حاکم مداین بود پیشنهاد داده بود که امام حسن علیه‌السلام را بگیرد و تسلیم معاویه نماید</w:t>
      </w:r>
      <w:r>
        <w:rPr>
          <w:rStyle w:val="FootnoteAnchor"/>
          <w:rtl w:val="true"/>
        </w:rPr>
        <w:footnoteReference w:id="296"/>
      </w:r>
      <w:r>
        <w:rPr>
          <w:rFonts w:ascii="IRNazanin" w:hAnsi="IRNazanin" w:eastAsia="IRNazanin"/>
          <w:color w:val="111111"/>
          <w:sz w:val="28"/>
          <w:sz w:val="28"/>
          <w:szCs w:val="28"/>
          <w:rtl w:val="true"/>
          <w:lang w:bidi="fa-IR"/>
        </w:rPr>
        <w:t>، بازهم گمان نمی‌کنم که تا این اندازه مورد تنفّر عموم و سبّ و لعن آنها واقع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شما آیا حال مختار که چنان پیشنهادی به عموی خود داد و او قبول نکرد، بدتر است یا حال آن کسانی که امام علیه‌السلام را دعوت نمودند تا بیاید و او را یاری کنند و چون امام علیه‌السلام رسید، نادیده گرفتند و به روی خود نیاوردند تا آن که امام علیه‌السلام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داد و فریاد بر آوردند و طلب خون او نمودند؟ حال عموم شیعیان کوفه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امام علیه‌السلام را دعوت کردند و او را در دست دشمنان رها کرده و یا آن که به طمع مال، خودشان نیز جزو سپاه ابن زیاد شدند و سیاهی لشکر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گناه این جماعت کمتر از گناه مختار است؟ پس چه شد که همه آنها مردمان خوبی بودند، ولی مختار مورد سب و لعن عموم همین شیعیان قرار گرفته بود؟</w:t>
      </w:r>
    </w:p>
    <w:p>
      <w:pPr>
        <w:pStyle w:val="BookText"/>
        <w:rPr/>
      </w:pPr>
      <w:r>
        <w:rPr>
          <w:rFonts w:ascii="IRNazanin" w:hAnsi="IRNazanin" w:eastAsia="IRNazanin"/>
          <w:color w:val="111111"/>
          <w:sz w:val="28"/>
          <w:sz w:val="28"/>
          <w:szCs w:val="28"/>
          <w:rtl w:val="true"/>
          <w:lang w:bidi="fa-IR"/>
        </w:rPr>
        <w:t>به گمان من، این خبر، مجعول است و برای پایین آوردن مقام مختار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جناب مختار دشمنان زیادی داشت ؛ آل زبیر، بنی امیه و بنی‌مروان با او دشمن بودند و مردم به جهت تقرّب به آن ستمگران، این احادیث باطل را در حق او می‌ساختند و همچنین رؤای کوفه با او بد بودند و دشمنی ها داشتند و اضافه کنید بر این جماعت، حسّ حسادت و رقابتی که در میان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رفاعة بن شدّاد که از رؤسای توّابین است، به کمک اشراف کوفه، با مختار جنگ نکرد؟ و اگر شبهه را قوی بگیریم که مختار در اول جوانی به جهت طلب مال و مقام چنین پیشنهادی نمود، الحق والانصاف، در آخر عمر خود خدمات بزرگی به عالم اسلام و تشیّع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بنی‌هاشم را از چنگال ابن‌زبیر که مصمّم بر سوزاندن آن جمع بود،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به وسیله اموال او گشایشی در کار اهل بیت علیهم‌السلام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قاتلان امام حسین علیه‌السلام را نابود نمود، و حزب حسینی را تأسیس فرمود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کسی است که اهل بیت علیهم‌السلام را از عزا بیرون آورد 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خوبی ها، بدیها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بزرگان رجال شیعه محسوب می‌شد و بجز سلیمان بن صرد، کسی با او برابر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سلیمان، تمام شخصیّت های شیعه تسلیم او شدند و در حیات او نیز، تنها مختار بود که در برابر او می‌توانست مقاومت کند و حزبی تأسیس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مسلم بن عقیل در موقع ورود به کوفه، نزد مختار رفت نه دیگران، اشتباه نکرد و این از حُسن انتخاب جناب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فاصله سه سال بعد، معلوم شد که تنها فردی از شخصیت های شیعه که می‌تواند با آل‌زبیر و بنی اُمیّه مبارزه و مقاومت کند و حتّی بر آنها غلبه نماید، همین شخص است، نه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ورود جناب مسلم بر مختار بسیار بجا بوده و از همان نقل ابومخنف از نضربن صالح معلوم می‌شود که مختار، در پیشرفت کار مسلم مؤثر بوده، و او مردم را جمع آوری می‌کرده و نزد مسلم برای بیعت می‌آورده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شیعیان شروع به رفت و آمد به خانه مختار کردند و چون جماعتی جمع می‌شدند، جناب مسلم، نامه امام علیه‌السلام را قرائت می‌کرد و شیعیان گریه و زاری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آن که وظیفه شیعیان همین گریه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کشته شدن امام علیه‌السلام مشغول گریه شدند و تا امروز نیز به همین گریه اکتفاء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نه آن روز و نه امروز، وظیفه دیگری در خدمت کردن به دین و یاری امام زمان علیه‌السلام نداشته و ندارند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عابس بن ابی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حمد و ثنای الهی به جای آورد و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دیگران سخن نمی‌گویم و به یاری آنان تو را مطمئن </w:t>
      </w:r>
    </w:p>
    <w:p>
      <w:pPr>
        <w:pStyle w:val="BookText"/>
        <w:rPr/>
      </w:pPr>
      <w:r>
        <w:rPr>
          <w:rFonts w:ascii="IRNazanin" w:hAnsi="IRNazanin" w:eastAsia="IRNazanin"/>
          <w:color w:val="111111"/>
          <w:sz w:val="28"/>
          <w:sz w:val="28"/>
          <w:szCs w:val="28"/>
          <w:rtl w:val="true"/>
          <w:lang w:bidi="fa-IR"/>
        </w:rPr>
        <w:t>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دل مردم خبر ندارم و تو را فریب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آنچه که درباره آن تصمیم گرفته ام، تو را باخبر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مرا بخوانید، اجابت می‌کنم و با دشمنان شما می‌جنگم و در راه یاری شما شمشیر می‌زنم تا به لقای خداوند برسم و این عمل را برای رضای خدا انجام می‌دهم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عابس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یاری دیگران را وعده نداد، چون آنان را می‌شناخت و مسلم را فریب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از تصمیم خود به میان آورد، و به گفته خود هم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همین عابس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روی زمین عزیزتر از تو ندارم و تو را از همه کس بیشتر دوست دارم و اگر می‌توانستم از تو با چیزی عزیزتر از جانم دفاع کنم و تو را حفظ نمایم هر آینه این کار 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می‌گیرم که بر دین تو و پدرت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شمشیر کشیده به سمت دشمن روان شد در حالی که در پیشانی آن بزرگ مرد، اثر ضربت بود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پس از عابس، حبیب بن مظاهر برخاست و به عابس خطاب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دل داشتی، با کلام مختصری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نیز مثل شاکری هستم و بر آنچه او تصمیم دارد، من نیز تصمیم دارم</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درست گفتی، و مختصرتر از عابس سخن گفتی، و به وعده خود وفا کردی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چهارمین کسی است که اولین نامه‌ای را که به امام علیه‌السلام نوشتند و </w:t>
      </w:r>
    </w:p>
    <w:p>
      <w:pPr>
        <w:pStyle w:val="BookText"/>
        <w:rPr/>
      </w:pPr>
      <w:r>
        <w:rPr>
          <w:rFonts w:ascii="IRNazanin" w:hAnsi="IRNazanin" w:eastAsia="IRNazanin"/>
          <w:color w:val="111111"/>
          <w:sz w:val="28"/>
          <w:sz w:val="28"/>
          <w:szCs w:val="28"/>
          <w:rtl w:val="true"/>
          <w:lang w:bidi="fa-IR"/>
        </w:rPr>
        <w:t>فرستادند،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بجز او، از آن چهار نفر، کسی به سراغ امام علیه‌السلام نرفت و او را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از حبیب آثار مهمی بجای ماند، و از او خدمات بزرگی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او در عصر تاسوعا در برابر دشمن که قصد هجوم داشتند، در تاریخ‌ها محفوظ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ابو مخنف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حبیب کشته شد، کشته شدن او در حسین علیه‌السلام اثر نمود، و امام علیه‌السلام را تکان داد و خورد نمود و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 نفسی و حماة اصحابی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خود و اصحاب حمایتگرم را از خدا میخواهم و به حساب او می‌گذارم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پس از این دو بزرگ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نظیر سخنان آن دو را ایراد کرد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او نیز راست می‌گفت، و خدمات حنفی در شب عاشورا نیز، در تاریخ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امام علیه‌السلام در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دست بر نمی‌داریم تا خداوند بداند که ما پس از پیغمبر، ذریه او را حفظ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که کشته می‌شوم و بعد، زنده می شوم، آنگاه مرا زنده زنده می‌سوزانند و خاکستر مرا به باد می‌دهند و این عمل را تا هفتاد مرتبه انجام می‌دهند،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دست بر نمی‌داشتم، چه رسد به این که بیش از یک بار کشته شدن نیست و پس از آن، رسیدن به کرامت ابدی در انتظار ما است</w:t>
      </w:r>
      <w:r>
        <w:rPr>
          <w:rFonts w:eastAsia="IRNazanin" w:cs="IRNazanin"/>
          <w:color w:val="111111"/>
          <w:sz w:val="28"/>
          <w:szCs w:val="28"/>
          <w:rtl w:val="true"/>
          <w:lang w:bidi="fa-IR"/>
        </w:rPr>
        <w:t>.</w:t>
      </w:r>
      <w:r>
        <w:rPr>
          <w:rStyle w:val="FootnoteAnchor"/>
          <w:rtl w:val="true"/>
        </w:rPr>
        <w:footnoteReference w:id="30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جمع شدن شیعیان در منزل مختار و سخن گفتن این چند نفر را </w:t>
      </w:r>
    </w:p>
    <w:p>
      <w:pPr>
        <w:pStyle w:val="BookText"/>
        <w:rPr/>
      </w:pPr>
      <w:r>
        <w:rPr>
          <w:rFonts w:ascii="IRNazanin" w:hAnsi="IRNazanin" w:eastAsia="IRNazanin"/>
          <w:color w:val="111111"/>
          <w:sz w:val="28"/>
          <w:sz w:val="28"/>
          <w:szCs w:val="28"/>
          <w:rtl w:val="true"/>
          <w:lang w:bidi="fa-IR"/>
        </w:rPr>
        <w:t>ابو مخنف، از محمّد بن بشر به وسیله حجاج بن 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مخنف از حجاج نقل کرده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بشر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در آن مجلس بودی، آیا چیزی گفتی؟ محمّد بن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خدا اصحاب مرا با ظفرش عزیز کند و آنان را غالب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کشته شدن را خوش نداشتم ونمی‌خواستم دروغ بگویم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من می‌گویم که چه بسیار خوب بود اگر تمامی شیعیان نظیر این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نامه‌ها را می‌نوشتند و نه در مجلس مسلم بن عقیل، برای بیعت کردن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می‌دانستند اهل یاری کردن و کشته شدن نیستند، چرا در آن گونه مجلسی شرکت می‌کردند و وعده‌های دروغ می‌دادند؟ من از بزرگان شیعه چون سلیمان بن صرد خزاعی بسیار در حیرتم که مردم را جمع کردند و اتمام حجّت نمودند، و آن نامه‌ها را پیشتر از همه برای امام علیه‌السلام فرستادند، امّا در موقع ورود مسلم به کوفه از آن بزرگان هیچ خبری نبود، و به هیچ وجه از آنان در تاریخ یاد نشده است من تا کنون از سلیمان و مسیّب و رفاعة، در قضایای جناب مسلم، اثری ندیده‌ام و اگر دیدم، در خاطر ندارم و هرچه فکر می‌کنم، با سوابق آنان در صدر اسلام و تشیّع و سبقت آن بزرگان به دعوت از امام علیه‌السلام نمی‌فهمم چه شد که آنها نزد مسلم نیامدند و او را یاری نکردند؟ برای چه در قضایای مسلم از آغاز تا انجام، از این چند نفر بزرگان شیعه که رؤسای توّابین شدند، اثری نیست؟ در وقت ورود مسلم که ابن زیاد نیامده بود و نماینده یزید در آن وقت ضعیف بود، پس برای چه کاری نکردند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جواب قانع کننده‌ای در نظر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که آنان نبودند و سفر کرده بودند، پس آن همه گریه و زاری و توبه از آن که امام علیه‌السلام را یاری نکردیم، برای چه بود؟ و به نظر می‌رسد که چون مسلم بن عقیل بر مختار وارد شد نه بر آنان، به همین جهت آنها خود را عقب کشیدند و دخالت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تاریخ توّابین را در </w:t>
      </w:r>
    </w:p>
    <w:p>
      <w:pPr>
        <w:pStyle w:val="BookText"/>
        <w:rPr/>
      </w:pPr>
      <w:r>
        <w:rPr>
          <w:rFonts w:ascii="IRNazanin" w:hAnsi="IRNazanin" w:eastAsia="IRNazanin"/>
          <w:color w:val="111111"/>
          <w:sz w:val="28"/>
          <w:sz w:val="28"/>
          <w:szCs w:val="28"/>
          <w:rtl w:val="true"/>
          <w:lang w:bidi="fa-IR"/>
        </w:rPr>
        <w:t>نظر بگیرد، می‌بیند که میان آنان و مختار روابط خوبی نبوده، بلکه روابط تیره و تار بوده است و با آن که هردو گروه، مردم را به یک مقصد دعوت می‌کردند، میانشان جدایی و اختلاف بوده است، این حبّ جاه و مقام است که مردان را از مقصد باز می‌دارد و چه بسا به جای آن که نتیجه بگیرند و فایده بخشند، زیان های بسیار بزرگ از خود به‌جا می‌گذارند و یکی از بزرگترین بدبختی های جامعه، همانا اختلاف میان بزرگان و رؤسا بر سر جاه و مقام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توّابین به ریاست سلیمان بن صرد از کوفه بیرون شتافتند و با آن که قاتلان امام مظلوم در کوفه سالم بودند، به سمت عبیداللّه بن زیاد در اطراف موصل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گروهی از شیعه را از آنان جدا کرد و با خود در کوفه نگاه داشت تا ببیند عاقبت کار سلیمان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نگارنده، اگر سلیمان بن صرد و رؤسای توّابین از اول امر، یعنی از همان وقت که جناب مسلم بر مختار وارد شد، با مختار همکاری می‌کردند و برادرانه اطراف مسلم را می‌گرفتند، کار به آنجا نمی‌رسید که مسلم، یکّه و تنها، شبانه در کوچه‌های کوفه حیران و سرگردان بماند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واقعه کربلا و خروج توّابین، مختار با سلیمان همکاری می‌کرد، چنین نمی‌شد که قاتلان امام علیه‌السلام در کوفه سالم بمانند و عدّه‌ای از توّابین در بیابانها کشته و فراری شوند و بجز نابودی خود، هیچ نتیجه‌ای نگرفته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بدبختی ها، همان تفرقه و اختلاف ناشی از حبّ جاه و مقام رؤسا بود و می‌توان گفت که این بدبختی از میان جماعت شیعه، هنوز بر طرف نشده و تا امروز، این اختلاف نظرها و زندگانی‌های انفرادی، زیانهای بسیار بزرگی برای جامعه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آینده نزدیکی برای رضای خداوند و حفظ جامعه، بزرگان از خود، گذشت هایی نموده و اغراض شخصی را فدای مصالح عالی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 روشن پدیدار و عمده بدبختی های جامعه برطرف خواهد شد</w:t>
      </w:r>
      <w:r>
        <w:rPr>
          <w:rFonts w:eastAsia="IRNazanin" w:cs="IRNazanin"/>
          <w:color w:val="111111"/>
          <w:sz w:val="28"/>
          <w:szCs w:val="28"/>
          <w:rtl w:val="true"/>
          <w:lang w:bidi="fa-IR"/>
        </w:rPr>
        <w:t xml:space="preserve">. </w:t>
      </w:r>
      <w:bookmarkStart w:id="184" w:name="pg584_7192"/>
    </w:p>
    <w:p>
      <w:pPr>
        <w:pStyle w:val="BookText"/>
        <w:rPr/>
      </w:pPr>
      <w:bookmarkEnd w:id="184"/>
      <w:r>
        <w:rPr>
          <w:rFonts w:ascii="IRNazanin" w:hAnsi="IRNazanin" w:eastAsia="IRNazanin"/>
          <w:color w:val="111111"/>
          <w:sz w:val="28"/>
          <w:sz w:val="28"/>
          <w:szCs w:val="28"/>
          <w:rtl w:val="true"/>
          <w:lang w:bidi="fa-IR"/>
        </w:rPr>
        <w:t>از مقصد دور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بزرگانِ شیعه و توّابین که برای امام علیه‌السلام نامهنوشته بودند، به خاطر اغوای شیطان و خیالات نفسانی، به سراغ مسلم نیامدند و او را رها کردند تا کار به جایی کشید که سر و تن مسلم را از قصر دارالاماره پایین انداختند، و جنازه او و هانی‌بن عروه را در بازار کشاندند و بالاتر از همه، امام مظلوم در چند فرسخی کوفه، به آن طرز فجیع، کشته و اهل‌بیت او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بی‌سبب نبود که سلیمان بن صرد خزاعی و اصحابش چون به قبر حسین علیه‌السلام رسیدند، همگی فریاد کردند و یک دفعه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قد خذلنا ابن بنت نبیّنا، فاغفر لنا ما مضی منّا و تب علینا إنّک أنت التوّاب الرّحیم، وارحم حسیناً وأصحابه الشهداء الصدّیقین وإنّا نشهدک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مثل ما قتلوا علیه، فإن لم تغفر لنا و ترحمنا لنکوننّ من الخاسرین</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 آورد</w:t>
      </w:r>
    </w:p>
    <w:p>
      <w:pPr>
        <w:pStyle w:val="Heading3"/>
        <w:numPr>
          <w:ilvl w:val="2"/>
          <w:numId w:val="1"/>
        </w:numPr>
        <w:rPr/>
      </w:pPr>
      <w:bookmarkStart w:id="185" w:name="__RefHeading___Toc4975966_211673320"/>
      <w:bookmarkStart w:id="186" w:name="_Toc66"/>
      <w:bookmarkEnd w:id="185"/>
      <w:r>
        <w:rPr>
          <w:rtl w:val="true"/>
        </w:rPr>
        <w:t>تعداد بیعت کنندگان با جناب مسلم علیه‌السلام</w:t>
      </w:r>
      <w:bookmarkEnd w:id="186"/>
    </w:p>
    <w:p>
      <w:pPr>
        <w:pStyle w:val="BookText"/>
        <w:rPr/>
      </w:pPr>
      <w:r>
        <w:rPr>
          <w:rFonts w:ascii="IRNazanin" w:hAnsi="IRNazanin" w:eastAsia="IRNazanin"/>
          <w:color w:val="111111"/>
          <w:sz w:val="28"/>
          <w:sz w:val="28"/>
          <w:szCs w:val="28"/>
          <w:rtl w:val="true"/>
          <w:lang w:bidi="fa-IR"/>
        </w:rPr>
        <w:t>ابو مخنف نقل می‌کند که هیجده هزار نفر با مسلم بن عقیل بیعت کرده بودند</w:t>
      </w:r>
      <w:r>
        <w:rPr>
          <w:rStyle w:val="FootnoteAnchor"/>
          <w:rtl w:val="true"/>
        </w:rPr>
        <w:footnoteReference w:id="308"/>
      </w:r>
      <w:r>
        <w:rPr>
          <w:rFonts w:ascii="IRNazanin" w:hAnsi="IRNazanin" w:eastAsia="IRNazanin"/>
          <w:color w:val="111111"/>
          <w:sz w:val="28"/>
          <w:sz w:val="28"/>
          <w:szCs w:val="28"/>
          <w:rtl w:val="true"/>
          <w:lang w:bidi="fa-IR"/>
        </w:rPr>
        <w:t>و مسعودی در مروج الذهب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علیه‌السلام مسلم را به کوفه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نوشته‌اند، حقّ است، مرا با خبر کن تا من نیز به تو ملحق شوم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نیمه ماه رمضان از مکّه بیرون آمد و پنجم ماه شوّال، وارد کوفه شد و والی کوفه از طرف یزید، نعمان‌بن بشیر انصاری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بر مردی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p>
    <w:p>
      <w:pPr>
        <w:pStyle w:val="BookText"/>
        <w:rPr/>
      </w:pPr>
      <w:r>
        <w:rPr>
          <w:rFonts w:ascii="IRNazanin" w:hAnsi="IRNazanin" w:eastAsia="IRNazanin"/>
          <w:color w:val="111111"/>
          <w:sz w:val="28"/>
          <w:sz w:val="28"/>
          <w:szCs w:val="28"/>
          <w:rtl w:val="true"/>
          <w:lang w:bidi="fa-IR"/>
        </w:rPr>
        <w:t>شد و مأموریتش را پنهان می‌نمود و چون خبر آمدن او پخش شد، دوازده هزار نفر از اهل کوفه و به نقل دیگری، هیجده هزار مرد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امام علیه‌السلام را از اجتماع مردم باخبر نمود و از او خواست که به سمت کوفه بیاید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مسعودی در جای دیگری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مسلم خروج کرد، در یک وقت، هیجده هزار نفر حاضر شدند و به کمک او شتافتند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به نظر نویسنده، از گفته دوم مسعودی معلوم می‌شود که نقل ابو مخنف درست است و کسانی که بیعت کرده بودند، هیجده هزار نفر بودند نه دوازده هزار، بلکه از تجمّع ناگهانی این عدد در یک وقت دانسته می‌شود که بیشتر از این تعداد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بودند که بیعت کرده بودند و از خروج، خبر نداشتند و یا غایب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 باور کرد که تمامی همان عده که بیعت کرده بودند، ناگهان خبردار شدند و در خروج،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که مسلم، بر عوسجه نامی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کسی از معاریف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از کسانی است که مسلم را یاری کرد، و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این موقعیّت مناسب است، این است که مسلم بر بزرگی وارد شود و از کمک او برای مقصود خود بهره‌مند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ابومخنف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مختار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نقل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مختار بزرگترین شخصیّت فعالّ شیعه در کوفه بود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کوفه به حسین بن علی علیه‌السلام نوشتند که صد هزار شمشیر زن، یاور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w:t>
      </w:r>
    </w:p>
    <w:p>
      <w:pPr>
        <w:pStyle w:val="BookText"/>
        <w:rPr/>
      </w:pPr>
      <w:r>
        <w:rPr>
          <w:rFonts w:ascii="IRNazanin" w:hAnsi="IRNazanin" w:eastAsia="IRNazanin"/>
          <w:color w:val="111111"/>
          <w:sz w:val="28"/>
          <w:sz w:val="28"/>
          <w:szCs w:val="28"/>
          <w:rtl w:val="true"/>
          <w:lang w:bidi="fa-IR"/>
        </w:rPr>
        <w:t>مسلم را به کوفه فرستاد و مسلم بر هانی بن عروه وارد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به نظر من، این خبر نیز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جناب مسلم، ابتدا برهانی وارد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آن که ابن زیاد آمد و بر مردم سخت‌گیری کرد، مسلم تغییر منزل داد و بر هانی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این امر، اشاره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جناب مسلم از برای تحقیق احوال مردم آمده بود و مأموریت داشت که پنهانی، با شیعیان تماس و از آنان بیعت بگیرد، آنگاه امام علیه‌السلام را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 هیجده هزار نفر از شیعیان، پنهانی بیعت کردند و با اجتماع و گریه و زاری و اظهار اشتیاق برای دیدار امام علیه‌السلام ، جناب مسلم را خشنود نمودند و او از امام علیه‌السلام دعوت کرد و از مردم اظهار رضایت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حکایتی هست که نقل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حکایت آمده است که جاسوس ابن زیاد، نزد مسلم بن عوسجه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رفت و آمدهای زیاد، توانست به نزد مسلم راه یابد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از آن حکایت معلوم می‌شود که آنها تا چه اندازه مخفیانه 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می‌توان گفت که این اندازه شدّت تقیّه و کتمان در زمانی بود که ابن زیاد به کوفه رسید و پیش از او، تا حدودی آزادتر بودند و از همان حکایت معلوم می‌شود که آنها مشغول تهیّه اسلحه نیز بوده‌اند و چنین نبوده که جناب مسلم به صرف تحقیق و اطلاع از تمایل مردم اکتفا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عین حال، از برای جنگ در آینده که آن را پیش بینی می‌نمود، تلاش می‌کرد و اعانه جمع می‌نمود و در صدد گردآوری اسلحه بود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طبری نقل نموده‌اند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جناب مسلم به ابو ثمامه صیداوی امر کرد تا پول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 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ثمامه کسی بود که </w:t>
      </w:r>
      <w:bookmarkStart w:id="187" w:name="pg584_7198"/>
    </w:p>
    <w:p>
      <w:pPr>
        <w:pStyle w:val="BookText"/>
        <w:rPr/>
      </w:pPr>
      <w:bookmarkEnd w:id="187"/>
      <w:r>
        <w:rPr>
          <w:rFonts w:ascii="IRNazanin" w:hAnsi="IRNazanin" w:eastAsia="IRNazanin"/>
          <w:color w:val="111111"/>
          <w:sz w:val="28"/>
          <w:sz w:val="28"/>
          <w:szCs w:val="28"/>
          <w:rtl w:val="true"/>
          <w:lang w:bidi="fa-IR"/>
        </w:rPr>
        <w:t xml:space="preserve">اموال به او سپرده می‌شد و با آن پولها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باب اعانه جمع آوری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نسبت به اسلحه شناخت داشت و از سواران عرب و از بزرگان شیعه بود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ابو ثمامه در روز عاشورا، چون وقت نماز شد،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فدایت، دشمن به تو نزدیک شده و تو کشته نخواهی شد تا من نزد تو کشته شوم، و دوست دارم خداوند را ملاقات کنم در حالی که این نماز را که وقت آن رسیده است،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یاد آوردی، خداوند تو را از نمازگزاران قرار دهد</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188" w:name="__RefHeading___Toc4975968_211673320"/>
      <w:bookmarkStart w:id="189" w:name="_Toc67"/>
      <w:bookmarkEnd w:id="188"/>
      <w:r>
        <w:rPr>
          <w:rtl w:val="true"/>
        </w:rPr>
        <w:t>خطبه نعمان بن بشیر، والی کوفه؛ و نامه اشراف کوفه به یزید و آمدن ابن زیاد به کوفه</w:t>
      </w:r>
      <w:bookmarkEnd w:id="189"/>
    </w:p>
    <w:p>
      <w:pPr>
        <w:pStyle w:val="BookText"/>
        <w:rPr/>
      </w:pPr>
      <w:r>
        <w:rPr>
          <w:rFonts w:ascii="IRNazanin" w:hAnsi="IRNazanin" w:eastAsia="IRNazanin"/>
          <w:color w:val="111111"/>
          <w:sz w:val="28"/>
          <w:sz w:val="28"/>
          <w:szCs w:val="28"/>
          <w:rtl w:val="true"/>
          <w:lang w:bidi="fa-IR"/>
        </w:rPr>
        <w:t>وقتی جناب مسلم وارد کوفه شد، شیعیان به منزل او رفت و آمد می‌نمودند و با او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کار او بالا گرفت و جای مسلم معلوم شد و خبر به گوش والی کوفه از طرف یزید، نعمان بن بشیر انصاری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بالای منبر رفت و پس از حمد و ثنای الهی، مردم را از فتنه ترساند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جدایی، موجب هلاک مردمان و اتلاف اموال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با من نجنگد، با او جنگ نمی‌کنم و بر شما سخت گیری نمی‌نمایم،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خود را بشکنید و با امام خودتان مخالفت کنید، با این شمشیر با شما می‌جنگم، اگرچه از شما یار و یاوری نداشته باشم، و امید دارم که در میان شما، کسانی که حق را می‌شناسند، بیشتر از کسانی باشند که گمراه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مسلم که از دوستان بنی امیّه بود، بر خاست و به والی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رأی کسی است که ضعیف شده باشد و با این روش، مملکت اداره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در طاعت خداوند ضعیف باشم، بهتر از آن است که در معصیت خدا عزیز و قوی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عبد اللّه بن مسلم نامه ای به یزید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وارد شهر کوفه شده است و شیعیان به دست او با حسین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کوفه را می‌خواهی، مرد مقتدری را مأمور کوفه نما تا آنچه را که وظیفه او باشد، انجام دهد که نعمان</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بهترین گواه، عمل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پس ازهلاکت یزید، با ابن زبیر همراه شد و از طرف ابن زبیر، والی حمص شد و چون مروان بن حکم، ضحاک بن قیس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از افراد ابن زبیر و مقتدرترین طرفدار او در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هر شهری به سوی شهر خویش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حمص نیز به حمص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والی حمص، همان شب با اهل خود فرار نمود و متحیّر و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حمص، صبح در صدد تعقیب او برآمدند و عمرو بن خلی او را کشت و سر او را در دامن دختر او اُمّ أبان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حکایت، تلوّن و رنگ به رنگ بودن او در عقیده و نهایت ضعف او در عمل،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آل‌امیه به ابن زبیر رجوع کرد، ولی نه به کمک ضحاک، با لشکر بیرون رفت و نه پس از کشته شدن او توانست در آن شهر بماند و مدتی مقاومت کند، تا ابن زبیر به او کمک برساند و یا با مروان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شبانه او به مجرد رسیدن خبر شکست، دلیل بر آن است که نه توانایی بدنی داشت و نه اهل زد و بند سیاسی بود که نتوانست با بزرگ عشیره و قبیله‌ای متحد شود و یا به او پناهنده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تحیر او در آن شب و گم کردن راه، کاشف از این است که فکر او نیز مختلّ گشته بود و بدون دلیل و راهنما، از شهر بیرون تاخته، در بیابان حیران و سرگردان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روز روشن با قاتل خود دشمنی کند و از خود دفاع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معلوم می‌شود که او در شهر، حامی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تا دیروز والی بود، چگونه امروز یکنفر دوست ندارد؟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شخصیّت و شجاعت و محبوبیّت و موقعیت نعمان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یا ضعیف است و یا خود را به ضعف زده، از خود ضعف نشان می‌دهد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او، عمارة بن عقبة بن ابی معیط و عمر بن سعد نیز هر کدام جداگانه، </w:t>
      </w:r>
    </w:p>
    <w:p>
      <w:pPr>
        <w:pStyle w:val="BookText"/>
        <w:rPr/>
      </w:pPr>
      <w:r>
        <w:rPr>
          <w:rFonts w:ascii="IRNazanin" w:hAnsi="IRNazanin" w:eastAsia="IRNazanin"/>
          <w:color w:val="111111"/>
          <w:sz w:val="28"/>
          <w:sz w:val="28"/>
          <w:szCs w:val="28"/>
          <w:rtl w:val="true"/>
          <w:lang w:bidi="fa-IR"/>
        </w:rPr>
        <w:t>نامه ای به یزید نوشتند که بیش از دو روز میان این نامه‌ها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ها به دست یزید رسید،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معاویه را طلبید و با او مشورت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چه کسی لیاقت آن را دارد که عامل و والی کوفه گردد؟</w:t>
      </w:r>
    </w:p>
    <w:p>
      <w:pPr>
        <w:pStyle w:val="BookText"/>
        <w:rPr/>
      </w:pP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گفته معاویه عمل می‌کنی؟</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 از مرگ، فرمان داده بود که عبیدالله والی کوفه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با آن که از عبیدالله ناراضی بود، به گفته سرجون عمل کرد و کوفه را ضمیمه حوزه ولایت عبیدالله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عبیدالله، مثل پدرش زیاد بن ابیه، والی تمامی عراق و ایران و هند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در کوفه به من نوشته‌اند که مسلم به کوفه آمده و مردم را جمع آوری می‌کند تا بر ما خروج نماید و میان مسلمانان اختلاف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مرا خواندی، به سمت کوفه حرکت نما و مسلم را تعقیب کن و چون بر او دست یافتی، اختیار داری که او را زندانی یا تبعید کنی و یا او را بکشی</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عمرو باهلی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قتیبه، والی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شام آورد و تحویل عبیدالله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فرمان داد وسایل سفر آماده شود تا فردا حرکت کند</w:t>
      </w:r>
      <w:r>
        <w:rPr>
          <w:rFonts w:eastAsia="IRNazanin" w:cs="IRNazanin"/>
          <w:color w:val="111111"/>
          <w:sz w:val="28"/>
          <w:szCs w:val="28"/>
          <w:rtl w:val="true"/>
          <w:lang w:bidi="fa-IR"/>
        </w:rPr>
        <w:t>.</w:t>
      </w:r>
      <w:r>
        <w:rPr>
          <w:rStyle w:val="FootnoteAnchor"/>
          <w:rtl w:val="true"/>
        </w:rPr>
        <w:footnoteReference w:id="316"/>
      </w:r>
      <w:bookmarkStart w:id="190" w:name="pg584_7204"/>
    </w:p>
    <w:p>
      <w:pPr>
        <w:pStyle w:val="Heading2"/>
        <w:numPr>
          <w:ilvl w:val="1"/>
          <w:numId w:val="1"/>
        </w:numPr>
        <w:rPr/>
      </w:pPr>
      <w:bookmarkStart w:id="191" w:name="__RefHeading___Toc4975970_211673320"/>
      <w:bookmarkStart w:id="192" w:name="_Toc68"/>
      <w:bookmarkEnd w:id="190"/>
      <w:bookmarkEnd w:id="191"/>
      <w:r>
        <w:rPr>
          <w:rtl w:val="true"/>
        </w:rPr>
        <w:t>ورود ابن زیاد و همراهانش به کوفه</w:t>
      </w:r>
      <w:bookmarkEnd w:id="192"/>
    </w:p>
    <w:p>
      <w:pPr>
        <w:pStyle w:val="Heading3"/>
        <w:numPr>
          <w:ilvl w:val="2"/>
          <w:numId w:val="1"/>
        </w:numPr>
        <w:rPr/>
      </w:pPr>
      <w:bookmarkStart w:id="193" w:name="__RefHeading___Toc4975972_211673320"/>
      <w:bookmarkStart w:id="194" w:name="_Toc69"/>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عبیدالله، به همراه مسلم بن عمرو باهلی و شریک‌بن اعور حارثی و گروهی دیگر، به سوی کوفه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طبری از عیسی بن یزید کنانی، ابن زیاد، پانصد نفر را انتخاب نمود که همراه وی باشند و در میان آن جمع، عبدالله‌بن حارث ابن نوفل و شریک بن اعور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امیرالمؤمنین علیه‌السلام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چشم می‌خوردند، شریک، با عده‌ای در میان راه از قافله عقب افتاد و پس از او، عبدالله بن حارث‌بن نوفل، با جمعی خود را وامانده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ابن زیاد را معطل نمایند تا امام حسین علیه‌السلام زودتر به کوفه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زیاد، توجّهی به عقب ماندگان نداشت و برای آنان صبر نمی‌کرد و با عجله خود را به کوفه رساند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بنابر نقل طبری از ابومخنف، وقتی ابن زیاد وارد کوفه شد، شریک‌بن اعور و مسلم باهلی، همراه او بودند</w:t>
      </w:r>
      <w:r>
        <w:rPr>
          <w:rFonts w:eastAsia="IRNazanin" w:cs="IRNazanin"/>
          <w:color w:val="111111"/>
          <w:sz w:val="28"/>
          <w:szCs w:val="28"/>
          <w:rtl w:val="true"/>
          <w:lang w:bidi="fa-IR"/>
        </w:rPr>
        <w:t>.</w:t>
      </w:r>
      <w:r>
        <w:rPr>
          <w:rStyle w:val="FootnoteAnchor"/>
          <w:rtl w:val="true"/>
        </w:rPr>
        <w:footnoteReference w:id="318"/>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نگارنده، این نقل که آنها در راه خود را وامانده نشان دادند تا ابن زیاد، دیرتر به کوفه برسد و امام علیه‌السلام زودتر وارد شود، دروغ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موقعی که ابن زیاد از بصره حرکت کرد، امام علیه‌السلام در مکّه بود و هنوز به سمت عراق حرکت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به نفع این عدّه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آنها می‌خواستند آنان را </w:t>
      </w:r>
    </w:p>
    <w:p>
      <w:pPr>
        <w:pStyle w:val="BookText"/>
        <w:rPr/>
      </w:pPr>
      <w:r>
        <w:rPr>
          <w:rFonts w:ascii="IRNazanin" w:hAnsi="IRNazanin" w:eastAsia="IRNazanin"/>
          <w:color w:val="111111"/>
          <w:sz w:val="28"/>
          <w:sz w:val="28"/>
          <w:szCs w:val="28"/>
          <w:rtl w:val="true"/>
          <w:lang w:bidi="fa-IR"/>
        </w:rPr>
        <w:t>تبرئه کنند و بگویند که مثلاً شریک بن اعور، از شیعیان است و در رکاب امام علیه‌السلام در جنگ صفین با معاویه می‌جنگید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شیعه بودن او، در این وقت که با ابن زیاد به سمت کوفه می‌آمد، تأمّل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شیعه‌ای است که در رکاب ابن زیاد می‌آید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می‌داند که یزید او را مأمور چه کاری نموده و او می‌خواهد با آن عجله خود را به این سرزمین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مگر ابن زیاد نمی‌دانست که او از اصحاب علی علیه‌السلام در صفّین بوده، پس برای چه او را با خود آورد؟ در حالی که اگر ابن زیاد نهایت اطمینان را به او نداشت، در چنین موقعیتی از میان آن همه جمعیّت، او را انتخاب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ابومخنف نقل می‌نماید که شریک بن اعور به همراه ابن زیاد وارد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خود را عقب کشید و وامانده نشان داد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بودن او مثل شیعه بودن خود زیاد بن 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بن نوفل بن حارث بن عبدالمطلب، اگرچه از بنی هاشم وعمو زاده امام علیه‌السلام بود، ولی مادرش هند، دختر ابوسفیان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فرار ابن زیاد از بصره، مردم او را امیر خود نمودند و او در حدود چهار ماه، امیر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نقلی کناره‌گیری کرد و ابن زبیر، عمر بن عبیدالله بن معمر تیمی را امیر بصره نمود و امیر جدید، عبدالله، امیر اسبق را به جهت خیانتی که در بیت المال نموده بود، زندانی کرد تا چهل هزار درهم را رد نمود</w:t>
      </w:r>
      <w:r>
        <w:rPr>
          <w:rFonts w:eastAsia="IRNazanin" w:cs="IRNazanin"/>
          <w:color w:val="111111"/>
          <w:sz w:val="28"/>
          <w:szCs w:val="28"/>
          <w:rtl w:val="true"/>
          <w:lang w:bidi="fa-IR"/>
        </w:rPr>
        <w:t>.</w:t>
      </w:r>
      <w:r>
        <w:rPr>
          <w:rStyle w:val="FootnoteAnchor"/>
          <w:rtl w:val="true"/>
        </w:rPr>
        <w:footnoteReference w:id="319"/>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موقع که ابن زیاد برای کشتن مسلم و امام علیه‌السلام به کوفه می‌آید، بودن او در رکاب این شخص، به نظر من از آن جهت است که از طرف مادر ارث برده، خود را به خویشان مادری بسته و از خویشان پدری گسسته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حال او، بعدها دوستانش این روایت را ساختند که او عمدا خود را عقب کشید تا شاید ابن‌زیاد نیز عقب بماند و امام بر او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نگارنده، این‌ها از شیعیان خاصّ بنی امیّه بودند و اصلاً با امام علیه‌السلام ارتباطی نداشتند و آنچه در تاریخ به نفع این </w:t>
      </w:r>
    </w:p>
    <w:p>
      <w:pPr>
        <w:pStyle w:val="BookText"/>
        <w:rPr/>
      </w:pPr>
      <w:r>
        <w:rPr>
          <w:rFonts w:ascii="IRNazanin" w:hAnsi="IRNazanin" w:eastAsia="IRNazanin"/>
          <w:color w:val="111111"/>
          <w:sz w:val="28"/>
          <w:sz w:val="28"/>
          <w:szCs w:val="28"/>
          <w:rtl w:val="true"/>
          <w:lang w:bidi="fa-IR"/>
        </w:rPr>
        <w:t>جمع دیده می‌شود، ساخته دوستانشان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طبری از عیسی بن یزید نقل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مختار، با علم سبز و عبدالله بن حارث‌بن نوفل، با علم و لباس سرخ، با مسلم خروج کرده بودند و ابن زیاد، برای هرکه این دو را پیدا کند، جایزه ای قرار داده بود و سرانجام هردو را گرفت و حبس کرد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چرا از این جناب عبدالله، تا خروج مسلم اثری نیست؟ چرا در تاریخ، یاری او را به مسلم، نه پیش از خروج و نه در موقع خروج ننوشته اند؟ آیا می‌توان گفت که او در خانه خود در موقع گرفتاری مسلم با علم سرخ و لباس سرخ در حرکت بود و به این سمت و آن سمت می‌چرخید؟ گذشته از این، مختار موقع خروج جناب مسلم غایب بود و وقتی شبانه آمد، کار از کار گذشته و مسلم، محاصره شده و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مختار به دستور عمرو بن حریث که مختار در زیر پرچم او شب را به صبح آورده بود، نزد ابن زیاد رفت و ابن زیاد او را حبس کرد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پس مختار نه با مسلم خروج کرد و نه کارش به آنجا رسید که ابن زیاد برای هرکسی که او را پیدا کند، جایزه ای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گم نشده بود و از ابن زیاد خود را مخفی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موقعی وارد کوفه شد که شیعیان انتظار مقدم امام علیه‌السلام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ناشناس و با روی پوشیده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او را می‌دیدند، به او سلام می‌نمودند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بک یابن رسول الله ؛ خوش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این حسن استقبال، به خشم آمد و چون مسلم بن عمرو باهلی دید که مردم ازدحام کرده اند و دور ابن زیاد را به گمان آن که پسر پیغمبر است، گرفته‌اند،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عبیدالله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فهمیدند که او عبیدالله </w:t>
      </w:r>
      <w:bookmarkStart w:id="195" w:name="pg584_7210"/>
    </w:p>
    <w:p>
      <w:pPr>
        <w:pStyle w:val="BookText"/>
        <w:rPr/>
      </w:pPr>
      <w:bookmarkEnd w:id="195"/>
      <w:r>
        <w:rPr>
          <w:rFonts w:ascii="IRNazanin" w:hAnsi="IRNazanin" w:eastAsia="IRNazanin"/>
          <w:color w:val="111111"/>
          <w:sz w:val="28"/>
          <w:sz w:val="28"/>
          <w:szCs w:val="28"/>
          <w:rtl w:val="true"/>
          <w:lang w:bidi="fa-IR"/>
        </w:rPr>
        <w:t>است که داخل قصر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آمدن او، بسیار محزون و مهموم گشتند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از همین حکایت می‌توانید نادانی اهل کوفه را کشف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نشناخته‌اند وندانسته‌اند و روبسته است، چگونه دورش را می‌گیرند و خیر مقدم می‌گویند و اظهار سرور و شادمانی می‌کنند و به او پسر پیغمبر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گمان</w:t>
      </w:r>
    </w:p>
    <w:p>
      <w:pPr>
        <w:pStyle w:val="BookText"/>
        <w:rPr/>
      </w:pPr>
      <w:r>
        <w:rPr>
          <w:rFonts w:ascii="IRNazanin" w:hAnsi="IRNazanin" w:eastAsia="IRNazanin"/>
          <w:color w:val="111111"/>
          <w:sz w:val="28"/>
          <w:sz w:val="28"/>
          <w:szCs w:val="28"/>
          <w:rtl w:val="true"/>
          <w:lang w:bidi="fa-IR"/>
        </w:rPr>
        <w:t xml:space="preserve">شما، چنین عملی از مردمان عاقل سر می‌زند؟ حال که دانستند که او ابن زیاد است، به جای آن که مهموم و مغموم شده و برگردند، باید او را با جماعت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نقل ابو مخنف به بیست نفر نمی‌رسیدند محاصره کنند و از میان بردارند و یا آن که بیرون کنند و به شهر راه ندهند، اگر به راستی انتظار مقدم امام علیه‌السلام را داشته و خیر مقدم می‌گفتند، باید دشمن او را از میان بردارند و یا زندانی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قصر، ابن زیاد روی خود را باز نمود و مردم او را شناختند 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مرجانه است و او را سنگ‌باران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وارد قصر شد و خود را از دست مردم نجات داد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چرا به جای سنگ ریزه، تیر و سنان بکار نبردند و یا غیرتمندی با پنجه قوی خود، مردم را از شرّ او راحت ننمود؟</w:t>
      </w:r>
    </w:p>
    <w:p>
      <w:pPr>
        <w:pStyle w:val="Heading3"/>
        <w:numPr>
          <w:ilvl w:val="2"/>
          <w:numId w:val="1"/>
        </w:numPr>
        <w:rPr/>
      </w:pPr>
      <w:bookmarkStart w:id="196" w:name="__RefHeading___Toc4975974_211673320"/>
      <w:bookmarkStart w:id="197" w:name="_Toc70"/>
      <w:bookmarkEnd w:id="196"/>
      <w:r>
        <w:rPr>
          <w:rtl w:val="true"/>
        </w:rPr>
        <w:t>ورود ابن زیاد به قصر و خطبه تهدید آمیزش</w:t>
      </w:r>
      <w:bookmarkEnd w:id="197"/>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زیاد وارد قصر شد، مردم را به مسجد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او پس از حمد و ثنای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یزید برای اداره امور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به کسی که اطاعت از ما بنماید، احسان کنم و به کسی که مخالف ما باشد، سخت‌گیری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و شمشیرم مخصوص کسی است که نافرمانی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به جان خود علاقمند است، از عصیان و مخالفت، </w:t>
      </w:r>
    </w:p>
    <w:p>
      <w:pPr>
        <w:pStyle w:val="BookText"/>
        <w:rPr/>
      </w:pPr>
      <w:r>
        <w:rPr>
          <w:rFonts w:ascii="IRNazanin" w:hAnsi="IRNazanin" w:eastAsia="IRNazanin"/>
          <w:color w:val="111111"/>
          <w:sz w:val="28"/>
          <w:sz w:val="28"/>
          <w:szCs w:val="28"/>
          <w:rtl w:val="true"/>
          <w:lang w:bidi="fa-IR"/>
        </w:rPr>
        <w:t>بر حذر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منبر پایین آمد و از رؤسا و سرشناسان خواست تا کسانی را که مخالف دولت یزید هستند، معرفی نمایند و اگر کوتاهی کردند و از میان طایفه و دسته یک رئیس، کسی مخالف بود و خبرش را آن رئیس نداده بود، آن رئیس را به دار بیاویزند و آن دسته را، از عطا و احسان محروم نمایند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پیشتر گفتیم که چون کوفه مرکز شیعیان اهل‌بیت علیهم‌السلام بود، عمّال معاویه در طول مدّت سلطنت او، اهل کوفه را زیر شکنجه و عذاب بسیاری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زیر بار حکومت معاویه رفته بودند، ولی از مرام و مسلک خود دست برنمی داشتند و همیشه معاویه از خروج و مخالفت آنها علیه خود و فرزندش یزید، در 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 توانست، از شیعیان کشت و فردی مثل زیاد بن ابیه را والی کوفه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او این بود که تا می‌تواند شیعیان را بکشد و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چون خود از شیعیان علی علیه‌السلام بود و شیعیان را کاملاً می‌شناخت، سلطنت چنین سفاک بی‌پدری از طرف معاویه برای نابودی شیعه، معلوم است که چه آثار و ثمراتی داشت، و بر شیعیان در طول این مدت چه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حکایت سربسته می‌توانید کارها و سیاست هایی که برای اهل کوفه ترتیب داده بودند را کشف کنید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به سند خود از عیسی بن یزید کنانی روایت می‌کند که 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پدرم وقتی وارد این شهر شد، کسی از شیعه را بجز پدر تو و حجر بن عدی زنده نگذاشت؟ قضایای حجر را نیز تو می‌دانی که بر سر او چه آمد و چگونه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 همیشه خوش رفتاری داشت و سفارش تو را به حاکم </w:t>
      </w:r>
    </w:p>
    <w:p>
      <w:pPr>
        <w:pStyle w:val="BookText"/>
        <w:rPr/>
      </w:pPr>
      <w:r>
        <w:rPr>
          <w:rFonts w:ascii="IRNazanin" w:hAnsi="IRNazanin" w:eastAsia="IRNazanin"/>
          <w:color w:val="111111"/>
          <w:sz w:val="28"/>
          <w:sz w:val="28"/>
          <w:szCs w:val="28"/>
          <w:rtl w:val="true"/>
          <w:lang w:bidi="fa-IR"/>
        </w:rPr>
        <w:t>کوفه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تصدیق نمود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پس عمّال معاویه، مردان متعصب شیعه را می‌کشتند و آنان را از سر کارها بر می‌داشتند و به جای آنان، مردم پست و دنیا طلب را بر کارهای حساس می‌گماشتند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جوانمردی، شجاعت و فتوّت و شرافت این جمع را می‌خشکاندند، و تخم فقر، ذلّت، نفاق، اختلاف و وحشت از امرا و قشون و سپاه شام را در دلهای کوفیان می‌کاشتند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پس از بیست سال تبلیغ و قتل و غارت، مردم را با این صفات تربیت نمودند ؛ همه از اهل شام می‌ترسیدند و هرکدام، به دیگری بدبین و هریک از دیگری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دوستی در میان این جمع نبود، و از صدق و صفا و اطمینان به یکدیگر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تشیّع، جز اسمی و از بغض و کینه و عداوت با آل ابو سفیان، جز حرفی باقی نمانده بود، چه خوب گفت فرزدق شاعر به امام مظلوم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الناس معک و سیوفهم مع بنی أُمیّه</w:t>
      </w:r>
      <w:r>
        <w:rPr>
          <w:rStyle w:val="FootnoteAnchor"/>
          <w:rtl w:val="true"/>
        </w:rPr>
        <w:footnoteReference w:id="326"/>
      </w:r>
      <w:r>
        <w:rPr>
          <w:rFonts w:ascii="IRNazanin" w:hAnsi="IRNazanin" w:eastAsia="IRNazanin"/>
          <w:color w:val="111111"/>
          <w:sz w:val="28"/>
          <w:sz w:val="28"/>
          <w:szCs w:val="28"/>
          <w:rtl w:val="true"/>
          <w:lang w:bidi="fa-IR"/>
        </w:rPr>
        <w:t>دلهای مردم با تو است امّا شمشیرشان با 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از تشیّع و دشمنی با آل ابو سفیان، همان اظهار زبانی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شمشیرها به نفع بنی امیّه کشیده می‌شد، و اوامر آنان، هرچه که بود، اطاعت می‌شد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نتیجه زحمات معاویه در طول بیست سال بود که واقعیّت و حقیقت، از میان رفت و علاقه به دین و مذهب کم شده، خوف از معاویه و یزید، در قلوب جای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یکدیگر جدا گشته، روابط و اتحاد و ائتلاف، تبدیل به نفاق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حال شیعیان کوفه را می‌توانید از این قصه هم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مسلم در طول توقّف خود در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حدود شصت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درهم </w:t>
      </w:r>
    </w:p>
    <w:p>
      <w:pPr>
        <w:pStyle w:val="BookText"/>
        <w:rPr/>
      </w:pPr>
      <w:r>
        <w:rPr>
          <w:rFonts w:ascii="IRNazanin" w:hAnsi="IRNazanin" w:eastAsia="IRNazanin"/>
          <w:color w:val="111111"/>
          <w:sz w:val="28"/>
          <w:sz w:val="28"/>
          <w:szCs w:val="28"/>
          <w:rtl w:val="true"/>
          <w:lang w:bidi="fa-IR"/>
        </w:rPr>
        <w:t>قرض نمود، لذا هنگام شهادت، به ابن سعد وصیّت فرمود که مال او را بفروشد و قرض او را ادا نماید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شیعیانی که این همه نامه نوشته بودند و امام علیه‌السلام را طلبیده بودند و امام علیه‌السلام جناب مسلم را نزد آنان روانه نمود، چرا نباید مخارج مسلم را تأمین کنند؟ چنین شخصیّتی در چنین موقعیّتی، چرا می‌بایست از جهت مالی در مضیقه باشد و هفتصد درهم قرض نماید؟</w:t>
      </w:r>
    </w:p>
    <w:p>
      <w:pPr>
        <w:pStyle w:val="BookText"/>
        <w:rPr/>
      </w:pPr>
      <w:r>
        <w:rPr>
          <w:rFonts w:ascii="IRNazanin" w:hAnsi="IRNazanin" w:eastAsia="IRNazanin"/>
          <w:color w:val="111111"/>
          <w:sz w:val="28"/>
          <w:sz w:val="28"/>
          <w:szCs w:val="28"/>
          <w:rtl w:val="true"/>
          <w:lang w:bidi="fa-IR"/>
        </w:rPr>
        <w:t>آیا شیعیان پول داشتند و به او نمی‌دادند و یا آن که نداشتند که مساعدت نمایند؟ بنا به فرض دوم، فقر آنان و بر فرض اول، فقدان فتوّت و جوانمردی و تشیّع راستین در میان آنان ثابت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قصّه</w:t>
      </w:r>
      <w:r>
        <w:rPr>
          <w:rStyle w:val="FootnoteAnchor"/>
          <w:rtl w:val="true"/>
        </w:rPr>
        <w:footnoteReference w:id="328"/>
      </w:r>
      <w:r>
        <w:rPr>
          <w:rFonts w:ascii="IRNazanin" w:hAnsi="IRNazanin" w:eastAsia="IRNazanin"/>
          <w:color w:val="111111"/>
          <w:sz w:val="28"/>
          <w:sz w:val="28"/>
          <w:szCs w:val="28"/>
          <w:rtl w:val="true"/>
          <w:lang w:bidi="fa-IR"/>
        </w:rPr>
        <w:t>آمدن جاسوسِ ابن زیاد و دادن سه هزار درهم برای کمک نیز معلوم می‌شود که جماعت شیعه، گرفتار فقر مالی بودند، لذا از این راه به دام افتادند و دشمن آنان را غافلگیر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برای خرید اسلحه جمع آوری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حکایت معلوم می‌شود که چگونه شیعیان خلع سلاح شده بودند و چقدر معاویه با احتیاط بوده که دشمنان خود را بی‌اسلحه و با فقر و فلاکت و اختلاف، نگاه می‌داشته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معاویه، سرمشق تمام سلاطین جهان می‌باشد و به غیر این وسیله، هیچ مستعمره‌ای را نمی‌توان گرفت یا نگهداری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مستعمره می‌خواهد، تنها راهش ایجاد اختلاف و فقر و هرج و مرج و نفاق و نادانی و سپردن حکومت به خائنین و کشتن عقلا و مصلحین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تر این که همیشه خود را برای آن جامعه، مصلح و دلسوز معرفی می‌نمایند و خیانت وتقصیر را به همان جماعت نسبت می‌دهند و آنان را مردمانی نالایق و جاهل می‌خوانند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شیعیان را به این رنگ در آورده و همیشه آنان را مرعوب سپاه شام </w:t>
      </w:r>
    </w:p>
    <w:p>
      <w:pPr>
        <w:pStyle w:val="BookText"/>
        <w:rPr/>
      </w:pPr>
      <w:r>
        <w:rPr>
          <w:rFonts w:ascii="IRNazanin" w:hAnsi="IRNazanin" w:eastAsia="IRNazanin"/>
          <w:color w:val="111111"/>
          <w:sz w:val="28"/>
          <w:sz w:val="28"/>
          <w:szCs w:val="28"/>
          <w:rtl w:val="true"/>
          <w:lang w:bidi="fa-IR"/>
        </w:rPr>
        <w:t>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آنان جا گرفته بود که هیچ وقت نمی‌توانند با سپاه شام جنگ کنند و یا روبرو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این فقر و فلاکت شیعیان و ترسشان از اهل شام، کاملاً استفاده کرد و بهترین وسیله او برای پراکنده ساختن اهل کوفه از اطراف مسلم، همین بود که سپاه شام می‌رسد و شما طاقت جنگ با آنان را ندارید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نیز این مطلب را قبول داشتند و در نزد آنان مسلّم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تدریج می‌آمدند و خویشان و دوستان خود را می‌بردند و جمعیّت را متفرّق می‌نمودند</w:t>
      </w:r>
      <w:r>
        <w:rPr>
          <w:rFonts w:eastAsia="IRNazanin" w:cs="IRNazanin"/>
          <w:color w:val="111111"/>
          <w:sz w:val="28"/>
          <w:szCs w:val="28"/>
          <w:rtl w:val="true"/>
          <w:lang w:bidi="fa-IR"/>
        </w:rPr>
        <w:t xml:space="preserve">. </w:t>
      </w:r>
      <w:bookmarkStart w:id="198" w:name="pg584_7220"/>
    </w:p>
    <w:p>
      <w:pPr>
        <w:pStyle w:val="Heading2"/>
        <w:numPr>
          <w:ilvl w:val="1"/>
          <w:numId w:val="1"/>
        </w:numPr>
        <w:rPr/>
      </w:pPr>
      <w:bookmarkStart w:id="199" w:name="__RefHeading___Toc4975976_211673320"/>
      <w:bookmarkStart w:id="200" w:name="_Toc71"/>
      <w:bookmarkEnd w:id="198"/>
      <w:bookmarkEnd w:id="199"/>
      <w:r>
        <w:rPr>
          <w:rtl w:val="true"/>
        </w:rPr>
        <w:t>عزّت و اقتدار حضرت مسلم در برابر بنی امیّه</w:t>
      </w:r>
      <w:bookmarkEnd w:id="200"/>
    </w:p>
    <w:p>
      <w:pPr>
        <w:pStyle w:val="Heading3"/>
        <w:numPr>
          <w:ilvl w:val="2"/>
          <w:numId w:val="1"/>
        </w:numPr>
        <w:rPr/>
      </w:pPr>
      <w:bookmarkStart w:id="201" w:name="__RefHeading___Toc4975978_211673320"/>
      <w:bookmarkStart w:id="202" w:name="_Toc72"/>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جناب مسلم چون ضعف شیعه را حسّ نمود، خواست خود را در مقابل این ستمکار تقویت کند، و بهترین راه به نظر او، رفتن به منزل هانی بن عروه مرادی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جای او در منزل مختار معلوم شده بود و جهت اختفا، باید تغییر منزل می‌داد</w:t>
      </w:r>
      <w:r>
        <w:rPr>
          <w:rFonts w:eastAsia="IRNazanin" w:cs="IRNazanin"/>
          <w:color w:val="111111"/>
          <w:sz w:val="28"/>
          <w:szCs w:val="28"/>
          <w:rtl w:val="true"/>
          <w:lang w:bidi="fa-IR"/>
        </w:rPr>
        <w:t>.</w:t>
      </w:r>
    </w:p>
    <w:p>
      <w:pPr>
        <w:pStyle w:val="Heading3"/>
        <w:numPr>
          <w:ilvl w:val="2"/>
          <w:numId w:val="1"/>
        </w:numPr>
        <w:rPr/>
      </w:pPr>
      <w:bookmarkStart w:id="203" w:name="__RefHeading___Toc4975980_211673320"/>
      <w:bookmarkStart w:id="204" w:name="_Toc73"/>
      <w:bookmarkEnd w:id="203"/>
      <w:r>
        <w:rPr>
          <w:rtl w:val="true"/>
        </w:rPr>
        <w:t>موقعیّت هانی</w:t>
      </w:r>
      <w:bookmarkEnd w:id="204"/>
    </w:p>
    <w:p>
      <w:pPr>
        <w:pStyle w:val="BookText"/>
        <w:rPr/>
      </w:pPr>
      <w:r>
        <w:rPr>
          <w:rFonts w:ascii="IRNazanin" w:hAnsi="IRNazanin" w:eastAsia="IRNazanin"/>
          <w:color w:val="111111"/>
          <w:sz w:val="28"/>
          <w:sz w:val="28"/>
          <w:szCs w:val="28"/>
          <w:rtl w:val="true"/>
          <w:lang w:bidi="fa-IR"/>
        </w:rPr>
        <w:t>مسعودی در 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شیخ و زعیم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زمان، چهار هزار سواره و هشت هزار پیاده، به فرمان او بود و اگر هم عهدان خود را در طائفه کنده و دیگر طوائف در موقع حاجت می‌طلبید، سی‌هزار مرد جنگی برای او آماده می‌شد</w:t>
      </w:r>
      <w:r>
        <w:rPr>
          <w:rFonts w:eastAsia="IRNazanin" w:cs="IRNazanin"/>
          <w:color w:val="111111"/>
          <w:sz w:val="28"/>
          <w:szCs w:val="28"/>
          <w:rtl w:val="true"/>
          <w:lang w:bidi="fa-IR"/>
        </w:rPr>
        <w:t>.</w:t>
      </w:r>
      <w:r>
        <w:rPr>
          <w:rStyle w:val="FootnoteAnchor"/>
          <w:rtl w:val="true"/>
        </w:rPr>
        <w:footnoteReference w:id="32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هانی، از بزرگترین شیوخ کوفه یا عراق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که تا می‌توانست بزرگان شیعه را می‌کشت، نسبت به هانی، علاقه به خصوصی داشت و سفارش او را به حاکم کوفه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هانی، شیخ طائفه و در نزد دولت، موجّه </w:t>
      </w:r>
      <w:bookmarkStart w:id="205" w:name="pg584_7222"/>
    </w:p>
    <w:p>
      <w:pPr>
        <w:pStyle w:val="BookText"/>
        <w:rPr/>
      </w:pPr>
      <w:bookmarkEnd w:id="205"/>
      <w:r>
        <w:rPr>
          <w:rFonts w:ascii="IRNazanin" w:hAnsi="IRNazanin" w:eastAsia="IRNazanin"/>
          <w:color w:val="111111"/>
          <w:sz w:val="28"/>
          <w:sz w:val="28"/>
          <w:szCs w:val="28"/>
          <w:rtl w:val="true"/>
          <w:lang w:bidi="fa-IR"/>
        </w:rPr>
        <w:t>بود و همین احترام در دستگاه دولتی، موجب زیادی عظمت و نفوذ کلمه و محبوبیّت او در میان مردم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مسلم در این موقع که متوجه خود و ضعف شیعه می‌شود، بهترین وسیله برای تقویت خود را متحد شدن با هانی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رئیس عشیره بسیار محترم است و اوامر او را عشیره‌اش اجرا می‌کنند هرچند که مخالفت با دین و طریقه مذهب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فرمان قتل مظلومی را بدهد، بی درنگ او را می‌کشند و اگر فرمان یاری او را دهد بدون معطّلی از او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هانی به مسلم و حمایت از او، موجب این بود که تمامی آن جمعیّت از بهترین یاوران جناب مسلم باشند و در این موقع می‌بایست از او حمایت کنند هرچند که شیعه نباشند و یا حتی ناصبی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فرمان شیخ و رئیس طایفه، بالاتر از قوانین جاریه در نزد اتباع وی است</w:t>
      </w:r>
      <w:r>
        <w:rPr>
          <w:rFonts w:eastAsia="IRNazanin" w:cs="IRNazanin"/>
          <w:color w:val="111111"/>
          <w:sz w:val="28"/>
          <w:szCs w:val="28"/>
          <w:rtl w:val="true"/>
          <w:lang w:bidi="fa-IR"/>
        </w:rPr>
        <w:t>.</w:t>
      </w:r>
    </w:p>
    <w:p>
      <w:pPr>
        <w:pStyle w:val="Heading3"/>
        <w:numPr>
          <w:ilvl w:val="2"/>
          <w:numId w:val="1"/>
        </w:numPr>
        <w:rPr/>
      </w:pPr>
      <w:bookmarkStart w:id="206" w:name="__RefHeading___Toc4975982_211673320"/>
      <w:bookmarkStart w:id="207" w:name="_Toc74"/>
      <w:bookmarkEnd w:id="206"/>
      <w:r>
        <w:rPr>
          <w:rtl w:val="true"/>
        </w:rPr>
        <w:t>کیفیت رفتن مسلم نزد هانی</w:t>
      </w:r>
      <w:bookmarkEnd w:id="207"/>
    </w:p>
    <w:p>
      <w:pPr>
        <w:pStyle w:val="BookText"/>
        <w:rPr/>
      </w:pP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مسلم مطلع شد که ابن زیاد مردم را تهدید کرده و به وسیله جاسوسان و عمّال خود، سخت گیری نموده و حضورش در منزل مختار فاش شده، از خانه مختار بیرون آمد و به خانه هانی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چون مسلم را دید خوشش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به من پناه دهی و مرا مهمان خود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زحمت می‌اندازی و اگر نبود که در منزل من پاگذارده‌ای و به من اطمینان پیدا کرده‌ای، هرآینه دوست می‌داشتم و از تو می‌خواستم که مرا رها کنی و از منزل من بیرون روی، ولی مثل من مثل تو را رد نمی‌کند، داخل شو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داخل خانه شد، و شیعیان شروع به رفت و آمد نزد مسلم در خانه هانی نمودند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همچنین طبری از ابو مخنف نقل می‌کند که هانی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را به خانه‌ام دعوت نکردم و از کار او اطلاع نداشتم تا او را دیدم بر در خانه من نشسته و از من اجازه می‌خواهد که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کردم که او را رد نمایم، پس او را در منزل آوردم و مهمان خود نمودم، و الان اگر بخواهی، می‌روم و به او می‌گویم که از خانه من بیرون شود و هرکجا می‌خواهد برود و از پناه من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نمی‌دارم تا او را نزد من آوری و تسلیم من نمایی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به نظر من، این نقل‌ها نادرست بوده، و در موقع سلطنت ابن زیاد و آل امیه ساخته شده است، حال یا برای تعظیم آل زیاد و بنی امیّه، یا به نفع فامیل هانی و یا برای پایین آوردن منزلت بزرگان دین همچون جناب مسلم بن عقیل و هانی بن عروة، زیرا اوّلاً اگر واقعا هانی مأخوذ به حیا شده بود، می‌بایست فقط جان مسلم را حفظ کند و وسائل نجات او را از شرّ ابن زیاد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می‌توانست نزد ابن زیاد برود و از او بخواهد به مسلم اجازه دهد که به حجاز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شبانه او را با مردمانی به سمت حجاز روانه کند و یا آنکه او را در خانه خود و یا یکی از بستگان خود مخفی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مسلم در خانه هانی مشغول فعالیت شود و شیعیان با او رفت و آمد داشته باشند و در آنجا برای خرید اسلحه پول جمع آوری نمایند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نقل گذشته</w:t>
      </w:r>
      <w:r>
        <w:rPr>
          <w:rStyle w:val="FootnoteAnchor"/>
          <w:rtl w:val="true"/>
        </w:rPr>
        <w:footnoteReference w:id="332"/>
      </w:r>
      <w:r>
        <w:rPr>
          <w:rFonts w:ascii="IRNazanin" w:hAnsi="IRNazanin" w:eastAsia="IRNazanin"/>
          <w:color w:val="111111"/>
          <w:sz w:val="28"/>
          <w:sz w:val="28"/>
          <w:szCs w:val="28"/>
          <w:rtl w:val="true"/>
          <w:lang w:bidi="fa-IR"/>
        </w:rPr>
        <w:t>معلوم شد که شیعیان پس از رفتن مسلم به خانه هانی، با او رفت و آمد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نقل دیگر، ابن زیاد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چیست که در خانه تو واقع می‌شود؟ تو در مقام فتنه و اختلاف و دشمنی با یزید بر آمدی، مسلم را در خانه خود مخفی نمودی، و برای او سلاح و لشکر جمع آوری </w:t>
      </w:r>
    </w:p>
    <w:p>
      <w:pPr>
        <w:pStyle w:val="BookText"/>
        <w:rPr/>
      </w:pPr>
      <w:r>
        <w:rPr>
          <w:rFonts w:ascii="IRNazanin" w:hAnsi="IRNazanin" w:eastAsia="IRNazanin"/>
          <w:color w:val="111111"/>
          <w:sz w:val="28"/>
          <w:sz w:val="28"/>
          <w:szCs w:val="28"/>
          <w:rtl w:val="true"/>
          <w:lang w:bidi="fa-IR"/>
        </w:rPr>
        <w:t>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این کارهای تو بر ما مخفی می‌ماند؟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همان جاسوس ابن زیاد که سه هزار درهم آورده بود، به خانه هانی رفت و آمد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مطلع شد که اعانه برای تهیّه سپاه و سلاح جمع آوری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امور با این که هانی به مسلم پناه داد چون مأخوذ به حیا شد، ناسازگار است، و این امور که اتفاق افتاد، کشف از این می‌کند که هانی از شیعیان حقیقی و در مقام مبارزه و قطع ریشه فساد و کوتاه‌کردن دست بنی اُمیّه و خدمت به خاندان پیغمبر اکرم صلی‌الله‌علیه‌و‌آله‌وسلم بوده است، و به همین سبب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مسعودی در مروج الذهب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از آمدن ابن زیاد با خبر شد، به منزل هانی بن عروه مرادی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وسیله جاسوسی از مکان مسلم مطّلع شد، پس محمّد بن اشعث بن قیس را نزد هانی فرستاد تا هانی را نزد او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اشعث، هانی را آورد، ابن زیاد از مکان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انکار کرد، پس ابن زیاد با هانی درشتی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پدر تو بر من حق دارد و من میل دارم احسان او را پاسخ داده باشم، و تو را به چیزی دلالت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چیز است؟</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اهل بیتت و آنچه مال داری، به سلامت به شام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آمده که سلطنت حقّ او است و او سزاوارتر از تو و از یزید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او را نزدیک طلبید، و با چوبی که در دست داشت دماغ هانی را شکست و ابروی او را شکافت و گوشت صورت او را کند و چوب را بر سر و صورت او شکست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دست برد و شمشیر پاسبانی را که ایستاده بود کشید، پاسبان شمشیر را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هانی که بیرون درب بودند فریاد کردند هانی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p>
    <w:p>
      <w:pPr>
        <w:pStyle w:val="BookText"/>
        <w:rPr/>
      </w:pPr>
      <w:r>
        <w:rPr>
          <w:rFonts w:ascii="IRNazanin" w:hAnsi="IRNazanin" w:eastAsia="IRNazanin"/>
          <w:color w:val="111111"/>
          <w:sz w:val="28"/>
          <w:sz w:val="28"/>
          <w:szCs w:val="28"/>
          <w:rtl w:val="true"/>
          <w:lang w:bidi="fa-IR"/>
        </w:rPr>
        <w:t>ترسید و هانی را در اطاقی نزدیک خود زندانی نمود، و شریح قاضی را نزد مردم روانه نمود و شریح شهادت داد که هانی زنده است و بدین ترتیب مردم بازگشتند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مؤیّد این نقل نیز روایتی است که 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حصین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منزل هانی جای گرفت و مردم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هانی را نزد خود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اکرام نکردم و به تو خدمت ننمودم؟ هانی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تو به من چه چیز است؟</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حفظ و از تو نگاهداری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را نگاه می‌داری؟ پس با چوب او را زد، و به فرمان او هانی را کشتند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مؤیّد این دو نقل، نقل دیگری است که 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یزید 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چون ابن زیاد حق خود و پدرش را نسبت به هانی ثابت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من این بود که دشمن من، مسلم را در خانه خود مخفی نمایی؟</w:t>
      </w:r>
    </w:p>
    <w:p>
      <w:pPr>
        <w:pStyle w:val="BookText"/>
        <w:rPr/>
      </w:pPr>
      <w:r>
        <w:rPr>
          <w:rFonts w:ascii="IRNazanin" w:hAnsi="IRNazanin" w:eastAsia="IRNazanin"/>
          <w:color w:val="111111"/>
          <w:sz w:val="28"/>
          <w:sz w:val="28"/>
          <w:szCs w:val="28"/>
          <w:rtl w:val="true"/>
          <w:lang w:bidi="fa-IR"/>
        </w:rPr>
        <w:t>هانی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جاسوس را طلبید، وقتی هانی او را دید، فهمید که او این خبر را به ابن زیاد رسانده است، پس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جریان با خبر شدی، و من حقّ تو را ضایع نمی‌کنم و جزای احسان تو این است که با اهل خود در امان هستی، برو آنجا که خواهی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مهران غلام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ذلّتی است که به تو روی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بنده، </w:t>
      </w:r>
    </w:p>
    <w:p>
      <w:pPr>
        <w:pStyle w:val="BookText"/>
        <w:rPr/>
      </w:pPr>
      <w:r>
        <w:rPr>
          <w:rFonts w:ascii="IRNazanin" w:hAnsi="IRNazanin" w:eastAsia="IRNazanin"/>
          <w:color w:val="111111"/>
          <w:sz w:val="28"/>
          <w:sz w:val="28"/>
          <w:szCs w:val="28"/>
          <w:rtl w:val="true"/>
          <w:lang w:bidi="fa-IR"/>
        </w:rPr>
        <w:t>در سلطنت تو، تو را 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هانی را گرفت، و ابن زیاد با چوب به صورت هانی می‌زد تا آن که دماغ و پیشانی او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مذحج باخبر شدند و قصر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هانی را حبس نمود و به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زنده بودن او را به طایفه مذحج بده و مردم را پراکنده کن، او نیز همین کار را انجام داد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از این نقلها معلوم می‌شود که هانی با کمال شهامت و شجاعت اظهار نموده که سلطنت حقّ یزید و آل امیّه نیست، بلکه حقّ پسر پیغمبر صلی‌الله‌علیه‌و‌آله‌وسلم است، امّا به جهت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خدمات عبیدالله حاضر است به او کمک نماید، و ابن زیاد و فامیل و اموال او را در پناه خود به هرکجا که می‌خواهد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می‌شود آن نقلی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مأخوذ به حیا شدم، او به خانه من آمد و من مجبورا او را پناه دادم و حاضر هستم بروم او را بیرون کنم تا هر کجا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میان این دو نقل چقدر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سلطنت یزید و آل امیه چیزی که به شئونات و مقام آنان بر خورد نداشته باشد ساخته می‌شود، و حتما مقام هانی را پایین می‌آورند و مقام آنان را بالا می‌برند، و این کاری است که به خوبی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می‌خواهد از مجعولات آن دوره که به جهت تقرّب به سلاطین ساخته شده، مطّلع شود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ملاحظه کند، می‌بیند که برای موضوع واحدی، نقل های متناقض و مختلفی است که هیچ راه جمع</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ندارد، و منشأش همین است که هر نقلی برای غرضی ساخته شده، که حق را در لفافه باطل بپوشانند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شخص بصیر و مطلع به خوبی می‌تواند حق را تشخیص دهد و از باطل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جناب مسلم، جناب هانی را از میان تمام رؤسای شیعه اختیار نمود و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جناب مسلم، کاشف از این است که کمال اطمینان را به هانی داشته، و او را به تمام معنی جوانمرد می‌دانسته و حقا هم این تشخیص درست بود، زیرا آنچه مسلّم و مقطوع است همین است که این بزرگمرد به جهت حفظ مسلم به شمشیر ابن زیاد کشته شد، و تا او بود ابن زیاد به مسلم دسترسی نداشت، و پس از کشته شدن یا حبس شدن او مسلم بیرون آمد، و بالاخره به دام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بزرگمردی که مسلم به او پناه آورده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داشتم مرا به زحمت نیفکنی و از خانه من بیرون روی، یا مجبور شدم از تو حمایت کنم، و یا به ابن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او را از خانه بیرون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کلمات، شایسته چنان بزرگمردی نبوده و حقّا برای توهین به هانی و تجلیل از مقام سلطنت و تقرّب به آنان چنین سخنانی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نظر من درست می‌آید این است که چون جناب مسلم خواست در مقابل ابن زیاد خود را محکم نماید و از کمک هانی کاملاً بهره‌مند شود، به منزل هانی رفت، و آن جوانمرد در منزل خود از مسلم پذیرایی نمود، و همان خانه را سنگری محکم کرد، و از آنجا مشغول جمع آوری سپاه و سلاح شدند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هانی به دام افتاد وگرنه هیچ وقت ابن زیاد توانایی مقاومت در برابر او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عظمت خود را اصلاً از دست نداد و در برابر ابن زیاد خود را نباخت، بلکه خود را شخصی شجاع و رئیس قبیله می‌دانست، لذا می‌خواست جزای احسان او و پدرش را با پناه دادن به ابن‌زیاد و روانه کردن او و اهل بیت او به شام، بدهد ؛ هانی تا آن دم آخر خود را نباخته بود، و گرنه دست به شمشیر نمی‌برد، </w:t>
      </w:r>
    </w:p>
    <w:p>
      <w:pPr>
        <w:pStyle w:val="BookText"/>
        <w:rPr/>
      </w:pPr>
      <w:r>
        <w:rPr>
          <w:rFonts w:ascii="IRNazanin" w:hAnsi="IRNazanin" w:eastAsia="IRNazanin"/>
          <w:color w:val="111111"/>
          <w:sz w:val="28"/>
          <w:sz w:val="28"/>
          <w:szCs w:val="28"/>
          <w:rtl w:val="true"/>
          <w:lang w:bidi="fa-IR"/>
        </w:rPr>
        <w:t>همان اقدام او در دار الاماره و کشیدن شمشیر آن پاسبان، کشف از نهایت شجاعت و عظمت هانی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نظیر این عمل را در بازار کوفه، موقع کشته شدن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شریف، شجاع، رئیس قبیله و شیعه حق شناس، آن سخن را به مسلم یا به ابن زیاد نمی‌گوید؛ هانی بزرگتر از آن است که بخواهد مسلم را از خانه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جناب مسلم بزرگتر از آن است که ندانسته و تحقیق نکرده به تنهایی برود بر در خانه هانی بایستد یا بنشیند تا هانی او را پناه دهد و مهمان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دیگر، هنوز که جمعیّت شیعه امتحان نداده بودند، و از دور او پراکنده نشده و او را تنها نگذاشته بودند که چنین عملی از او سر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مثل جناب مسلم، خصوصاً در آن وقت که دوستان او را رها نکرده، و از کمک دریغ نداشته اند، بدون سابقه و اطلاع از نظر هانی به منزل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مسلم فقط می‌خواست از کمک هانی استفاده کند، برای چه به وسیله دوستان خود از بزرگان شیعه، نظر هانی را به دست نمی‌آورد؟</w:t>
      </w:r>
    </w:p>
    <w:p>
      <w:pPr>
        <w:pStyle w:val="BookText"/>
        <w:rPr/>
      </w:pPr>
      <w:r>
        <w:rPr>
          <w:rFonts w:ascii="IRNazanin" w:hAnsi="IRNazanin" w:eastAsia="IRNazanin"/>
          <w:color w:val="111111"/>
          <w:sz w:val="28"/>
          <w:sz w:val="28"/>
          <w:szCs w:val="28"/>
          <w:rtl w:val="true"/>
          <w:lang w:bidi="fa-IR"/>
        </w:rPr>
        <w:t>البته همان بزرگان می‌روند و هانی را وادار می‌کنند که بیاید و از جناب مسلم دعوت کند و او را به منزل خود ببرد و این، در صورتی است که خود هانی ملازم مسلم نبوده و از آن سرور در ابتدا دعوت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شده که به مجرّد رسیدن ابن زیاد به کوفه، فورا مسلم خود را ببازد، به این اندازه که به تنهایی به خانه هانی برود، بنشیند و به آن نحو وارد خانه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مسلم، همان شجاع دلاوری است که سپاه ابن زیاد نتوانستند با او جنگ کنند، و از بالای بام به وسیله سنگ و آجر و افکندن آتش او را خسته کردند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همان شجاع توانایی است که در دارالاماره به ابن زیاد آن کلمات را گفت، و </w:t>
      </w:r>
    </w:p>
    <w:p>
      <w:pPr>
        <w:pStyle w:val="BookText"/>
        <w:rPr/>
      </w:pPr>
      <w:r>
        <w:rPr>
          <w:rFonts w:ascii="IRNazanin" w:hAnsi="IRNazanin" w:eastAsia="IRNazanin"/>
          <w:color w:val="111111"/>
          <w:sz w:val="28"/>
          <w:sz w:val="28"/>
          <w:szCs w:val="28"/>
          <w:rtl w:val="true"/>
          <w:lang w:bidi="fa-IR"/>
        </w:rPr>
        <w:t>دم مرگ به قاتل خود آن سخن را فرمود که خود ابن زیاد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وقت کشته شدن نیز فخر می‌کند ؟ </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چنین مرد شجاعی که به هیچ وجه خود را نباخته، جهت ندارد که از اوّل این گونه سبکی نماید و از منزلت خود بکاهد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من، این قسمت از نقل، قطعا برای پایین آوردنِ مقام مسلم و بالا بردن ابن زیاد ساخته شده است، چون نظیر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بدتر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زیاد سرزد، موقعی که جمعیت از او پراکنده شده بودند، او لباس زنانه پوشید وخود را به خانه مسعود رسانید؛ چنانکه این قصه را شرح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آن که کوچکی را بزرگ نمایند، بزرگانی را کوچک می‌کنند، تا گفته شود این عمل از دیگران نیز سر زد، و اختصاص به ابن زیاد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متناقض و مختلف که در کتب تاریخ و به خصوص در کتاب طبری جمع شده، ساخته مردمان پستِ دنیا طلب است که برای تقرّب به سلاطین جهت پرده پوشی حق و جلوه دادن باطل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منافقینی از این راه به دنیا رسیدند و حقیقتی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قضایای امام شهید و وقایع روز عاشورا و دنباله آن، این گونه احادیث، بسیار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دوستان آل زیاد و ابو سفیان تا می‌توانستند از عظمت امام شهید و مسلم بن عقیل کم می‌نمودند که در همین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عون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پاره‌ای از خیانتهای منافقین و جنایتهای آنها در تاریخ</w:t>
      </w:r>
    </w:p>
    <w:p>
      <w:pPr>
        <w:pStyle w:val="BookText"/>
        <w:rPr/>
      </w:pPr>
      <w:r>
        <w:rPr>
          <w:rFonts w:ascii="IRNazanin" w:hAnsi="IRNazanin" w:eastAsia="IRNazanin"/>
          <w:color w:val="111111"/>
          <w:sz w:val="28"/>
          <w:sz w:val="28"/>
          <w:szCs w:val="28"/>
          <w:rtl w:val="true"/>
          <w:lang w:bidi="fa-IR"/>
        </w:rPr>
        <w:t>اشاره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این کتب سیر و گردش می‌کنند نباید تا نقلی را دیدند، بدون تحقیق آن را باور کنند و به آن ترتیب اثر دهند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آل‌محمّد صلی‌الله‌علیه‌و‌آله‌وسلم در همین نقل از عظمت و شرافت رئیس شیعه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اول شهید در راه اهل‌بیت، هانی بن عروه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جلالت و علوّ شأن و مقام اولین شهید از اهل‌بیت علیهم‌السلام، مسلم بن عقیل، تا توانستند کاستند، و به جای آن تا توانستند حدیثی که موجب وهن و کوچک نمودن این دو بزرگ مرد باشد ساختند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حدیث رفتن مسلم به تنهایی و نشستن بر در خانه هانی و جواب هانی به مسلم و به ابن زیاد، همه این ها مولود اغراض منافقین و دشمنان آل محمّد و دوستان آل ابو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شیعیان است که این گونه احادیث را اگر می‌خوانند یا می‌نویسند، مردم را متوجّه دروغ بودن آن بنمایند، تا ندانسته به مقصد شیاطین کمک نکرده باشند، و از عظمت و علوّ مقام بزرگان دین نکاسته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اگر هانی حاضر می‌شد که مسلم را از خانه بیرون کند تا هرکجا که خواهد برود، پس برای چه ابن زیاد از او قبول نکرد؟ ابن زیاد از آن ترس داشت که هانی با استفاده از عظمت و جمعیّت خود، از جناب مسلم حمایت کند و از او دفاع نماید، پس اگر هانی، مسلم را از خود جدا می‌کرد، می‌بایست که ابن زیاد از او راضی شود، پس برای چه او را با چوب به قدری بزند که دماغ او را بشکند، و گوشت صورت او را جدا سازد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اطمینان نداشته که هانی راست می‌گوید، و اگر بیرون می‌رفت شاید چنین اقدامی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این است که در این صورت ابن زیاد می‌بایست از او وثیقه‌ای بخواهد و ضامن بگیرد که چون بیرون رود خلاف نکند، این است راه و طریقه عقلا در چنین مواردی، نه زدن و حبس کردن و کشتن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مجبورا به او پناه دادم و حال می‌روم و او را بیرون می‌کنم و دیگر به من مربوط نیست، تمامی اشرافی که در آنجا حاضر بودند پشتیبان هانی می‌شدند، و به ابن زیاد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طریقه عرب بر این جاری بود که در این گونه مواقع، طرف را از خود جدا می‌ساختند و از پناه خود بیرون می‌نمودند تا هر توهین و جسارتی که به او می‌شود به پناه دهنده مربوط نباشد، و او بتواند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پناه من بود کسی به او ضرری نرسانید؛ در این مورد هیچ جهت ندارد که ابن زیاد بر هانی سختگیری کند و او را بکشد</w:t>
      </w:r>
      <w:r>
        <w:rPr>
          <w:rFonts w:eastAsia="IRNazanin" w:cs="IRNazanin"/>
          <w:color w:val="111111"/>
          <w:sz w:val="28"/>
          <w:szCs w:val="28"/>
          <w:rtl w:val="true"/>
          <w:lang w:bidi="fa-IR"/>
        </w:rPr>
        <w:t xml:space="preserve">. </w:t>
      </w:r>
      <w:bookmarkStart w:id="208" w:name="pg584_7240"/>
    </w:p>
    <w:p>
      <w:pPr>
        <w:pStyle w:val="BookText"/>
        <w:rPr/>
      </w:pPr>
      <w:bookmarkEnd w:id="208"/>
      <w:r>
        <w:rPr>
          <w:rFonts w:ascii="IRNazanin" w:hAnsi="IRNazanin" w:eastAsia="IRNazanin"/>
          <w:color w:val="111111"/>
          <w:sz w:val="28"/>
          <w:sz w:val="28"/>
          <w:szCs w:val="28"/>
          <w:rtl w:val="true"/>
          <w:lang w:bidi="fa-IR"/>
        </w:rPr>
        <w:t>پس کشته شدن هانی، شاهد صدقی بر دروغ بودن این نسبتها به جناب هانی است و شاهدی قطعی است بر آن که هانی بزرگترین فرد شیعه بوده که تصمیم داشته از مسلم حمایت کند و از او دست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همین راه کشته شده است سلام الله علیه</w:t>
      </w:r>
      <w:r>
        <w:rPr>
          <w:rFonts w:eastAsia="IRNazanin" w:cs="IRNazanin"/>
          <w:color w:val="111111"/>
          <w:sz w:val="28"/>
          <w:szCs w:val="28"/>
          <w:rtl w:val="true"/>
          <w:lang w:bidi="fa-IR"/>
        </w:rPr>
        <w:t>.</w:t>
      </w:r>
    </w:p>
    <w:p>
      <w:pPr>
        <w:pStyle w:val="Heading3"/>
        <w:numPr>
          <w:ilvl w:val="2"/>
          <w:numId w:val="1"/>
        </w:numPr>
        <w:rPr/>
      </w:pPr>
      <w:bookmarkStart w:id="209" w:name="__RefHeading___Toc4975984_211673320"/>
      <w:bookmarkStart w:id="210" w:name="_Toc75"/>
      <w:bookmarkEnd w:id="209"/>
      <w:r>
        <w:rPr>
          <w:rtl w:val="true"/>
        </w:rPr>
        <w:t>جاسوس ابن زیاد و رفتن او نزد مسلم بن عوسجه</w:t>
      </w:r>
      <w:bookmarkEnd w:id="210"/>
    </w:p>
    <w:p>
      <w:pPr>
        <w:pStyle w:val="BookText"/>
        <w:rPr/>
      </w:pPr>
      <w:r>
        <w:rPr>
          <w:rFonts w:ascii="IRNazanin" w:hAnsi="IRNazanin" w:eastAsia="IRNazanin"/>
          <w:color w:val="111111"/>
          <w:sz w:val="28"/>
          <w:sz w:val="28"/>
          <w:szCs w:val="28"/>
          <w:rtl w:val="true"/>
          <w:lang w:bidi="fa-IR"/>
        </w:rPr>
        <w:t>هنگامی که ابن زیاد وارد کوفه و در دار الاماره مستقر شد، تمام همّ و فکرش این بود که بر مسلم دست یابد و جمعیّت او را متفرق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مسلم مخفی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اول ورود به کوفه در پنهانی مشغول فعالیت بود، و شاید در این موقع، بیش از پیش در کتمان کار خود سعی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یافتن بر آن سرور کار آسانی نبود، لذا عمّال و جاسوسان ابن زیاد مشغول فعالیت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به سند خود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معقل غلام خود را خواست و به او سه هزار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مسلم را پیدا کن و این وجه را به آنان بده، و بگو برای کمک به جنگ با دشمنان شما است، و اظهار کن که تو از شیعیانی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وجه را به آنان بدهی به تو اطمینان پیدا می‌کنند، و چیزی را از تو پنهان نمی‌دارند و تو صبح و شام با آنان باش و از جریان آگاه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مسجد کوفه آمد، شنید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حسین علیه‌السلام بیعت می‌گیرد، و او مسلم بن عوسجه اسدی بود، پس نزد مسلم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شام و از شیعیان اهل بیت و دوستِ دوستانشان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یکی از اهل بیت به کوفه آمده و برای پسر پیغمبر بیعت می‌گیرد، از این رو آمدم و این پول را آوردم که به او بدهم، ولی کسی را نیافتم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مرا نزد او ببرد یا جای او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مسجد نشسته بودم که شنیدم بعضی از مردمان می‌گویند که شما از او اطلاع دارید، نزد شما آمدم و پول را آوردم </w:t>
      </w:r>
      <w:bookmarkStart w:id="211" w:name="pg584_7242"/>
    </w:p>
    <w:p>
      <w:pPr>
        <w:pStyle w:val="BookText"/>
        <w:rPr/>
      </w:pPr>
      <w:bookmarkEnd w:id="211"/>
      <w:r>
        <w:rPr>
          <w:rFonts w:ascii="IRNazanin" w:hAnsi="IRNazanin" w:eastAsia="IRNazanin"/>
          <w:color w:val="111111"/>
          <w:sz w:val="28"/>
          <w:sz w:val="28"/>
          <w:szCs w:val="28"/>
          <w:rtl w:val="true"/>
          <w:lang w:bidi="fa-IR"/>
        </w:rPr>
        <w:t>که به شما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مسلم بن عقیل ببرید، تا با او بیعت کنم، و اگر بخواهی از من جلوتر بیعت بگیر، آنگاه مرا به خدمت ایشان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با تو خرسندم که به آرزوی خود رسیده‌ای و خداوند به وسیله تو اهل‌بیت علیهم‌السلام را یاری می‌کند، ولی از آن که کار ما به آخر نرسیده و نقشه ما تمام نشده، خوش نداشتم راز ما از پرده بیرون افتد، چون از ابن زیاد می‌ترسم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 در همان مجلس بیعت کرد، و مسلم بن عوسجه از او عهد و پیمان گرفت که این امر را مخفی کند و کسی را مطلع نسازد،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به خانه من رفت و آمد نما تا وقت آن برسد که تو را به نزد مسلم بن عقیل ببرم و به حضورش شرفیاب شوی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این جاسوس پس از چند روز، نزد مسلم بن عقیل رفت و همه روزه در محضر ایشان حاضر بود و تمام جزئیات را برای ابن زیاد شرح می‌داد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12" w:name="__RefHeading___Toc4975986_211673320"/>
      <w:bookmarkStart w:id="213" w:name="_Toc76"/>
      <w:bookmarkEnd w:id="212"/>
      <w:r>
        <w:rPr>
          <w:rtl w:val="true"/>
        </w:rPr>
        <w:t>چرا مسلم بن عوسجه، جاسوس ابن زیاد را نزد جناب مسلم برد؟</w:t>
      </w:r>
      <w:bookmarkEnd w:id="213"/>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الشی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راستی که این سخن، حکیمانه، درست و بسیار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هم جوانمردی است که در سراسر وجودش عشق و علاقه امام حسین علیه‌السلام موج می‌زند، او همان کسی است که وقتی روز عاشورا بر زمین افتاد، امام علیه‌السلام بر بالین او حاضر شد و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تو را رحمت 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وَمابَدَّلُوا تَبْدِیلاً</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به شهادت رسیدند، وبرخی از آنها در همین انتظارند وهرگز عقیده خود را 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حبیب بن مظاهر نزدیک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و ناگوار است بر من که تو را در این حال ببینم، تو را به بهشت بشارت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با صدای بسیار ضعیفی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خیر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من به دنبال تو می‌آیم، هرآینه میل داشتم مرا به آنچه می‌خواستی وصیت کنی تا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این مرد را به تو می‌نمایم، و اشاره به امام مظلوم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جان خود را فدای امام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کعبه قسم که چنین می‌نمایم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مسلم بن عوسجه در کوفه می‌خواهد حسین علیه‌السلام را یاری نماید، او می‌خواهد از عمو زاده امام علیه‌السلام حمایت کند و برای او یار ویاور تهیه نماید و برای کمک به سپاه حسین علیه‌السلام اسلحه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تا پا در احساسات فرو رفته و به جز یاری حسین علیه‌السلام چیزی در نظر ندارد، در نتیجه وقتی که می‌شنود مرد غریبی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شیعیان هستم و برای یاری امام علیه‌السلام آماده‌ام و این سه هزار درهم را برای کمک به دوستان او در جنگ با دشمنان آورده‌ام، نمی‌تواند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متوجّه است</w:t>
      </w:r>
    </w:p>
    <w:p>
      <w:pPr>
        <w:pStyle w:val="BookText"/>
        <w:rPr/>
      </w:pPr>
      <w:r>
        <w:rPr>
          <w:rFonts w:ascii="IRNazanin" w:hAnsi="IRNazanin" w:eastAsia="IRNazanin"/>
          <w:color w:val="111111"/>
          <w:sz w:val="28"/>
          <w:sz w:val="28"/>
          <w:szCs w:val="28"/>
          <w:rtl w:val="true"/>
          <w:lang w:bidi="fa-IR"/>
        </w:rPr>
        <w:t>دشمن دارد و می‌داند خبر مسلم به ابن زیاد، پیش از آن که کار تمام شده باشد، رسیده، باز نمی‌تواند از این مرد و پول بگذرد؛ عشق و علاقه به یاری امام علیه‌السلام و غلبه حق او را بیش از حدّ متهوّر یا به مردم خوشبین ساخته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آن چند روزی که مسلم بن عوسجه آن مرد را نگاه داشت و به منزل </w:t>
      </w:r>
    </w:p>
    <w:p>
      <w:pPr>
        <w:pStyle w:val="BookText"/>
        <w:rPr/>
      </w:pPr>
      <w:r>
        <w:rPr>
          <w:rFonts w:ascii="IRNazanin" w:hAnsi="IRNazanin" w:eastAsia="IRNazanin"/>
          <w:color w:val="111111"/>
          <w:sz w:val="28"/>
          <w:sz w:val="28"/>
          <w:szCs w:val="28"/>
          <w:rtl w:val="true"/>
          <w:lang w:bidi="fa-IR"/>
        </w:rPr>
        <w:t>خود برد، برای این بود که او را خوب بشناسد و از حال او تحقیق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یقین پیدا نکرد او را به نزد جناب مسلم نبرد و در این چند روز، او را در دایره ضد جاسوسی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معقل جاسوس کار آزموده‌ای بود، مشت او باز نشد و در امتحان، سیاه‌رویی او آشکار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جاسوس بود و درس جاسوسی را کاملاً خوانده و در دربار زیاد بن ابیه که روباه ترین مردم عرب بود، تربیت یافته و ورزیده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 بن عوسجه نمی‌توانست در این چند روز به حقیقت او واقف شود؛ آن هم آن بزرگمرد خوشبین و احساساتی که حتی در دم مرگ سفارش حسین را به حبیب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مسلم بن عقیل آنگاه که در خانه هانی بن عروه است، بیکار ننشسته و مشغول جمع آوری سپاه و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همین جاسوس را نیز ایشان به ابو ثمامه صیداوی داد تا اسلحه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ثمامه سوار کاری شجاع بود که به اسلحه شناخت بسیار داشت، او نیز در کربلا خود را به امام رساند و در رکاب ایشان جنگ کرد تا کشته شد، و جان خود را فدای امام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شیعیان در آن خانه رفت و آمد داشتند، و چنان نبود که مسلم ترسیده و در خانه‌ای پنهان گشته و کسی با او تماس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بزرگتر از آن است که این خیالات در باره او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مأمور بود کار خود را پنهانی انجام دهد و بیش از آنچه کرد مأموریت نداشت، و اگر مأمور به مبارزه و مجاهده بود، بیش از این از خود در تاریخ اثر باقی می‌گذاشت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آنکه کسی توهّم نکند که ابن زیاد در سیاست و شجاعت، بالاتر از جناب مسلم بود، مقایسه‌ای میان حق و باطل می‌نمایم و به مختصری از احوال ابن زیاد پس از ختم قضایای جناب مسلم علیه‌السلام اشاره می‌کنم، تا خوانندگان با بصیرت باشند و با چشمان خود فرق میان روز و شب و نور و ظلمت را بشناسند</w:t>
      </w:r>
      <w:r>
        <w:rPr>
          <w:rFonts w:eastAsia="IRNazanin" w:cs="IRNazanin"/>
          <w:color w:val="111111"/>
          <w:sz w:val="28"/>
          <w:szCs w:val="28"/>
          <w:rtl w:val="true"/>
          <w:lang w:bidi="fa-IR"/>
        </w:rPr>
        <w:t xml:space="preserve">. </w:t>
      </w:r>
      <w:bookmarkStart w:id="214" w:name="pg584_7248"/>
    </w:p>
    <w:p>
      <w:pPr>
        <w:pStyle w:val="Heading3"/>
        <w:numPr>
          <w:ilvl w:val="2"/>
          <w:numId w:val="1"/>
        </w:numPr>
        <w:rPr/>
      </w:pPr>
      <w:bookmarkStart w:id="215" w:name="__RefHeading___Toc4975988_211673320"/>
      <w:bookmarkStart w:id="216" w:name="_Toc77"/>
      <w:bookmarkEnd w:id="214"/>
      <w:bookmarkEnd w:id="215"/>
      <w:r>
        <w:rPr>
          <w:rtl w:val="true"/>
        </w:rPr>
        <w:t>آمدن ابن زیاد به خانه هانی و نظریات نگارنده</w:t>
      </w:r>
      <w:bookmarkEnd w:id="216"/>
    </w:p>
    <w:p>
      <w:pPr>
        <w:pStyle w:val="BookText"/>
        <w:rPr/>
      </w:pPr>
      <w:r>
        <w:rPr>
          <w:rFonts w:ascii="IRNazanin" w:hAnsi="IRNazanin" w:eastAsia="IRNazanin"/>
          <w:color w:val="111111"/>
          <w:sz w:val="28"/>
          <w:sz w:val="28"/>
          <w:szCs w:val="28"/>
          <w:rtl w:val="true"/>
          <w:lang w:bidi="fa-IR"/>
        </w:rPr>
        <w:t xml:space="preserve">داستان آمدن ابن زیاد به خانه هانی و عیادت از او، و یا عیادت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کتب تاریخ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برای من روشن نیست، و گمان می‌کنم که این حکایت نیز ساخته منافقین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قصّه را از ابو مخنف به نقل طبری برای خوانندگان شرح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هانی بن عروه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ابن زیاد از هانی عیادت نمود، عمارة بن عبید سلولی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 تجمّع کشتن ابن زیاد است، خداوند تو را بر او مسلّط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او در خانه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زیاد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شریک بن اعور که از بصره آمده بود در خانه هانی مهمان گشت، و اتفاقاً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شیعه بسیار سختی بود، ابن زیاد به او خبر داد که امشب برای عیادت تو به خانه هانی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امشب به عیادت من می‌آید، پس چون نشست تو بیرون بیا و او را بکش و چون او کشته شود، دارالاماره به تصرّف تو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نیز از این مرض نجات یابم به بصره می‌روم و بصره را به تصرّف تو در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و عبیدالله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خواست که وارد اطاق شود و عبیداللّه را از پای درآورد، ولی هانی مانع شد و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در خانه من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مرض و مدت کسالت شریک سؤال نمود، مجلس طول کشید، و از مسلم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ترسید وقت بگذرد و فرصت از دست برود، شروع به خواندن شعر زیر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تنتظرون بسلمی أن تحیوها</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اسقنیها و إن کانت فیها نفسی </w:t>
      </w:r>
    </w:p>
    <w:p>
      <w:pPr>
        <w:pStyle w:val="BookText"/>
        <w:rPr/>
      </w:pPr>
      <w:r>
        <w:rPr>
          <w:rFonts w:ascii="IRNazanin" w:hAnsi="IRNazanin" w:eastAsia="IRNazanin"/>
          <w:color w:val="111111"/>
          <w:sz w:val="28"/>
          <w:sz w:val="28"/>
          <w:szCs w:val="28"/>
          <w:rtl w:val="true"/>
          <w:lang w:bidi="fa-IR"/>
        </w:rPr>
        <w:t>و این شعر را مکرر خواند، عبیدالله مقصود او را نفهمید،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 آیا حال او سخت است و هذیان می‌گوید؟</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الان، حال او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رفت و مسلم آمد،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نکشتی؟</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نخواست در خانه او کشته شود، و دیگر آن که مردم حدیثی نقل می‌کنند که پیغمبر صلی‌الله‌علیه‌و‌آله‌وسلم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را ناگهانی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کشته بودی، فاسقِ فاجرِ کافرِ غادری را کشته بودی، ولی من نمی‌خواستم در خانه من کشته شود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این حکایت را ابو الفرج اموی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ابو مخنف باهمان سند از ابو وداک نقل کرده است، ولی قصّه مریض شدن هانی و مکالمه عماره سلولی را نقل نکرده، و فقط کسالت شریک را باهمان کیفیّت بیان کرده، ولکن شعر شریک را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الانتظار بسلمی ان تحیوها</w:t>
      </w:r>
    </w:p>
    <w:p>
      <w:pPr>
        <w:pStyle w:val="BookText"/>
        <w:rPr/>
      </w:pPr>
      <w:r>
        <w:rPr>
          <w:rFonts w:ascii="IRNazanin" w:hAnsi="IRNazanin" w:eastAsia="IRNazanin"/>
          <w:color w:val="111111"/>
          <w:sz w:val="28"/>
          <w:sz w:val="28"/>
          <w:szCs w:val="28"/>
          <w:rtl w:val="true"/>
          <w:lang w:bidi="fa-IR"/>
        </w:rPr>
        <w:t>حیوا سلمی وحیوا من یحییها</w:t>
      </w:r>
    </w:p>
    <w:p>
      <w:pPr>
        <w:pStyle w:val="BookText"/>
        <w:rPr/>
      </w:pPr>
      <w:r>
        <w:rPr>
          <w:rFonts w:ascii="IRNazanin" w:hAnsi="IRNazanin" w:eastAsia="IRNazanin"/>
          <w:color w:val="111111"/>
          <w:sz w:val="28"/>
          <w:sz w:val="28"/>
          <w:szCs w:val="28"/>
          <w:rtl w:val="true"/>
          <w:lang w:bidi="fa-IR"/>
        </w:rPr>
        <w:t>کأس المنیة بالتعجیل فأسقوها</w:t>
      </w:r>
    </w:p>
    <w:p>
      <w:pPr>
        <w:pStyle w:val="BookText"/>
        <w:rPr/>
      </w:pPr>
      <w:r>
        <w:rPr>
          <w:rFonts w:ascii="IRNazanin" w:hAnsi="IRNazanin" w:eastAsia="IRNazanin"/>
          <w:color w:val="111111"/>
          <w:sz w:val="28"/>
          <w:sz w:val="28"/>
          <w:szCs w:val="28"/>
          <w:rtl w:val="true"/>
          <w:lang w:bidi="fa-IR"/>
        </w:rPr>
        <w:t>او می‌گوید که هانی به ابن‌زیاد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غروب آفتاب تا الآن، به این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کشته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فاجر کافر غادری را کشته بودی</w:t>
      </w:r>
      <w:r>
        <w:rPr>
          <w:rFonts w:eastAsia="IRNazanin" w:cs="IRNazanin"/>
          <w:color w:val="111111"/>
          <w:sz w:val="28"/>
          <w:szCs w:val="28"/>
          <w:rtl w:val="true"/>
          <w:lang w:bidi="fa-IR"/>
        </w:rPr>
        <w:t>.</w:t>
      </w:r>
      <w:r>
        <w:rPr>
          <w:rStyle w:val="FootnoteAnchor"/>
          <w:rtl w:val="true"/>
        </w:rPr>
        <w:footnoteReference w:id="344"/>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حالی که مریض بود وارد منزل هانی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مسلم نزد من باشد، چون عبید الله برای عیادت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از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ابن زیاد دست یابی او را با شمشیر می‌کشی؟ </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وارد منزل هانی شد، و شریک به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من آب طلبیدم بیا و او را با شمشیر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آمد و نزد شریک نشست، در حالی که غلام او مهران بالای سر عبیدالله ایستاده بود، چون شریک آب طلبید، کنیز خواست آب بیاورد، دید مسلم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آب نیاورد، شریک مکرّر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آب به من نمی‌دهید؟ آب بیاورید اگرچه من نابود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غلام عبید الله، احساس خطر نمود، به عبید الله اشاره کرد و او از جای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می‌خواهم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او را بیرون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امر در خانه هانی می‌شود با خدمات من به شریک و احسان پدر من به هانی؟</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این است حکایات وارده در این موضوع، امّا برای من در این رابطه پرسشهایی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ابو الفرج قصّه مریضی هانی را از وسط مطلب حذف نموده است؟ آیا در نقل ابو مخنف بوده و ابو الفرج عمدا کم کرده؟ و یا آن که نبوده و طبری اضافه کرده است؟</w:t>
      </w:r>
    </w:p>
    <w:p>
      <w:pPr>
        <w:pStyle w:val="BookText"/>
        <w:rPr/>
      </w:pPr>
      <w:r>
        <w:rPr>
          <w:rFonts w:ascii="IRNazanin" w:hAnsi="IRNazanin" w:eastAsia="IRNazanin"/>
          <w:color w:val="111111"/>
          <w:sz w:val="28"/>
          <w:sz w:val="28"/>
          <w:szCs w:val="28"/>
          <w:rtl w:val="true"/>
          <w:lang w:bidi="fa-IR"/>
        </w:rPr>
        <w:t>در آخر نقل طبری از ابو مخنف به همین سندها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همه روزه 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ابن زیاد می‌رفت، ولی چون مسلم بر او وارد شد دیگر نزد ابن زیاد نرفت و اظهار بیماری کرد و از خانه بیرون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مجلسیان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 هانی را نمی‌بینم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مریض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می‌دانستم که او </w:t>
      </w:r>
    </w:p>
    <w:p>
      <w:pPr>
        <w:pStyle w:val="BookText"/>
        <w:rPr/>
      </w:pPr>
      <w:r>
        <w:rPr>
          <w:rFonts w:ascii="IRNazanin" w:hAnsi="IRNazanin" w:eastAsia="IRNazanin"/>
          <w:color w:val="111111"/>
          <w:sz w:val="28"/>
          <w:sz w:val="28"/>
          <w:szCs w:val="28"/>
          <w:rtl w:val="true"/>
          <w:lang w:bidi="fa-IR"/>
        </w:rPr>
        <w:t>مریض است او را عیادت می‌کردم</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نیز ابو مخنف از همان ابووداک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 چرا هانی به دیدن ما نمی‌آید؟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او خوب شده و شبها بر در خانه خود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بیاید و از من دیدن کند، من نمی‌خواهم اشرافی مثل او در نزد من بد سابقه شوند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پس بنا بر همین دو نقل، ابن زیاد از هانی عیادت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در اول آن نقل آمده است که هانی مریض شد و ابن زیاد از او عیادت کرد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زیاد، امیری سفّاک و ترسو بود و می‌دانست که مسلم در خانه هانی است و بنا به نقل ابومخنف از ابو وداک، از قضایای روز، به وسیله مفتّش و جاسوس خویش با خبر می‌شد، چون او اول از همه وارد می‌شد و آخر از همه بیرون می‌رفت و اخبار را به گوش ابن زیاد می‌رساند، پس با این وضع چگونه می‌توان قبول کرد که او تنها به خانه هانی آمده، آن هم یک یا دو مرتبه، طوری که کسی بتواند او را بکشد؟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نقل طبری از ابو مخنف، هانی، ابن زیاد را فاسق، فاجر، کافر و غادر می‌دانسته و منزل خود را در اختیار دشمن او و مرکز فعالیت و جمع آوری سپاه و اسلحه قرار داده بود، پس برای چه از کشته شدن ابن زیاد در خانه‌اش امتناع می‌کند؟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 همین نقل، با آن که هانی در دفعه اول گفته بود که دوست ندارم ابن زیاد در خانه من کشته شود، پس چرا شریک رضایت هانی را فراهم نکرد و از مسلم </w:t>
      </w:r>
    </w:p>
    <w:p>
      <w:pPr>
        <w:pStyle w:val="BookText"/>
        <w:rPr/>
      </w:pPr>
      <w:r>
        <w:rPr>
          <w:rFonts w:ascii="IRNazanin" w:hAnsi="IRNazanin" w:eastAsia="IRNazanin"/>
          <w:color w:val="111111"/>
          <w:sz w:val="28"/>
          <w:sz w:val="28"/>
          <w:szCs w:val="28"/>
          <w:rtl w:val="true"/>
          <w:lang w:bidi="fa-IR"/>
        </w:rPr>
        <w:t>خواست که ابن زیاد را بکشد؟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هانی به مسلم گفته بود که راضی به قتل ابن زیاد در منزلش نیست، پس چرا مسلم شریک را مطلع نکرد و او را این اندازه منتظر گذاشت تا آن کلمات را بگوید و حمل بر هذیان گفتن او شود؟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این اندازه به اهل بیت علاقه‌مند بود و با آل زیاد و ابوسفیان دشمنی می‌ورزید، چرا در حال صحّت و توانایی کاری نکرد و خدمتی ننمود؟ او در موقع سلامتی از بهترین یاوران ابن زیاد بود، به آن اندازه که ابن زیاد او را انتخاب کرد و ملازم رکابش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شریک، از وقتی که از بصره به قصد کوفه بیرون آمد، هیچ وقت فرصتی پیدا نکرد که ابن زیاد را بکشد؟ او که در حال مریضی حاضر شده بود ابن زیاد کشته شود، هرچند به کشته شدن خودش تمام شود، چرا تاکنون به کشتن آن فاجر فاسق کافر تصمیم نگرفته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در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بیرون نیامدن مسلم ذکر نشده، و در نقل ابومخنف از ابو وداک، آن دو سبب ذکر شده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شریک می‌خواست ابن زیاد کشته شود، مگر راه منحصر به این بود که مسلم کشنده او باشد؟ چرا به غلامان خود یا دیگری نگفت که او را بکشند؟ آیا ترس این داشت که ابن زیاد کشته نشود و می‌خواست در این وقت، خود را تبرئه نماید و بگوید به من مربوط نبوده و بدون دخالت من این عمل انجام گرفته است؟ آیا نمی‌دانست اگر مطلب کشف شود ابن زیاد او را خواهد کشت؟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نقل عیسی بن یزید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غلام ابن زیاد احساس خطر نمود و او را از جای بلند کرد و بیرون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تورا بکشند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نقل ابو مخنف از ابو وداک در ضمن همان داستان معلوم می‌شود که ابن </w:t>
      </w:r>
    </w:p>
    <w:p>
      <w:pPr>
        <w:pStyle w:val="BookText"/>
        <w:rPr/>
      </w:pPr>
      <w:r>
        <w:rPr>
          <w:rFonts w:ascii="IRNazanin" w:hAnsi="IRNazanin" w:eastAsia="IRNazanin"/>
          <w:color w:val="111111"/>
          <w:sz w:val="28"/>
          <w:sz w:val="28"/>
          <w:szCs w:val="28"/>
          <w:rtl w:val="true"/>
          <w:lang w:bidi="fa-IR"/>
        </w:rPr>
        <w:t>زیاد احساس خطر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خانه بیرون رفت و شریک پس از سه روز فوت کرد، و عبید الله بر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کشته شدن مسلم و هانی عده‌ای گفتند که شریک آن سخنان را برای تحریک مسلم گفته و می‌خواسته تو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 کسی از اهل عراق نماز نمی‌خوانم، و اگر قبر زیاد در عراق نبود شریک را از قبر بیرون می‌آوردم </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شما میان این دو نقل چگونه می‌توانید جمع کنید؟ و کدام یک درست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جناب مسلم نمی‌دانست که کشتن ناگهانی عبیدالله به نفع مسلمانان تمام می‌شود؟ و نمی‌دانست که به دستور پیغمبر صلی‌الله‌علیه‌و‌آله‌وسلم جمعی از مسلمانان، دو نفر از بزرگان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 الاشرف و 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جنگ احزاب نقش اساسی داشتند به طور ناگهانی کشتند؟</w:t>
      </w:r>
    </w:p>
    <w:p>
      <w:pPr>
        <w:pStyle w:val="BookText"/>
        <w:rPr/>
      </w:pPr>
      <w:r>
        <w:rPr>
          <w:rFonts w:ascii="IRNazanin" w:hAnsi="IRNazanin" w:eastAsia="IRNazanin"/>
          <w:color w:val="111111"/>
          <w:sz w:val="28"/>
          <w:sz w:val="28"/>
          <w:szCs w:val="28"/>
          <w:rtl w:val="true"/>
          <w:lang w:bidi="fa-IR"/>
        </w:rPr>
        <w:t xml:space="preserve">من اگرچه نمی‌دانم این داستانهای مضطرب و مختلف که آثار جعل و کذب از آن آشکار و هویدا است برای چه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اثبات تشیّع شریک بوده یا پایین آوردن مقام مسلم و یا بالا بردن مقام ابن زیاد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تردید ندارم که</w:t>
      </w:r>
    </w:p>
    <w:p>
      <w:pPr>
        <w:pStyle w:val="BookText"/>
        <w:rPr/>
      </w:pPr>
      <w:r>
        <w:rPr>
          <w:rFonts w:ascii="IRNazanin" w:hAnsi="IRNazanin" w:eastAsia="IRNazanin"/>
          <w:color w:val="111111"/>
          <w:sz w:val="28"/>
          <w:sz w:val="28"/>
          <w:szCs w:val="28"/>
          <w:rtl w:val="true"/>
          <w:lang w:bidi="fa-IR"/>
        </w:rPr>
        <w:t>چنین واقعه‌ای رخ نداده، و گرنه جناب مسلم چنین فرصتی را از دست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همیشه ترسان بود، و در این گونه مواقع به منزل هیچ کس نمی‌رفت، و از هیچ کس در آن زمان، آن هم به تنهایی عیادت نمی‌نمود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هانی هم هیچ وقت به آن گرگِ ستمکار رحم نمی‌کرد، و ابدا از کشتن او مضایقه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نسبت به شریک، هرکس که باشد و هرچه هم سابقه خوبی داشته باشد،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بدبین هستم، و او را از موالیان و شیعیان نمی‌دانم،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المرء بجلیسه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علی دین خلیله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را از نظر دور نمی‌دارم</w:t>
      </w:r>
      <w:r>
        <w:rPr>
          <w:rFonts w:eastAsia="IRNazanin" w:cs="IRNazanin"/>
          <w:color w:val="111111"/>
          <w:sz w:val="28"/>
          <w:szCs w:val="28"/>
          <w:rtl w:val="true"/>
          <w:lang w:bidi="fa-IR"/>
        </w:rPr>
        <w:t xml:space="preserve">. </w:t>
      </w:r>
      <w:bookmarkStart w:id="217" w:name="pg584_7259"/>
    </w:p>
    <w:p>
      <w:pPr>
        <w:pStyle w:val="Heading3"/>
        <w:numPr>
          <w:ilvl w:val="2"/>
          <w:numId w:val="1"/>
        </w:numPr>
        <w:rPr/>
      </w:pPr>
      <w:bookmarkStart w:id="218" w:name="__RefHeading___Toc4975990_211673320"/>
      <w:bookmarkStart w:id="219" w:name="_Toc78"/>
      <w:bookmarkEnd w:id="217"/>
      <w:bookmarkEnd w:id="218"/>
      <w:r>
        <w:rPr>
          <w:rtl w:val="true"/>
        </w:rPr>
        <w:t>هانی چگونه به دام افتاد؟</w:t>
      </w:r>
      <w:bookmarkEnd w:id="219"/>
    </w:p>
    <w:p>
      <w:pPr>
        <w:pStyle w:val="BookText"/>
        <w:rPr/>
      </w:pPr>
      <w:r>
        <w:rPr>
          <w:rFonts w:ascii="IRNazanin" w:hAnsi="IRNazanin" w:eastAsia="IRNazanin"/>
          <w:color w:val="111111"/>
          <w:sz w:val="28"/>
          <w:sz w:val="28"/>
          <w:szCs w:val="28"/>
          <w:rtl w:val="true"/>
          <w:lang w:bidi="fa-IR"/>
        </w:rPr>
        <w:t>در نقل طبری از ابو مخنف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هر روز به دیدن ابن زیاد می‌رفت تا آن که مسلم به خانه او رفت، آنگاه تمارض کرد و از خانه بیرون نیامد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بنابه نقل ابو مخنف، هنگامی که مسلم از آمدن ابن زیاد خبردار شد به منزل هانی آمد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بنابراین، روز دوّم ورود ابن زیاد، مسلم به خانه هانی منتقل شده، پس آن جمله که در آخر همین داستان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هانی یغدو و یروح الی عبیدالله، فلما نزل به مسلم انقطع من الاختلاف وتمارض</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نمی‌دانم چگونه می‌تواند صحیح باشد؟ در هر صورت، ابن زیاد به وسیله جاسوس خود کاملاً از قضایا مستحضر بود و عجله در کار نمی‌کرد، لذا جاسوس همه روزه پیش از همه داخل و پس از همه از خانه هانی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هم در مقام جنگ با ابن زیاد نبود، چون به این کار مأمور نبود؛ او می‌خواست در خفا شیعیان را جمع آوری کند و آنان را مسلّح نماید تا آن زمان که امام علیه‌السلام می‌رسد این جماعت سپاه او باشند، و در رکاب او جنگ کرده و ابن زیاد را از داخل و خارج محاصره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مسلم خیال می‌کرد که اگر امام علیه‌السلام شخصاً حاضر شود،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آن سوابق دعوت کردن و نامه فرستادن و اظهار اشتیاق و عشق و علاقه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بیایند و ابن زیاد بیچاره گردد و جماعت او را تنها گذارند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ابن زیاد از جریان و نقشه جناب مسلم کاملاً آگاه شده بود، و در همان زمان که امام علیه‌السلام می‌خواست از مکّه بیرون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خبر داشت و شاید شیعیان هم </w:t>
      </w:r>
    </w:p>
    <w:p>
      <w:pPr>
        <w:pStyle w:val="BookText"/>
        <w:rPr/>
      </w:pPr>
      <w:r>
        <w:rPr>
          <w:rFonts w:ascii="IRNazanin" w:hAnsi="IRNazanin" w:eastAsia="IRNazanin"/>
          <w:color w:val="111111"/>
          <w:sz w:val="28"/>
          <w:sz w:val="28"/>
          <w:szCs w:val="28"/>
          <w:rtl w:val="true"/>
          <w:lang w:bidi="fa-IR"/>
        </w:rPr>
        <w:t xml:space="preserve">خبر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صدد بود که کار را یکسره کند و خود را از محاصره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نقشه جناب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خانه هانی بود و هیجده هزار نفر از شیعیان با او بیعت کرده بودند و با او رفت و آمد داشتند، و خود هانی شیخ عشیره و دارای دوازده هزار مرد جنگی بود چه رسد به کسانی که با او از عشایر دیگر متّفق و هم عهد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ابن زیاد می‌خواست در آغاز از در جنگ وارد شود و به زور، مسلم را بطلبد و یا هانی را تهدید کند، این امر بر ابن زیاد بسیار گران تمام می‌شد، و می‌توان گفت که ابدا برای او موفقیّتی حاصل نمی‌گشت، خصوصاً با توجّه به آن که در آن وقت برای ابن زیاد سپاهِ آماده و مجهزی جز چند نفر پاسبان و چند نفر از اشراف،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ابن زیاد از راه مکر و خدعه وارد شد، و غیابا به هانی اظهار علاقه و محبّت نمود و از چند نفر از اشراف و رؤسا همچون محمّد بن اشعث، عمرو بن حجاج و اسماء بن خارجه خواست که به نزد او بروند و او را برای دیدن و زیارت، نزد وی بیاورند، این چند نفر آمدند و به هر زبان وحیله‌ای که بود او را آوردند و تسلیم ابن زیاد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طبری از ابو مخنف، آنها شبانه آمدند و هانی بر در خانه خویش نشسته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ملاقات امیر نمی‌روی؟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مانع 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گفت که اگر می‌دانستم هانی مریض است او را عیادت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قسم دادند که از سلطان دوری نکند و به او جفاء ننماید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نزد او برویم، او لباس خود را پوشید و سوار استر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قصر رسید احساس خطر نمود، به حسان پسر اسماء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 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می‌ترسم، تو چه می‌گویی؟</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نمی‌ترسم، تو چرا برای امیر بهانه </w:t>
      </w:r>
    </w:p>
    <w:p>
      <w:pPr>
        <w:pStyle w:val="BookText"/>
        <w:rPr/>
      </w:pPr>
      <w:r>
        <w:rPr>
          <w:rFonts w:ascii="IRNazanin" w:hAnsi="IRNazanin" w:eastAsia="IRNazanin"/>
          <w:color w:val="111111"/>
          <w:sz w:val="28"/>
          <w:sz w:val="28"/>
          <w:szCs w:val="28"/>
          <w:rtl w:val="true"/>
          <w:lang w:bidi="fa-IR"/>
        </w:rPr>
        <w:t>درست می‌کنی؟</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او نمی‌دانست ولی محمّد بن اشعث می‌دانست، چون چشم ابن زیاد به هانی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اتتک بخائن رجلاه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در میان عرب مثلی است برای کسی که با پای خود به سوی مرگ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اشعاری که در مرثیه مسلم وهانی در همان زمان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طبری می‌گوید که طبق قولی این اشعار از فرزدق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اسماء بن خارجه نیز از نقشه ابن زیاد با خبر بوده، چون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أیرکب أسماء الهمالیج آمنا</w:t>
      </w:r>
    </w:p>
    <w:p>
      <w:pPr>
        <w:pStyle w:val="BookText"/>
        <w:rPr/>
      </w:pPr>
      <w:r>
        <w:rPr>
          <w:rFonts w:ascii="IRNazanin" w:hAnsi="IRNazanin" w:eastAsia="IRNazanin"/>
          <w:color w:val="111111"/>
          <w:sz w:val="28"/>
          <w:sz w:val="28"/>
          <w:szCs w:val="28"/>
          <w:rtl w:val="true"/>
          <w:lang w:bidi="fa-IR"/>
        </w:rPr>
        <w:t>وقد طلبته مذحج بذحول</w:t>
      </w:r>
    </w:p>
    <w:p>
      <w:pPr>
        <w:pStyle w:val="BookText"/>
        <w:rPr/>
      </w:pPr>
      <w:r>
        <w:rPr>
          <w:rFonts w:ascii="IRNazanin" w:hAnsi="IRNazanin" w:eastAsia="IRNazanin"/>
          <w:color w:val="111111"/>
          <w:sz w:val="28"/>
          <w:sz w:val="28"/>
          <w:szCs w:val="28"/>
          <w:rtl w:val="true"/>
          <w:lang w:bidi="fa-IR"/>
        </w:rPr>
        <w:t>تطیف حوالیه مراد و کلهم</w:t>
      </w:r>
    </w:p>
    <w:p>
      <w:pPr>
        <w:pStyle w:val="BookText"/>
        <w:rPr/>
      </w:pPr>
      <w:r>
        <w:rPr>
          <w:rFonts w:ascii="IRNazanin" w:hAnsi="IRNazanin" w:eastAsia="IRNazanin"/>
          <w:color w:val="111111"/>
          <w:sz w:val="28"/>
          <w:sz w:val="28"/>
          <w:szCs w:val="28"/>
          <w:rtl w:val="true"/>
          <w:lang w:bidi="fa-IR"/>
        </w:rPr>
        <w:t>علی رقبة من سائل و مسول</w:t>
      </w:r>
    </w:p>
    <w:p>
      <w:pPr>
        <w:pStyle w:val="BookText"/>
        <w:rPr/>
      </w:pPr>
      <w:r>
        <w:rPr>
          <w:rFonts w:ascii="IRNazanin" w:hAnsi="IRNazanin" w:eastAsia="IRNazanin"/>
          <w:color w:val="111111"/>
          <w:sz w:val="28"/>
          <w:sz w:val="28"/>
          <w:szCs w:val="28"/>
          <w:rtl w:val="true"/>
          <w:lang w:bidi="fa-IR"/>
        </w:rPr>
        <w:t>فإن أنتم لم تثأروا بأخیکم</w:t>
      </w:r>
    </w:p>
    <w:p>
      <w:pPr>
        <w:pStyle w:val="BookText"/>
        <w:rPr/>
      </w:pPr>
      <w:r>
        <w:rPr>
          <w:rFonts w:ascii="IRNazanin" w:hAnsi="IRNazanin" w:eastAsia="IRNazanin"/>
          <w:color w:val="111111"/>
          <w:sz w:val="28"/>
          <w:sz w:val="28"/>
          <w:szCs w:val="28"/>
          <w:rtl w:val="true"/>
          <w:lang w:bidi="fa-IR"/>
        </w:rPr>
        <w:t>فکونوا بغایا أرضیت بقلیل</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 گمان من، محمّد بن اشعث و اسماء به تنهایی از نقشه اطلاع داشتند، بلکه همین چند نفر از اشراف، ملازمان و اصحاب سرّ ابن زیاد بودند، و این نقشه با فکر و مشورت آنها صورت گرفت، و گرنه آمدن این جمع، و با اصرار هانی را شبانه با خود بردن چه معنی دارد؟ و شاید هانی نزدیک قصر این معنی را حس نمود، و خواست تحقیق کند، لذا از حسان پسر اسماء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احتمال داد که چون حسان جوان است، نمی‌تواند این راز را نگاه بدارد، و چون با محبت و ملایمت از او سؤال کند او این راز را افشا خواهد کرد، ولی حسان درس خود را خوب روان کرده بود، و سرّ پدر را فاش نکرد، لذا به او اطمینان داد و حتّی او را موعظه و نصیحت کرد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بردن این جمع، جناب هانی را نزد ابن زیاد و کشتن نامردانه او، حکایت دیگری را به یاد من آورد و آن بردن ابومسلم خراسانی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یزید بن جریر بن عبد 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نزد منصور دوانیقی، و کشتن نامردانه </w:t>
      </w:r>
    </w:p>
    <w:p>
      <w:pPr>
        <w:pStyle w:val="BookText"/>
        <w:rPr/>
      </w:pPr>
      <w:r>
        <w:rPr>
          <w:rFonts w:ascii="IRNazanin" w:hAnsi="IRNazanin" w:eastAsia="IRNazanin"/>
          <w:color w:val="111111"/>
          <w:sz w:val="28"/>
          <w:sz w:val="28"/>
          <w:szCs w:val="28"/>
          <w:rtl w:val="true"/>
          <w:lang w:bidi="fa-IR"/>
        </w:rPr>
        <w:t xml:space="preserve">منصور، ابو مسلم را؛ و این قصه را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با منصور دوانیقی مخالفت نمود و خود را خلیفه ابوالعباس سفاح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از او اطاعت کردند، منصور، ابومسلم را به جنگ عبداللّه فرستاد، و پس از جنگهای زیاد، ابومسلم پیروز شد و عبدالله بن علی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بر مخالفت با منصور تصمیم گرفت و از جزیره به سمت خراسان حرکت نمود، بدون آن که به عراق بیاید و منصور را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او نامه نوشت و وی را احضار کرد، ابو مسلم به نامه منصور اعتناء نکرد و رفت، منصور، جریر را فرستاد تا او را بیاورد، جریر که با ابو مسلم سابقه دوستی داشت، او را به زبان خوش، سحر نمود و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حاضر شد که برگردد و نزد منصور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بن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را از رفتن نهی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چنین گرفتار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جریر شیطان 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را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جلسه ملاقات، ناگهان به امر منصور گماشتگان ریختند و ابو مسلم را کشتند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این است جزای کسی که دشمن خود را نشناخته و به نصیحت دوست، ترتیب اثر ندهد، و با آن که جریر را می‌شناسد و می‌داند که شیطانِ او است، باز به دنبال او می‌رود ابو مسلم که از منصور کدورت داشته و باطناً با او بد شده بود، بی‌سبب به او چنین خدمتی کرد و به جنگ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از این فرصت بزرگترین استفاده را بکند، یا با دشمن او بسازد و یا آن دو را به جنگ یکدیگر بکشاند و خود از دور تماشا کند، و برای روز بعد خود را آماده سازد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اشتباهات بزرگان، پند و نصیحتی است برای دیگران که نباید خیلی به فکر و عقل آنان مغرور شد و نباید بیش از اندازه از آنان تمجید نمود، زیرا غالبا چنین </w:t>
      </w:r>
      <w:bookmarkStart w:id="220" w:name="pg584_7263"/>
    </w:p>
    <w:p>
      <w:pPr>
        <w:pStyle w:val="BookText"/>
        <w:rPr/>
      </w:pPr>
      <w:bookmarkEnd w:id="220"/>
      <w:r>
        <w:rPr>
          <w:rFonts w:ascii="IRNazanin" w:hAnsi="IRNazanin" w:eastAsia="IRNazanin"/>
          <w:color w:val="111111"/>
          <w:sz w:val="28"/>
          <w:sz w:val="28"/>
          <w:szCs w:val="28"/>
          <w:rtl w:val="true"/>
          <w:lang w:bidi="fa-IR"/>
        </w:rPr>
        <w:t>است که تا وقتی اقبال و بخت آنان بلند است، آنچه از آنان دیده می‌شود کمال است و چون بخت بر می‌گردد، آنچه مشاهده می‌شود تماماً نقص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مالِکَ الْمُلْکِ تُؤْتِی الْمُلْکَ مَنْ تَشاءُ وَتَنْزِعُ الْمُلْکَ مِمَّنْ تَشاءُ</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تویی که فرمانفرمایی؛ هر آن کس را که خواهی فرمانروایی بخشی و از هر که خواهی، فرمانروایی را بازستانی</w:t>
      </w:r>
      <w:r>
        <w:rPr>
          <w:rFonts w:eastAsia="IRNazanin" w:cs="IRNazanin"/>
          <w:color w:val="111111"/>
          <w:sz w:val="28"/>
          <w:szCs w:val="28"/>
          <w:rtl w:val="true"/>
          <w:lang w:bidi="fa-IR"/>
        </w:rPr>
        <w:t>».</w:t>
      </w:r>
    </w:p>
    <w:p>
      <w:pPr>
        <w:pStyle w:val="Heading3"/>
        <w:numPr>
          <w:ilvl w:val="2"/>
          <w:numId w:val="1"/>
        </w:numPr>
        <w:rPr/>
      </w:pPr>
      <w:bookmarkStart w:id="221" w:name="__RefHeading___Toc4975992_211673320"/>
      <w:bookmarkStart w:id="222" w:name="_Toc79"/>
      <w:bookmarkEnd w:id="221"/>
      <w:r>
        <w:rPr>
          <w:rtl w:val="true"/>
        </w:rPr>
        <w:t>هانی بزرگ عشیره و چگونگی رفتار عشیره با او</w:t>
      </w:r>
      <w:bookmarkEnd w:id="222"/>
    </w:p>
    <w:p>
      <w:pPr>
        <w:pStyle w:val="BookText"/>
        <w:rPr/>
      </w:pPr>
      <w:r>
        <w:rPr>
          <w:rFonts w:ascii="IRNazanin" w:hAnsi="IRNazanin" w:eastAsia="IRNazanin"/>
          <w:color w:val="111111"/>
          <w:sz w:val="28"/>
          <w:sz w:val="28"/>
          <w:szCs w:val="28"/>
          <w:rtl w:val="true"/>
          <w:lang w:bidi="fa-IR"/>
        </w:rPr>
        <w:t xml:space="preserve">هانی اگر گرفتار فریب این چند نفر نشده بود و نزد ابن زیاد نمی‌رفت و یا اگر می‌رفت با افراد بیشتری از پاسبانان خودش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رفتن امام حسین علیهماالسلامبه نزد ولید 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حادثه‌ای رخ نمی‌داد، و چه بسا ورق بر می‌گشت و کار به ضرر ابن زیاد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پیشامدهای جزئی چه بسا آثار مهمه‌ای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هانی نمی‌رفت و گرفتار نمی‌شد، جناب مسلم ناگهان خروج نمی‌کرد و مردم به این نحو از ابن زیاد وحشت زده نمی‌شدند و از دور مسلم پراکنده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هانی اگر باجناب مسلم و عقلای دیگر از خویشان خودش مشورت می‌کرد، به دام نمی‌افتاد، ولی چه 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القدر عمی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چه بگویم؟ آیا خطر را احساس نمی‌کرد؟ و حال آن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مسلم ملتفت بود و جریر را شیطان خود خواند، و هانی هم به پسر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مرد می‌ترسم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به پای خود به طرف مرگ می‌روند و در دام پا می‌گذارند؟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آن حال، حس غرور و خود پسندی در آنان پیدا می‌شود، و عظمتی در </w:t>
      </w:r>
    </w:p>
    <w:p>
      <w:pPr>
        <w:pStyle w:val="BookText"/>
        <w:rPr/>
      </w:pPr>
      <w:r>
        <w:rPr>
          <w:rFonts w:ascii="IRNazanin" w:hAnsi="IRNazanin" w:eastAsia="IRNazanin"/>
          <w:color w:val="111111"/>
          <w:sz w:val="28"/>
          <w:sz w:val="28"/>
          <w:szCs w:val="28"/>
          <w:rtl w:val="true"/>
          <w:lang w:bidi="fa-IR"/>
        </w:rPr>
        <w:t>خود مشاهده می‌کنند، و خود را خیلی مقتدر و توانا می‌بینند، و دشمن را کوچک و خوار می‌پندارند، و تصور می‌کنند که او نمی‌تواند نظر سوئی به وی نماید؟ و بدین جهت در مقام احتیاط نمی‌آیند؟ حال اینکه این امر نیز با احساس خطری که می‌کردند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همین حال یک حس تسلیم در آنان پیدا می‌شود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آن حالت آنان برای من درست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هانی به نزد ابن زیاد رفت و همین رفتن، ابن زیاد را امیر و هانی را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ابن زیاد دیگر هانی را رها نمی‌کند؛ مکالمه میان ابن زیاد و هانی را سابقا نوشتم، و</w:t>
      </w:r>
    </w:p>
    <w:p>
      <w:pPr>
        <w:pStyle w:val="BookText"/>
        <w:rPr/>
      </w:pPr>
      <w:r>
        <w:rPr>
          <w:rFonts w:ascii="IRNazanin" w:hAnsi="IRNazanin" w:eastAsia="IRNazanin"/>
          <w:color w:val="111111"/>
          <w:sz w:val="28"/>
          <w:sz w:val="28"/>
          <w:szCs w:val="28"/>
          <w:rtl w:val="true"/>
          <w:lang w:bidi="fa-IR"/>
        </w:rPr>
        <w:t>اختلاف نقلها و منشاء اختلاف را بیان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در همان حال خود را نیز بزرگ می‌بیند، و به فامیل و شجاعت خویشتن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را نصیحت و راهنمایی می‌کند و او را پناه می‌دهد که با اموال و فامیلش به شام و یا هرکجا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همان حسّ عظمت و عُجب به خود و فامیل، موجب شد که به دام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غضب آمد و چوب را بر سر و صورت هانی زد تا آن که شکست، آن اشرافی هم که این شخص را به دام انداختند مثل آن که جسد بی‌جانی هستند، نشستند و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می‌شد اگر آنان بر می‌خاستند و دست ابن زیاد را می‌گرفتند، و یا از هانی شفاعت می‌کردند، زیرا اگر ابن زیاد شفاعت آن جمع را رد می‌نمود آنان معذور بودند ومی‌توانستد بگویند که ما خواستیم، ولی او اجابت نکرد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جناب هانی خود را اسیر و از فامیل دور دید، حمله کرد تا مگر شمشیر پاسبان را به دست آورد، و ابن زیاد را به جزای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را به او ندادند و بیشتر مورد غضب ابن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عبارت مسعودی</w:t>
      </w:r>
      <w:r>
        <w:rPr>
          <w:rStyle w:val="FootnoteAnchor"/>
          <w:rtl w:val="true"/>
        </w:rPr>
        <w:footnoteReference w:id="356"/>
      </w:r>
      <w:r>
        <w:rPr>
          <w:rFonts w:ascii="IRNazanin" w:hAnsi="IRNazanin" w:eastAsia="IRNazanin"/>
          <w:color w:val="111111"/>
          <w:sz w:val="28"/>
          <w:sz w:val="28"/>
          <w:szCs w:val="28"/>
          <w:rtl w:val="true"/>
          <w:lang w:bidi="fa-IR"/>
        </w:rPr>
        <w:t xml:space="preserve">معلوم می‌شود </w:t>
      </w:r>
    </w:p>
    <w:p>
      <w:pPr>
        <w:pStyle w:val="BookText"/>
        <w:rPr/>
      </w:pPr>
      <w:r>
        <w:rPr>
          <w:rFonts w:ascii="IRNazanin" w:hAnsi="IRNazanin" w:eastAsia="IRNazanin"/>
          <w:color w:val="111111"/>
          <w:sz w:val="28"/>
          <w:sz w:val="28"/>
          <w:szCs w:val="28"/>
          <w:rtl w:val="true"/>
          <w:lang w:bidi="fa-IR"/>
        </w:rPr>
        <w:t>که هانی با اصحاب آمده بود، ولی آنان پشت در مانده بودند، و در این موقع فریادشان بلند شد که هانی را کشتند، ابن زیاد ترسید و امر کرد او را حبس کنند، و شریح را نزد آنان فرستاد و شهادت داد که هانی زنده است و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نادانی این اصحاب و دوستان هانی بسیار در حیرتم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می‌بایست او را بخواهند یا نزد او بروند، و بالاخره او را با خود ببرند و به صرف آن که زنده است چرا قانع شدند؟</w:t>
      </w:r>
    </w:p>
    <w:p>
      <w:p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عمروبن حجاج خبر دادند که هانی کشته شده، او با طایفه مذحج آمد و قصر را محاصره کرد و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عمروبن حجاج هستم و اینها شجاعان و بزرگان مذحج هستند، ما دست از اطاعت تو بر نداشته‌ایم و بیعت تو را نشکسته‌ایم، به این جماعت خبر رسیده که صاحب آنان کشته شده، پس این خبر بر آنان سخت و ناگوار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شریح قاضی را نزد ایشان روانه کرد، او پس از دیدن هانی نزد مردم رفت و شهادت داد که هانی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عمروبن حجاج خدای را بر زنده بودن او شکر نمود، و مردم برگشتند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 ابو 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محمّد بن اشعث و اسماء بن خارجه آمدند و هانی را نزد ابن زیاد بردند، و یک 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حجاج با طایفه مذحج آمد و چنین کرد و چنین گفت، اگر هردو نقل درست باشد، بعید نیست که ابن زیاد همان عمروبن حجاج را برای خاموش کردن فتنه روانه نموده باشد، عمرو شریک دزد و رفیق قافله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 و شجاعان طایفه برای نجات هانی آمد و در عین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اطاعت بیرون نرفته ایم، به این جماعت خبر رسیده که صاحب آنان کشته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خود سخنی نمی‌گوید مگر همین جمله که ما عهد نشکسته‌ایم ؛ و چون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زنده است، شکر می‌کند و بر </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مأمور بوده که با جماعت بیاید و از شدّت حمله آنان بکاهد و آنان را سرد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این منافق به خوبی از عهده انجام مأموریت خود برآمد و مردم را خام کرد و به آنان تلقین نمود که چون خبر کشتن هانی را شنیده‌اند بر آنان ناگوار آمده و تجمّع کرده‌اند، مثل آن که چیزهای دیگر از قبیل حبس و زدن و شکستن صورت و دماغ اهمیّتی ندارد که برای استخلاص آن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سلاطین جور، همیشه از این قبیل آدمها هست، و همیشه این مردم را، بر مردم حکومت و ریاست می‌دهند، این وجیه الملّه‌ها از سران و بزرگان منافقین هستند، مردم به گمان این که بزرگ خودشان هست و برای ملّت خدمت می‌نماید به نظر احترام و بزرگی به آنان نگاه می‌کنند، ولی در واقع امر، از طرف همان سلاطین، مراقب امور هستند و جاسوس آن درگاه می‌باشند و در مواقع حساس آنچه به عهده آنان گذاشته می‌شود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عمرو بن حجاج زبیدی را یک جا می‌بینید که رفیق هانی است و با جمعی از دوستان می‌آید و او را نزد ابن زیاد می‌برد و در دام می‌اندازد، و در جایی دیگر از باب آنکه مبادا اعوان و طایفه‌های آنان، آشوب بپا کنند، فوراً خود را به آن جمع می‌رساند و سردسته جمعیت می‌گردد و آنان را خام می‌کند و به اطاعت از خود دعوت می‌کند و لسان و زبان ناطق آن خاموشان و بی‌زبانان می‌گردد و از آن جماعت حمایت می‌کند و از طرف آنان سخن می‌گوید، آن هم سخنی که به نفع ابن زیاد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سبب فتنه و انقلاب را کشته شدن هانی می‌داند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شریح می‌شنود که هانی زنده است، جمعیّت را آرام می‌کند و بر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از مردمان در نزد سلاطین بسیار محترم هستند و آنان را برای خود همیشه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عمروبن حجاج‌ها همیشه خدمت به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وظیفه خود می‌دانند، و درس خود را خیلی خوب روان هستند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عمروبن حجاج گله ندارم، چون او از اتباع یزید و ابن زیاد است، ولی </w:t>
      </w:r>
    </w:p>
    <w:p>
      <w:pPr>
        <w:pStyle w:val="BookText"/>
        <w:rPr/>
      </w:pPr>
      <w:r>
        <w:rPr>
          <w:rFonts w:ascii="IRNazanin" w:hAnsi="IRNazanin" w:eastAsia="IRNazanin"/>
          <w:color w:val="111111"/>
          <w:sz w:val="28"/>
          <w:sz w:val="28"/>
          <w:szCs w:val="28"/>
          <w:rtl w:val="true"/>
          <w:lang w:bidi="fa-IR"/>
        </w:rPr>
        <w:t>اعتراض من به فامیل هانی است؛ چرا دور عمرو را گرفتند و به سخنان او گوش دادند و به دستور او برگشتند؟ این چند هزار نفر چرا هانی را نخواستند؟ چرا مقاومت نکردند تا او را از چنگ آن ظالم نجات دهند؟ اگر اصحاب هانی رشید و عاقل بودند این منافق خائن اغفالشان نمی‌کرد، و بالاخره تنها بر نمی‌گشتند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سلطنت معاویه است که مردمان خائن را بر سر کار آورد و به وسیله این گونه رؤا، مقاصد پلید خویش را انجام داد، و از طرف دیگر روح غیرت و جوانمردی را ازمیان طبقات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اتباع هانی در وهله اول قیامی نمودند و بعد آرام گرفتند و به تدریج برای شنیدن مرگ هانی آماده شدند، و کار به جایی رسید که او را زنده به بازار آوردند و در برابر چشم مردم گردن زدند و هیچ کسی سخنی نگفت، مثل اینکه اصلاً چیزی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رفتند کسانی که قصر را احاطه کردند؟ قطعا همان عمروبن حجاج مردم را متفرّق نمود و نگذاشت که دیگر سخنی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وسیله جاسوسان و دزدان و خائنین به مقصود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که ابن زیاد پس از کشته شدن مسلم و هانی برای یزید نوشت، معلوم می‌شود چه اندازه جاسوسی در این کار نقش داشته، و کار بسیار مشکلی را چگونه به مکر و حیله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مسلم بن عقیل لجأ إلی دار هانی بن عروة المرادی و إنّی جعلت علیهما العیون و دسستُ الیهما الرجال، وکدتهما حتّی استخرجتهما، و أمکن اللّه منهما، فقدّمتهما فضربت أعناقهما وقد بعثت إلیک برؤوسهما</w:t>
      </w:r>
      <w:r>
        <w:rPr>
          <w:rFonts w:eastAsia="IRNazanin" w:cs="IRNazanin"/>
          <w:color w:val="111111"/>
          <w:sz w:val="28"/>
          <w:szCs w:val="28"/>
          <w:rtl w:val="true"/>
          <w:lang w:bidi="fa-IR"/>
        </w:rPr>
        <w:t>».</w:t>
      </w:r>
      <w:r>
        <w:rPr>
          <w:rStyle w:val="FootnoteAnchor"/>
          <w:rtl w:val="true"/>
        </w:rPr>
        <w:footnoteReference w:id="358"/>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به خانه هانی پناهنده شد، و من به وسیله جاسوسان و مردمانی که به نزد او روانه کردم آنان را اغفال نمودم، و به مکر و حیله آن دو را </w:t>
      </w:r>
      <w:bookmarkStart w:id="223" w:name="pg584_7268"/>
    </w:p>
    <w:p>
      <w:pPr>
        <w:pStyle w:val="BookText"/>
        <w:rPr/>
      </w:pPr>
      <w:bookmarkEnd w:id="223"/>
      <w:r>
        <w:rPr>
          <w:rFonts w:ascii="IRNazanin" w:hAnsi="IRNazanin" w:eastAsia="IRNazanin"/>
          <w:color w:val="111111"/>
          <w:sz w:val="28"/>
          <w:sz w:val="28"/>
          <w:szCs w:val="28"/>
          <w:rtl w:val="true"/>
          <w:lang w:bidi="fa-IR"/>
        </w:rPr>
        <w:t>از خانه بیرون کشیدم، و گردن هردو را زدم و سرهای آن دو را نزد تو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گمان نکنید که جاسوس فقط همان معقل بوده و اشرافی که هانی را بیرون بردند، از مقصد ابن زیاد بی‌خبر بودند، و چه بسا باجناب مسلم عده‌ای بودند که او را وادار به خروج نمودند، و پس از قتل هانی، تعصّب دینی زیاد به خرج دادند و جوش و خروش نمودند، و اظهار قدرت و توانایی کردند، و جمعیّتی جمع کردند تا مسلم خروج نمود، و کار به آنجا رسید که نباید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از همین نامه معلوم می‌شود، و بسیار دیده و یا شنیده شده که مردمانی از طرف سلطان در حزبی شرکت کرده، به نفع حزب جوش و خروش می‌کنند، و تحریکاتی می‌نمایند، ولی بعد معلوم می‌شود که تمام به نفع دیگری بوده، و حزب از این جمع به جز زیان چیزی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 مسلم هم از این گونه افراد، در همان خانه هانی زیاد بوده که پس از گرفتاری هانی او را بر خروج تحریک می‌نمودند، و مقدمات استیصال و پریشانی او را فراهم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زیاد برای یزید نوشته و شاید درست گفته باشد</w:t>
      </w:r>
      <w:r>
        <w:rPr>
          <w:rFonts w:eastAsia="IRNazanin" w:cs="IRNazanin"/>
          <w:color w:val="111111"/>
          <w:sz w:val="28"/>
          <w:szCs w:val="28"/>
          <w:rtl w:val="true"/>
          <w:lang w:bidi="fa-IR"/>
        </w:rPr>
        <w:t>.</w:t>
      </w:r>
    </w:p>
    <w:p>
      <w:pPr>
        <w:pStyle w:val="Heading3"/>
        <w:numPr>
          <w:ilvl w:val="2"/>
          <w:numId w:val="1"/>
        </w:numPr>
        <w:rPr/>
      </w:pPr>
      <w:bookmarkStart w:id="224" w:name="__RefHeading___Toc4975994_211673320"/>
      <w:bookmarkStart w:id="225" w:name="_Toc80"/>
      <w:bookmarkEnd w:id="224"/>
      <w:r>
        <w:rPr>
          <w:rtl w:val="true"/>
        </w:rPr>
        <w:t>خطبه ابن زیاد پس از گرفتاری هانی و خروج مسلم و تنها شدن او</w:t>
      </w:r>
      <w:bookmarkEnd w:id="225"/>
    </w:p>
    <w:p>
      <w:pPr>
        <w:pStyle w:val="BookText"/>
        <w:rPr/>
      </w:pPr>
      <w:r>
        <w:rPr>
          <w:rFonts w:ascii="IRNazanin" w:hAnsi="IRNazanin" w:eastAsia="IRNazanin"/>
          <w:color w:val="111111"/>
          <w:sz w:val="28"/>
          <w:sz w:val="28"/>
          <w:szCs w:val="28"/>
          <w:rtl w:val="true"/>
          <w:lang w:bidi="fa-IR"/>
        </w:rPr>
        <w:t>ابن زیاد اگرچه هانی را به دام انداخت و او را از دست نداد و جلو سیل احساسات طایفه او را به وسیله عمرو بن حجاج زبیدی و شریح قاضی گرفت، ولی می‌دانست که فتنه به این زودی خاموش نمی‌شود، و مقدمات انقلاب و شورش مردمی در کار است، او این دفعه نیز خواست چون دفعه اول، مردم را در اثر خطبه و تهدید آرام کند، و از بروز اختلاف و انقلاب جلوگیری نماید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 مخنف از حجاج بن علی از محمد بن بشر همدانی روایت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پس از زدن و حبس نمودن هانی، از آن که مردم بر او بشورند ترسید، او با اشراف، پاسبانان و غلامانش که با او بودند، بیرون آمد و بالای منبر رفت و مردم را به اطاعت از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نکنید و متفرّق نشوید، چون هلاک و کشته و ذلیل می‌گردید، و در این صورت به شما جفا و ظلم می‌شود و از عطاها محروم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منبر پایین نیامده بود که تماشاچیان به شتاب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شتاب از منبر پایین آمد و خود را به قصر رسانید و درها را بست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یکی از صفات ابن زیاد همین است که در حال فتنه و انقلاب، بسیار خائف و ترسو بود، و در جنگ از خود اثری باقی نمی‌گذاشت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به تمام معنا ترسو، ولی در موقع سلطنت از هیچ ظلم و فسادی کوتاهی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موقع، فوق‌العاده سفّاک و بی‌باک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علیه‌السلام در وصف عمرو بن عاص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عند الحرب فأیّ زاجر و آمر هو ما لم تأخذ السیوف مآخذها، فإذا کان ذلک کان أکبر مکیدته أن یمنح القوم سبّته</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پیش از شروع جنگ، فرمانده است، چه فرماندهی؟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روشن شدن آتش جنگ، فکر او صرف نجات خویش می‌شود، و بزرگترین حیله اش کشف عورت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صفت در ابن زیاد نیز بود، در موقع ورود به کوفه، مردم خیال کردند او امام </w:t>
      </w:r>
    </w:p>
    <w:p>
      <w:pPr>
        <w:pStyle w:val="BookText"/>
        <w:rPr/>
      </w:pPr>
      <w:r>
        <w:rPr>
          <w:rFonts w:ascii="IRNazanin" w:hAnsi="IRNazanin" w:eastAsia="IRNazanin"/>
          <w:color w:val="111111"/>
          <w:sz w:val="28"/>
          <w:sz w:val="28"/>
          <w:szCs w:val="28"/>
          <w:rtl w:val="true"/>
          <w:lang w:bidi="fa-IR"/>
        </w:rPr>
        <w:t>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می‌کردند و خیر مقدم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اظهاری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بود که دَر قصر باز شود، مسلم بن عمرو باهلی مردم را با خبر نمود و مردم به او سنگ پراندند تاداخل قصر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هانی را می‌زد، ولی تا فریاد طایفه او را شنید آرام نشست، و او را حبس نمود و به وسیله آن دو منافق، مردم را بر گردانید برای آن که انقلاب شروع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تمام اشراف و پاسبانان و خدّام خود به مسجد آمد و به مجرد آن که شنید مسلم خروج نموده و می‌آید، فوراً خود را به قصر رساند و درها را بست و متحصن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فرمان داد که کثیر بن شهاب، محمّدبن اشعث، قعقاع‌بن شور، شبث‌بن ربعی، حجار بن أبجر و شمر بن ذی الجوشن از قصر بیرون آمده و مردم را متفرّق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مردم وحشت داشت، اشراف و بزرگان دیگر را در قصر نزد خود نگاه داشت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نیز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رفتند و مردم را متفرّق نمودند، و همراه خود</w:t>
      </w:r>
    </w:p>
    <w:p>
      <w:pPr>
        <w:pStyle w:val="BookText"/>
        <w:rPr/>
      </w:pPr>
      <w:r>
        <w:rPr>
          <w:rFonts w:ascii="IRNazanin" w:hAnsi="IRNazanin" w:eastAsia="IRNazanin"/>
          <w:color w:val="111111"/>
          <w:sz w:val="28"/>
          <w:sz w:val="28"/>
          <w:szCs w:val="28"/>
          <w:rtl w:val="true"/>
          <w:lang w:bidi="fa-IR"/>
        </w:rPr>
        <w:t>جمعی را به نزد عبیدالله آوردند، چون کثیر بن شهاب، محمّد بن اشعث و قعقاع با جماعت خود نزد ابن زیاد حاضر شدند، کثیر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اشراف، پاسبانان، اهل بیت تو، غلامان و جماعت زیادی جمع شده‌اند، پس بیرون برو و با مسلم بن عقیل جنگ را شروع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قبول نکرد، و از قصر بیرون نیامد</w:t>
      </w:r>
      <w:r>
        <w:rPr>
          <w:rFonts w:eastAsia="IRNazanin" w:cs="IRNazanin"/>
          <w:color w:val="111111"/>
          <w:sz w:val="28"/>
          <w:szCs w:val="28"/>
          <w:rtl w:val="true"/>
          <w:lang w:bidi="fa-IR"/>
        </w:rPr>
        <w:t>.</w:t>
      </w:r>
      <w:r>
        <w:rPr>
          <w:rStyle w:val="FootnoteAnchor"/>
          <w:rtl w:val="true"/>
        </w:rPr>
        <w:footnoteReference w:id="36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در موقع وحشت و انقلاب از قصر بیرون نمی‌رفت، و با آن که دارای نیروی عظیم و مرتّبی شد، حاضر نگشت در مقابل مسلم بن عقیل بیرون آمده وصف آرایی و خود نمایی کند، هرچه به او پیشنهاد نمودند و اصرار کردند قبول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از ضعف خود آگاه بود، اگر بیرون می‌رفت بلاتردید کشته یا اسیر و یا فراری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مسلم بن عقیل از گرفتاری و زندانی شدن هانی با خبر شد، دید نقشه او بهم خورده و سرّ او فاش گشته است، پس دیگر نشستن و منتظر رسیدن امام علیه‌السلام شدن معنی ندارد، زیرا ابن زیاد یکایکِ بزرگان را می‌گیرد و می‌کشد و یا حبس می‌نماید، و راه کمک به امام مظلوم علیه‌السلام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که در همین حین که طایفه هانی در جوش و خروش هستند، با آنان همراهی کند و شیعیانی را که با او بیعت نموده‌اند به کمک بطلبد و شورش و انقلابی بپا کند، شاید از این آبِ گل‌آلود نتیجه‌ای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نظر جناب مسلم و غیر از این راهی و چاره‌ای نیز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از یوسف بن یزید از عبدالله بن خازم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مسلم برای تحقیق حال هانی مأمور بودم، چون ابن زیاد هانی را زد و او را حبس نمود، سوار اسب شدم و خود را به مسلم رساندم و او را خبر نمودم، ناگهان زنان طایفه فریادشان به آه و ناله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من فرمان داد اصحاب را بخوانم وجمع کنم، درخانه‌های اطراف خانه مسلم چهار هزار نفر جمع شده بودند، و هجده هزار مرد با او بیعت کرده بودند، من به شعار، فریاد خود را بلند نمودم وگفتم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اهل کوفه</w:t>
      </w:r>
    </w:p>
    <w:p>
      <w:pPr>
        <w:pStyle w:val="BookText"/>
        <w:rPr/>
      </w:pPr>
      <w:r>
        <w:rPr>
          <w:rFonts w:ascii="IRNazanin" w:hAnsi="IRNazanin" w:eastAsia="IRNazanin"/>
          <w:color w:val="111111"/>
          <w:sz w:val="28"/>
          <w:sz w:val="28"/>
          <w:szCs w:val="28"/>
          <w:rtl w:val="true"/>
          <w:lang w:bidi="fa-IR"/>
        </w:rPr>
        <w:t>نیز یکدیگر را خبر کردند و جماعت انبوهی دور مسلم جمع شدند، جناب مسلم سپاه خود را چهار قسمت نموده و به چهار نفر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اسدی، ابوثمامه صائدی، عبیدالله بن عمرو کندی و عباس بن جعده جدلی، آنها به سمت قصر حرکت کردند و ابن زیاد در قصر محصور شد و درها را بست</w:t>
      </w:r>
      <w:r>
        <w:rPr>
          <w:rFonts w:eastAsia="IRNazanin" w:cs="IRNazanin"/>
          <w:color w:val="111111"/>
          <w:sz w:val="28"/>
          <w:szCs w:val="28"/>
          <w:rtl w:val="true"/>
          <w:lang w:bidi="fa-IR"/>
        </w:rPr>
        <w:t>.</w:t>
      </w:r>
      <w:r>
        <w:rPr>
          <w:rStyle w:val="FootnoteAnchor"/>
          <w:rtl w:val="true"/>
        </w:rPr>
        <w:footnoteReference w:id="36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چهار نفر رؤسا، دو نفر خود را به کربلا رساندند و در روز عاشورا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و ابوثمامه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معلوم می‌شود که مسلم بیکار </w:t>
      </w:r>
    </w:p>
    <w:p>
      <w:pPr>
        <w:pStyle w:val="BookText"/>
        <w:rPr/>
      </w:pPr>
      <w:r>
        <w:rPr>
          <w:rFonts w:ascii="IRNazanin" w:hAnsi="IRNazanin" w:eastAsia="IRNazanin"/>
          <w:color w:val="111111"/>
          <w:sz w:val="28"/>
          <w:sz w:val="28"/>
          <w:szCs w:val="28"/>
          <w:rtl w:val="true"/>
          <w:lang w:bidi="fa-IR"/>
        </w:rPr>
        <w:t>ننشسته و فرصت را از دست نداده است ؛ مفتّش او در کار بوده و لذا به مجرّد این که از گرفتاری هانی با خبر شد، شروع به انقلاب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افراد را به طرز خوبی جمع آوری کرد و حداقلّ چهار هزار نفر با او بودند و خود مسلم با طایفه هانی بود که قصر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اندازه که جمعیّت به قصر نزدیک می‌شد بر عدد آنان افزوده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تماشاچیان و غارتگران نیز می‌خواستند از فرصت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ابن زیاد سخت شد و امید به رسیدن کمک از سپاه شام و یا لشکر بصره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قصر محاصره شده بود و به یک چیز امید داشت و بس و آن حضور اشراف در نزد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عموماً از آل‌امیه و زیاد ناراضی و رؤسا و اشراف کوفه مطیع ابن زیاد بودند، چون به وسیله آن دولت بود که این ظالمان بر مردم مسلّط شده بودند ومنافع آنان بسته به این بود که از در این خانه جدا نشوند، و با جان و مال از آل ابوسفیان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چهار هزار نفر از مردم در خانه هانی جمع شدند و از کوچه و بازار کمک می‌رسید، اشراف و رؤسای همین جماعت، در قصر نشسته بودند و یا به سمت ابن زیاد شتابان می‌دویدند، سی نفر پاسبان بیشتر در قصر نبود، اشراف از بالای قصر به مردم نگاه می‌کردند و در عین حال، می‌ترسیدند که گرفتار سنگ مردم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مشغول فحش دادن و بدگویی به عبیدالله و پدر او زیاد بن ابیه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تجمّعات مانند سیلی است که در اثر بارانی شدید پدید می‌آید و دوامی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سیل جمعیّت در یکی از این دو صورت به نفع مسلم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 از آن که ابن زیاد درها را ببندد به قصر برسند و قصر را که بیت المال در آن بود تصرّف کنند، و یا آن که ابن زیاد با افراد خود از قصر بیرون می‌آمدند و با مسلم می‌جنگیدند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که درها را به روی خود بسته و به هیچ وجه قصد روبرو شدن با مسلم </w:t>
      </w:r>
    </w:p>
    <w:p>
      <w:pPr>
        <w:pStyle w:val="BookText"/>
        <w:rPr/>
      </w:pPr>
      <w:r>
        <w:rPr>
          <w:rFonts w:ascii="IRNazanin" w:hAnsi="IRNazanin" w:eastAsia="IRNazanin"/>
          <w:color w:val="111111"/>
          <w:sz w:val="28"/>
          <w:sz w:val="28"/>
          <w:szCs w:val="28"/>
          <w:rtl w:val="true"/>
          <w:lang w:bidi="fa-IR"/>
        </w:rPr>
        <w:t>را ندارد، دیگر چگونه می‌توان او را مغلوب کرد، این عده‌ای که با مسلم آمده‌اند، سپاهیان او نیستند، از طرف مسلم جیره و مواجب ندارند، هریک باید عائله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یک روز بیکار شوند و بر گرسنگی صبر کنند، روزهای دیگر چه کار کنند؟ لذا هراندازه وقت می‌گذشت به نفع ابن زیاد و ضرر مسلم تمام می‌شد، ساعت به ساعت مسلم رو به ضعف و ابن زیاد رو به قوّت می‌رفت، اشراف کوفه مردم را از اطراف مسلم متفرّق می‌ساختند و دوستان وغلامان و هواخواهان آل ابوسفیان را به سمت ابن زیاد جمع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المال در تصرّف ابن زیاد است و از اموال مسلمین، شکم گرگان را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مسلم نیست که برای مخارج روزانه خود قرض کند و در مدّت شصت روز تقریبا هفتصد درهم قرض بالا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ابن زیاد و فقر مسلم، بودنِ اشراف دور ابن زیاد و جمع شدن فقرا به دور مسلم، ترساندن مردم از آمدن سپاه شام و وحشت مردم از ظلم و ستم آل‌امیه، علل متفرّق شدن مردم از دور مسلم و تجمّع آنان نزد ابن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می‌آمدند و خویشان خود را از میان جمعیّت بیرون می‌آوردند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است که سپاه شام برسد، در مقابل آنان چه کار می‌کنید؟ حال باید دید که در مقابل این عوامل، مسلم چه کاری می‌تواند انجام دهد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 بن شهاب یکی از اشراف کوفه نزدیک غروب آفتاب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منزل و اهل خود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 تعجیل نکنید، و خود را به هلاکت نیفکنید، این قشون یزید است که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سوگند یاد کرده که اگر دست از جنگ برندارید و امشب مراجعت نکنید اولاد شماها را از عطا محروم بدارد، و جنگجویان شما را در سرحدّات شام متفرّق سازد، و هرمعصیت کاری را به جزای خویش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دیگر نیز همین طور سخنرانی می‌کردند و مردم را با تطمیع </w:t>
      </w:r>
      <w:bookmarkStart w:id="226" w:name="pg584_7274"/>
    </w:p>
    <w:p>
      <w:pPr>
        <w:pStyle w:val="BookText"/>
        <w:rPr/>
      </w:pPr>
      <w:bookmarkEnd w:id="226"/>
      <w:r>
        <w:rPr>
          <w:rFonts w:ascii="IRNazanin" w:hAnsi="IRNazanin" w:eastAsia="IRNazanin"/>
          <w:color w:val="111111"/>
          <w:sz w:val="28"/>
          <w:sz w:val="28"/>
          <w:szCs w:val="28"/>
          <w:rtl w:val="true"/>
          <w:lang w:bidi="fa-IR"/>
        </w:rPr>
        <w:t>و تهدید متفرّق می‌ساختند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گرچه این جمعیت بالطبع بیش از یک روز دوام نمی‌یافت و توانایی تعطیل کارهای خویشتن و گرفتن دنبال این کار را نداشت</w:t>
      </w:r>
      <w:r>
        <w:rPr>
          <w:rFonts w:eastAsia="IRNazanin" w:cs="IRNazanin"/>
          <w:color w:val="111111"/>
          <w:sz w:val="28"/>
          <w:szCs w:val="28"/>
          <w:rtl w:val="true"/>
          <w:lang w:bidi="fa-IR"/>
        </w:rPr>
        <w:t>.</w:t>
      </w:r>
    </w:p>
    <w:p>
      <w:pPr>
        <w:pStyle w:val="Heading3"/>
        <w:numPr>
          <w:ilvl w:val="2"/>
          <w:numId w:val="1"/>
        </w:numPr>
        <w:rPr/>
      </w:pPr>
      <w:bookmarkStart w:id="227" w:name="__RefHeading___Toc4975996_211673320"/>
      <w:bookmarkStart w:id="228" w:name="_Toc81"/>
      <w:bookmarkEnd w:id="227"/>
      <w:r>
        <w:rPr>
          <w:rtl w:val="true"/>
        </w:rPr>
        <w:t>تنها شدن جناب مسلم و رفتن او به خانه طوعه</w:t>
      </w:r>
      <w:bookmarkEnd w:id="228"/>
    </w:p>
    <w:p>
      <w:pPr>
        <w:pStyle w:val="BookText"/>
        <w:rPr/>
      </w:pPr>
      <w:r>
        <w:rPr>
          <w:rFonts w:ascii="IRNazanin" w:hAnsi="IRNazanin" w:eastAsia="IRNazanin"/>
          <w:color w:val="111111"/>
          <w:sz w:val="28"/>
          <w:sz w:val="28"/>
          <w:szCs w:val="28"/>
          <w:rtl w:val="true"/>
          <w:lang w:bidi="fa-IR"/>
        </w:rPr>
        <w:t>جناب مسلم نماز مغرب را در مسجد با سی نفر خواند و پس از نماز از مسجد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مسجد بیرون می‌آمد، تنها بود و هیچ‌کس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این شهر غریب بود و از آن وقت که وارد این شهر شده بود، مخفی و پنهان بود، نه راه می‌شناخت و نه راهنما و میزبانی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کوچه‌های شهر می‌گشت و مقصدی نداشت و از اینجا به آنجا می‌رفت تا به در خانه طوعه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طوعه، بلال نیز از خانه بیرون رفته و با تماشاچیان روز را به سر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منتظر پسر و بر او از غوغاء در حذر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بر او سلام می‌کند و آب می‌طلبد، زن می‌رود و آب می‌آورد، مسلم آب می‌خورد، زن ظرف را می‌برد و چون برمی‌گردد، می‌بیند که مسلم هنوز بر در خانه اش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خطاب به مسلم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نیاشامیدی؟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نزد کسان خود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ساکت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تکرار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مجدداً سکوت می‌کند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نزد کسان خود برو، من راضی نیستم تو بر درِ خانه من بنشینی</w:t>
      </w:r>
      <w:r>
        <w:rPr>
          <w:rFonts w:eastAsia="IRNazanin" w:cs="IRNazanin"/>
          <w:color w:val="111111"/>
          <w:sz w:val="28"/>
          <w:szCs w:val="28"/>
          <w:rtl w:val="true"/>
          <w:lang w:bidi="fa-IR"/>
        </w:rPr>
        <w:t xml:space="preserve">! </w:t>
      </w:r>
      <w:bookmarkStart w:id="229" w:name="pg584_7275"/>
    </w:p>
    <w:p>
      <w:pPr>
        <w:pStyle w:val="BookText"/>
        <w:rPr/>
      </w:pPr>
      <w:bookmarkEnd w:id="229"/>
      <w:r>
        <w:rPr>
          <w:rFonts w:ascii="IRNazanin" w:hAnsi="IRNazanin" w:eastAsia="IRNazanin"/>
          <w:color w:val="111111"/>
          <w:sz w:val="28"/>
          <w:sz w:val="28"/>
          <w:szCs w:val="28"/>
          <w:rtl w:val="true"/>
          <w:lang w:bidi="fa-IR"/>
        </w:rPr>
        <w:t>مسلم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خانه و فامیلی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کار خیری کنی، شاید یک روز دیگر تو را احسان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مسلم خود را معرفی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دروغ گفتند و مرا فریب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مسلم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برای او اطاق مخصوصی فرش کرد و خواست شام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قبول نکرد و آن شب گرسنه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پسر این زن رسید و دید مادرش به آن اطاق رفت و آمد می‌کند،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شک انداختی از کثرت رفت و آمد خود، باید خبری در 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از گفتن امتناع، و پسر اصرار بر دانستن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پسر سوگند یاد نمود که کسی را خبردار نکند و این سرّ را فاش نسازد، مادر او را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آسوده گشت و استراحت نمود</w:t>
      </w:r>
      <w:r>
        <w:rPr>
          <w:rFonts w:eastAsia="IRNazanin" w:cs="IRNazanin"/>
          <w:color w:val="111111"/>
          <w:sz w:val="28"/>
          <w:szCs w:val="28"/>
          <w:rtl w:val="true"/>
          <w:lang w:bidi="fa-IR"/>
        </w:rPr>
        <w:t>.</w:t>
      </w:r>
      <w:r>
        <w:rPr>
          <w:rStyle w:val="FootnoteAnchor"/>
          <w:rtl w:val="true"/>
        </w:rPr>
        <w:footnoteReference w:id="365"/>
      </w:r>
    </w:p>
    <w:p>
      <w:pPr>
        <w:pStyle w:val="Heading3"/>
        <w:numPr>
          <w:ilvl w:val="2"/>
          <w:numId w:val="1"/>
        </w:numPr>
        <w:rPr/>
      </w:pPr>
      <w:bookmarkStart w:id="230" w:name="__RefHeading___Toc4975998_211673320"/>
      <w:bookmarkStart w:id="231" w:name="_Toc82"/>
      <w:bookmarkEnd w:id="230"/>
      <w:r>
        <w:rPr>
          <w:rtl w:val="true"/>
        </w:rPr>
        <w:t>بیرون آمدن ابن زیاد از قصر وخطبه او</w:t>
      </w:r>
      <w:bookmarkEnd w:id="231"/>
    </w:p>
    <w:p>
      <w:pPr>
        <w:pStyle w:val="BookText"/>
        <w:rPr/>
      </w:pPr>
      <w:r>
        <w:rPr>
          <w:rFonts w:ascii="IRNazanin" w:hAnsi="IRNazanin" w:eastAsia="IRNazanin"/>
          <w:color w:val="111111"/>
          <w:sz w:val="28"/>
          <w:sz w:val="28"/>
          <w:szCs w:val="28"/>
          <w:rtl w:val="true"/>
          <w:lang w:bidi="fa-IR"/>
        </w:rPr>
        <w:t>ابن زیاد که در قصر محبوس بود و جرأت بیرون آمدن نداشت، چون شب شد و هوا تاریک گشت و مردم متفرّق شدند، ملتفت شد که هیاهو و آواز مردم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بالای قصر و نگاه کنید ببینید از مردم خبری هست؟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شب است و تاریک، و آرامش برقرار گشته، ابن زیاد جرأت آن ندارد که خودش از بالای قصر نگاه کند و تحقیق نماید، به او خبر دادند که کسی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شاید در زیر آن قسمت از مسجد که مسقّف است کسانی پنهان شده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قسمتی از سقفها را که از تخته بود برداشتند تا ببینند که آیا کسی در گوشه و کنار مخفی هست یانه؟ قندیلها را بالا و پائین می‌بردند و دسته‌هایی از نی آتش می‌زدند و با طناب پائین می‌کردند تا به زمین می‌رسید تا این که تمام قسمت های سرپوشیده مسجد را تحقیق نمودند و یقین کردند که کسی نیست، حتّی در آن قسمت که منبر در آن بود نیز تحقیق شد، سپس به ابن زیاد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دری را که به مسجد باز می‌شد گشود و بالای منبر رفت و فرمان داد که اصحاب او اطراف منبر را بگیرند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این واقعه در حدود دو ساعت از شب گذشته،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مطلب اندازه شجاعت و تهوّر ابن زیاد معلوم می‌شود، ببینید به چه کیفیّت افرادی را برای تحقیق به مسجد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نشد چند نفر را روانه کند تا بیایند و در مسجد تحقیق کنند، حتی حال که بالای منبر رفته، فرمان داده که هواخواهان او اطراف وی را بگیرند، مبادا کسی به او دست بیابد و حمله‌ای نماید یا ضربه‌ای به او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ابن زیاد، مردم را در مسجد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پر شد، 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جماعت می‌شوی، یا آن که می‌روی در قصر تا دیگری نماز بخواند؟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دور من بایستند و تو اطراف من راه برو تا نماز بخوانم، پس به این نحو نماز خواند، و پس از نماز خطبه خواند و مسلم را سفیه و جاهل معرفی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مسلم در خانه او باشد در پناه ما نیست، و هرکس که مسلم را بیاورد جایزه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حصین بن تمیم را اختیار تام داد که در خانه‌ها بگردد و تحقیق نماید تا آن که مسلم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کوفه و راهها تحت مراقبت شدیدی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که رئیس شهربانی او بود عمرو بن حریث را با سپاهی مأمور حفظ انتظامات نمود و بدین صورت آن شب به کام ابن زیاد شیرین شد و یقین کرد که مسلم نیز در دام افتاده و یار و یاوری ندارد</w:t>
      </w:r>
      <w:r>
        <w:rPr>
          <w:rFonts w:eastAsia="IRNazanin" w:cs="IRNazanin"/>
          <w:color w:val="111111"/>
          <w:sz w:val="28"/>
          <w:szCs w:val="28"/>
          <w:rtl w:val="true"/>
          <w:lang w:bidi="fa-IR"/>
        </w:rPr>
        <w:t xml:space="preserve">. </w:t>
      </w:r>
      <w:bookmarkStart w:id="232" w:name="pg584_7277"/>
    </w:p>
    <w:p>
      <w:pPr>
        <w:pStyle w:val="BookText"/>
        <w:rPr/>
      </w:pPr>
      <w:bookmarkEnd w:id="232"/>
      <w:r>
        <w:rPr>
          <w:rFonts w:ascii="IRNazanin" w:hAnsi="IRNazanin" w:eastAsia="IRNazanin"/>
          <w:color w:val="111111"/>
          <w:sz w:val="28"/>
          <w:sz w:val="28"/>
          <w:szCs w:val="28"/>
          <w:rtl w:val="true"/>
          <w:lang w:bidi="fa-IR"/>
        </w:rPr>
        <w:t>صبح، ابن زیاد در قصر نشست، محمد بن اشعث را نزد خویش نشاند و دَر قصر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هم در حال رفت و آمد به آنجا بودند که ناگهان فرزند محمد، عبدالرحمن آمد و خبر آورد که پسر طوعه خبر آورده که مسلم در خانه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الساعه او را به اینجا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محمّد بن اشعث با هفتاد نفر دیگر آمدند تا مسلم را بیاورند</w:t>
      </w:r>
      <w:r>
        <w:rPr>
          <w:rStyle w:val="FootnoteAnchor"/>
          <w:rtl w:val="true"/>
        </w:rPr>
        <w:footnoteReference w:id="367"/>
      </w:r>
    </w:p>
    <w:p>
      <w:pPr>
        <w:pStyle w:val="Heading3"/>
        <w:numPr>
          <w:ilvl w:val="2"/>
          <w:numId w:val="1"/>
        </w:numPr>
        <w:rPr/>
      </w:pPr>
      <w:bookmarkStart w:id="233" w:name="__RefHeading___Toc4976000_211673320"/>
      <w:bookmarkStart w:id="234" w:name="_Toc83"/>
      <w:bookmarkEnd w:id="233"/>
      <w:r>
        <w:rPr>
          <w:rtl w:val="true"/>
        </w:rPr>
        <w:t>جنگ با مسلم در خانه ؛ و شجاعت آن سرور و سرّ تسلیم شدن او</w:t>
      </w:r>
      <w:bookmarkEnd w:id="234"/>
    </w:p>
    <w:p>
      <w:pPr>
        <w:pStyle w:val="BookText"/>
        <w:rPr/>
      </w:pPr>
      <w:r>
        <w:rPr>
          <w:rFonts w:ascii="IRNazanin" w:hAnsi="IRNazanin" w:eastAsia="IRNazanin"/>
          <w:color w:val="111111"/>
          <w:sz w:val="28"/>
          <w:sz w:val="28"/>
          <w:szCs w:val="28"/>
          <w:rtl w:val="true"/>
          <w:lang w:bidi="fa-IR"/>
        </w:rPr>
        <w:t>جناب مسلم در خانه نشسته است؛ در حالی که از عملیات دیروز خسته شده، و استراحت نکرده، و غذایی هم نخورده است؛ او از اوضاع شهر بی‌خبر و از بی‌وفایی اهل کوفه دلتنگ و برای حسین بن علی علیهماالسلام که به زودی به سمت کوفه می‌آید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دریای فکر غوطه‌ور بود که ناگهان صدای اسبان و فریاد مردمان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به دنبال او آمده‌اند و او را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 با شمشیر برهنه برای جلوگیری از جمله مهاجمین حاضر و آماده شد، جماعت فشار آوردند و داخل خانه شدند، مسلم چون شیر به آنان حمله کرد و آنها را عقب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چون دیدند در مقابل او نمی‌توانند ایستادگی کنند، بالای بام رفتند و جناب مسلم را سنگ باران کردند، و دسته‌هایی از نی را آتش زدند و بر سر آن بزرگوار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چون این اوضاع را مشاهده نمود از خانه بیرون آمد و در کوچه بنای جنگ را گذاشت</w:t>
      </w:r>
      <w:r>
        <w:rPr>
          <w:rFonts w:eastAsia="IRNazanin" w:cs="IRNazanin"/>
          <w:color w:val="111111"/>
          <w:sz w:val="28"/>
          <w:szCs w:val="28"/>
          <w:rtl w:val="true"/>
          <w:lang w:bidi="fa-IR"/>
        </w:rPr>
        <w:t>.</w:t>
      </w:r>
      <w:r>
        <w:rPr>
          <w:rStyle w:val="FootnoteAnchor"/>
          <w:rtl w:val="true"/>
        </w:rPr>
        <w:footnoteReference w:id="368"/>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 مخنف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به جناب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کشتن مده،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تو را نمی‌کشند و با تو خویش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از بس که بر آن بزرگوار سنگ زده بودند از جنگ خسته شده و دستهایش از کار افتاده بود، مسلم به دیوار تکیه داد، محمّد بن اشعث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امان هستم؟</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امان هستی، به جز یک نفر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نمی‌گویم و تعهدی ندارم</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البته حکایت جنگِ مسلم در خانه آن زن در تاریخ طبری و مروج الذهب مسعودی و مقاتل الطالبیین ابوالفرج به این کیفیت نقل شده است</w:t>
      </w:r>
      <w:r>
        <w:rPr>
          <w:rStyle w:val="FootnoteAnchor"/>
          <w:rtl w:val="true"/>
        </w:rPr>
        <w:footnoteReference w:id="370"/>
      </w:r>
      <w:r>
        <w:rPr>
          <w:rFonts w:ascii="IRNazanin" w:hAnsi="IRNazanin" w:eastAsia="IRNazanin"/>
          <w:color w:val="111111"/>
          <w:sz w:val="28"/>
          <w:sz w:val="28"/>
          <w:szCs w:val="28"/>
          <w:rtl w:val="true"/>
          <w:lang w:bidi="fa-IR"/>
        </w:rPr>
        <w:t>و ریشه همه</w:t>
      </w:r>
    </w:p>
    <w:p>
      <w:pPr>
        <w:pStyle w:val="BookText"/>
        <w:rPr/>
      </w:pPr>
      <w:r>
        <w:rPr>
          <w:rFonts w:ascii="IRNazanin" w:hAnsi="IRNazanin" w:eastAsia="IRNazanin"/>
          <w:color w:val="111111"/>
          <w:sz w:val="28"/>
          <w:sz w:val="28"/>
          <w:szCs w:val="28"/>
          <w:rtl w:val="true"/>
          <w:lang w:bidi="fa-IR"/>
        </w:rPr>
        <w:t>تواریخ همان کتاب ابو 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جناب مسلم نیز از همین حکایت و دنباله آن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کسانی که گرفتار مصائب می‌شوند، خود را می‌بازند و ضعف از خود نشان می‌دهند، و در این موقعیت هاست که مردمان شجاع و توانا شناخته شده و از دیگران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این گونه موارد خود را برای مقابله با ناگواریها مهیّا و آماده می‌سازند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مصائب جناب مسلم را در آن سی 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بیاورد، می‌بیند که چه گرفتاریها و ناگواریهای سختی به آن جناب روی آورده است ؛ شخصی که هیجده هزار نفر با او بیعت کرده و دیروز ابن زیاد از ترس او محصور بوده، امروز میزبان او هانی به جهت وی گرفتار است وخود او در کوچه‌ها سرگردان و عاقبت الامر در منزل یک زن که به او رحم نموده، خسته و وامانده و گرسنه و پریشان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برابر او هفتاد نفر از شجاعان قرار گرفته‌اند، این جماعت که برای گرفتن مسلم آمده‌اند مردمانی عادی نیستند، بلکه مردمانی شجاع و جنگ </w:t>
      </w:r>
    </w:p>
    <w:p>
      <w:pPr>
        <w:pStyle w:val="BookText"/>
        <w:rPr/>
      </w:pPr>
      <w:r>
        <w:rPr>
          <w:rFonts w:ascii="IRNazanin" w:hAnsi="IRNazanin" w:eastAsia="IRNazanin"/>
          <w:color w:val="111111"/>
          <w:sz w:val="28"/>
          <w:sz w:val="28"/>
          <w:szCs w:val="28"/>
          <w:rtl w:val="true"/>
          <w:lang w:bidi="fa-IR"/>
        </w:rPr>
        <w:t>دیده‌اند که از سپاه کوفه به شمار می‌آیند و همه با وضع منظّم و مرفّه در زندگی، برای اسیر کردن یک نفر در بدر و بی‌پناه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تا اینجا خیال می‌کردند که به سراغ یک نفر می‌روند که خسته و ناتوان گشته، مضطرب و بیچاره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می‌کردند که مسلم را در حال خواب یا بی‌حالی یا ضعف و ناتوانی می‌بینند، ولی هنوز به درِ خانه نرسیده بودند که دیدند مسلم با شمشیر برهنه در برابر آنان ایستاده و برای مبارزه آماده است، آنها به خانه هجوم آوردند و وارد حیاط شدند، و چه بسا آنان سواره وارد شدند و مسلم پیاده بود، امّا به طوری بر آن جمع می‌تازد که همگی فرار کرده و از خانه بیرون می‌روند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جمله، عظمت و اندازه شجاعت مسلم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ازکشته شدن یک یا چند نفر نام برده نشده و نباید نامی باشد، چون این تاریخهایی که در دست ما است همگی از ابو مخنف نقل می‌کنند، و ابو مخنف در عصر امویین و سلطنت آنان تاریخ خود را نگاشته و از کسانی نقل می‌کند که همگی از طرفداران آن سلطنت و دشمنان اهل بیت علیهم‌السلامهستند، پس نباید انتظار داشت که نام مقتولین جناب مسلم را ثبت کنند یا عدد آنان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وظیفه محدثین کتمان فضایل اهل‌بیت علیهم‌السلام بود و جعل مناقب برای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شما از همین جمله آنچه را که باید بفهمید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پیاده در حیاط خانه با جماعتی که هفتاد برابر او هستند روبرو می‌شود؛ برای چه آن جمع مهاجم فرار کرده و از خانه بیرون رفتند؟ مگر آنان مسلح به شمشیر نبودند؟ اگر توانایی مسلم ده برابر هریک از افراد آن جمع بود می‌بایست چون مسلم به یک نفر حمله می‌کرد، نه نفر دیگر از اطراف به او حمله کنند و او را عاجز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و فرارها کاشف از آن است که حدود توانایی و قدرت جناب مسلم، با توانایی این جمع فاصله بسیار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به صورت دسته جمعی نیز نمی‌توانستند در مقابل او مقاومت کنند و درست نظیر حمله یک شیر، به ده نفر بی‌اسلحه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نمی‌توان باور کرد که این جمع، یارای مقاومت با آن شیر را داشته باشند، لذا چاره‌ای هم جز فرار ندارند، ولی اگر همین جمع مسلح باشند، اگر شیر به یک نفر حمله کند، نه نفر دیگر از اطراف با شمشیرها بر وی می‌تازند و عاقبت الامر او را از پای در می‌آورند، این هفتاد نفر هم با سلاح بودند، پس برای چه در مقابل مسلم نتوانستند مقاومت کنند؟ معلوم می‌شود که در برابر شجاعت او هیچ بودند، و نظیر گوسفند و گرگ و یا جمعی بی‌اسلحه در برابر شیر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فرار کنند و آنها هم چنین کردند و خانه را خالی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 آن که این جمع در بیرون خانه خود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ندارد که جمع مسلحی در برابر یک نفر نتوانند مقاومت کنند،</w:t>
      </w:r>
    </w:p>
    <w:p>
      <w:pPr>
        <w:pStyle w:val="BookText"/>
        <w:rPr/>
      </w:pPr>
      <w:r>
        <w:rPr>
          <w:rFonts w:ascii="IRNazanin" w:hAnsi="IRNazanin" w:eastAsia="IRNazanin"/>
          <w:color w:val="111111"/>
          <w:sz w:val="28"/>
          <w:sz w:val="28"/>
          <w:szCs w:val="28"/>
          <w:rtl w:val="true"/>
          <w:lang w:bidi="fa-IR"/>
        </w:rPr>
        <w:t>باید برویم و او را از اطراف محاصره کنیم، دور او را بگیریم و کار او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همدیگر را تشجیع کرده و مجددا حمله نمودند، در این نوبت که وارد خانه شدند دیدند اشتباه کرده‌اند و مرد مبارزه و مقاومت در برابر این شیر نیستند، لذا مجدّدا در برابر حمله مسلم فرار کردند، آنها یقین کردند اگر صبر کنند کشته می‌شوند، و اگر فورا فرار کنند جان خود را به غنیمت می‌برند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نوبت چون خوب یکدیگر را شناختند و تجربه کردند، دیگر هوس حمله و مبارزه از سر آنان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پشت بام رفتند و از آنجا مبارزه را ناجوانمردانه شروع کردند، مسلم را محاصره کردند، حال سنگ است که از اطراف بر او می‌بارد و آتشها است که بر وی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برابر این گونه حمله ها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ماندن در برابر این گونه مبارزه بی‌اثر است، مسلم که دیگر خسته و ناتوان شده بود، بیرون آمد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دیگر مرد مبارزه نیست، ولی دشمن از او ترسان و هراسان است و نمی‌تواند به او نزدیک شود و او را اسیر کند، لذا به او امان عرضه می‌دارند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از ناتوانی خود با خبر است، امان را قبول نکند چه کند؟ لذا قبول کرد و تسلیم شد، مسلم را سوار استر کردند، دور او را گرفتند و شمشیرش را بردند، مثل اینکه مسلم دانست او را می‌کشند، از زندگانی مأیوس شد و اشک از چشمانش سرازیر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تو که آرزوی چنین مقام و مرتبه‌ای نماید، در برابر پیش آمدهای ناگوار عاجز و بی‌تاب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گرفتاری خویش گریه نمی‌کنم، گریه من برای حسین علیه‌السلام و آل او است، آنان با شتاب به سوی کوفه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محمد بن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امان تو بی‌اثر است، و تو نمی‌توانی از من حمایت کنی، آیا می‌توانی کسی را نزد حسین علیه‌السلام بفرستی تا پیام مرا به او برساند، چون او همین امروز و فردا به سوی کوفه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مرا نزد تو فرستاد، در آن حال که اسیر دست دشمنان بود و گمان نمی‌کرد که به شب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 و به کوفه میا، زیرا اهل کوفه همان کسانی هستند که پدرت آرزو داشت به مرگ یا کشته شدن از آنان جدا شود، اهل کوفه به تو و من دروغ گفتند، و آنچه که من پیش از این به تو نوشتم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تو را به حسین می‌رسانم، و به ابن زیاد می‌گویم که به تو امان داده‌ام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طبری از ابو مخنف نقل کرده</w:t>
      </w:r>
      <w:r>
        <w:rPr>
          <w:rStyle w:val="FootnoteAnchor"/>
          <w:rtl w:val="true"/>
        </w:rPr>
        <w:footnoteReference w:id="371"/>
      </w:r>
      <w:r>
        <w:rPr>
          <w:rFonts w:ascii="IRNazanin" w:hAnsi="IRNazanin" w:eastAsia="IRNazanin"/>
          <w:color w:val="111111"/>
          <w:sz w:val="28"/>
          <w:sz w:val="28"/>
          <w:szCs w:val="28"/>
          <w:rtl w:val="true"/>
          <w:lang w:bidi="fa-IR"/>
        </w:rPr>
        <w:t>و مدرک مورخین دیگر نیز همان نقل ابو مخنف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داستان چنین می‌فهمم که مسلم، در آن حال که خسته و ناتوان شده بود، امان دشمن را قبول نمود، برای آن که از بقا و زندگانی خود استفاده کند و امام مظلوم علیه‌السلام را خبر نماید تا به کوفه نیاید، ولی چون دید شمشیر او را بردند، دانست که به او خیانت شده و از این راه به مقصود نمی‌رسد و </w:t>
      </w:r>
      <w:bookmarkStart w:id="235" w:name="pg584_7282"/>
    </w:p>
    <w:p>
      <w:pPr>
        <w:pStyle w:val="BookText"/>
        <w:rPr/>
      </w:pPr>
      <w:bookmarkEnd w:id="235"/>
      <w:r>
        <w:rPr>
          <w:rFonts w:ascii="IRNazanin" w:hAnsi="IRNazanin" w:eastAsia="IRNazanin"/>
          <w:color w:val="111111"/>
          <w:sz w:val="28"/>
          <w:sz w:val="28"/>
          <w:szCs w:val="28"/>
          <w:rtl w:val="true"/>
          <w:lang w:bidi="fa-IR"/>
        </w:rPr>
        <w:t>نمی‌تواند امام علیه‌السلام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بی‌اختیار گریه کرد به آن حدّی که او را ملامت کردند که آدمی مثل تو نباید در این حال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حسین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 به امام علیه‌السلام نوشته بود که هیجده هزار نفر از اهل کوفه با تو بیعت کرده‌اند و مردم با تو هستند و به آل ابوسفیان نظری ندارند، تا نامه مرا دیدی بیا و تأخیر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مسلم بسیار ناراحت بود و می‌دانست که رفتار این جماعت با آن بزرگوار از چه قرار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سالم بماند و امام علیه‌السلام را برگرداند واشتباه خود را جبران نماید، امّا وقتی که مأیوس شد گریه کرد و از ابن اشعث خواست تا امام علیه‌السلام را از این خبر آگاه سازد و پیام مسلم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به وعده خود وفا کرد و امام علیه‌السلام را در منزل زباله باخبر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وعده ابن اشعث اکتفاء نکرد؛ هنگام مرگ عمر بن سعد را خواست و به او نیز همین وصیّت را فرمود</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236" w:name="__RefHeading___Toc4976002_211673320"/>
      <w:bookmarkStart w:id="237" w:name="_Toc84"/>
      <w:bookmarkEnd w:id="236"/>
      <w:r>
        <w:rPr>
          <w:rtl w:val="true"/>
        </w:rPr>
        <w:t>مسلم بر در قصر و آب خواستن او</w:t>
      </w:r>
      <w:bookmarkEnd w:id="237"/>
    </w:p>
    <w:p>
      <w:pPr>
        <w:pStyle w:val="BookText"/>
        <w:rPr/>
      </w:pPr>
      <w:r>
        <w:rPr>
          <w:rFonts w:ascii="IRNazanin" w:hAnsi="IRNazanin" w:eastAsia="IRNazanin"/>
          <w:color w:val="111111"/>
          <w:sz w:val="28"/>
          <w:sz w:val="28"/>
          <w:szCs w:val="28"/>
          <w:rtl w:val="true"/>
          <w:lang w:bidi="fa-IR"/>
        </w:rPr>
        <w:t>جناب مسلم که دیروز ابن زیاد را در قصر محصور کرده و چهار هزار نفر با او بودند، امروز اسیر گشته و در میان کوچه‌ها او را می‌برند، کسانی که دیروز با او بودند، امروز از او دور می‌شوند، و این رسم دنیا طلبان است که ساعتی زنده باد و ساعت دیگر مرده باد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کسی است که به این تظاهرات مغرور و خشنود شود و مردم را چنانکه شاید و باید نشناخته باشد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را نزدیک قصر آوردند، درِ قصر بسته بود، اعیان و اشراف بیرون منتظر اجازه نشسته‌اند،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 ابن زیاد اعیان را از خود جدا نمی‌ساخت و در قصر نگاه می‌داشت و امروز که ریاست او مسلّم شده، خود را محتاج به اعیان نمی‌بیند، این اعیان </w:t>
      </w:r>
    </w:p>
    <w:p>
      <w:pPr>
        <w:pStyle w:val="BookText"/>
        <w:rPr/>
      </w:pPr>
      <w:r>
        <w:rPr>
          <w:rFonts w:ascii="IRNazanin" w:hAnsi="IRNazanin" w:eastAsia="IRNazanin"/>
          <w:color w:val="111111"/>
          <w:sz w:val="28"/>
          <w:sz w:val="28"/>
          <w:szCs w:val="28"/>
          <w:rtl w:val="true"/>
          <w:lang w:bidi="fa-IR"/>
        </w:rPr>
        <w:t>و اشراف‌اند که محتاج او هستند، لذا آنان را از خود دور و خود را به کارهای دیگر مشغول می‌کند، همان اعیان بیرون در نشسته و چشم به در دوخته‌اند و منتظر اجازه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باهلی که نامه یزید را برای ابن زیاد آورده و از بصره تا کوفه ملازم رکاب ابن زیاد بوده با عمرو بن حریث، عمارة بن عقبة بن ابی معیط و کثیر بن شهاب در حال انتظار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مسلم تشنه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تشنگی برای بزرگ عیب نیست، و چه بسا که از اظهار گرسنگی خودداری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مسلم به کوزه آب سردی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کوزه آب را می‌بینی، آن بسیار خنک است،</w:t>
      </w:r>
    </w:p>
    <w:p>
      <w:pPr>
        <w:pStyle w:val="BookText"/>
        <w:rPr/>
      </w:pPr>
      <w:r>
        <w:rPr>
          <w:rFonts w:ascii="IRNazanin" w:hAnsi="IRNazanin" w:eastAsia="IRNazanin"/>
          <w:color w:val="111111"/>
          <w:sz w:val="28"/>
          <w:sz w:val="28"/>
          <w:szCs w:val="28"/>
          <w:rtl w:val="true"/>
          <w:lang w:bidi="fa-IR"/>
        </w:rPr>
        <w:t>ولی به تو قطره‌ای آب نمی‌دهم تا آن که از حمیم جهنم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حقی را شناخته که تو زیر بار آن نرفتی، و من از برای امام خود نصیحت کردم در آن وقت که تو خیانت کردی، و من سخن او را اطاعت کردم و حال آن که تو معصیت کردی، من مسلم بن عمرو باهلی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قسی‌القلب و تند و ظالم هستی، تو به رسیدن به جهنم و خلود در آن سزاوارتر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جناب مسلم نشست و به دیوار تکیه کرد</w:t>
      </w:r>
      <w:r>
        <w:rPr>
          <w:rFonts w:eastAsia="IRNazanin" w:cs="IRNazanin"/>
          <w:color w:val="111111"/>
          <w:sz w:val="28"/>
          <w:szCs w:val="28"/>
          <w:rtl w:val="true"/>
          <w:lang w:bidi="fa-IR"/>
        </w:rPr>
        <w:t>.</w:t>
      </w:r>
      <w:r>
        <w:rPr>
          <w:rStyle w:val="FootnoteAnchor"/>
          <w:rtl w:val="true"/>
        </w:rPr>
        <w:footnoteReference w:id="373"/>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سعادت دارای مراتبی است و چنان نیست که هرکس سعید شد به تمام مراتب آن رسیده و یا به نهایت درجه سعادت فائز گشته باشد، شقاوت نیز دارای درکاتی است و چنین نیست که همه شقی ها در یک مرتبه باشند، میان این جماعت اشراف نشسته بودند، البته این مسلم باهلی از همه شقی‌تر بوده، زیرا سبب نداشته که این مقدار خوش رقصی کند و در چنان حالی، نه تنها آن اسیر را از آب محروم کند، بلکه با زخم زبان مجروح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او بسیار جفاکار و بی‌حیا </w:t>
      </w:r>
      <w:bookmarkStart w:id="238" w:name="pg584_7284"/>
    </w:p>
    <w:p>
      <w:pPr>
        <w:pStyle w:val="BookText"/>
        <w:rPr/>
      </w:pPr>
      <w:bookmarkEnd w:id="238"/>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عمرو بن حریث غلام خود را روانه نمود تا آب آورد، و تقدیم نمود و مسلم از آن آب نوشید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نقل دیگری از ابو مخنف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 غلام خود را روانه کرد تا آب آورد، ولی چون مسلم خواست از آن آب بنوشد، قدح پر از خون شد، و در مرتبه سوم دندان آن بزرگوار که در جنگ آسیب دیده بود در قدح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داشتم از این آب می‌نوشیدم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کدام یک از این دو نقل که ابو مخنف روایت نموده درست است،</w:t>
      </w:r>
    </w:p>
    <w:p>
      <w:pPr>
        <w:pStyle w:val="BookText"/>
        <w:rPr/>
      </w:pPr>
      <w:r>
        <w:rPr>
          <w:rFonts w:ascii="IRNazanin" w:hAnsi="IRNazanin" w:eastAsia="IRNazanin"/>
          <w:color w:val="111111"/>
          <w:sz w:val="28"/>
          <w:sz w:val="28"/>
          <w:szCs w:val="28"/>
          <w:rtl w:val="true"/>
          <w:lang w:bidi="fa-IR"/>
        </w:rPr>
        <w:t>و البته یکی از این دو نقل را طرفداران عمرو بن حریث یا عمارة بن عقبه ساخته‌اند، و آنچه مسلّم است عمرو بن حریث قدری نجابت و فتوّت داشته، او کسی است که در باره مختار شفاعت کرد، و او را از قتل نجات داد؛</w:t>
      </w:r>
      <w:r>
        <w:rPr>
          <w:rStyle w:val="FootnoteAnchor"/>
          <w:rtl w:val="true"/>
        </w:rPr>
        <w:footnoteReference w:id="375"/>
      </w:r>
      <w:r>
        <w:rPr>
          <w:rFonts w:ascii="IRNazanin" w:hAnsi="IRNazanin" w:eastAsia="IRNazanin"/>
          <w:color w:val="111111"/>
          <w:sz w:val="28"/>
          <w:sz w:val="28"/>
          <w:szCs w:val="28"/>
          <w:rtl w:val="true"/>
          <w:lang w:bidi="fa-IR"/>
        </w:rPr>
        <w:t>او کسی است که ابن زیاد را ملامت کرد در آن وقت که می‌خواست زینب علیهاالسلام را بکشد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 از طرفی من در پیشانی عمارة بن عقبة بن ابی معیط خیر نمی‌بینم، او از آل امیه و میوه همان شجره خبیثه است، و اگر این نقل درست باشد، تشنه ماندن این مظلوم در آن حال، مانند تشنه ماندن امام مظلوم در روز عاشورا است و از این جهت نیز، میان امام و مأموم شباهتی می‌باشد</w:t>
      </w:r>
      <w:r>
        <w:rPr>
          <w:rFonts w:eastAsia="IRNazanin" w:cs="IRNazanin"/>
          <w:color w:val="111111"/>
          <w:sz w:val="28"/>
          <w:szCs w:val="28"/>
          <w:rtl w:val="true"/>
          <w:lang w:bidi="fa-IR"/>
        </w:rPr>
        <w:t>.</w:t>
      </w:r>
    </w:p>
    <w:p>
      <w:pPr>
        <w:pStyle w:val="Heading3"/>
        <w:numPr>
          <w:ilvl w:val="2"/>
          <w:numId w:val="1"/>
        </w:numPr>
        <w:rPr/>
      </w:pPr>
      <w:bookmarkStart w:id="239" w:name="__RefHeading___Toc4976004_211673320"/>
      <w:bookmarkStart w:id="240" w:name="_Toc85"/>
      <w:bookmarkEnd w:id="239"/>
      <w:r>
        <w:rPr>
          <w:rtl w:val="true"/>
        </w:rPr>
        <w:t>وصیّت مسلم به ابن سعد و خیانت او</w:t>
      </w:r>
      <w:bookmarkEnd w:id="240"/>
    </w:p>
    <w:p>
      <w:pPr>
        <w:pStyle w:val="BookText"/>
        <w:rPr/>
      </w:pPr>
      <w:r>
        <w:rPr>
          <w:rFonts w:ascii="IRNazanin" w:hAnsi="IRNazanin" w:eastAsia="IRNazanin"/>
          <w:color w:val="111111"/>
          <w:sz w:val="28"/>
          <w:sz w:val="28"/>
          <w:szCs w:val="28"/>
          <w:rtl w:val="true"/>
          <w:lang w:bidi="fa-IR"/>
        </w:rPr>
        <w:t>در هر صورت، جناب مسلم بر ابن زیاد وارد شد و سلام نکرد، پاسبان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امیر سلام نمی‌کنی؟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مرا می‌کشد، برای چه بر او سلام کنم و اگر مرا نمی‌کشد، بعداً بر </w:t>
      </w:r>
    </w:p>
    <w:p>
      <w:pPr>
        <w:pStyle w:val="BookText"/>
        <w:rPr/>
      </w:pPr>
      <w:r>
        <w:rPr>
          <w:rFonts w:ascii="IRNazanin" w:hAnsi="IRNazanin" w:eastAsia="IRNazanin"/>
          <w:color w:val="111111"/>
          <w:sz w:val="28"/>
          <w:sz w:val="28"/>
          <w:szCs w:val="28"/>
          <w:rtl w:val="true"/>
          <w:lang w:bidi="fa-IR"/>
        </w:rPr>
        <w:t>او بسیار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می‌کشم</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 xml:space="preserve">سلام نکردن جناب مسلم از آن جهت است که خود را نباخته، و او را مافوق خود نمی‌داند، امّا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مسلم می‌خواست بماند و امام علیه‌السلام را از جریان با خبر سازد و از آمدن ایشان به سمت کوفه با اهل بیت جلوگیری نماید، ولی چون این گفته را از ابن زیاد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می‌کشی؟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بده تا به کسی که با من خویشی داشته باشد، وصیّت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کسانی که در مجلس ابن زیاد حاضر بودند نگاه کرد، و از میان همگی آنان عمر بن سعد را انتخاب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خویشاوندم و اکنون به تو حاجتی دارم، می‌بایست که حاجت مرا برآوری و آن سرّی است، که می‌بایست به تو آهسته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قبول نکرد، عبیدالله بن زیاد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زاده تو به تو احتیاج دارد، به سخنان او گوش بده و امتناع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برخاست و با مسلم به گوشه ای رفت و جایی را انتخاب کرد که جلو چشم ابن زیاد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درهم مدیون هستم، دین مرا ادا کن و جسد بی جان مرا شفاعت کن و از ابن زیاد بخواه تا به تو ببخشد، پس تو آن را دفن کن، و نزد حسین کسی را بفرست تا او را از میان راه برگرداند، چون به او نوشته‌ام که مردم با او هستند و بیاید، و می‌بینم او را که در راه است و می‌آید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آمد و به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گفت؟ و مطالب مسلم را بیان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خیانت نمی‌کند، ولی گاهی خائن امین شمرده می‌شود، از این جهت به تو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مال تو با تو است، هرچه می‌خواهی بکن، و اما حسین، اگر به سراغ ما نیاید ما او را تعقیب نمی‌کنیم، و اما جسد او را به تو تسلیم نمی‌کنیم، چون او تا توانست در دشمنی با ما کوتاهی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طبری از ابو مخنف جمعی پنداشته‌اند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 از آن که او را کشتیم به جسد او کاری نداریم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اینک مناسب است به اموری اشاره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جناب مسلم به این که امام علیه‌السلام را خبر کند تا نیاید، کشف از کمال علاقه او نسبت به امام علیه‌السلام می‌کند، در این وقت که مرگ را مشاهده می‌کند، از فکر امام مظلوم علیه‌السلام بیرون نمی‌رود، مثل آن که مسلم خود را ملامت می‌کرده و می‌خواسته اشتباه سیاسی خود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گمان می‌کرد که اگر امام علیه‌السلام بداند، از آن راه که آمده برمی گردد، ولی او اشتباه کرده بود و نمی‌دانست که امام علیه‌السلام مصمّم بر آمدن و کشته شدن است و به این پیغامها از راه بر نمی‌گردد، و از عزم بر شهادت منصرف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ابیه خود را به ابی سفیان ملحق کرد و معاویه برادر او شد، بنی اُمیّه از اولاد عبد مناف و با بنی هاشم عموزاده بودند و از میان طوایف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و عدی و مخزوم و زهره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به بنی هاشم نزدیکتر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این مجلس به عمر بن سعد که از طایفه زهره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عموزاده من هستی و با تو نسبت دارم، او می‌خواهد به ابن زیاد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قریش نیستی و با ما هیچ خویشاوندی نداری و بی‌سبب خود را به ابی سفیان متصل نموده ای، و این نیش زبان بر ابن زیاد گرانتر از نیش تیر و سنان تمام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حضرت مسلم، ابن سعد را برای وصیت خود انتخاب نمود، یکی از </w:t>
      </w:r>
    </w:p>
    <w:p>
      <w:pPr>
        <w:pStyle w:val="BookText"/>
        <w:rPr/>
      </w:pPr>
      <w:r>
        <w:rPr>
          <w:rFonts w:ascii="IRNazanin" w:hAnsi="IRNazanin" w:eastAsia="IRNazanin"/>
          <w:color w:val="111111"/>
          <w:sz w:val="28"/>
          <w:sz w:val="28"/>
          <w:szCs w:val="28"/>
          <w:rtl w:val="true"/>
          <w:lang w:bidi="fa-IR"/>
        </w:rPr>
        <w:t>این باب بود که عمر فامیل او محسوب می‌شد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این بود که ثابت کند ابن زیاد از قریش نیست، نه از این جهت که ابن سعد از دیگران بهتر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 پسر سعد وقّاص امیر لشکر ابن زیاد در کربلا بود و او بود که کشنده امام علیه‌السلام و اسیر کننده عیالات پیغمبر صلی‌الله‌علیه‌و‌آله‌وسلم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و پستی ابن سعد از این امور به خوبی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استنکاف او از قبول وصیّت مسلم تا آن که ابن زیاد به او فرمان داد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w:t>
      </w:r>
    </w:p>
    <w:p>
      <w:pPr>
        <w:pStyle w:val="BookText"/>
        <w:rPr/>
      </w:pPr>
      <w:r>
        <w:rPr>
          <w:rFonts w:ascii="IRNazanin" w:hAnsi="IRNazanin" w:eastAsia="IRNazanin"/>
          <w:color w:val="111111"/>
          <w:sz w:val="28"/>
          <w:sz w:val="28"/>
          <w:szCs w:val="28"/>
          <w:rtl w:val="true"/>
          <w:lang w:bidi="fa-IR"/>
        </w:rPr>
        <w:t xml:space="preserve">کردن راز مسلم، تا آن که ابن زیاد آن جمله را در حقّ او گفت و او را خائن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شرکت در قتل امام علیه‌السلام و رفتن به کربلا خودداری کرده بود، در آینده نزدیک پادشاه عراق می‌شد، چون پس از مرگ یزید، اهل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را خلع کردند و بر پادشاهی عمربن سعد اتفاق نمودند، در این وقت زنان طایفه همدان آمدند و بر امام حسین علیه‌السلام گریه و زاری</w:t>
      </w:r>
    </w:p>
    <w:p>
      <w:pPr>
        <w:pStyle w:val="BookText"/>
        <w:rPr/>
      </w:pPr>
      <w:r>
        <w:rPr>
          <w:rFonts w:ascii="IRNazanin" w:hAnsi="IRNazanin" w:eastAsia="IRNazanin"/>
          <w:color w:val="111111"/>
          <w:sz w:val="28"/>
          <w:sz w:val="28"/>
          <w:szCs w:val="28"/>
          <w:rtl w:val="true"/>
          <w:lang w:bidi="fa-IR"/>
        </w:rPr>
        <w:t>کردند و مردان همدان با شمشیرهای خود به مسجد آمدند و منبر را احاطه کردند و به همین جهت، عمر بن سعد از کار برکنار شد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ولی فرومایگی وحبّ مال دنیا و ریاست و در نهایت شقاوت او، موجب این شد که به طمع سلطنت ری، امیر لشکر شود و امام علیه‌السلام را شهید نماید، او به بالاترین درجه شقاوت رسید و از ریاست و سلطنت ری نیز محروم گردید و آن آرزو را باخود به گور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وَالاْخِرَةَ ذلِکَ هُوَ الْخُسْرانُ الْمُبِینُ</w:t>
      </w:r>
      <w:r>
        <w:rPr>
          <w:rFonts w:eastAsia="Amiri" w:cs="Amiri" w:ascii="Amiri" w:hAnsi="Amiri"/>
          <w:color w:val="111111"/>
          <w:sz w:val="28"/>
          <w:szCs w:val="28"/>
          <w:rtl w:val="true"/>
          <w:lang w:bidi="ar-SA"/>
        </w:rPr>
        <w:t>»</w:t>
      </w:r>
      <w:r>
        <w:rPr>
          <w:rStyle w:val="FootnoteAnchor"/>
          <w:rtl w:val="true"/>
        </w:rPr>
        <w:footnoteReference w:id="38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جناب مسلم به عمر بن سعد این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مرا اداء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به همان سند از ابو 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به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مرا از غلّه ملکی که در مدینه دارم ادا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چرا طبری این جمله را حذف کرده و نقل ننموده است؟ آیا برای پایین آوردن مقام مسلم و یا بالا بردن مقام ابن سعد است؟ عجب در این است که ابوالفرج با آن که از بنی‌امیه است</w:t>
      </w:r>
      <w:r>
        <w:rPr>
          <w:rStyle w:val="FootnoteAnchor"/>
          <w:rtl w:val="true"/>
        </w:rPr>
        <w:footnoteReference w:id="382"/>
      </w:r>
      <w:r>
        <w:rPr>
          <w:rFonts w:ascii="IRNazanin" w:hAnsi="IRNazanin" w:eastAsia="IRNazanin"/>
          <w:color w:val="111111"/>
          <w:sz w:val="28"/>
          <w:sz w:val="28"/>
          <w:szCs w:val="28"/>
          <w:rtl w:val="true"/>
          <w:lang w:bidi="fa-IR"/>
        </w:rPr>
        <w:t>، در نقل، درست‌تر و امین‌تر از طبری فقیه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که جناب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وزره مرا بفروش و هفتصد درهم بدهی مرا اداء کن</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این نقل با اعتبار موافق است، زیرا شمشیر و زره او برای اداء دین او بر غلّه ملکی که در مدینه دارد مقدّم بوده و هیچ کس نمی‌تواند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شمشیر و زره نداشته، و یا آن که درنزد او عاریه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اول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کلبی و مدائنی و دیگران از اصحاب سیره نقل می‌کنم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طبری جملاتی اضافه دارد که ابوالفرج اصلاً ذکر نکرده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وزعموا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جثّته فإنّا لانبالی إذ قتلناه ما صنع بها</w:t>
      </w:r>
      <w:r>
        <w:rPr>
          <w:rStyle w:val="FootnoteAnchor"/>
          <w:rtl w:val="true"/>
        </w:rPr>
        <w:footnoteReference w:id="385"/>
      </w:r>
      <w:r>
        <w:rPr>
          <w:rFonts w:ascii="IRNazanin" w:hAnsi="IRNazanin" w:eastAsia="IRNazanin"/>
          <w:color w:val="111111"/>
          <w:sz w:val="28"/>
          <w:sz w:val="28"/>
          <w:szCs w:val="28"/>
          <w:rtl w:val="true"/>
          <w:lang w:bidi="fa-IR"/>
        </w:rPr>
        <w:t>و گفته‌اند که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جسد مسلم پس از کشتن او کاری نداریم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مسلم وهانی را برای یزید به شام فرستادند و تن ایشان را در بازار بر زمین کشیدند، مگر آن اسدی نگفت، و خبر او را به امام مظلوم نداد که از کوفه بیرون </w:t>
      </w:r>
      <w:bookmarkStart w:id="241" w:name="pg584_7289"/>
    </w:p>
    <w:p>
      <w:pPr>
        <w:pStyle w:val="BookText"/>
        <w:rPr/>
      </w:pPr>
      <w:bookmarkEnd w:id="241"/>
      <w:r>
        <w:rPr>
          <w:rFonts w:ascii="IRNazanin" w:hAnsi="IRNazanin" w:eastAsia="IRNazanin"/>
          <w:color w:val="111111"/>
          <w:sz w:val="28"/>
          <w:sz w:val="28"/>
          <w:szCs w:val="28"/>
          <w:rtl w:val="true"/>
          <w:lang w:bidi="fa-IR"/>
        </w:rPr>
        <w:t>نیامدم مگر آن که دیدم مسلم و هانی را در بازار می‌کشیدند؟</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مگر ابو الفرج از ابو مخنف از یوسف بن یزید از عبد الله بن زبیر اسدی این اشعار را نقل نکرده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کنتِ لاتدرین ما الموت فانظری</w:t>
      </w:r>
    </w:p>
    <w:p>
      <w:pPr>
        <w:pStyle w:val="BookText"/>
        <w:rPr/>
      </w:pPr>
      <w:r>
        <w:rPr>
          <w:rFonts w:ascii="IRNazanin" w:hAnsi="IRNazanin" w:eastAsia="IRNazanin"/>
          <w:color w:val="111111"/>
          <w:sz w:val="28"/>
          <w:sz w:val="28"/>
          <w:szCs w:val="28"/>
          <w:rtl w:val="true"/>
          <w:lang w:bidi="fa-IR"/>
        </w:rPr>
        <w:t>إلی هانی فی السوق و ابن عقیل</w:t>
      </w:r>
    </w:p>
    <w:p>
      <w:pPr>
        <w:pStyle w:val="BookText"/>
        <w:rPr/>
      </w:pPr>
      <w:r>
        <w:rPr>
          <w:rFonts w:ascii="IRNazanin" w:hAnsi="IRNazanin" w:eastAsia="IRNazanin"/>
          <w:color w:val="111111"/>
          <w:sz w:val="28"/>
          <w:sz w:val="28"/>
          <w:szCs w:val="28"/>
          <w:rtl w:val="true"/>
          <w:lang w:bidi="fa-IR"/>
        </w:rPr>
        <w:t>إلی بطل قد هشم السیف وجهه</w:t>
      </w:r>
    </w:p>
    <w:p>
      <w:pPr>
        <w:pStyle w:val="BookText"/>
        <w:rPr/>
      </w:pPr>
      <w:r>
        <w:rPr>
          <w:rFonts w:ascii="IRNazanin" w:hAnsi="IRNazanin" w:eastAsia="IRNazanin"/>
          <w:color w:val="111111"/>
          <w:sz w:val="28"/>
          <w:sz w:val="28"/>
          <w:szCs w:val="28"/>
          <w:rtl w:val="true"/>
          <w:lang w:bidi="fa-IR"/>
        </w:rPr>
        <w:t>و آخر یهوی من طمار قتیل</w:t>
      </w:r>
    </w:p>
    <w:p>
      <w:pPr>
        <w:pStyle w:val="BookText"/>
        <w:rPr/>
      </w:pPr>
      <w:r>
        <w:rPr>
          <w:rFonts w:ascii="IRNazanin" w:hAnsi="IRNazanin" w:eastAsia="IRNazanin"/>
          <w:color w:val="111111"/>
          <w:sz w:val="28"/>
          <w:sz w:val="28"/>
          <w:szCs w:val="28"/>
          <w:rtl w:val="true"/>
          <w:lang w:bidi="fa-IR"/>
        </w:rPr>
        <w:t>تری جسدا قد غیّر الموت لونه</w:t>
      </w:r>
    </w:p>
    <w:p>
      <w:pPr>
        <w:pStyle w:val="BookText"/>
        <w:rPr/>
      </w:pPr>
      <w:r>
        <w:rPr>
          <w:rFonts w:ascii="IRNazanin" w:hAnsi="IRNazanin" w:eastAsia="IRNazanin"/>
          <w:color w:val="111111"/>
          <w:sz w:val="28"/>
          <w:sz w:val="28"/>
          <w:szCs w:val="28"/>
          <w:rtl w:val="true"/>
          <w:lang w:bidi="fa-IR"/>
        </w:rPr>
        <w:t>ونضح دم قد سال کل مسیل</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روز ترویه، هشتم ذی الحجه سال شصت هجری خروج کرد، همان روز هم امام علیه‌السلام از مکه بیرون آمد، و روز نهم، یعنی روز عرفه کشته شد، و ابن زیاد امر کرد که جسد او را بر دار زدند، و سر او را به دمشق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مسلم اوّلین شهیدی است از بنی هاشم که جسد او بالای دار رفت، و اوّل کسی است از بنی هاشم که سر مبارکش را به دمشق روانه کردند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ابن زیاد پست‌تر از آن است که پس از کشتن کاری به کشته مسلم نداشته باشد، و شقاوت او بیش از آن است که به همین اندازه اکتفاء کند، چنانکه به ابن سعد دستور داد که پس از کشته شدن امام حسین علیه‌السلام با جسد او چنین و چنان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هواخواهان ابن زیاد تا می‌توانستند اعمال شوم او را مستور کردند، و شیخ فقیه عامه، جناب طبری نیز این نقل های باطل را در تاریخ خود جای داد؛ و الی اللّه المشتکی</w:t>
      </w:r>
      <w:r>
        <w:rPr>
          <w:rFonts w:eastAsia="IRNazanin" w:cs="IRNazanin"/>
          <w:color w:val="111111"/>
          <w:sz w:val="28"/>
          <w:szCs w:val="28"/>
          <w:rtl w:val="true"/>
          <w:lang w:bidi="fa-IR"/>
        </w:rPr>
        <w:t>.</w:t>
      </w:r>
    </w:p>
    <w:p>
      <w:pPr>
        <w:pStyle w:val="Heading3"/>
        <w:numPr>
          <w:ilvl w:val="2"/>
          <w:numId w:val="1"/>
        </w:numPr>
        <w:rPr/>
      </w:pPr>
      <w:bookmarkStart w:id="242" w:name="__RefHeading___Toc4976006_211673320"/>
      <w:bookmarkStart w:id="243" w:name="_Toc86"/>
      <w:bookmarkEnd w:id="242"/>
      <w:r>
        <w:rPr>
          <w:rtl w:val="true"/>
        </w:rPr>
        <w:t>گفتگوی ابن زیاد و جناب مسلم وقوّت قلب آن سرور</w:t>
      </w:r>
      <w:bookmarkEnd w:id="243"/>
    </w:p>
    <w:p>
      <w:pPr>
        <w:pStyle w:val="BookText"/>
        <w:rPr/>
      </w:pPr>
      <w:r>
        <w:rPr>
          <w:rFonts w:ascii="IRNazanin" w:hAnsi="IRNazanin" w:eastAsia="IRNazanin"/>
          <w:color w:val="111111"/>
          <w:sz w:val="28"/>
          <w:sz w:val="28"/>
          <w:szCs w:val="28"/>
          <w:rtl w:val="true"/>
          <w:lang w:bidi="fa-IR"/>
        </w:rPr>
        <w:t>پیشتر به شجاعت جناب مسلم از جهت توانایی بدنی اشاره شد، و اکنون نیز به قوّت قلب آن سرور اشاره می‌نمایم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که دشمن سرسخت خویش را اسیر کرده بود سخنانی به ابن عقیل </w:t>
      </w:r>
    </w:p>
    <w:p>
      <w:pPr>
        <w:pStyle w:val="BookText"/>
        <w:rPr/>
      </w:pPr>
      <w:r>
        <w:rPr>
          <w:rFonts w:ascii="IRNazanin" w:hAnsi="IRNazanin" w:eastAsia="IRNazanin"/>
          <w:color w:val="111111"/>
          <w:sz w:val="28"/>
          <w:sz w:val="28"/>
          <w:szCs w:val="28"/>
          <w:rtl w:val="true"/>
          <w:lang w:bidi="fa-IR"/>
        </w:rPr>
        <w:t>گفت که به نظر می‌رسد می‌خواسته او را استنطاق و در اثر آن محکوم به قتل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در شهری که متفق الکلمه بودند اختلاف 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مردم این شهر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خوبان را کشت و خون پاکان را ریخت، و ظلم را بپا کرد، و رفتار او مثل رفتار ظالمانه کسری و قیصر بود، پس برای بپاداشتن عدل و دعوت به کتاب خدا به نزد آنان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عدل را بپا نداشته بودیم در آن حال که تو فاسق و شارب الخمر بودی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تو دروغ می‌گویی، و من نه چنانم که تو می‌گویی، و سزاوارتر به شرب خمر، کسی است که خون مسلمانان را بی‌سبب می‌ریخته و در عین حال خیال نمی‌کرد کاری کرده و مرتکب گناهی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هوس بیجا کردی و چیزی را که خدا تو را اهل و لایق آن ندانسته آرزو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آن کیست، ای پسر زیاد؟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هر حال حمد می‌کنم و به حکم او میان ما و شما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تو گمان می‌کنی برای شما در خلافت بهره‌ای هست؟</w:t>
      </w:r>
    </w:p>
    <w:p>
      <w:p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نیست، بلکه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مرا اگر تو را نکشم به گونه‌ای که تا کنون در اسلام به این کیفیّت کسی کشته نشده باشد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بدی، آنچه که می‌توانی انجام دهی کوتاهی نکن، چون کسی از تو بدتر و پست‌تر و سزاوارتر به آن بدیها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شروع به سبّ و فحش و بدگویی کردن به امیرالمؤمنین وعقیل و حسین علیهم‌السلامنمود، مسلم ساکت شد و پاسخ او را نداد</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مثل آن که ابن زیاد باور نمی‌کرد که ابن عقیل تا این اندازه شجاع و توانا بر پاسخ دادن به کلام او باشد، خواست او را در حضور مردم محکوم نموده باشد و او را</w:t>
      </w:r>
    </w:p>
    <w:p>
      <w:pPr>
        <w:pStyle w:val="BookText"/>
        <w:rPr/>
      </w:pPr>
      <w:r>
        <w:rPr>
          <w:rFonts w:ascii="IRNazanin" w:hAnsi="IRNazanin" w:eastAsia="IRNazanin"/>
          <w:color w:val="111111"/>
          <w:sz w:val="28"/>
          <w:sz w:val="28"/>
          <w:szCs w:val="28"/>
          <w:rtl w:val="true"/>
          <w:lang w:bidi="fa-IR"/>
        </w:rPr>
        <w:t>مفرّق جماعت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مسلم، ابن زیاد را بیچاره کرد، زیرا دید اسیر او، پدرش را مفتضح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را از بین بردید و مثل پادشاهان کفّار در میان مردم حکومت کردید، و از کارهای زشت فروگذار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حسب درخواست همین مردم آمدیم تا حق را زنده کنیم و عدل خدا را جاری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دید دنباله این سخن برای او بسیار گران تمام می‌شود، و نخواست که در این باب گفتگو کند، به همین خاطر سخن را به جایی دیگر کشانید و از باب تهمت و افترا، مسلم را فاسق و شارب الخمر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پس از تکذیب آن سرور بی‌اثر شد، جناب مسلم مجدّدا رشته سخن را به موضوعی کشید که تمام مردم حاضر و ناظر آن بودند و آن کشتن مردم بی‌گناه توسط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دفعه ابن زیاد از موضوع خارج شد و سخن را به جای دیگر کشانید، خواست مسلم را وادار به بدگویی از یزید کند تا بهانه‌ای به دست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در اینجا ساکت شد، و به حمد الهی مشغول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ابن‌زیاد بیچاره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با این جمله که تو را به بدترین نوع می‌کشم، مسلم را ساکت می‌کند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سخن او را به شکل عجیبی جواب داد و او را بدتر وپست‌تر و شقی‌تر از همه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تشفّی ابن زیاد به این شد که بزرگان دین را سبّ نماید، در اینجا است که مسلم ساکت ماند و با خاموشی پاسخ آن احمق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مکالمات قوّت قلب و غلبه حجّت جناب مسلم بر ابن زیاد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 که اهل علم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امر کرد که مسلم را در ظرف سفالین آب دهند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دیگری به تو آب ندادیم تا احترام تو لازم نیاید، و مانع از قتل تو نگردد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من نمی‌دانم این اهل علم چه کسانی و ناکسانی بودند؟ خوب بود آن مورّخ شهیر نام او یا آنان را می‌برد تا مردم بدانند این دروغگویان چه کسانی هستند که ابن زیاد را یاری می‌کنند؟ ابن زیاد که مسلم را در آن حال ضعف و ناتوانی و تشنگی و گرسنگی کشت آن هم به آن کیفیّت که تا آن زمان هیچ مسلمانی کشته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دستور داد قطره‌ای از آب به امام عطشان نرسد، به چه مناسبت به مسلم بن عقیل ترحم کرده است؟ و علامت دروغ بودن این نقل همان دلیلی است که از برای او در ظرف سفالین آب می‌آورند، به چه جهت؟ مثلاً اگر ظرف بهتری بود بر ابن زیاد لازم بود که از او احترام نماید؟ و دیگر نتواند جناب مسلم را شهید نماید؟ مگر چنین التزامی داده و پیمانی بسته شده بود؟ یا عُرف عرب این است که اگر در ظرف خوب آب دهند، دیگر نمی‌توانند او را بکشند؟ و اگر در ظرف سفالین آب دهند اختیار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ابن زیاد دستور داد که جناب مسلم را بالای قصر ببرند و سر او را از تنش جدا سازند، و از همان بالا هر دو را پایین اندازند، و جناب مسلم مشغول تکبیر و استغفار و صلوات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می‌خواست که میان او و آن جمعی که او را فریب دادند، دروغ گفتند و ذلیل کردند، حکم فرماید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شهادت مسلم، محمّد بن اشعث، هانی را شفاعت نمود و ابن زیاد وعده داد که او را نجات دهد، ولی پس از کشته شدن مسلم، از وعده پشیمان شد و فرمان داد که هانی را نیز در بازار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دست بسته به بازار بردند و </w:t>
      </w:r>
    </w:p>
    <w:p>
      <w:pPr>
        <w:pStyle w:val="BookText"/>
        <w:rPr/>
      </w:pPr>
      <w:r>
        <w:rPr>
          <w:rFonts w:ascii="IRNazanin" w:hAnsi="IRNazanin" w:eastAsia="IRNazanin"/>
          <w:color w:val="111111"/>
          <w:sz w:val="28"/>
          <w:sz w:val="28"/>
          <w:szCs w:val="28"/>
          <w:rtl w:val="true"/>
          <w:lang w:bidi="fa-IR"/>
        </w:rPr>
        <w:t>هرچه او فامیل خود را به یاری می‌طلبید، هیچ کس او را یاری نمی‌نمود، در این موقع هانی دست خود را آزاد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 و یا چاقو و سنگ و استخوانی نیست تا از خود دفاع کنم؟ مأمورین او را گرفتند و بستند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خود را دراز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یاور با اخلاص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کشته شدن خود، به شما کمک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المعاد، اللّهم الی رحمتک و رضوانک</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اندازه پستی و نامردی ابن اشعث بیش از آن حدی است که تصوّر شود، او که خود را از اشراف عرب و شیخ طایفه کنده می‌دانست، چگونه به مسلم بن عقیل امان می‌دهد و در برابر چشم او مسلم را می‌کشند و او به روی خود نمی‌آورد؟</w:t>
      </w:r>
    </w:p>
    <w:p>
      <w:pPr>
        <w:pStyle w:val="BookText"/>
        <w:rPr/>
      </w:pPr>
      <w:r>
        <w:rPr>
          <w:rFonts w:ascii="IRNazanin" w:hAnsi="IRNazanin" w:eastAsia="IRNazanin"/>
          <w:color w:val="111111"/>
          <w:sz w:val="28"/>
          <w:sz w:val="28"/>
          <w:szCs w:val="28"/>
          <w:rtl w:val="true"/>
          <w:lang w:bidi="fa-IR"/>
        </w:rPr>
        <w:t>نمی‌دانم درکدام تاریخ دیدم که منصور دوانیقی می‌خواست کسی را بگیرد و او را مجازات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خود را مخفی و پنهان نموده بود، جاسوسان منصور در تعقیب او بودند تا آن که روزی او را پیدا کردند و او فرار می‌کرد و پاسبانان به دنبال او می‌دویدند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آن شخص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زائده شیبانی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اشراف وامرای عرب و از معروفین به سخاوت و شجاعت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نمود در حالی که معن سوار و جمعی سواره دنبال او می‌رفتند، آن شخص به معن متوسّل شد و از او خواست که او را 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گماشتگان خلیفه عبّاسی رسیدند، معن به یکی از سواران اشاره کرد که پیاده شود و او را سوار کند و با خود ببرند و مادام که یک نفر از آن جماعت جان در بدن دارند، این شخص را به مأمورین ندهند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 این سفارش را نمود و از آن جمع جدا شد و به دیدار منصور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جریان را به گوش خلیفه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خشمگین شد، معن را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تا این اندازه بالا گرفته که جلو گماشته مرا می‌گیری و کسی را که من می‌خواهم، امان می‌دهی و تحویل نمی‌دهی؟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این همه خدمات که به مقام خلافت و سلطنت نموده ام اگر نتوانم کسی را که در میان جمع به من پناه آورده امان بدهم، پس چه فایده‌ای دارم؟ و چه بهره‌ای برده‌ام؟</w:t>
      </w:r>
    </w:p>
    <w:p>
      <w:pPr>
        <w:pStyle w:val="BookText"/>
        <w:rPr/>
      </w:pPr>
      <w:r>
        <w:rPr>
          <w:rFonts w:ascii="IRNazanin" w:hAnsi="IRNazanin" w:eastAsia="IRNazanin"/>
          <w:color w:val="111111"/>
          <w:sz w:val="28"/>
          <w:sz w:val="28"/>
          <w:szCs w:val="28"/>
          <w:rtl w:val="true"/>
          <w:lang w:bidi="fa-IR"/>
        </w:rPr>
        <w:t>منصور قدری تأمّل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آن کسی را که تو پناه دادی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خاطر دارم که معن مبلغ زیادی از منصور برای آن مرد پول گرفت و به او تسلیم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شیوه جوانمردی محمّدبن اشعث، پدر او قیس بن اشعث، رئیس منافقین بود و خواهر او جعده، امام حسن علیه‌السلام را زهر داد، حالا خود محمّد به مسلم امان می‌دهد و جرأت آن که پافشاری کند و شفاعت نماید ندارد، این شخص همان است که رفته و هانی را فریب داده ودر چنگال ابن زیاد انداخته، و پس از آن همه جسارت که ابن زیاد به هانی نموده و صورت او را مجروح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نامرد حاضر و ناظر بوده و اصلاً شفاعتی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هانی را شفاعت نمود که ابن زیاد او را نکشد، و ابن زیاد هم قبول کرد، ولی پس از شهادت مسلم پشیمان شد و دستور قتل هانی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گمان نمی‌کنم این سخن راست باشد و محمّد بن اشعث، هانی را شفاعت کرده باشد، و اگر براستی شفاعتی هم کرده،شفاعتش ظاهری بوده وجدّا نمی‌خواسته، ابن زیاد هم این معنا را می‌دانسته و قبول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ابن اشعث می‌خواسته هانی کشته شود تا عزّت خودش در طایفه یمن زیاد شود، هانی کشته شود تا او وارث عزّ و جاه و جلال و مقام او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باور نمی‌کنم او جدّا شفاعت کرده و ابن زیاد رد نموده باشد، یا اگر قبول کرده مجدّدا فسخ نموده باشد، بلکه محمّدبن اشعث این سخن دروغ را مایه عذر و بهانه خود نزد فامیل هانی قرار داده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هانی را در بازار جلو چشم مردم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آن چهار </w:t>
      </w:r>
    </w:p>
    <w:p>
      <w:pPr>
        <w:pStyle w:val="BookText"/>
        <w:rPr/>
      </w:pPr>
      <w:r>
        <w:rPr>
          <w:rFonts w:ascii="IRNazanin" w:hAnsi="IRNazanin" w:eastAsia="IRNazanin"/>
          <w:color w:val="111111"/>
          <w:sz w:val="28"/>
          <w:sz w:val="28"/>
          <w:szCs w:val="28"/>
          <w:rtl w:val="true"/>
          <w:lang w:bidi="fa-IR"/>
        </w:rPr>
        <w:t>هزار مرد جنگی هانی کجا رفتند؟ چرا در آن موقع که هانی به دام افتاد، آمدند و فریاد کردند، ولی در این موقع به فاصله یک یا دو روز که او را در بازار دست بسته آوردند و گردن زدند، یک نفر حاضر نشد از او دفاع کند و حمایت نماید؟ عاقل نباید به عهد و وفای مردم اعتماد داشته باشد؛ همه، بزرگ را برای خود، نه خود را برای بزرگ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عظمت و ریاست همه یاور او هستند و در موقع نکبت و بدبختی همه از او بیزار می‌شوند، این رسم دنیا طلبان بوده و چنین خواهد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عبدالملک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سعید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 خود اسیر نمود، برادر او با هزار نفر از غلامان عمرو، برای نجات و یاری او آماده شدند و دور قصر را گرفتند، ولی چون سر بریده عمرو را با کیسه‌های پول در میان جماعت افکندند، همان جمع مشغول غارت پول گشتند، و از مقصد و هدف خود دور شدند، پول را برداشتند و رفتند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مثل آن که برای جمع آوری پول جمع شده بودند، و مقصد دیگری نداشتند</w:t>
      </w:r>
      <w:r>
        <w:rPr>
          <w:rFonts w:eastAsia="IRNazanin" w:cs="IRNazanin"/>
          <w:color w:val="111111"/>
          <w:sz w:val="28"/>
          <w:szCs w:val="28"/>
          <w:rtl w:val="true"/>
          <w:lang w:bidi="fa-IR"/>
        </w:rPr>
        <w:t xml:space="preserve">! </w:t>
      </w:r>
      <w:bookmarkStart w:id="244" w:name="pg584_7296"/>
    </w:p>
    <w:p>
      <w:pPr>
        <w:pStyle w:val="Heading2"/>
        <w:numPr>
          <w:ilvl w:val="1"/>
          <w:numId w:val="1"/>
        </w:numPr>
        <w:rPr/>
      </w:pPr>
      <w:bookmarkStart w:id="245" w:name="__RefHeading___Toc4976008_211673320"/>
      <w:bookmarkStart w:id="246" w:name="_Toc87"/>
      <w:bookmarkEnd w:id="244"/>
      <w:bookmarkEnd w:id="245"/>
      <w:r>
        <w:rPr>
          <w:rtl w:val="true"/>
        </w:rPr>
        <w:t>امام زمان علیه‌السلام در حرم حضرت مسلم علیه‌السلام</w:t>
      </w:r>
      <w:bookmarkEnd w:id="246"/>
    </w:p>
    <w:p>
      <w:pPr>
        <w:pStyle w:val="BookText"/>
        <w:rPr/>
      </w:pPr>
      <w:r>
        <w:rPr>
          <w:rFonts w:ascii="IRNazanin" w:hAnsi="IRNazanin" w:eastAsia="IRNazanin"/>
          <w:color w:val="111111"/>
          <w:sz w:val="28"/>
          <w:sz w:val="28"/>
          <w:szCs w:val="28"/>
          <w:rtl w:val="true"/>
          <w:lang w:bidi="fa-IR"/>
        </w:rPr>
        <w:t xml:space="preserve">در اینجا، بی‌مناسبت نیست که برای بلندی مقام و مرتبه جناب مسلم، حکایتی را که حاجی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بیاورم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عالم فاضل، شیخ باقر کاظمی، نجل عالم عابد شیخ هادی کاظمی معروف به آل طالب،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مؤمنی بود از خانواده‌ای معروف به آل‌رحیم که او را شیخ حسین رحیم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عالم فاضل و عابد کامل، مصباح الاتقیاء شیخ طه از آل‌جلیل و زاهد عابد بی‌بدیل شیخ حسین نجف که هم اکنون امام جماعت مسجد هندی نجف اشرف و در تقوا و صلاح و فضل، مقبول خواص و عوام است نقل نموده که شیخ حسین مزبور، مردی پاک طینت و فطرت بود و از مقدّسین مشتغلین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مبتلا به مرض سینه بود و هنگام سرفه با اخلاط سینه اش، خون بیرون می‌آمد و با این حال در نهایت فقر و پریشانی زندگی می‌کرد و مالک قوُت روز نبود، او غالب اوقات نزد اعراب بادیه نشین که در حوالی نجف اشرف ساکنند، می‌رفت و برای گذراندن زندگی وکسب قوت لایموتی، هرچند که جو باشد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مرض و فقر، دلش به زنی از اهل نجف تمایل پیدا کرد و هرچند او را خواستگاری می‌نمود به جهت فقرش خانواده آن زن قبول نمی‌کردند، و از این جهت نیز در همّ و غمّ </w:t>
      </w:r>
    </w:p>
    <w:p>
      <w:pPr>
        <w:pStyle w:val="BookText"/>
        <w:rPr/>
      </w:pPr>
      <w:r>
        <w:rPr>
          <w:rFonts w:ascii="IRNazanin" w:hAnsi="IRNazanin" w:eastAsia="IRNazanin"/>
          <w:color w:val="111111"/>
          <w:sz w:val="28"/>
          <w:sz w:val="28"/>
          <w:szCs w:val="28"/>
          <w:rtl w:val="true"/>
          <w:lang w:bidi="fa-IR"/>
        </w:rPr>
        <w:t>شدیدی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مرض و فقر و مأیوسی از تزویج آن زن، کار را بر او سخت نمود، تصمیم گرفت عملی را که در میان اهل نجف معروف است انجام دهد که هر که را امر سختی روی دهد، چهل شب چهار شنبه به رفتن به مسجد کوفه مداومت نماید که لا محاله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که نشناسد ملاقات خواهد نمود، و مقصدش به او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باقر نقل کرد که شیخ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چهل شب چهار شنبه به این عمل مواظبت کردم، شب چهار شنبه آخری فرا رسید و آن شب تاریکی از شبهای زمستان بود، باد تندی می‌وزید که به همراه آن اندکی باران می‌بارید و من در دکه‌ای که داخل مسجد است نشسته بودم، و آن دکّه شرقیه مقابل دَر اول واقع است و کسی که داخل مسجد می‌شود طرف چپ او واقع می‌گردد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جهت خونی که از سینه‌ام می‌آمد و چیزی نداشتم که اخلاط سینه را در آن جمع کنم و انداختن آن در مسجد هم جایز نبود، نمی‌توانستم وارد مسجد شوم و چیزی هم نداشتم که سرما را از خودم دفع کنم، به همین سبب در آن دکّه نشسته بودم، دلم تنگ، و غم و اندوهم زیاد شد و دنیا در مقابل چشمم تاریک گشت و فکر می‌کردم که شبها تمام شد و این شب آخر است، ولی نه کسی را دیده‌ام و نه چیزی برایم ظاهر شده، و این همه مشقّت و رنج عظیم برده‌ام و بار زحمت و خوف بردوش کشیده‌ام، چهل شب است که از نجف به مسجد کوفه می‌آیم و در این حال جز یأس برایم نتیجه ندارد، و من در کار خود متفکر بودم، و در مسجد احدی نبود، و آتش روشن کرده بودم به جهت دم کردن قهوه‌ای که با خود از نجف آورده بودم و به خوردن آن عادت داشتم و بسیار هم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از سمت دَرِ اول مسجد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از دور دیدم مکدّر شدم و 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است، از اهالی اطراف مسجد آمده نزد من که قهوه بخورد، و من امشب بی‌قهوه می‌مانم و در </w:t>
      </w:r>
    </w:p>
    <w:p>
      <w:pPr>
        <w:pStyle w:val="BookText"/>
        <w:rPr/>
      </w:pPr>
      <w:r>
        <w:rPr>
          <w:rFonts w:ascii="IRNazanin" w:hAnsi="IRNazanin" w:eastAsia="IRNazanin"/>
          <w:color w:val="111111"/>
          <w:sz w:val="28"/>
          <w:sz w:val="28"/>
          <w:szCs w:val="28"/>
          <w:rtl w:val="true"/>
          <w:lang w:bidi="fa-IR"/>
        </w:rPr>
        <w:t>این شب تاریک همّ و غمّم زیاد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فکر بودم که او به نزد من رسید و بر من سلام کرد و نام مرا برد و در مقابل من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او نام مرا می‌دانست تعجب کردم و گمان کردم که او از آنهایی است که در اطراف نجف هستند و من گاه گاهی نزد آنها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طایفه عرب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اسم هریک از طوایف عرب را که در اطراف نجف هستند نام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آنها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به غضب آورد، از روی سخریه و استهزاء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طریطره هستی و این لفظی بی‌معنی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 من تبسّم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حرجی نیست، من از هر کجا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چه به اینجا آمده‌ای؟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 سؤال کردن از این امور نفعی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که مرا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حُسن اخلاق و شیرینی سخن او متعجّب شدم، و قلبم به او متمایل شد و چنان شد که هرچه سخن می‌گفت محبّتم به او زیادتر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توتون برای او چُپقی ساختم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بکش، من نمی‌کشم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برای او در فنجان قهوه ریختم و به او دادم، او گرفت و اندکی از آن خورد، آنگاه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بخور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آن را گرفتم و خوردم و ملتفت نشدم که تمام آن را نخورده و لحظه به لحظه محبّتم به او زیاد می‌شد،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تو را خداوند برای من فرستاده که مونس من باشی، آیا نمی‌آیی با من برویم و کنار مقبره جناب مسلم بنشینیم؟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حال خبر خود را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را برای تو نقل می‌کنم، من از آن روزی که خود را شناختم در نهایت فقر زندگی می‌کنم، و با این حال چند سال است که ازسینه‌ام خون می‌آید، علاجش را نمی‌دانم و عیال هم ندارم، دلم به زنی از اهل محلّه خودم در نجف اشرف متمایل شده و چون در دستم چیزی نیست، گرفتنش برایم میسّر نیست، و مرا این ملاها گول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حوائج خود متوجه شو به صاحب الزمان علیه‌السلام و چهل شب چهار شنبه در مسجد کوفه بیتوته کن که آن جناب را خواهی دید، و حاجتت برآورده خواهد شد و این آخرین شب چهار شنبه است، و در این شبها، این همه زحمت کشیدم ولی چیزی ندیدم، این است سبب آمدن من به اینجا و این است حوائج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من غافل بودم و ملتفت نبودم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 تو، پس عافیت یافت، و اما آن زن، پس به این زودی او را خواهی گرفت، و اما فقر تو، پس به حال خود باقی است تا بمیری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این بیان و تفصیل ملتفت نشدم،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نمی‌رویم به سوی جناب مسلم؟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خواستم و او در پیش روی من به راه افتاد، چون وارد زمین مسجد شدیم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رکعت نماز تحیّت مسجد نخوانیم؟</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پس او نزدیک شاخص سنگی که در میان مسجد است ایستاد و من با کمی فاصله پشت سرش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تکبیرة الاحرام را گفتم و مشغول خواندن فاتحه شدم که ناگاه قرائت فاتحه او را شنیدم که هرگز از احدی چنین قرائتی را نشنیده بودم، پس از حسن قرائتش در نفس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 صاحب الزمان علیه‌السلام باشد و سخنانی از او شنیدم که دلالت بر این امر می‌کرد، آنگاه به </w:t>
      </w:r>
    </w:p>
    <w:p>
      <w:pPr>
        <w:pStyle w:val="BookText"/>
        <w:rPr/>
      </w:pPr>
      <w:r>
        <w:rPr>
          <w:rFonts w:ascii="IRNazanin" w:hAnsi="IRNazanin" w:eastAsia="IRNazanin"/>
          <w:color w:val="111111"/>
          <w:sz w:val="28"/>
          <w:sz w:val="28"/>
          <w:szCs w:val="28"/>
          <w:rtl w:val="true"/>
          <w:lang w:bidi="fa-IR"/>
        </w:rPr>
        <w:t>سوی او نظر کردم، پس از خطور این احتمال در دل من، در حالتی که آن جناب در نماز بود، دیدم که نور عظیمی آن حضرت را احاطه کرده است، به طوری که مرا از تشخیص شخص شریفش مانع شد و در این حال مشغول نماز بود و من قرائت آن جناب را می‌شنیدم و بدنم می‌لرزید و از بیم حضرتش نتوانستم نماز را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نحو بود نماز را تمام کردم و نور از زمین بالا می‌رفت، پس مشغول شدم به گریه و زاری وعذر خواهی از سوء ادبی که در مسجد با جنابش کرده بودم وگفتم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جنابعالی راست است، مرا وعده دادی که با هم به قبر مسلم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حرف می‌زدم، دیدم نور متوجه جانب قبر مسلم شد، پس من نیز متابعت کردم و آن نور داخل در روضه مسلم شد، و فضای روضه را گرفت و پیوسته چنین بود، و من مشغول گریه و ندبه بودم تا آن که فجر طالع شد، و آن نور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به کلام آن حضرت متوجه شدم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سینه‌ات، پس شفا یافت، دیدم سینه‌ام صحیح و سالم است و ابدا سرفه نمی‌کنم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هفته‌ای نکشید که اسباب تزویج آن دختر، من حیث لا احتسب فراهم آمد و فقر هم به حالت خود باقی است، چنانکه آن جناب فرمود، و الحمد لله</w:t>
      </w:r>
      <w:r>
        <w:rPr>
          <w:rFonts w:eastAsia="IRNazanin" w:cs="IRNazanin"/>
          <w:color w:val="111111"/>
          <w:sz w:val="28"/>
          <w:szCs w:val="28"/>
          <w:rtl w:val="true"/>
          <w:lang w:bidi="fa-IR"/>
        </w:rPr>
        <w:t>.</w:t>
      </w:r>
      <w:r>
        <w:rPr>
          <w:rStyle w:val="FootnoteAnchor"/>
          <w:rtl w:val="true"/>
        </w:rPr>
        <w:footnoteReference w:id="393"/>
      </w:r>
      <w:bookmarkStart w:id="247" w:name="pg584_7301"/>
    </w:p>
    <w:p>
      <w:pPr>
        <w:pStyle w:val="Heading2"/>
        <w:numPr>
          <w:ilvl w:val="1"/>
          <w:numId w:val="1"/>
        </w:numPr>
        <w:rPr/>
      </w:pPr>
      <w:bookmarkStart w:id="248" w:name="__RefHeading___Toc4976010_211673320"/>
      <w:bookmarkStart w:id="249" w:name="_Toc88"/>
      <w:bookmarkEnd w:id="247"/>
      <w:bookmarkEnd w:id="248"/>
      <w:r>
        <w:rPr>
          <w:rtl w:val="true"/>
        </w:rPr>
        <w:t>اشاره‌ای به شخصیت ابن زیاد</w:t>
      </w:r>
      <w:bookmarkEnd w:id="249"/>
    </w:p>
    <w:p>
      <w:pPr>
        <w:pStyle w:val="Heading3"/>
        <w:numPr>
          <w:ilvl w:val="2"/>
          <w:numId w:val="1"/>
        </w:numPr>
        <w:rPr/>
      </w:pPr>
      <w:bookmarkStart w:id="250" w:name="__RefHeading___Toc4976012_211673320"/>
      <w:bookmarkStart w:id="251" w:name="_Toc8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اگر کسی در این تاریخِ مسموم و آلوده، به احادیث مجعول و باطلی که در اثر سلطنت منافقین پدید آمده نگاه کند و اهل تحقیق نباشد، چه بسا به آن نحو که شایسته است موقعیت اشخاص را درک نکند، و عاقلی را سفیه و سفیهی را عاقل، جاهلی را عالم و عالمی را جاهل، و کاملی را ناقص و ناقصی را کامل بپندارد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وقایع جناب مسلم در کوفه اشاره نموده‌ام، مناسب می‌بینم که به قسمتی از زندگی ابن زیاد به طور مختصر اشاره نمایم که شباهتی به قضیه جناب ابن عقیل دارد، تا کسانی گمان نکند که ابن زیاد مرد با هوش و ذکاوت، یا با سیاست و شجاعی بوده، یا در این جهات بر مسلم بن عقیل برتری و مزیّت داشته است؛ هرچند خود او پس از فرار مردم از اطراف مسلم، همان شب در بالای منبر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ابن عقیل السفیه الجاهل قد أتی ما رایتم من الخلاف والشقاق</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252" w:name="__RefHeading___Toc4976014_211673320"/>
      <w:bookmarkStart w:id="253" w:name="_Toc90"/>
      <w:bookmarkEnd w:id="252"/>
      <w:r>
        <w:rPr>
          <w:rtl w:val="true"/>
        </w:rPr>
        <w:t>بیعت کردن مردم با ابن زیاد پس از یزید و شورش مردم و دعوت سلمه برای ابن زبیر</w:t>
      </w:r>
      <w:bookmarkEnd w:id="25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ملحق شدن زیاد به ابوسفیان، عبیداللّه عمو زاده یزید و از آل ابوسفیان و جزء اشراف قریش و دارای فامیل بزرگ و غلامان بسیار گردیده بود، و </w:t>
      </w:r>
    </w:p>
    <w:p>
      <w:pPr>
        <w:pStyle w:val="BookText"/>
        <w:rPr/>
      </w:pPr>
      <w:r>
        <w:rPr>
          <w:rFonts w:ascii="IRNazanin" w:hAnsi="IRNazanin" w:eastAsia="IRNazanin"/>
          <w:color w:val="111111"/>
          <w:sz w:val="28"/>
          <w:sz w:val="28"/>
          <w:szCs w:val="28"/>
          <w:rtl w:val="true"/>
          <w:lang w:bidi="fa-IR"/>
        </w:rPr>
        <w:t>چون به فرمان یزید علاوه بر بصره، کوفه نیز در اختیار ابن زیاد در آمد، و ابن زیاد سلطان وفرمانروای تمامی عراق عرب، ایران، قفقاز، افغان و هند و سند گشت، عمده سپاه مسلمانان در اختیار او بود و بنابر نقلی، موجودی پول بیت المال او هشت میلیون و بر نقلی دیگر شانزده، و بر نقل سوّم نوزده میلیون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یزید، ابن زیاد مردم را از مرگ یزید و اختلاف مردم شام باخبر نمود و به مردم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شما، شهرهای شما، ثروت شما و زمین شما، بیشتر و زیادتر از تمام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امیری انتخاب کنید که حافظ دین و جماعت شما باشد، و هرکس را که شما قبول کنید من زودتر از همه از او راضی و با او بیعت می‌کنم، و اگر اهل شام بر کسی اتّفاق کردند و شما خواستید با آنها باشید، اختیار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شما محتاج به کسی نیستید، بلکه دیگران به شما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خطبای اهل بصره همگی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فردی قوی تر نداریم، بیا تا با تو بیعت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داوطلب نیستم، دیگری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قبول نکردند و با او بیعت کردند ؛ ولی هنگامی که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گمان نکند که ما تسلیم او هستیم، هم در موقع اتفاق و هم در موقع اختلاف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علیه او شورش کردند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مرجانه که همیشه مردم را مرعوب اهل شام می‌نمود و آنان را در مقابل شامیان مرده متحرک نموده بود، در زمانی که یزید مرده و مردم شام اختلاف دارند در این که چه کسی خلیفه باشد، عبدالله بن زبیر یا فرزند یزید یا مروان بن حکم، آن مردگان را جمع نموده و مرگ یزید و اختلاف اهل شام را اعلام می‌نماید، آن گاه کثرت نفوس، وسعت مملکت و زیادی شهرها و بسیاری ثروت مردم عراق را شرح </w:t>
      </w:r>
    </w:p>
    <w:p>
      <w:pPr>
        <w:pStyle w:val="BookText"/>
        <w:rPr/>
      </w:pPr>
      <w:r>
        <w:rPr>
          <w:rFonts w:ascii="IRNazanin" w:hAnsi="IRNazanin" w:eastAsia="IRNazanin"/>
          <w:color w:val="111111"/>
          <w:sz w:val="28"/>
          <w:sz w:val="28"/>
          <w:szCs w:val="28"/>
          <w:rtl w:val="true"/>
          <w:lang w:bidi="fa-IR"/>
        </w:rPr>
        <w:t>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شام هستند که به شما محتاجند نه شما، پس برای خود امیری معیّن کنید تا تکلیف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که تا این ساعت همگی خود را ذلیل اهل شام و بندگان آل‌ابوسفیان می‌دانستند، با او بیعت کردند، ولی چون از همان مجلس متفرّق شدند، به هوش آمدند، کسی که تا ساعت قبل به او امیر می‌گفتند حالا پسر مرجانه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خود آمدند و 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اهل شام اتفاق داشتند، از او اطاعت می‌کردیم، حال که اختلاف دارند برای چه تسلیم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باطل کرده، ما در این حال دیگر از او اطاعت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سخنها موجب شورش عمومی شد، مردم پس از آن که با او بیعت کردند و متفرّق شدند، دستهای خود را به دیوار می‌مالیدند، مثل آن که دستشان در اثر ملاقات با دست ابن زیاد نجس شده و می‌خواهند دستهای خود را پاک کرده و ازاله نجاست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شورش به جایی رسید که چون فرمان می‌داد اطاعت نمی‌شد، و چون سخنی می‌گفت بر او اعتراض می‌شد و اگر کسی را می‌خواست حبس کند، مردم نمی‌گذاشتند و در مقابل پاسبانان او ایستادگی می‌کردند</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این نتیجه ظلمهای زیاد و پسر او است، آنان حکومت خود را مولود عظمت اهل شام و اتفاق کلمه ایشان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مردم را به وسیله سپاه شام می‌ترساندند و روح خوف و وحشت، بلکه ذلّت و رقّیت را در آنان تولید می‌کردند؛ امّا حال که مردم شام اختلاف پیدا کرده‌اند و این امر مسلم شده، پس برای چه مردم دیگر دنبال آل زیاد را بگیرند و از آنان اطاعت نمایند؟</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اگر دانا بود، باید این حقیقت را می‌دانست که در قلوب مردم جایی ندارد، و تمام سلطنت او، در اثر خوف و وحشت مردم است و به همین خاطر هر اندازه خوف مردم زایل شود، دشمنی مردم با او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فرد </w:t>
      </w:r>
    </w:p>
    <w:p>
      <w:pPr>
        <w:pStyle w:val="BookText"/>
        <w:rPr/>
      </w:pPr>
      <w:r>
        <w:rPr>
          <w:rFonts w:ascii="IRNazanin" w:hAnsi="IRNazanin" w:eastAsia="IRNazanin"/>
          <w:color w:val="111111"/>
          <w:sz w:val="28"/>
          <w:sz w:val="28"/>
          <w:szCs w:val="28"/>
          <w:rtl w:val="true"/>
          <w:lang w:bidi="fa-IR"/>
        </w:rPr>
        <w:t>مبغوض و منفوری نباید در مقام امارت و حکومت برمی‌آمد وباید تا مردم در خواب بودند از میان آنان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از آنچه وظیفه او بود غفلت کرد و به آنچه می‌بایست از آن دور شود،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اگر هوشیار بود، از همان عکس‌العمل اوّل مردم باید ملتفت کار می‌شد و دست و پای خود را جمع می‌کرد، نه آن که از کناره گیری مردم از او، گله و شکایت کند، و از غضب و خشم مردم وحشت نکند، و از خواب غفلت بیدار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تمامی آن ثروت و نفوذ کلمه و دوستان خود از اعیان و اشراف و غلامان و سپاهیان، نتوانست بر مردم حکومت کرده، رضایت آن جمع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او از مردم در آن خطبه، تأثیری به جز همان بیعت کردن و کف دستها را به در و دیوار مالیدن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موقعیت خود را نتوانست تشخیص دهد، و از نارضایتی مردم به هوش نیامد و در مقام حفظ خویش قدمی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حکومت ظاهری با شورش و اختلاف باطنی قانع شد و با آن که می‌دید به سخن او گوش نمی‌دهند و بر او ایراد می‌گیرند و میان او و پاسبانان او حایل می‌شوند، حبّ مقام او را کر و کور نموده بود تا آن که روزی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عبدالله بن زبیر از مردم بیعت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زیاد مردم را در مسجد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حکومت را نمی‌خواستم، شما به اصرار با من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چون بیرون رفتید کف دستها را به در و دیوار می‌مالیدید ؛ من امر می‌کنم و اطاعت نمی‌شود و هر سخنی که می‌گویم به آن اعتراض می‌شود، و قبایل از مأمورین من جلوگیری می‌کنند، اکنون هم که سلمة بن ذویب آمده و میان شما تفرقه و اختلاف کلمه می‌افکند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 سلمه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سراغ </w:t>
      </w:r>
    </w:p>
    <w:p>
      <w:pPr>
        <w:pStyle w:val="BookText"/>
        <w:rPr/>
      </w:pPr>
      <w:r>
        <w:rPr>
          <w:rFonts w:ascii="IRNazanin" w:hAnsi="IRNazanin" w:eastAsia="IRNazanin"/>
          <w:color w:val="111111"/>
          <w:sz w:val="28"/>
          <w:sz w:val="28"/>
          <w:szCs w:val="28"/>
          <w:rtl w:val="true"/>
          <w:lang w:bidi="fa-IR"/>
        </w:rPr>
        <w:t>سلمه آمدند دیدند که جمعیّت او زیاد شده، آنگاه احنف نیز از مردم کناره گیری کرد و به سراغ کار خویش رفت و مردم دیگر نزد عبیدالله بن زیاد نرفتند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سلمة بن ذویب، مردم را در زمان حکومت و سلطنت ابن زیاد با آن همه ثروت و سپاهی که در اختیار داشت، به بیعت ابن زبیر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ابن زیاد چرا نتوانست سلمه را بگیرد و مانند مسلم بن عقیل گردن بزند؟ آیا شخصیت سلمه بیش از مسلم بن عقیل بود؟ آیا جمعیّت او بیش از جمعیت ابن عقیل بود؟ آیا ثروت ابن زیاد و سپاه او در کوفه بیشتر از ثروت و سپاه او در بصره بود؟ پاسخ این سؤالات همگی منفی است، پس برای چه در این موقع سلمه جلو آمد و ابن زیاد نتوانست هیچ گونه عمل مثبتی انجام دهد؟</w:t>
      </w:r>
    </w:p>
    <w:p>
      <w:pPr>
        <w:pStyle w:val="BookText"/>
        <w:rPr/>
      </w:pPr>
      <w:r>
        <w:rPr>
          <w:rFonts w:ascii="IRNazanin" w:hAnsi="IRNazanin" w:eastAsia="IRNazanin"/>
          <w:color w:val="111111"/>
          <w:sz w:val="28"/>
          <w:sz w:val="28"/>
          <w:szCs w:val="28"/>
          <w:rtl w:val="true"/>
          <w:lang w:bidi="fa-IR"/>
        </w:rPr>
        <w:t>پاسخ این سؤال یک چیز است و بس، و آن این است که مردم از اهل شام می‌ترسیدند و در مقابل سپاه شام خاضع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موقعی که وارد کوفه شد و در قصر محصور بود، مردم را به وسیله سپاه شام ترساند و به همان وسیله مردم را متفرّق کرد، ولی در این موقع که مردم اطمینان یافتند مردم شام اختلاف دارند و از آن ناحیه لشکری نخواهد آمد آزادانه مشغول کار خویش شدند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است که شخصیّت و عظمت و عقل و سیاست و تدبیر ابن زیاد بایست کاری می‌کرد و جلو سلمه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حتی نتوانست یک پاسبان به سراغ سلمه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باهمان سپاه مجهّز خود به مقابل سلمه بیاید و خود 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اعیان و اشراف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به وسیله آن پولها مردم را از اطراف سلمه متفرّق کند، او نتوانست به وسیله پول دشمن خود را به طور ناگهانی از پا در آورد، و چند نفر فتّاک و سفّاک را از خود راضی کند و به سراغ دشمنان خود روانه کند و بالاخره، نتوانست در مقابل حریف قدرتی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پوشیده نماند که سلمه هیچ شخصیّت و توانایی خاصّی نداشته است، زیرا پس از فرار ابن زیاد از شهر بصره، دیگر از این سلمه نام و نشانی نیست، که مردم فرد دیگری را آوردند و با او بیعت کردند، نه این که از طرف ابن زبیر کسی آمده و در آن چند ماه حکومت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بسیار عجیب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و پدرش شالوده سلطنت را سالها در آن بلاد ریخته‌اند، با آن همه سپاه و ثروت نتوانست خود را حدّاقل چند روزی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برابر ابن زیاد کدام دشمنی آمد و عرض اندام کرد که او نتوانست در دارالاماره خود بماند و مجبور شد فرار کند و به مسعود، بزرگ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نقلی، ابن زیاد شبانه پشت سر حارث بن قیس سوار شد و خود را به خانه مسعود بن عمرو رسانید، مسعود به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شرّ آنچه بر ما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و به خانه تو آمده، آیا تو حاضر هستی ابن زیاد را از خانه خود بیرون کنی؟</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شفیق بن ثور به مسعود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برادر او را از خانه‌ات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بیرون نمی‌رویم، چون به ما پناه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جا می‌مانیم تا دشمنان ما بیایند و ما را در میان شمابکشند، و این عار تا روز قیامت بر شما بماند</w:t>
      </w:r>
      <w:r>
        <w:rPr>
          <w:rFonts w:eastAsia="IRNazanin" w:cs="IRNazanin"/>
          <w:color w:val="111111"/>
          <w:sz w:val="28"/>
          <w:szCs w:val="28"/>
          <w:rtl w:val="true"/>
          <w:lang w:bidi="fa-IR"/>
        </w:rPr>
        <w:t>.</w:t>
      </w:r>
      <w:r>
        <w:rPr>
          <w:rStyle w:val="FootnoteAnchor"/>
          <w:rtl w:val="true"/>
        </w:rPr>
        <w:footnoteReference w:id="39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کیفیّت رفتن ابن زیاد را به خانه مسعود به نحو دیگری نیز نقل نموده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آل‌زیاد چنین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اعلم بحدیثهم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قیس، عبیدالله بن زیاد را با صد هزار درهم برداشت و به منزل اُمّ بسطام زوجه </w:t>
      </w:r>
    </w:p>
    <w:p>
      <w:pPr>
        <w:pStyle w:val="BookText"/>
        <w:rPr/>
      </w:pPr>
      <w:r>
        <w:rPr>
          <w:rFonts w:ascii="IRNazanin" w:hAnsi="IRNazanin" w:eastAsia="IRNazanin"/>
          <w:color w:val="111111"/>
          <w:sz w:val="28"/>
          <w:sz w:val="28"/>
          <w:szCs w:val="28"/>
          <w:rtl w:val="true"/>
          <w:lang w:bidi="fa-IR"/>
        </w:rPr>
        <w:t xml:space="preserve">مسعود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دختر عموی مسعود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برادر او عبدالله را آورده ام تا تو پناهشان دهی و این صد هزار درهم مال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مسعود راضی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پیراهن خودت را بر تن عبیدالله نما و او را در میان خانه‌ات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با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مال را گرفت و لباسی زنانه بر تن عبیدالله نمود، چون مسعود آمد، زن شرح حال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حارث از آن اطاق بیرون آمدند و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تو مرا پناه داد و این پیراهن تو است که من پوشیده ام، و طعام تو است که در شکم من است، و الآن در خانه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حارث و عبیدالله با ملاطفت و زبانِ خوش مسعود را راضی کردند، و عبیدالله پنجاه هزار درهم به حارث داد، و در خانه مسعود بود تا آن که مسعود کشته 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شما از این داستان ضعف نفس و سوء تدبیر عبیدالله را به خوبی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ابن زیاد دید مردم به سخنان او گوش نمی‌دهند و سلمة بن ذویب برای ابن زبیر بیعت می‌گیرد، نتوانست فامیل و سپاه خود را وادار به جنگ با ایشان نماید و با موافقین خود بر مخالفین بتازد، یا آن که قصر را در تصرّف خود نگاه</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توانایی و تحمّل محاصره شدن را نیز نداشت، لذا بدون آن که دشمنان او متّحد شوند و علیه او صف واحدی تشکیل دهند، دنیا بر او تنگ شد و خود را مجبور دید که شبانه به خانه مسعود فرار کند، و هر اندازه که مسعود بد بگوید، ابن زیاد به نرمی و ملاطفت سخن بگوید تا او را راضی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همه این که در نقلی آمده است که او به وسیله پول، زن مسعود را راضی کرد و لباس او را به تن نمود تا مسعود را راضی سازد که از او حمایت نماید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خودتان میان حمایت هانی از مسلم بن عقیل و حمایت مسعود از ابن </w:t>
      </w:r>
    </w:p>
    <w:p>
      <w:pPr>
        <w:pStyle w:val="BookText"/>
        <w:rPr/>
      </w:pPr>
      <w:r>
        <w:rPr>
          <w:rFonts w:ascii="IRNazanin" w:hAnsi="IRNazanin" w:eastAsia="IRNazanin"/>
          <w:color w:val="111111"/>
          <w:sz w:val="28"/>
          <w:sz w:val="28"/>
          <w:szCs w:val="28"/>
          <w:rtl w:val="true"/>
          <w:lang w:bidi="fa-IR"/>
        </w:rPr>
        <w:t>زیاد مقایسه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میان آن شجاعی که می‌تازد و ابن زیاد را در قصر محاصره می‌نماید و ابن زیاد که با آن همه وسایل، بدون آن که تیری به سمت دشمن رها کند و یک شاخ حجامت خون جاری سازد قصر و سپاه را رها می‌نماید، و شبانه به خانه مسعود فرار می‌کند، مقایسه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آن هنگام که غالب است، با مردم، آن چنان سخن می‌گوید و در این موقع که خائف و ترسان است، به اندازه‌ای پست و ضعیف می‌شود که لباس زن به تن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نمی‌رویم و همین جا می‌مانیم و کشته می‌شویم تا عارش بر شما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جوانمردی مسلم بن عقیل است که با آن که خسته و ناتوان و گرسنه است بر آن گروه هفتاد نفری سوار، می‌تازد و آنان را از خانه طوعه بیرون می‌کند و این نامردی ابن زیاد است که همچون عروس به حجله خانه می‌رود و از آنجا بیرون نمی‌آید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من طعام شما است و من در خانه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مسعود با طایفه خویش برای تصرّف قصر به حمایت ابن زیاد، روانه می‌شوند، ابن زیاد از خانه بیرون نمی‌آید و از ترسش همانجا می‌ماند تا تکلیف او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با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برگرداندن ابن زیاد خیلی کوشش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بالای منبر رفت و خطبه خواند، و می‌خواست که از آنجا برود و قصر را به تصرّف در آورد و ابن زیاد را بر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طایفه بنی تمیم به مسجد</w:t>
      </w:r>
    </w:p>
    <w:p>
      <w:pPr>
        <w:pStyle w:val="BookText"/>
        <w:rPr/>
      </w:pPr>
      <w:r>
        <w:rPr>
          <w:rFonts w:ascii="IRNazanin" w:hAnsi="IRNazanin" w:eastAsia="IRNazanin"/>
          <w:color w:val="111111"/>
          <w:sz w:val="28"/>
          <w:sz w:val="28"/>
          <w:szCs w:val="28"/>
          <w:rtl w:val="true"/>
          <w:lang w:bidi="fa-IR"/>
        </w:rPr>
        <w:t>ریختند و مسعود را از بالای منبر پایین کشیدند و سر او را از تن جدا کردند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مرکب سواری خویش را قبلاً آماده کرده بود، به مجرّد اینکه این واقعه پیش آمد پای در رکاب کرد و به سمت شام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که از فرار او با خبر شده بودند، او را تعقیب کردند، ولی چون به خود او دست نیافتند، اموالش را غارت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وافد بن خلیفة بن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جبّار شدید کلبه</w:t>
      </w:r>
    </w:p>
    <w:p>
      <w:pPr>
        <w:pStyle w:val="BookText"/>
        <w:rPr/>
      </w:pPr>
      <w:r>
        <w:rPr>
          <w:rFonts w:ascii="IRNazanin" w:hAnsi="IRNazanin" w:eastAsia="IRNazanin"/>
          <w:color w:val="111111"/>
          <w:sz w:val="28"/>
          <w:sz w:val="28"/>
          <w:szCs w:val="28"/>
          <w:rtl w:val="true"/>
          <w:lang w:bidi="fa-IR"/>
        </w:rPr>
        <w:t>قد صار فینا تاجه و سلبه</w:t>
      </w:r>
    </w:p>
    <w:p>
      <w:pPr>
        <w:pStyle w:val="BookText"/>
        <w:rPr/>
      </w:pPr>
      <w:r>
        <w:rPr>
          <w:rFonts w:ascii="IRNazanin" w:hAnsi="IRNazanin" w:eastAsia="IRNazanin"/>
          <w:color w:val="111111"/>
          <w:sz w:val="28"/>
          <w:sz w:val="28"/>
          <w:szCs w:val="28"/>
          <w:rtl w:val="true"/>
          <w:lang w:bidi="fa-IR"/>
        </w:rPr>
        <w:t>منهم عبید الله حین نسلبه</w:t>
      </w:r>
    </w:p>
    <w:p>
      <w:pPr>
        <w:pStyle w:val="BookText"/>
        <w:rPr/>
      </w:pPr>
      <w:r>
        <w:rPr>
          <w:rFonts w:ascii="IRNazanin" w:hAnsi="IRNazanin" w:eastAsia="IRNazanin"/>
          <w:color w:val="111111"/>
          <w:sz w:val="28"/>
          <w:sz w:val="28"/>
          <w:szCs w:val="28"/>
          <w:rtl w:val="true"/>
          <w:lang w:bidi="fa-IR"/>
        </w:rPr>
        <w:t>جیاده و بزّه و ننهبه</w:t>
      </w:r>
    </w:p>
    <w:p>
      <w:pPr>
        <w:pStyle w:val="BookText"/>
        <w:rPr/>
      </w:pPr>
      <w:r>
        <w:rPr>
          <w:rFonts w:ascii="IRNazanin" w:hAnsi="IRNazanin" w:eastAsia="IRNazanin"/>
          <w:color w:val="111111"/>
          <w:sz w:val="28"/>
          <w:sz w:val="28"/>
          <w:szCs w:val="28"/>
          <w:rtl w:val="true"/>
          <w:lang w:bidi="fa-IR"/>
        </w:rPr>
        <w:t>یوم التقی مقنبنا و مقنبه</w:t>
      </w:r>
    </w:p>
    <w:p>
      <w:pPr>
        <w:pStyle w:val="BookText"/>
        <w:rPr/>
      </w:pPr>
      <w:r>
        <w:rPr>
          <w:rFonts w:ascii="IRNazanin" w:hAnsi="IRNazanin" w:eastAsia="IRNazanin"/>
          <w:color w:val="111111"/>
          <w:sz w:val="28"/>
          <w:sz w:val="28"/>
          <w:szCs w:val="28"/>
          <w:rtl w:val="true"/>
          <w:lang w:bidi="fa-IR"/>
        </w:rPr>
        <w:t>لو لم ینج ابن زیاد هربه</w:t>
      </w:r>
      <w:r>
        <w:rPr>
          <w:rStyle w:val="FootnoteAnchor"/>
          <w:rtl w:val="true"/>
        </w:rPr>
        <w:footnoteReference w:id="402"/>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قضیه که در شوال سال شصت و چهار هجری اتفاق افتاد، معلوم می‌شود که ابن زیاد از شجاعت و سیاست بهره‌ای نداشته و نتوانسته با همین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کند و به کمک ایشان بر قصر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می‌خواسته مردم بروند و بر دشمنان غالب شوند، آنگاه او به قصر برود و خطبه‌های تهدید آمیز انشاء نماید، و فرمان قتل مردم را صادر کند</w:t>
      </w:r>
      <w:r>
        <w:rPr>
          <w:rFonts w:eastAsia="IRNazanin" w:cs="IRNazanin"/>
          <w:color w:val="111111"/>
          <w:sz w:val="28"/>
          <w:szCs w:val="28"/>
          <w:rtl w:val="true"/>
          <w:lang w:bidi="fa-IR"/>
        </w:rPr>
        <w:t xml:space="preserve">. </w:t>
      </w:r>
      <w:bookmarkStart w:id="254" w:name="pg584_7310"/>
    </w:p>
    <w:p>
      <w:pPr>
        <w:pStyle w:val="Heading2"/>
        <w:numPr>
          <w:ilvl w:val="1"/>
          <w:numId w:val="1"/>
        </w:numPr>
        <w:rPr/>
      </w:pPr>
      <w:bookmarkStart w:id="255" w:name="__RefHeading___Toc4976016_211673320"/>
      <w:bookmarkStart w:id="256" w:name="_Toc91"/>
      <w:bookmarkEnd w:id="254"/>
      <w:bookmarkEnd w:id="255"/>
      <w:r>
        <w:rPr>
          <w:rtl w:val="true"/>
        </w:rPr>
        <w:t>قضایای امام حسین علیه‌السلام</w:t>
      </w:r>
      <w:bookmarkEnd w:id="256"/>
    </w:p>
    <w:p>
      <w:pPr>
        <w:pStyle w:val="Heading3"/>
        <w:numPr>
          <w:ilvl w:val="2"/>
          <w:numId w:val="1"/>
        </w:numPr>
        <w:rPr/>
      </w:pPr>
      <w:bookmarkStart w:id="257" w:name="__RefHeading___Toc4976018_211673320"/>
      <w:bookmarkStart w:id="258" w:name="_Toc92"/>
      <w:bookmarkEnd w:id="257"/>
      <w:r>
        <w:rPr>
          <w:rtl w:val="true"/>
        </w:rPr>
        <w:t>حرکت امام علیه‌السلام از مکّه و وقایع میان راه</w:t>
      </w:r>
      <w:bookmarkEnd w:id="258"/>
    </w:p>
    <w:p>
      <w:pPr>
        <w:pStyle w:val="BookText"/>
        <w:rPr/>
      </w:pPr>
      <w:r>
        <w:rPr>
          <w:rFonts w:ascii="IRNazanin" w:hAnsi="IRNazanin" w:eastAsia="IRNazanin"/>
          <w:color w:val="111111"/>
          <w:sz w:val="28"/>
          <w:sz w:val="28"/>
          <w:szCs w:val="28"/>
          <w:rtl w:val="true"/>
          <w:lang w:bidi="fa-IR"/>
        </w:rPr>
        <w:t xml:space="preserve">در روز هشتم ذی الحجه سال شصت هجری امام حسین علیه‌السلام با اهل‌بیت خود و جمعی از یارانش از مکه معظمه به سمت کوفه حرکت نمود و روز دوّم محرّم سال شصت و یک با پانصد سوار از اهل‌بیت و اصحاب و صد پیاده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 xml:space="preserve">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 مدّت پیش‌آمد و قابل ذکر می‌باشد اموری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از ابو مخنف نقل کرده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نفر دیگر امام علیه‌السلام را</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خواست آنان را دستگیر کرده یا برگرداند که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چهار نفر حمایت و دفاع می‌کنم، چون ایشان از اعوان و انصار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از حال مردمان کوفه جویا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بن عبد الله 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 چهار نفر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رشوه زیادی گرفتند و به ابن زیاد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او و دشمن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مردم نیز، قلوبشان با شما و شمشیرشان بر شماست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این نقل نیز شاهد دیگری است بر آنچه پیشتر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زمان سپاه به وسیله اشراف و رؤسا به حرکت درمی‌آمد و </w:t>
      </w:r>
    </w:p>
    <w:p>
      <w:pPr>
        <w:pStyle w:val="BookText"/>
        <w:rPr/>
      </w:pPr>
      <w:r>
        <w:rPr>
          <w:rFonts w:ascii="IRNazanin" w:hAnsi="IRNazanin" w:eastAsia="IRNazanin"/>
          <w:color w:val="111111"/>
          <w:sz w:val="28"/>
          <w:sz w:val="28"/>
          <w:szCs w:val="28"/>
          <w:rtl w:val="true"/>
          <w:lang w:bidi="fa-IR"/>
        </w:rPr>
        <w:t>چون معاویه و عمال او، اشراف را راضی می‌کردند و اموال زیادی به آنان می‌بخشیدند، خواه ناخواه سپاه به نفع آنها به حرکت درمی‌آمد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رویه امیر المؤمنین برعکس طور دیگری بود، امیرالمؤمنین علیه‌السلام چون اموال را به صورت مساوی میان مردم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رؤسایی که حاضر نبودند مثل سایر مردم بهره داشته باشند، ناراضی می‌شدند و نارضایتی آنان موجب این می‌شد که سپاه به فرمان امیرالمؤمنین علیه‌السلام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نیز به سنّت معاویه، اشراف را از اموال سیراب ساخت ، بنابراین سپاه وی برای جنگ با امام حسین علیه‌السلام آماده بود، هرچند قلوب آنان با حسین علیه‌السلام همراهی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یک نکته</w:t>
      </w:r>
    </w:p>
    <w:p>
      <w:pPr>
        <w:pStyle w:val="BookText"/>
        <w:rPr/>
      </w:pPr>
      <w:r>
        <w:rPr>
          <w:rFonts w:ascii="IRNazanin" w:hAnsi="IRNazanin" w:eastAsia="IRNazanin"/>
          <w:color w:val="111111"/>
          <w:sz w:val="28"/>
          <w:sz w:val="28"/>
          <w:szCs w:val="28"/>
          <w:rtl w:val="true"/>
          <w:lang w:bidi="fa-IR"/>
        </w:rPr>
        <w:t>البته گمان نشود که این سپاهی که در کربلا حاضر شدند، همه از پیروان معاویه و عثمان یا از خوارج بودند و از شیعیان هیچ کس در آن شرکت نداشت، بلکه برعکس اکثر اهل کوفه شیعه بودند و عده عثمانی و خارجی در آنها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سپاهی هم که برای جنگ با امام علیه‌السلام آمدند اکثرشان از شیعیان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برای امام علیه‌السلام نامه نوشته و او را دعوت کرده بودند و جناب مسلم بن عقیل هنگام شهادت آنها را اینگونه نفرین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احکم بیننا وبین قوم کذبونا وغرونا وخذلونا وقتلونا</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امام علیه‌السلام نیز در روز عاشورا آنها را نفرین کرد و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امسک عنهم قطر السماء، وامنعهم برکات الأرض اللهم فإن متعتهم إلی حین ففرّقهم فرقا، واجعلهم طرائق قدداً، ولا ترض عنهم الولاة أبدا 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این سخنان معلوم می‌شود که همان جماعتی که امام را کشتند، ایشان را دعوت کرده و وعده یاری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همان شیعیان بودند و خوارج هیچ وقت امام را دعوت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عدّه‌ای از اشراف امام را دعوت کردند که از منافقین بودند و همیشه با امراء و ملوک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عموم سپاه، از شیعیان و دوستان حضرت بودند و شواهد هم بر این امر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خیلی به نظر ما بعید می‌آید که شیعیان بتوانند امام علیه‌السلام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w:t>
      </w:r>
    </w:p>
    <w:p>
      <w:pPr>
        <w:pStyle w:val="BookText"/>
        <w:rPr/>
      </w:pPr>
      <w:r>
        <w:rPr>
          <w:rFonts w:ascii="IRNazanin" w:hAnsi="IRNazanin" w:eastAsia="IRNazanin"/>
          <w:color w:val="111111"/>
          <w:sz w:val="28"/>
          <w:sz w:val="28"/>
          <w:szCs w:val="28"/>
          <w:rtl w:val="true"/>
          <w:lang w:bidi="fa-IR"/>
        </w:rPr>
        <w:t>قبول دارم، ولی آن شیعه‌ای که ما می‌گوئیم شیعه حقیقی است، نه این متظاهرین به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همین شیعیان امروز را نظیر شیعیان آن روز و اهل کوفه بدانید، مگر همین شیعیان نیستند که فریاد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فی ظهورک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شیعیان که در این دهه گذشته امتحانهای فراوان دادیم اعمالمان با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داشت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هیچ کدام از ما از تشیّع بیرون نشدیم و همگی مسلمان و شیعه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آن روز نیز مثل شیعیانِ امروز بودند، لذا گاهی اوقات به ملاحظه زور و سلطنت جائرین تسلیم آنان می‌شدند و به فرمان آنها امام علیه‌السلام را می‌کشتند و خانواده پیغمبر صلی‌الله‌علیه‌و‌آله‌وسلم را اسیر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اعتراف داشتند که بد می‌کنند و چه بسا گریه نیز می‌کردند واظهار تأثر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امروز هم عندالامتحان با شعائر دینی و مذهبی مبارزه کردند و با دشمنان دین همرنگ و هم آهنگ شدند، به حدّی که منکر معروف و معروف منکر گشته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اینها نام تشیّع را از خود سلب نمی‌کنند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جای استبعاد نیست که قرنها قبل شیعیان به کربلا بیایند و امام علیه‌السلام را </w:t>
      </w:r>
    </w:p>
    <w:p>
      <w:pPr>
        <w:pStyle w:val="BookText"/>
        <w:rPr/>
      </w:pPr>
      <w:r>
        <w:rPr>
          <w:rFonts w:ascii="IRNazanin" w:hAnsi="IRNazanin" w:eastAsia="IRNazanin"/>
          <w:color w:val="111111"/>
          <w:sz w:val="28"/>
          <w:sz w:val="28"/>
          <w:szCs w:val="28"/>
          <w:rtl w:val="true"/>
          <w:lang w:bidi="fa-IR"/>
        </w:rPr>
        <w:t>بکشند و اهل بیت را غارت کرده و اسیر نمایند؟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 دیگران بزرگ جلوه می‌کند و نظایر آن که از خود ما سر می‌زند اصلا به نظر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بیش از این نمی‌خواهم در این موضوع پرده دری نمایم، و اگر نه اگر امام زمان علیه‌السلام همین امروز در میان ما شیعیان ظاهر شود معلوم می‌شود با او چه می‌کنیم؟ مگر آن که یاوران او زیاد باشند، یا با آنان تاب مقاومت نداشته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اثنای این سفر خبرهای ناگواری به امام علیه‌السلام رسید که کشته شدن جناب</w:t>
      </w:r>
    </w:p>
    <w:p>
      <w:pPr>
        <w:pStyle w:val="BookText"/>
        <w:rPr/>
      </w:pPr>
      <w:r>
        <w:rPr>
          <w:rFonts w:ascii="IRNazanin" w:hAnsi="IRNazanin" w:eastAsia="IRNazanin"/>
          <w:color w:val="111111"/>
          <w:sz w:val="28"/>
          <w:sz w:val="28"/>
          <w:szCs w:val="28"/>
          <w:rtl w:val="true"/>
          <w:lang w:bidi="fa-IR"/>
        </w:rPr>
        <w:t>مسلم، هانی، قیس بن مسهّر صیداوی و عبدالله بن یقطر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ابومخنف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بن عبداللّه عائذی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قیس بن مسهّر فرستاده من نزد اهل کوفه اطّلاع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ابن زیاد فرستاد و ابن زیاد به او امر کرد که شما و امیرالمؤمنین علیه‌السلام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شما و پدرت درود فرستاد و ابن زیاد و پدر او را لعن نمود ومردم را به یاری شما دعوت کرد و از رسیدن شما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ابن زیاد، او را از بالای قصر به پایین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خبرها، امام علیه‌السلام گریه کرد و این آیه را تلاوت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وَمابَدَّلُوا تَبْدِیلاً</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این دعا را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لنا ولهم الجنّة نزلاً واجمع بیننا و بینهم فی مستقرّ من رحمتک و رغائب مذخور ثوابک</w:t>
      </w:r>
      <w:r>
        <w:rPr>
          <w:rFonts w:eastAsia="IRNazanin" w:cs="IRNazanin"/>
          <w:color w:val="111111"/>
          <w:sz w:val="28"/>
          <w:szCs w:val="28"/>
          <w:rtl w:val="true"/>
          <w:lang w:bidi="fa-IR"/>
        </w:rPr>
        <w:t>»</w:t>
      </w:r>
      <w:r>
        <w:rPr>
          <w:rStyle w:val="FootnoteAnchor"/>
          <w:rtl w:val="true"/>
        </w:rPr>
        <w:footnoteReference w:id="408"/>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این جوانمرد مایه سرافرازی و افتخار شیعیان است، خداوند میان ما و او، در بهشت جمع نماید، و مشمول عنایات و الطاف خویشتن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خواستن امام علیه‌السلام از زهیر و عبیداللّه بن الحر جعفی، و اجابت زهیر و مخالفت عبیدالله که شرح این دو قصّه را قبلاً نگاشتم و از همین دو حکایت دانسته می‌شود که حسین علیه‌السلام برای کشته شدن می‌رفته نه برای سلطنت و لذا با آن که می‌داند ورق برگشته و اهل کوفه آماده جنگ هستند، با شتاب و بدون دغدغه خاطر می‌آید و در عین حال، یار و یاور نیز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دعوت امام علیه‌السلام را قبول کرد و خود را در ردیف اصحاب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خود را طلاق داد چون می‌ترسید که ابن زیاد نسبت به او اذیّت و بد رفتاری نماید و این معنا از کلامی که زهیر به زن خودش گفت،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زن خودش را طلاق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فامیل خود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به سبب من به جز خوبی به تو برسد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بعضی گمان می‌کنند مقصود زهیر این بود که اگر بمانی اسیر می‌شوی، ولی این اشتباه است، زیرا برای دفع اسارت می‌توانست به روانه کردن زن اکتفاء کند و دیگر لازم نبود او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طلاق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می‌ترسید که به خاطر او، ابن زیاد به زنش آزار برساند، و جزای عمل زهیر به زن او داده شود، از این جهت او را از خود جدا کرد تا به او آسیبی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عبیدالله که دعوت امام علیه‌السلام را رد نمود</w:t>
      </w:r>
      <w:r>
        <w:rPr>
          <w:rStyle w:val="FootnoteAnchor"/>
          <w:rtl w:val="true"/>
        </w:rPr>
        <w:footnoteReference w:id="410"/>
      </w:r>
      <w:r>
        <w:rPr>
          <w:rFonts w:ascii="IRNazanin" w:hAnsi="IRNazanin" w:eastAsia="IRNazanin"/>
          <w:color w:val="111111"/>
          <w:sz w:val="28"/>
          <w:sz w:val="28"/>
          <w:szCs w:val="28"/>
          <w:rtl w:val="true"/>
          <w:lang w:bidi="fa-IR"/>
        </w:rPr>
        <w:t>، به خود ظلم کرد و بعد در اشعار خود اظهار تأثّر و تحسّر می‌نمود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خود را ملامت می‌کنم، چون این سعادت را از دست دادم</w:t>
      </w:r>
      <w:r>
        <w:rPr>
          <w:rFonts w:eastAsia="IRNazanin" w:cs="IRNazanin"/>
          <w:color w:val="111111"/>
          <w:sz w:val="28"/>
          <w:szCs w:val="28"/>
          <w:rtl w:val="true"/>
          <w:lang w:bidi="fa-IR"/>
        </w:rPr>
        <w:t>.</w:t>
      </w:r>
      <w:r>
        <w:rPr>
          <w:rStyle w:val="FootnoteAnchor"/>
          <w:rtl w:val="true"/>
        </w:rPr>
        <w:footnoteReference w:id="41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شخص عاقل می‌بایست از فرصت استفاده نماید و بداند که همیشه در دسترس او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علیه‌السلام مردم را از کناره گیری شیعیان از حمایت او و کشته شدن مسلم و هانی با خبر نمود و آنها را مرخص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آن جمع کثیر که خود را به امام علیه‌السلام رسانده و به او ملحق شده بودند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در شب عاشورا نیز به اصحاب اجازه رفتن داد این نشان می‌دهد که آن حضرت می‌خواسته کسی را اغفال و یا مأخوذ به حیاء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فرزند او در سرحد گرفتار کفار و اسیر در دست آنان شده بود مرخص نمود و اجازه داد برود و فرزند خویش را به وسیله پول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یاری تو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درندگان زنده پاره پاره کنند و بخورند، اگر از یاری تودست بردارم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 بر این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بن بشیر رفته بود تا کنون زنده نمانده بود، اما در اثر ماندن و شهادت، به سعادت دنیا و آخرت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امام علیه‌السلام به اهل کوفه به وسیله قیس بن مسهّر از بطن الرمه و نامه امام علیه‌السلام به مسلم بن عقیل از میان راه به وسیله عبدالله بن بقطر، و گرفتاری هر دو به وسیله حصین بن نمیر رئیس شهربانی ابن زیاد، و خبر دادن هر دو مردم را، از نزدیک شدن امام علیه‌السلام به کوفه، و کشته شدن هر دو در اثر پرت شدن از بالای قصر</w:t>
      </w:r>
      <w:r>
        <w:rPr>
          <w:rFonts w:eastAsia="IRNazanin" w:cs="IRNazanin"/>
          <w:color w:val="111111"/>
          <w:sz w:val="28"/>
          <w:szCs w:val="28"/>
          <w:rtl w:val="true"/>
          <w:lang w:bidi="fa-IR"/>
        </w:rPr>
        <w:t>.</w:t>
      </w:r>
      <w:r>
        <w:rPr>
          <w:rStyle w:val="FootnoteAnchor"/>
          <w:rtl w:val="true"/>
        </w:rPr>
        <w:footnoteReference w:id="413"/>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با تمام سختگیریها و احتیاطات ابن زیاد، مردم کوفه را از نزدیک شدن به آنان خبر نمود و اتمام حجّت فرمود، و راه هرگونه عذر را بر متخلّفین بست تا کسی نتواند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آمدن امام علیه‌السلام یا گرفتاری او خبر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حبیب بن مظاهر، مسلم بن عوسجه و عبدالله بن عمیر خود را به امام علیه‌السلام رساندند، و بالاتر آن که در همان روز عاشورا بعضی از اصحاب عمر بن سعد خود را به امام علیه‌السلام </w:t>
      </w:r>
    </w:p>
    <w:p>
      <w:pPr>
        <w:pStyle w:val="BookText"/>
        <w:rPr/>
      </w:pP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شیعیانی که در آن طرف و آن صف بودند و سیاهی لشکر شده بودند نمی‌توانند بگویند که ما در آن صف بودیم و نمی‌توانستیم خود را به امام علیه‌السلام برسانیم و از طرفی، ما به دشمنان کمک نکردیم و علیه امام علیه‌السلام قیام ننمودیم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شیوخ کوفه، روز عاشورا بالای تل رفته و گریه می‌کردند و دعا می‌نمودند که خداوندا امام علیه‌السلام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 ای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پایین نمی‌آیید و حسین علیه‌السلام را یاری نمی‌کنید؟</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انصافا من و یا ما، نظیر همین جماعت هستیم، آنان به خدا و امامت حسین علیه‌السلام معتقد بودند، اما از دیدن آن منظره به گریه و زاری و دعا اکتفا کردند، و بیش از این،در مقامِ عمل بر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معتقد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دین اسلام راحفظ نما و دست کفّار را از سر مسلمانان کوتاه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این نیستیم که بدانیم وظیفه دیگری داریم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البته نمی‌توانم فراموش کنم حکایتی را که مرحوم آیت اللّه استاد 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برای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ترحیم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محمد صالح کبه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تجّار شیعه از بغداد آمد و در مجلس عزا که در صحن منعقد شده بود شرکت نمود و بر سید مشغول گریه و 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قدری گریه کرد که مرحوم شیخ او را تسلیت دادند که صاحب جواهر در اثر نوشتن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نموده و از برای او مقاماتی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کبه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برای فوت صاحب جواهر نیست، بلکه برای خودم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عصر من، اهل علم منقرض شوند و مسئولیت این امر به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می‌گویم و اتمام حجّت می‌نمایم، هرکسی را که لایق این مقام در نجف می‌دانید او را خبر کنید تا مشغول کار شود و مخارج او به عهده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مرحوم شیخ آل یس، شیخ راضی را معیّن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جهت ارتزاق و امرار معاش از نجف بیرون رفته و در میان عشایر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روز به او نامه می‌نویسد و او را از قضیّه با خبر می‌نماید، ایشان به نجف برمی‌گردد و همان روز مشغول تدریس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گریه کردن و دعا نمودن جایی دارد و عمل جای دیگری ، هر کدام در جای خود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حسین علیه‌السلام در محاصره دشمنان قرار گرفته، شیعه آن نیست که بالای تلّ برود و مشغول گریه و زاری شود که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عقلای متدینین واجب است که در هر دوره و مقام، دور یکدیگر جمع شوند و تبادل افکار نمایند و برای یاری دین و امام زمان علیه‌السلام در وضع حاضر بشتابند و از نصرت و مساعدت او دریغ نورزند و بیهوده فرصت را از دست ندهند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 وَیُثَبِّتْ أَقْدامَکُمْ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یاریتان می‌کند و گام هایتان را استوار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با حر بن یزید ریاحی، ابن زیاد مهیای مبارزه با امام علیه‌السلام شده و راهها را به وسیله سپاه بسته بود او از کسانی که وارد کوفه شده یا از آن خارج می‌شدند بازرسی دقیق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مأمور بود که چون امام علیه‌السلام را پیدا کند به سمت کوفه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ابن زیاد این بود که امام علیه‌السلام در خاک عراق به غیر از کوفه به جای دیگری نرود، زیرا می‌ترسید که امام علیه‌السلام به سمت بصره و یا شهرهای دیگر</w:t>
      </w:r>
    </w:p>
    <w:p>
      <w:pPr>
        <w:pStyle w:val="BookText"/>
        <w:rPr/>
      </w:pPr>
      <w:r>
        <w:rPr>
          <w:rFonts w:ascii="IRNazanin" w:hAnsi="IRNazanin" w:eastAsia="IRNazanin"/>
          <w:color w:val="111111"/>
          <w:sz w:val="28"/>
          <w:sz w:val="28"/>
          <w:szCs w:val="28"/>
          <w:rtl w:val="true"/>
          <w:lang w:bidi="fa-IR"/>
        </w:rPr>
        <w:t>عراق برود و از آنجا تهیه یار و یاور نماید، یا آن که بر عشیره ای از عشایر عراق وارد شود و آنان وعده کمک و یاری به امام بدهند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می‌خواست امام علیه‌السلام را به صورت ناگهانی اسیر و گرفتار نماید و پیش ازآن که مبلغین امام علیه‌السلام به نفع وی تبلیغ کنند و شیعیان را جمع آوری نمایند، امام علیه‌السلام در چنگال او قرار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زیاد از کوفه بیرون آمد و در نُخیله توقّف کرد، او لشکری تهیه کرده و به سوی کربلا فرستاد، و تا حسین علیه‌السلام کشته نشد ابن زیاد از نخیله به کوفه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قدری لشکر جمع آوری نمود که شخصی مثل طرماح بن عدی به امام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نظیر آن را ندیده ام</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بنی علیم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کوفه منزل داشت و زن او ام وهب بود، روزی عبدالله به نُخیله آمد و دید که سپاه جمع آوری می‌کنند،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 برای چیست؟ و به جنگ چه کسی می‌روند؟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حسین پسر فاطمه دختر پیغمبر صلی‌الله‌علیه‌و‌آله‌وسلم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جنگ با مشرکین حریص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نمی‌کنم ثواب جنگ با جماعتی که به جنگ پسر دختر پیغمبر صلی‌الله‌علیه‌و‌آله‌وسلم می‌روند، نزد خدا از ثواب جنگ با مشرکین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 خود ام وهب را از قضیه آگاه نمود، آن زن شوهرش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شبانه بیرون آمدند و در کربلا در زمره یاوران امام علیه‌السلام قرار گرفتند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امام علیه‌السلام می‌خواست از منزل شراف خارج شود، فرمان داد آب زیادی با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در بیابان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برای چه، چرا تکبیر گفتی؟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می‌بینم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درخت خرما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 زمانی معلوم شد که سواران زیادی به سمت امام علیه‌السلام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هست که ما به آنجا برسیم و از یک طرف با دشمن رو به رو شویم؟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ذو حسم نزدیک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دست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جلوتر بروید به مقصود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امام علیه‌السلام پیش دستی نمود و زودتر از اصحاب حرّ به آن محلّ رسید، امام علیه‌السلام پیاده شد و خیمه‌ها افراشته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با هزار سوار وقت ظهر رو به روی امام علیه‌السلام رسید، در حالی که بسیار تشنه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جوانمردی و آقایی امام علیه‌السلام از این عمل معلوم شد که تمامی هزار نفر و اسبان آن جمع از تشنگی نجات یافتند</w:t>
      </w:r>
      <w:r>
        <w:rPr>
          <w:rStyle w:val="FootnoteAnchor"/>
          <w:rtl w:val="true"/>
        </w:rPr>
        <w:footnoteReference w:id="418"/>
      </w:r>
      <w:r>
        <w:rPr>
          <w:rFonts w:ascii="IRNazanin" w:hAnsi="IRNazanin" w:eastAsia="IRNazanin"/>
          <w:color w:val="111111"/>
          <w:sz w:val="28"/>
          <w:sz w:val="28"/>
          <w:szCs w:val="28"/>
          <w:rtl w:val="true"/>
          <w:lang w:bidi="fa-IR"/>
        </w:rPr>
        <w:t>و همچنین احتیاط امام علیه‌السلام معلوم می‌شود که چه اندازه آب با خود آورده، و از طرفی تا ملتفت سواران می‌شود به فکر پناهگاه می‌افتد و بر دشمن سبقت می‌گیرد و خود را به آن محل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مأمور بود امام علیه‌السلام را رها نکند تا تسلیم ابن زیاد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یزید یکی از شجاعان و اشراف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عاشورا از طرف عمر بن سعد فرمانده یک چهارم لشکر تمیم و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عاقبت بخیر شد و از بزرگترین یاوران و انصار امام شهید محسوب می‌شود،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سعادت از همان اول در او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 سعید اگرچه با مردی شقی همراه باشد، حسابش از دیگری جدا است و هرکدام نشانه مخصوص به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 یزید اول کسی است از رؤسای لشکر ابن زیاد که با امام علیه‌السلام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علایم سعادت وی را</w:t>
      </w:r>
    </w:p>
    <w:p>
      <w:pPr>
        <w:pStyle w:val="BookText"/>
        <w:rPr/>
      </w:pPr>
      <w:r>
        <w:rPr>
          <w:rFonts w:ascii="IRNazanin" w:hAnsi="IRNazanin" w:eastAsia="IRNazanin"/>
          <w:color w:val="111111"/>
          <w:sz w:val="28"/>
          <w:sz w:val="28"/>
          <w:szCs w:val="28"/>
          <w:rtl w:val="true"/>
          <w:lang w:bidi="fa-IR"/>
        </w:rPr>
        <w:t>می‌توان در امور زیر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با امام علیه‌السلام برخورد نمود و موقع نماز شد،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با اصحاب خود نماز بخوانی؟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نیز به شما اقتدا می‌کنیم</w:t>
      </w:r>
      <w:r>
        <w:rPr>
          <w:rFonts w:eastAsia="IRNazanin" w:cs="IRNazanin"/>
          <w:color w:val="111111"/>
          <w:sz w:val="28"/>
          <w:szCs w:val="28"/>
          <w:rtl w:val="true"/>
          <w:lang w:bidi="fa-IR"/>
        </w:rPr>
        <w:t>.</w:t>
      </w:r>
      <w:r>
        <w:rPr>
          <w:rStyle w:val="FootnoteAnchor"/>
          <w:rtl w:val="true"/>
        </w:rPr>
        <w:footnoteReference w:id="419"/>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میان زبیر و وطلحه وقتی بصره </w:t>
      </w:r>
    </w:p>
    <w:p>
      <w:pPr>
        <w:pStyle w:val="BookText"/>
        <w:rPr/>
      </w:pPr>
      <w:r>
        <w:rPr>
          <w:rFonts w:ascii="IRNazanin" w:hAnsi="IRNazanin" w:eastAsia="IRNazanin"/>
          <w:color w:val="111111"/>
          <w:sz w:val="28"/>
          <w:sz w:val="28"/>
          <w:szCs w:val="28"/>
          <w:rtl w:val="true"/>
          <w:lang w:bidi="fa-IR"/>
        </w:rPr>
        <w:t>را از چنگ عامل امیرالمؤمنین علیه‌السلام بیرون آوردند، برای اقامه نماز صبح در مسجد اختلاف افتاد، به طوری که هرکدام می‌خواست بر دیگری سبقت بگیرد و امام جماعت شود آن یکی جلوگیری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جدال تا نزدیک طلوع آفتاب ادامه داشت تاآن‌که فریاد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به دستور عایشه، یک روز پسر زبیر و یک روز پسر طلحه امام جماعت شدند</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همچنین میان اشراف کوفه، موقعی که متّحد شده بودند و علیه مختار جنگ می‌کردند بر سر امام جماعت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إقرار بر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شود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این پیشوایی منصبی است که علاقمندان زیادی دارد، ولی حر بن یزید به احترام امام علیه‌السلام از این منصب چشم پوشید و خود را مأموم امام علیه‌السلام قرار داد و در نتیجه، هر دو لشکر به امام علیه‌السلام اقتدا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نشانه‌های سعادت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حرّ از برگشت امام علیه‌السلام به سمت مدینه جلوگیری کرد، امام علیه‌السلام به او تندی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کسی از عرب نام مادر مرا برده بود، من از ذکر نام مادر او خودداری نمی‌کردم، ولی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را نمی‌توان جز به بهترین چیزها نام برد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از این جمله حرّ می‌توانید بدانید که چه اندازه امام علیه‌السلام بی‌یار و ضعیف بوده و حرّ چه اندازه خود را قوی‌تر می‌دیده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طرماح بن عدی به امام علیه‌السلام نیز معلوم می‌شود که همان لشکر حر برای پیروزی در مقابل یاران امام علیه‌السلام کافی بودند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میان امام علیه‌السلام و حر گفتگوی زیادی شد و حرّ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دست بر نمی‌دارم تا آن که تو را نزد ابن زیاد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w:t>
      </w:r>
    </w:p>
    <w:p>
      <w:pPr>
        <w:pStyle w:val="BookText"/>
        <w:rPr/>
      </w:pPr>
      <w:r>
        <w:rPr>
          <w:rFonts w:ascii="IRNazanin" w:hAnsi="IRNazanin" w:eastAsia="IRNazanin"/>
          <w:color w:val="111111"/>
          <w:sz w:val="28"/>
          <w:sz w:val="28"/>
          <w:szCs w:val="28"/>
          <w:rtl w:val="true"/>
          <w:lang w:bidi="fa-IR"/>
        </w:rPr>
        <w:t>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حر پیشنهاد دیگری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گفته من باشد که شما را به کوفه ببرم و نه گفته شما که به مدینه برگردید، بلکه از سمت چپ حرکت کنید و من نیز با شما می‌آیم و به ابن زیاد نامه می‌نویسم تا آن که او تکلیف مرا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خداوند مرا از این گرفتاری و مخالفت با تو نجات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پیش از نماز ظهر و عصر برای اصحاب حر خطبه خواندند و در هر دو خطبه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حسب دعوت شما آمده‌ام، اگر پشیمان شده‌اید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این نامه‌ها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فرمود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اهل کوفه را حاضر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دعوت نکردم، و مأمور هستم که از شما دست بر ندارم تا آن که نزد ابن زیاد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تو نزدیک‌تر است از این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امام علیه‌السلام اگرچه بر حسب ظاهر تهدید است، ولی واقعا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 در روز عاشورا کشته شد و مرگ به او نزدیک‌تر بود از آنچه که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به سوی مدینه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جماعت خود سر راه را گرفت و مانع برگشتن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w:t>
      </w:r>
    </w:p>
    <w:p>
      <w:pPr>
        <w:pStyle w:val="BookText"/>
        <w:rPr/>
      </w:pPr>
      <w:r>
        <w:rPr>
          <w:rFonts w:ascii="IRNazanin" w:hAnsi="IRNazanin" w:eastAsia="IRNazanin"/>
          <w:color w:val="111111"/>
          <w:sz w:val="28"/>
          <w:sz w:val="28"/>
          <w:szCs w:val="28"/>
          <w:rtl w:val="true"/>
          <w:lang w:bidi="fa-IR"/>
        </w:rPr>
        <w:t>گفتگوهای بسیار قرار شد امام علیه‌السلام از سمت چپ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بود که امام علیه‌السلام به کربلا رسید و در همین جا بود که سواری آمد و نزد حرّ رفت و نامه ابن زیاد را به او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که فرستاده مرا دیدی حسین را نگاه بدار و او را در صحرای بی‌آب فرود آور و فرستاده من جاسوس من است و خبر تو را به من می‌رساند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حرّ اصرار کرد که امام علیه‌السلام در همان جا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w:t>
      </w:r>
      <w:bookmarkStart w:id="259" w:name="pg584_7333"/>
    </w:p>
    <w:p>
      <w:pPr>
        <w:pStyle w:val="BookText"/>
        <w:rPr/>
      </w:pPr>
      <w:bookmarkEnd w:id="259"/>
      <w:r>
        <w:rPr>
          <w:rFonts w:ascii="IRNazanin" w:hAnsi="IRNazanin" w:eastAsia="IRNazanin"/>
          <w:color w:val="111111"/>
          <w:sz w:val="28"/>
          <w:sz w:val="28"/>
          <w:szCs w:val="28"/>
          <w:rtl w:val="true"/>
          <w:lang w:bidi="fa-IR"/>
        </w:rPr>
        <w:t>در آبادی نینوا و یا در آبادی غاضریه و یا در شفیه فرود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چون فرستاده ابن زیاد جاسوس و بازرس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 جماعت آسان‌تر است از جنگ با کسانی که به ما می‌رسند، به جان خودم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 قدر سپاه به سمت ما بیایند که طاقت مقاومت با آنان را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 را شروع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امام علیه‌السلام در همان</w:t>
      </w:r>
    </w:p>
    <w:p>
      <w:pPr>
        <w:pStyle w:val="BookText"/>
        <w:rPr/>
      </w:pPr>
      <w:r>
        <w:rPr>
          <w:rFonts w:ascii="IRNazanin" w:hAnsi="IRNazanin" w:eastAsia="IRNazanin"/>
          <w:color w:val="111111"/>
          <w:sz w:val="28"/>
          <w:sz w:val="28"/>
          <w:szCs w:val="28"/>
          <w:rtl w:val="true"/>
          <w:lang w:bidi="fa-IR"/>
        </w:rPr>
        <w:t>روز یعنی دوّم محرّم سال شصت و یکم هجری در سرزمین کربلا فرود آمد، بنابراین حر بن یزید دو عمل مهم برای یزید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از بازگشت امام علیه‌السلام به سوی حجاز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امام علیه‌السلام را در سرزمین کربلا نگاه داشت تا سپاه ابن زیاد برسد و آن سرور را احاطه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گناه حر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والانصاف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بزرگ است و اگر نه این بود که عفو امام علیه‌السلام بزرگتر بود، هرآینه حر در جهنم مخلّد بود، ولی امام علیه‌السلام او را بخشید و او نیز در راه امام علیه‌السلام شهید شد و از بزرگترین یاوران امام شهید محسوب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جوان مرد کسی است که گذشته را جبران نماید و خود را از جهنّم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نیز وقتی خود را میان بهشت و جهنّم دید، لرزید و خود را از جهنّم بیرون کشید</w:t>
      </w:r>
      <w:r>
        <w:rPr>
          <w:rFonts w:eastAsia="IRNazanin" w:cs="IRNazanin"/>
          <w:color w:val="111111"/>
          <w:sz w:val="28"/>
          <w:szCs w:val="28"/>
          <w:rtl w:val="true"/>
          <w:lang w:bidi="fa-IR"/>
        </w:rPr>
        <w:t>.</w:t>
      </w:r>
    </w:p>
    <w:p>
      <w:pPr>
        <w:pStyle w:val="Heading3"/>
        <w:numPr>
          <w:ilvl w:val="2"/>
          <w:numId w:val="1"/>
        </w:numPr>
        <w:rPr/>
      </w:pPr>
      <w:bookmarkStart w:id="260" w:name="__RefHeading___Toc4976020_211673320"/>
      <w:bookmarkStart w:id="261" w:name="_Toc93"/>
      <w:bookmarkEnd w:id="260"/>
      <w:r>
        <w:rPr>
          <w:rtl w:val="true"/>
        </w:rPr>
        <w:t>ورود ابن سعد به کربلا</w:t>
      </w:r>
      <w:bookmarkEnd w:id="261"/>
    </w:p>
    <w:p>
      <w:pPr>
        <w:pStyle w:val="BookText"/>
        <w:rPr/>
      </w:pPr>
      <w:r>
        <w:rPr>
          <w:rFonts w:ascii="IRNazanin" w:hAnsi="IRNazanin" w:eastAsia="IRNazanin"/>
          <w:color w:val="111111"/>
          <w:sz w:val="28"/>
          <w:sz w:val="28"/>
          <w:szCs w:val="28"/>
          <w:rtl w:val="true"/>
          <w:lang w:bidi="fa-IR"/>
        </w:rPr>
        <w:t>پیش از آن که امام علیه‌السلام به عراق برسد، ابن زیاد مشغول تجهیز لشکر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که امام علیه‌السلام وارد کربلا شود، عمر بن سعد را امیر لشکر نمود، و ابن سعد روز سوّم محرّم با چهار هزار نفر وارد کربلا 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انجام کارهای مهم همیشه قریش بر اشراف عرب مقدّم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همین عبیدالله، اوّل پسر ابوسفیان شد، آنگاه به مقامات عالیه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عبیدالله نیز از قریش و آل ابی‌سفیان شده بود پس او هم برای انجام کارهای مهم باید در اول مرتبه از قریش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زیاد 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حجربن عدی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بزرگترین افراد شیعه و اشراف عرب و زهّاد و صُلحای مسلمانان بود، به جرم آن که شیعه امیرالمؤمنین علیه‌السلام است بکشد، فرمان داد شهود شهادت دهند که حجر از جماعت مسلمین کناره گیری کرده و خلیفه معاویه را لعن نموده و می‌خواهد با مسلمین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قریش و پس از آنان، مردمان خوشنام و با سابقه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عمل سه نفر از اولاد طلحه و یک نفر از اولاد زبیر و همین عمر بن سعد بن ابی وقاص از قریش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برای قتل حجر بن عدی، زیاد بن ابیه دستور می‌دهد که اول قریش شهادت بدهند، پسر او عبیدالله قطعا برای قتل پسر دختر پیغمبر صلی‌الله‌علیه‌و‌آله این امر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در این موقع معروف ترین افراد قریش از اشراف کوفه همین عمر بن سعد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سابقین به اسلام و مهاجرین به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فاتح قسمتی از ایران است و یکی از شش نفری است که عمر برای شورا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انتخاب این افراد فقط برای پایین آوردن مقام علی علیه‌السلام بود وگرنه هیچ کدام از آن پنج نفر نظیر و عدیل علی علیه‌السلام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حیث شرافت نسب، نه از جهت قرابت با پیغمبر اکرم صلی‌الله‌علیه‌و‌آله‌وسلم ، نه از جهت سبقت به اسلام، نه از جهت خدمات به پیغمبر صلی‌الله‌علیه‌و‌آله‌وسلم و جهاد در راه حق، نه از جهت موقعیّت و محبوبیّت در نزد پیغمبر صلی‌الله‌علیه‌و‌آله‌وسلم ، نه از جهت صفات نفسانی، نه در علم به کتاب و سنّت، نه در زهد وتقوا و عفّت، و نه در جهت سیاست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زبیر، پس از پیغمبر صلی‌الله‌علیه‌و‌آله‌وسلم از جمله افرادی بود که می‌خواست با علی </w:t>
      </w:r>
    </w:p>
    <w:p>
      <w:pPr>
        <w:pStyle w:val="BookText"/>
        <w:rPr/>
      </w:pPr>
      <w:r>
        <w:rPr>
          <w:rFonts w:ascii="IRNazanin" w:hAnsi="IRNazanin" w:eastAsia="IRNazanin"/>
          <w:color w:val="111111"/>
          <w:sz w:val="28"/>
          <w:sz w:val="28"/>
          <w:szCs w:val="28"/>
          <w:rtl w:val="true"/>
          <w:lang w:bidi="fa-IR"/>
        </w:rPr>
        <w:t>بیعت کند و همین سعد وقاص، آرزو می‌کرد که یک فضیلت از فضایل علی علیه‌السلام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واقعه کربلا پیش آید، در ایران شورشی بپا شده بود و کفّار دیلم خروج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عمر بن سعد را با چهار هزار نفر برای رفع این غائله مأمور نموده و سلطنت ری را به او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اثناء امام علیه‌السلام به عراق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که می‌خواست ریاست لشکر را به یکی از اشراف قریش بسپارد، بهتر دید که ابن سعد مأمور این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عمر را خواسته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لشکر خود به جنگ حسین علیه‌السلام برو و پس از پایان جنگ به سوی ری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کار معاف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از مملکت ری صرف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را به من مهلت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بعید است که اگر از اوّل ابن سعد را برای جنگ با حسین علیه‌السلام مأمور</w:t>
      </w:r>
    </w:p>
    <w:p>
      <w:pPr>
        <w:pStyle w:val="BookText"/>
        <w:rPr/>
      </w:pPr>
      <w:r>
        <w:rPr>
          <w:rFonts w:ascii="IRNazanin" w:hAnsi="IRNazanin" w:eastAsia="IRNazanin"/>
          <w:color w:val="111111"/>
          <w:sz w:val="28"/>
          <w:sz w:val="28"/>
          <w:szCs w:val="28"/>
          <w:rtl w:val="true"/>
          <w:lang w:bidi="fa-IR"/>
        </w:rPr>
        <w:t>می‌نمود، او قبول کند، ولی پس از فرمان سلطنت ری و خروج از کوفه، صرف نظر کردن از این مأموریت برای ابن سعد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حکومت ری مقدمه این کار و برای اغفال او بود و ابن سعد اطلاع از این جریان نداشت، لذا</w:t>
      </w:r>
    </w:p>
    <w:p>
      <w:pPr>
        <w:pStyle w:val="BookText"/>
        <w:rPr/>
      </w:pPr>
      <w:r>
        <w:rPr>
          <w:rFonts w:ascii="IRNazanin" w:hAnsi="IRNazanin" w:eastAsia="IRNazanin"/>
          <w:color w:val="111111"/>
          <w:sz w:val="28"/>
          <w:sz w:val="28"/>
          <w:szCs w:val="28"/>
          <w:rtl w:val="true"/>
          <w:lang w:bidi="fa-IR"/>
        </w:rPr>
        <w:t>پس از کشته شدن امام علیه‌السلام ، ابن زیاد حکومت را به او واگذار نکرد و میان او و ابن زیاد کدورت و برودتی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ابن زیاد و ابن سعد مَثَل شیطان و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کَمَثَلِ الشَّیْطانِ إذْ قالَ لِلاْءِنسانِ اکْفُرْ فَلَمّا کَفَرَ قالَ إِنّی بَرِیءٌ مِنْکَ</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حکایت شیطان که به انسان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شد گفت من از تو بیزارم</w:t>
      </w:r>
      <w:r>
        <w:rPr>
          <w:rFonts w:eastAsia="IRNazanin" w:cs="IRNazanin"/>
          <w:color w:val="111111"/>
          <w:sz w:val="28"/>
          <w:szCs w:val="28"/>
          <w:rtl w:val="true"/>
          <w:lang w:bidi="fa-IR"/>
        </w:rPr>
        <w:t xml:space="preserve">» </w:t>
      </w:r>
      <w:bookmarkStart w:id="262" w:name="pg584_7339"/>
    </w:p>
    <w:p>
      <w:pPr>
        <w:pStyle w:val="BookText"/>
        <w:rPr/>
      </w:pPr>
      <w:bookmarkEnd w:id="262"/>
      <w:r>
        <w:rPr>
          <w:rFonts w:ascii="IRNazanin" w:hAnsi="IRNazanin" w:eastAsia="IRNazanin"/>
          <w:color w:val="111111"/>
          <w:sz w:val="28"/>
          <w:sz w:val="28"/>
          <w:szCs w:val="28"/>
          <w:rtl w:val="true"/>
          <w:lang w:bidi="fa-IR"/>
        </w:rPr>
        <w:t>در هر صورت، علاقه شدید او به حکومت ری، سبب این شد که کور و کر شود و به نصیحت دوستانش که همگی در مقام مشورت، او را از این عمل نهی کردند ترتیب اثر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سعد به جهت سلطنت ری تصمیم گرفت حسین علیه‌السلام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ابن زیاد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حکومت ری را به من دادی و مردم شنیدند و مطلع شدند، پس خوب است مرا مأمور ری کنی و قتل حسین را به عهده دیگر اشراف کوفه قرار دهی، من از آنان بهتر و به تدبیر جنگ آشناتر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اشراف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مشورت نمی‌کنم که چه کسی را با سپاه روانه کنم؟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جنگ حسین حاضر هستی با سپاه بیرون رو، و گرنه فرمان حکومت ری را به من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دید چاره‌ای نیست و از حکومت ری نمی‌تواند چشم بپوشد، 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چهار هزار نفر حرکت کرد و یک روز پس از نزول امام علیه‌السلام به کربلا وارد شد و در نینوا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می‌خواست حسین علیه‌السلام به دست مرد خوش‌نام و پدر داری از اشراف قریش کشته شود، تا حدودی جلو زبان مردم بسته و قبح عمل او پوشیده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ابن سعد را در نظر گرفت و به دیگری واگذار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جهت کشته شدن امام علیه‌السلام هم سابقه خود را ننگین کرد و هم به حکومت 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امام علیه‌السلام را نکشته بود، پس از هلاکت یزید به سلطنت کوفه و قسمتی از عراق می‌رسید</w:t>
      </w:r>
      <w:r>
        <w:rPr>
          <w:rFonts w:eastAsia="IRNazanin" w:cs="IRNazanin"/>
          <w:color w:val="111111"/>
          <w:sz w:val="28"/>
          <w:szCs w:val="28"/>
          <w:rtl w:val="true"/>
          <w:lang w:bidi="fa-IR"/>
        </w:rPr>
        <w:t>.</w:t>
      </w:r>
    </w:p>
    <w:p>
      <w:pPr>
        <w:pStyle w:val="Heading3"/>
        <w:numPr>
          <w:ilvl w:val="2"/>
          <w:numId w:val="1"/>
        </w:numPr>
        <w:rPr/>
      </w:pPr>
      <w:bookmarkStart w:id="263" w:name="__RefHeading___Toc4976022_211673320"/>
      <w:bookmarkStart w:id="264" w:name="_Toc94"/>
      <w:bookmarkEnd w:id="263"/>
      <w:r>
        <w:rPr>
          <w:rtl w:val="true"/>
        </w:rPr>
        <w:t>پیغام ابن سعد وپاسخ امام علیه‌السلام</w:t>
      </w:r>
      <w:bookmarkEnd w:id="26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بیش از همه به خطای خویش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کربلا آمد که در صدد انجام کاری بود که بتواند بی‌آن که امام را بکشد به سلطنت 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صلح امام حسن علیه‌السلام با معاویه در نظرها بود،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حسین صلح </w:t>
      </w:r>
    </w:p>
    <w:p>
      <w:pPr>
        <w:pStyle w:val="BookText"/>
        <w:rPr/>
      </w:pPr>
      <w:r>
        <w:rPr>
          <w:rFonts w:ascii="IRNazanin" w:hAnsi="IRNazanin" w:eastAsia="IRNazanin"/>
          <w:color w:val="111111"/>
          <w:sz w:val="28"/>
          <w:sz w:val="28"/>
          <w:szCs w:val="28"/>
          <w:rtl w:val="true"/>
          <w:lang w:bidi="fa-IR"/>
        </w:rPr>
        <w:t>کند و ما از شرّ جنگ با او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هنگامی که وارد کربلا شد، تصمیم گرفت یکی از بزرگان را نزد امام علیه‌السلام بفرستد و از او بپرسد برای چه اینجا آمده است؟</w:t>
      </w:r>
    </w:p>
    <w:p>
      <w:pPr>
        <w:pStyle w:val="BookText"/>
        <w:rPr/>
      </w:pPr>
      <w:r>
        <w:rPr>
          <w:rFonts w:ascii="IRNazanin" w:hAnsi="IRNazanin" w:eastAsia="IRNazanin"/>
          <w:color w:val="111111"/>
          <w:sz w:val="28"/>
          <w:sz w:val="28"/>
          <w:szCs w:val="28"/>
          <w:rtl w:val="true"/>
          <w:lang w:bidi="fa-IR"/>
        </w:rPr>
        <w:t xml:space="preserve">او این پیغام را به هرکس از رؤسا و بزرگان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همگی به امام علیه‌السلام نامه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نکردند، تا آن که شخص هتاک و سفاک و بی شرمی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بن عبدالله 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حسین علیه‌السلام می‌روم و پیغام تو را می‌رسانم، و اگر بخواهی به طور ناگهانی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نمی‌خواهم حسین را بکشم، بلکه می‌خواهم از او بپرسی برای چه آمده؟</w:t>
      </w:r>
    </w:p>
    <w:p>
      <w:pPr>
        <w:pStyle w:val="BookText"/>
        <w:rPr/>
      </w:pPr>
      <w:r>
        <w:rPr>
          <w:rFonts w:ascii="IRNazanin" w:hAnsi="IRNazanin" w:eastAsia="IRNazanin"/>
          <w:color w:val="111111"/>
          <w:sz w:val="28"/>
          <w:sz w:val="28"/>
          <w:szCs w:val="28"/>
          <w:rtl w:val="true"/>
          <w:lang w:bidi="fa-IR"/>
        </w:rPr>
        <w:t>هنگامی که او به خیمه های امام علیه‌السلام نزدیک شد، ابوثمامه صائدی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تو می‌آید که از او کسی در میان مردم بدتر و برکشتن تو جری‌تر وخون ریزتر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این را گفت و خود را به کثیر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زمین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را به زمین نخواهم گذاشت، من پیغامی آورده ام،اگر بخواهید می‌گویم، وگرنه بر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قبضه شمشیرت در دست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به من بگو تا به امام علیه‌السلام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 ابوثمامه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نمی‌گذارم تو به امام علیه‌السلام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همدیگر دشنام دادند و کثیر به نزد ابن سعد برگشت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ثمامه صائدی سوارکاری با لیاقت و متخصص در شناخت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اموالی که نزد مسلم بن عقیل برای خرید اسلحه جمع می‌شد، به </w:t>
      </w:r>
    </w:p>
    <w:p>
      <w:pPr>
        <w:pStyle w:val="BookText"/>
        <w:rPr/>
      </w:pPr>
      <w:r>
        <w:rPr>
          <w:rFonts w:ascii="IRNazanin" w:hAnsi="IRNazanin" w:eastAsia="IRNazanin"/>
          <w:color w:val="111111"/>
          <w:sz w:val="28"/>
          <w:sz w:val="28"/>
          <w:szCs w:val="28"/>
          <w:rtl w:val="true"/>
          <w:lang w:bidi="fa-IR"/>
        </w:rPr>
        <w:t>وسیله همین مرد برای خرید اسلحه واگذار می‌شد</w:t>
      </w:r>
      <w:r>
        <w:rPr>
          <w:rStyle w:val="FootnoteAnchor"/>
          <w:rtl w:val="true"/>
        </w:rPr>
        <w:footnoteReference w:id="424"/>
      </w:r>
      <w:r>
        <w:rPr>
          <w:rFonts w:ascii="IRNazanin" w:hAnsi="IRNazanin" w:eastAsia="IRNazanin"/>
          <w:color w:val="111111"/>
          <w:sz w:val="28"/>
          <w:sz w:val="28"/>
          <w:szCs w:val="28"/>
          <w:rtl w:val="true"/>
          <w:lang w:bidi="fa-IR"/>
        </w:rPr>
        <w:t>، در ضمن او همان عابدی است که ظهر عاشورا در میدان کربلا نماز را به یاد امام علیه‌السلام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او چه وقت و از کجا خود را به امام علیه‌السلام رسانیده بود، ولی مسلم</w:t>
      </w:r>
    </w:p>
    <w:p>
      <w:pPr>
        <w:pStyle w:val="BookText"/>
        <w:rPr/>
      </w:pPr>
      <w:r>
        <w:rPr>
          <w:rFonts w:ascii="IRNazanin" w:hAnsi="IRNazanin" w:eastAsia="IRNazanin"/>
          <w:color w:val="111111"/>
          <w:sz w:val="28"/>
          <w:sz w:val="28"/>
          <w:szCs w:val="28"/>
          <w:rtl w:val="true"/>
          <w:lang w:bidi="fa-IR"/>
        </w:rPr>
        <w:t>است که موقعی که ابن سعد، کثیر را برای رساندن پیغام فرستاد، او از خباثت وی خبر داده و خود را به او رسانیده و از او جلوگیری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شجاع، بسیار محتاط بود و حضور او را با سلاح نزد امام علیه‌السلام خلاف احتیاط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کثیر،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بن قیس 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بپرس چرا آمده و چه می‌خواهد؟ قره حرکت کرد و چون نزدیک شد، 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می‌شناسید؟</w:t>
      </w:r>
    </w:p>
    <w:p>
      <w:pPr>
        <w:pStyle w:val="BookText"/>
        <w:rPr/>
      </w:pPr>
      <w:r>
        <w:rPr>
          <w:rFonts w:ascii="IRNazanin" w:hAnsi="IRNazanin" w:eastAsia="IRNazanin"/>
          <w:color w:val="111111"/>
          <w:sz w:val="28"/>
          <w:sz w:val="28"/>
          <w:szCs w:val="28"/>
          <w:rtl w:val="true"/>
          <w:lang w:bidi="fa-IR"/>
        </w:rPr>
        <w:t>حبیب بن 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به خوبی می‌شناسم و گمان نمی‌کردم که در لشکر عمر سعد حاضر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قره آمد و سلام کرد و پیغام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به من نامه نوشتند و از من دعوت کردند، حال اگر پشیمان شده‌اند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خواست او را نگاه دارد و به او امر به معروف نماید گفت حسین علیه‌السلام را</w:t>
      </w:r>
    </w:p>
    <w:p>
      <w:pPr>
        <w:pStyle w:val="BookText"/>
        <w:rPr/>
      </w:pPr>
      <w:r>
        <w:rPr>
          <w:rFonts w:ascii="IRNazanin" w:hAnsi="IRNazanin" w:eastAsia="IRNazanin"/>
          <w:color w:val="111111"/>
          <w:sz w:val="28"/>
          <w:sz w:val="28"/>
          <w:szCs w:val="28"/>
          <w:rtl w:val="true"/>
          <w:lang w:bidi="fa-IR"/>
        </w:rPr>
        <w:t>یاری کن، تو به وسیله پدران او به دین اسلام موفق شدی و مکرم گردیدی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عمر می‌رسانم و در کار خود فکر می‌کنم تا ببینم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جواب امام علیه‌السلام را به عمر رسانید، عمر چون از پاسخ امام علیه‌السلام با خبر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از جنگ با حسین نجاتم دهد</w:t>
      </w:r>
      <w:r>
        <w:rPr>
          <w:rFonts w:eastAsia="IRNazanin" w:cs="IRNazanin"/>
          <w:color w:val="111111"/>
          <w:sz w:val="28"/>
          <w:szCs w:val="28"/>
          <w:rtl w:val="true"/>
          <w:lang w:bidi="fa-IR"/>
        </w:rPr>
        <w:t>.</w:t>
      </w:r>
      <w:r>
        <w:rPr>
          <w:rStyle w:val="FootnoteAnchor"/>
          <w:rtl w:val="true"/>
        </w:rPr>
        <w:footnoteReference w:id="425"/>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ابن سعد امیدوار است که از جنگ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بنی امیه طالب کشتن حسین علیه‌السلام نبودند و پی بهانه نمی‌گشتند، این سخن امام علیه‌السلام هرگونه عذر </w:t>
      </w:r>
    </w:p>
    <w:p>
      <w:pPr>
        <w:pStyle w:val="BookText"/>
        <w:rPr/>
      </w:pPr>
      <w:r>
        <w:rPr>
          <w:rFonts w:ascii="IRNazanin" w:hAnsi="IRNazanin" w:eastAsia="IRNazanin"/>
          <w:color w:val="111111"/>
          <w:sz w:val="28"/>
          <w:sz w:val="28"/>
          <w:szCs w:val="28"/>
          <w:rtl w:val="true"/>
          <w:lang w:bidi="fa-IR"/>
        </w:rPr>
        <w:t>را رفع می‌نمود، امام علیه‌السلام حاضر است برگردد، پس از او چه می‌خواهند؟ و او چه زحمتی برای آنان ایجاد کرده؟</w:t>
      </w:r>
    </w:p>
    <w:p>
      <w:pPr>
        <w:pStyle w:val="BookText"/>
        <w:rPr/>
      </w:pPr>
      <w:r>
        <w:rPr>
          <w:rFonts w:ascii="IRNazanin" w:hAnsi="IRNazanin" w:eastAsia="IRNazanin"/>
          <w:color w:val="111111"/>
          <w:sz w:val="28"/>
          <w:sz w:val="28"/>
          <w:szCs w:val="28"/>
          <w:rtl w:val="true"/>
          <w:lang w:bidi="fa-IR"/>
        </w:rPr>
        <w:t>ابن سعد پاسخ امام علیه‌السلام را برای ابن زیاد نوشت، جواب ابن زیاد مطلب را روشن نمود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و اصحاب او بخواه با یزید بیعت کنند، اگر بیعت کردند نظر ما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چون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می‌کردم ابن زیاد عافیت راقبول نکند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البته ابن زیاد نیز همچون یزید علاقمند به کشتن امام علیه‌السلام است، و به هیچ وجه نمی‌تواند ببیند پسر پیغمبر صلی‌الله‌علیه‌و‌آله زنده است، زیرا جرم حسین علیه‌السلام فضایل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سعد هنوز از اصلاح کار مأیوس نیست و در صدد است که راه حلی پیدا کرده و خود را از قتل امام علیه‌السلام نجات دهد و به سلطنت ری برسد؛ به همین جهت، او چند مرتبه با امام علیه‌السلام ملاقات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مرتبه حسین علیه‌السلام و ابن سعد ملاقات کردند، پس ابن سعد برای ابن زیاد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فتنه را خاموش و حکم را جمع و امر اُمّت</w:t>
      </w:r>
    </w:p>
    <w:p>
      <w:pPr>
        <w:pStyle w:val="BookText"/>
        <w:rPr/>
      </w:pPr>
      <w:r>
        <w:rPr>
          <w:rFonts w:ascii="IRNazanin" w:hAnsi="IRNazanin" w:eastAsia="IRNazanin"/>
          <w:color w:val="111111"/>
          <w:sz w:val="28"/>
          <w:sz w:val="28"/>
          <w:szCs w:val="28"/>
          <w:rtl w:val="true"/>
          <w:lang w:bidi="fa-IR"/>
        </w:rPr>
        <w:t>را اصلاح نمود، حسین متعهّد شده است که به حجاز برگردد یا او را به یکی از سرحدات</w:t>
      </w:r>
    </w:p>
    <w:p>
      <w:pPr>
        <w:pStyle w:val="BookText"/>
        <w:rPr/>
      </w:pPr>
      <w:r>
        <w:rPr>
          <w:rFonts w:ascii="IRNazanin" w:hAnsi="IRNazanin" w:eastAsia="IRNazanin"/>
          <w:color w:val="111111"/>
          <w:sz w:val="28"/>
          <w:sz w:val="28"/>
          <w:szCs w:val="28"/>
          <w:rtl w:val="true"/>
          <w:lang w:bidi="fa-IR"/>
        </w:rPr>
        <w:t>مسلمین روانه کنیم، یا نزد یزید برود و هرچه او بخواهد درباره حسین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ناصح و مهربانی است، من قبول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پیشنهاد را از حسین قبول می‌کنی؟ اگر او از نزد تو برود و تسلیم تو نشود، او قوی و تو ضعیف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نکن و او را وادار کن تا تسلیم حکم تو شود، پس تو اختیار داری حسین را عقوبت یا عفو کنی،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حسین با عمر بن سعد شبها بین دو لشکر می‌نشینند و با هم گفت‌وگو می‌کنند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رأی، رأی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پسر سعد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نزد حسین نفرستادم که به او وعده سلامت دهی و یا از او دست برداری، و یا </w:t>
      </w:r>
      <w:bookmarkStart w:id="265" w:name="pg584_7348"/>
    </w:p>
    <w:p>
      <w:pPr>
        <w:pStyle w:val="BookText"/>
        <w:rPr/>
      </w:pPr>
      <w:bookmarkEnd w:id="265"/>
      <w:r>
        <w:rPr>
          <w:rFonts w:ascii="IRNazanin" w:hAnsi="IRNazanin" w:eastAsia="IRNazanin"/>
          <w:color w:val="111111"/>
          <w:sz w:val="28"/>
          <w:sz w:val="28"/>
          <w:szCs w:val="28"/>
          <w:rtl w:val="true"/>
          <w:lang w:bidi="fa-IR"/>
        </w:rPr>
        <w:t>شفیع او در نزد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حسین و اصحاب او بر حکم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شدند پس همه آنها را زنده به سوی من روانه کن، و گرنه با آنها بجنگ و آنان را</w:t>
      </w:r>
    </w:p>
    <w:p>
      <w:pPr>
        <w:pStyle w:val="BookText"/>
        <w:rPr/>
      </w:pPr>
      <w:r>
        <w:rPr>
          <w:rFonts w:ascii="IRNazanin" w:hAnsi="IRNazanin" w:eastAsia="IRNazanin"/>
          <w:color w:val="111111"/>
          <w:sz w:val="28"/>
          <w:sz w:val="28"/>
          <w:szCs w:val="28"/>
          <w:rtl w:val="true"/>
          <w:lang w:bidi="fa-IR"/>
        </w:rPr>
        <w:t>مثله نما چون مستحق این عمل هستند، و اگر حسین کشته شد بر سینه و پشت او اسب بتازان، چون او عاق و ظالم و قاطع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اگرچه می‌دانم پس از کشته شدن او، این کارها به او ضرر نمی‌رساند، ولی چون این سخن بر زبان من جاری شده تو آن را اجرا کن، پس اگر امتثال کردی به جزای خود خواهی رسید، و گرنه تو از کار کنار رو و اختیار لشکر را به شمر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نامه را به شمر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سعد اطاعت نکرد تو امیر لشکر هستی، عمر را بکش و سر او را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حرکت کرد و به کربلا رسید و نامه را به دست ابن سعد داد، چون عمر از مضمون نامه آگاه شد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تو باعث شدی که ابن زیاد پیشنهاد مرا رد کند،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زیر بار حکم ابن زیاد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تو چه می‌کنی؟ آیا دشمن امیر را می‌کشی؟ و یا کنار می‌روی و اختیار لشکر را به من واگذار می‌کنی؟</w:t>
      </w:r>
    </w:p>
    <w:p>
      <w:pPr>
        <w:pStyle w:val="BookText"/>
        <w:rPr/>
      </w:pP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امیر پیادگان باش</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این مطلب را طبری از ابو مخنف روایت نموده است، ولی دو قسمت از این نقلها درست نبوده و جای اشکال است</w:t>
      </w:r>
      <w:r>
        <w:rPr>
          <w:rFonts w:eastAsia="IRNazanin" w:cs="IRNazanin"/>
          <w:color w:val="111111"/>
          <w:sz w:val="28"/>
          <w:szCs w:val="28"/>
          <w:rtl w:val="true"/>
          <w:lang w:bidi="fa-IR"/>
        </w:rPr>
        <w:t>.</w:t>
      </w:r>
    </w:p>
    <w:p>
      <w:pPr>
        <w:pStyle w:val="Heading3"/>
        <w:numPr>
          <w:ilvl w:val="2"/>
          <w:numId w:val="1"/>
        </w:numPr>
        <w:rPr/>
      </w:pPr>
      <w:bookmarkStart w:id="266" w:name="__RefHeading___Toc4976024_211673320"/>
      <w:bookmarkStart w:id="267" w:name="_Toc95"/>
      <w:bookmarkEnd w:id="266"/>
      <w:r>
        <w:rPr>
          <w:rtl w:val="true"/>
        </w:rPr>
        <w:t>آیا امام علیه‌السلام حاضر شد که تسلیم حکم یزید شود؟</w:t>
      </w:r>
      <w:bookmarkEnd w:id="267"/>
    </w:p>
    <w:p>
      <w:pPr>
        <w:pStyle w:val="BookText"/>
        <w:rPr/>
      </w:pPr>
      <w:r>
        <w:rPr>
          <w:rFonts w:ascii="IRNazanin" w:hAnsi="IRNazanin" w:eastAsia="IRNazanin"/>
          <w:color w:val="111111"/>
          <w:sz w:val="28"/>
          <w:sz w:val="28"/>
          <w:szCs w:val="28"/>
          <w:rtl w:val="true"/>
          <w:lang w:bidi="fa-IR"/>
        </w:rPr>
        <w:t>اول این‌که آیا واقعا امام علیه‌السلام حاضر شد نزد یزید برود و تسلیم حکم او شود؟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امام علیه‌السلام اصلاً حاضر نشده و این سخن دروغ و افترا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یزید مایل به زنده ماندن امام علیه‌السلام نبود و به هر نحو که بود می‌خواست حسین علیه‌السلام را </w:t>
      </w:r>
    </w:p>
    <w:p>
      <w:pPr>
        <w:pStyle w:val="BookText"/>
        <w:rPr/>
      </w:pPr>
      <w:r>
        <w:rPr>
          <w:rFonts w:ascii="IRNazanin" w:hAnsi="IRNazanin" w:eastAsia="IRNazanin"/>
          <w:color w:val="111111"/>
          <w:sz w:val="28"/>
          <w:sz w:val="28"/>
          <w:szCs w:val="28"/>
          <w:rtl w:val="true"/>
          <w:lang w:bidi="fa-IR"/>
        </w:rPr>
        <w:t>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اهل صلح و مدارا با امام علیه‌السلام نبود و با معاویه تفاوت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امام علیه‌السلام نمی‌توانست فردی مثل یزید که دشمن سرسخت پیغمبر صلی‌الله‌علیه‌و‌آله‌وسلم بود صلح بکند، اگر امام علیه‌السلام می‌خواست به حکم یزید تسلیم شود، پس چرا از اول با او بیعت نکرد و خود را دربه‌در و آواره نمود؟ بنا بر این، درست به نظر نمی‌آید که امام علیه‌السلام چنین تقاضایی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نظریه، روایتی است که طبری از ابو مخنف از عبدالرحمن بن جندب و عقبة بن سمعان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مکه همراه حسین علیه‌السلام بودم تا آن وقتی که کشته شد، او با هیچ کس سخنی نگفت که از من پوشیده باشد،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که مردم از امام علیه‌السلام نقل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می‌روم دست خود را در دست یزید می‌گذارم، و یا آن‌که مرا به یکی از سرحدات بفرستید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نفرمود، سخن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گوشه‌ای از زمین وسیع خدا می روم تا ببینم کار مردم به کجا می‌کشد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همچنین شاهد ما نقل دیگری است که ابو مخنف به سند خویش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امام علیه‌السلام با عمر بن سعد میان دو لشکر ملاقات نمود، چون ایشان نزد اصحاب خود بازگشتند، مردم به گمان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به ابن سعد فرموده که لشکر خود را رها کن و بیا با من نزد یزید برویم، 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خراب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زمینهای مزروعی من ضبط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از مال خودم در حجاز به تو می‌دهم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عمر قبول نکرده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چنین گمان می‌کردند و با یکدیگر گفتگو می‌کردند بدون آن‌که شنیده باشند و یا مدرکی داشته باشند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آنگاه ابو مخنف از محدّثین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حسین علیه‌السلام پیشنهاد داد یکی از سه امر را از من قبول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حجاز برگردم، یا نزد یزید بروم و هرچه او خواهد با من رفتار نماید، یا مرا به یکی از سرحدات بفرستید و مانند یکی از مسلمانان باشم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به نظر من، محدّثین این حدیث را به جهت مصلحت یزید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خواسته‌اند اینگونه وانمود کنند که امام علیه‌السلام می‌خواسته بر حکم یزید راضی شود ولی تسلیم ابن زیاد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ابن زیاد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خواسته‌اند گناه را به گردن ابن زیاد بیاندازند، و یزید را تبرئه کنند، یا بهتر از ابن زیاد جلوه دهند، چنانکه خود یزید نیز به همین نقشه دست زد و آخر کار گناه را به گردن پسر مرجانه افکند و او را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یزید هنگامی به این عمل دست زد که متوجه شد مردم از دور او متفرّق شده و عموم مسلمین دشمن او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رفتار او با اسرای آل محمّد علیهم‌السلام عوض شد؛ چنانکه به این امر اشاره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هرچه انجام داد به دستور یزید بود، و اصلا یزید برای انجام همین کارها ابن زیاد را روانه کوفه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فتنه‌ها زیر سرِ خود یزید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اعرفها من احزم</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وگرنه ابن زیاد کوچکتر از آن بود که این گونه جسارت کند و بتواند بر این امور عظیمه اقدام نماید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علیه‌السلام یزید را کاملاً می‌شناخت، و برای رضای خدا و نجات مسلمین </w:t>
      </w:r>
    </w:p>
    <w:p>
      <w:pPr>
        <w:pStyle w:val="BookText"/>
        <w:rPr/>
      </w:pPr>
      <w:r>
        <w:rPr>
          <w:rFonts w:ascii="IRNazanin" w:hAnsi="IRNazanin" w:eastAsia="IRNazanin"/>
          <w:color w:val="111111"/>
          <w:sz w:val="28"/>
          <w:sz w:val="28"/>
          <w:szCs w:val="28"/>
          <w:rtl w:val="true"/>
          <w:lang w:bidi="fa-IR"/>
        </w:rPr>
        <w:t>از شر یزید و آل امیه به این جهاد مقدس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ملتفت شد که قتل امام به ضرر او تمام شده و عموم مسلمین از او بیزار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گناه را به گردن ابن زیاد، انداخت و خود را بهتر از او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محدّثین منافق نیز برای اصلاح حال او این نقل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مدرکی نداشته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مشهور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تردید ندارم که چنین پیشنهادی از ناحیه امام حسین علیه‌السلام داده نشده و حضرت هرگز نخواسته تسلیم حکم یزید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که ابن سعد در موقع ملاقات با امام علیه‌السلام این پیشنهاد را داده باشد، و فکر می‌کرده که امام علیه‌السلام و ابن زیاد این نظر را قبول می‌کنند و صلح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امام علیه‌السلام می‌دانسته که این پیشنهاد عملی نمی‌شود، پس ساکت مانده تا ابن زیاد این پیشنهاد را رد کند و مظلومیّت امام علیه‌السلام و ظلم عبید الله بن زیاد 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بعضی از صحابه این پیشنهاد را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ضمن خطبه ای در روز عاشورا رو به اهل کوفه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ولد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بالودّ والنصر من ابن سمیّة فإن لم تنصروهم فأعیذکم بالله أن تقتلوهم، فخلوا بین الرجل و بین ابن عمّه یزید بن معاویة، فلعمری إنّ یزید لیرضی من طاعتکم بدون قتل الحسین</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فاطمه علیهاالسلام سزاوارتر است به دوستی و یاری نمودن از پسر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یاری نمی‌کنید مبادا او را بکشید، شما در قتل حسین علیه‌السلام اقدام نکنید، بگذارید یزید پسر عموی او هرچه خواهد انجام دهد، یزید از شماها راضی است، اگرچه حسین علیه‌السلام را نکشید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اظهار نظر زهیر است نه امام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هیچ یک از کلمات یا خطبه‌های امام علیه‌السلام این سخن را نخواهید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زیاد این پیشنهاد را رد کرد، </w:t>
      </w:r>
    </w:p>
    <w:p>
      <w:pPr>
        <w:pStyle w:val="BookText"/>
        <w:rPr/>
      </w:pPr>
      <w:r>
        <w:rPr>
          <w:rFonts w:ascii="IRNazanin" w:hAnsi="IRNazanin" w:eastAsia="IRNazanin"/>
          <w:color w:val="111111"/>
          <w:sz w:val="28"/>
          <w:sz w:val="28"/>
          <w:szCs w:val="28"/>
          <w:rtl w:val="true"/>
          <w:lang w:bidi="fa-IR"/>
        </w:rPr>
        <w:t xml:space="preserve">حر بن یزید ریاحی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لشکر عمر بن سعد جدا شدند و به خدمت امام مشرف شدند و توبه کردند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حر بن یزید به عمر بن سعد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أفما لکم فی واحدة من الخصال التی عرض علیکم رضی؟ 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 لفعلت ولکن أمیرک قد أبی ذلک</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و این جمله دلالت ندارد بر اینکه امام علیه‌السلام آن پیشنهاد را داده باشد،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 معلوم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که امام علیه‌السلام این پیشنهادها را داده، و اگر به نحو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دلالت ندارد که از طرف امام علیه‌السلام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عبارت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هم نمی‌دانم که منشأ اشتهار این پیشنهاد و اشاعه این اظهارات خود امرای لشکر و ابن زیاد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ببینند انعکاس قتل امام علیه‌السلام چه اثری دارد؟ آیا انقلاب و شورشی در عراق بپا می‌شود یا نه؟ و چون دیدند مردم همگی مرده و مرعوبِ آل ابو سفیان هستند، خواسته خود را عملی کردند و حسین علیه‌السلام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انقلابی می‌شد حاضر می‌شدند که حسین علیه‌السلام از خاک عراق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جنگ با امام علیه‌السلام تا عصر تاسوعا نیز به همین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معلوم نیست که اشاعه این کلمات بدون ملاک در میان مردم از ناحیه دشمنان است یا از طرف اصحاب و دوستان امام علیه‌السلام و یا هر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مسلّم این است که امام علیه‌السلام چنین پیشنهادی نداده و در هیچ یک از کلمات و خطب آن سرور نیز چنین پیشنهادی به چشم نمی‌خورد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احتمال چنین پیشنهادی از امام علیه‌السلام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چنین گمان کردند و با یکدیگر گفتگو می‌کردند بدون </w:t>
      </w:r>
      <w:bookmarkStart w:id="268" w:name="pg584_7359"/>
    </w:p>
    <w:p>
      <w:pPr>
        <w:pStyle w:val="BookText"/>
        <w:rPr/>
      </w:pPr>
      <w:bookmarkEnd w:id="268"/>
      <w:r>
        <w:rPr>
          <w:rFonts w:ascii="IRNazanin" w:hAnsi="IRNazanin" w:eastAsia="IRNazanin"/>
          <w:color w:val="111111"/>
          <w:sz w:val="28"/>
          <w:sz w:val="28"/>
          <w:szCs w:val="28"/>
          <w:rtl w:val="true"/>
          <w:lang w:bidi="fa-IR"/>
        </w:rPr>
        <w:t>آن که شنیده باشند یا مدرکی داشته باشند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البته اشتهار این کلمات و ردّ ابن زیاد، نتیجه خوبی داشت، زیرا مثل حر بن یزید ریاحی از لشکر ابن سعد به سمت امام متوجه شد، و مظلومیّت آن سرور، و نهایت شقاوت و خباثت آل‌اُمیّه بر همه روشن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یزید هم می‌خواست از این شهرت نتیجه بگیرد، و گناه را به گردن ابن زیاد بیندازد، ولی چون او پیشتر از قتل امام علیه‌السلام خشنودیها نموده و با اسرای آل محمد صلی‌الله‌علیه‌و‌آله‌وسلم بد رفتاریها کرده بود دیگر اظهار کراهت او تأثیری نداشت و این طوق لعنت از گردن او دیگر باز نمی‌شد</w:t>
      </w:r>
      <w:r>
        <w:rPr>
          <w:rFonts w:eastAsia="IRNazanin" w:cs="IRNazanin"/>
          <w:color w:val="111111"/>
          <w:sz w:val="28"/>
          <w:szCs w:val="28"/>
          <w:rtl w:val="true"/>
          <w:lang w:bidi="fa-IR"/>
        </w:rPr>
        <w:t>.</w:t>
      </w:r>
    </w:p>
    <w:p>
      <w:pPr>
        <w:pStyle w:val="Heading3"/>
        <w:numPr>
          <w:ilvl w:val="2"/>
          <w:numId w:val="1"/>
        </w:numPr>
        <w:rPr/>
      </w:pPr>
      <w:bookmarkStart w:id="269" w:name="__RefHeading___Toc4976026_211673320"/>
      <w:bookmarkStart w:id="270" w:name="_Toc96"/>
      <w:bookmarkEnd w:id="269"/>
      <w:r>
        <w:rPr>
          <w:rtl w:val="true"/>
        </w:rPr>
        <w:t>ابن زیاد برای قتل امام آمادگی داشت و چنین نیست که شمر او را وادار نموده باشد</w:t>
      </w:r>
      <w:bookmarkEnd w:id="270"/>
    </w:p>
    <w:p>
      <w:pPr>
        <w:pStyle w:val="BookText"/>
        <w:rPr/>
      </w:pPr>
      <w:r>
        <w:rPr>
          <w:rFonts w:ascii="IRNazanin" w:hAnsi="IRNazanin" w:eastAsia="IRNazanin"/>
          <w:color w:val="111111"/>
          <w:sz w:val="28"/>
          <w:sz w:val="28"/>
          <w:szCs w:val="28"/>
          <w:rtl w:val="true"/>
          <w:lang w:bidi="fa-IR"/>
        </w:rPr>
        <w:t>قسمت دوم نقل ابومخنف که جای تأمّل است، همان قسمتی است که جریان رسیدن نامه ابن سعد به ابن زیاد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بگوید که ابن زیاد</w:t>
      </w:r>
    </w:p>
    <w:p>
      <w:pPr>
        <w:pStyle w:val="BookText"/>
        <w:rPr/>
      </w:pPr>
      <w:r>
        <w:rPr>
          <w:rFonts w:ascii="IRNazanin" w:hAnsi="IRNazanin" w:eastAsia="IRNazanin"/>
          <w:color w:val="111111"/>
          <w:sz w:val="28"/>
          <w:sz w:val="28"/>
          <w:szCs w:val="28"/>
          <w:rtl w:val="true"/>
          <w:lang w:bidi="fa-IR"/>
        </w:rPr>
        <w:t xml:space="preserve">نمی‌خواسته امام را بکشد و پیشنهاد عمر سعد را هم قبول کرد، ولی شمر رأی او را برگردانید،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بیانی که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ابن زیاد برای کشتن امام علیه‌السلام آمده و راه</w:t>
      </w:r>
    </w:p>
    <w:p>
      <w:pPr>
        <w:pStyle w:val="BookText"/>
        <w:rPr/>
      </w:pPr>
      <w:r>
        <w:rPr>
          <w:rFonts w:ascii="IRNazanin" w:hAnsi="IRNazanin" w:eastAsia="IRNazanin"/>
          <w:color w:val="111111"/>
          <w:sz w:val="28"/>
          <w:sz w:val="28"/>
          <w:szCs w:val="28"/>
          <w:rtl w:val="true"/>
          <w:lang w:bidi="fa-IR"/>
        </w:rPr>
        <w:t>صلح را بسته بود و لذا، تا ابن سعد به کربلا رسید، پیک خود را نزد امام علیه‌السلام فرستاد که چرا آمدی؟ و چه می‌خواهی؟ و چون پاسخ امام علیه‌السلام را شنید که آنها از من برای آمدن دعوت کرده‌اند و اگر نمی‌خواهند بر می‌گردم؛ او برای ابن زیاد نوشت و او را از این جریان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از ابو مخنف از نصر بن صالح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بن فائد 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می‌دهم که نزد ابن زیاد بودم و این نامه بر ابن زیاد خوانده شد، پس ابن زیاد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إذ علقت مخالبنا به</w:t>
      </w:r>
    </w:p>
    <w:p>
      <w:pPr>
        <w:pStyle w:val="BookText"/>
        <w:rPr/>
      </w:pPr>
      <w:r>
        <w:rPr>
          <w:rFonts w:ascii="IRNazanin" w:hAnsi="IRNazanin" w:eastAsia="IRNazanin"/>
          <w:color w:val="111111"/>
          <w:sz w:val="28"/>
          <w:sz w:val="28"/>
          <w:szCs w:val="28"/>
          <w:rtl w:val="true"/>
          <w:lang w:bidi="fa-IR"/>
        </w:rPr>
        <w:t>یرجو النجاة ولات حین مناص</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چنگال ما به حسین بند شد نجات می‌طلبد، حال آن که کار از کار </w:t>
      </w:r>
    </w:p>
    <w:p>
      <w:pPr>
        <w:pStyle w:val="BookText"/>
        <w:rPr/>
      </w:pPr>
      <w:r>
        <w:rPr>
          <w:rFonts w:ascii="IRNazanin" w:hAnsi="IRNazanin" w:eastAsia="IRNazanin"/>
          <w:color w:val="111111"/>
          <w:sz w:val="28"/>
          <w:sz w:val="28"/>
          <w:szCs w:val="28"/>
          <w:rtl w:val="true"/>
          <w:lang w:bidi="fa-IR"/>
        </w:rPr>
        <w:t>گذشته و راه نجات بسته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حسین و اصحابش با یزید بیعت کنند، پس از آن نظر می‌دهم</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ابن زیاد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نقل برای تکذیب همان نقلی است که گناه را به گردن شمر انداخته و می‌گوید که ابن زیاد را او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نقل معلوم می‌شود که ابن زیاد خود طالب قتل امام علیه‌السلام بوده و بس،</w:t>
      </w:r>
    </w:p>
    <w:p>
      <w:pPr>
        <w:pStyle w:val="BookText"/>
        <w:rPr/>
      </w:pPr>
      <w:r>
        <w:rPr>
          <w:rFonts w:ascii="IRNazanin" w:hAnsi="IRNazanin" w:eastAsia="IRNazanin"/>
          <w:color w:val="111111"/>
          <w:sz w:val="28"/>
          <w:sz w:val="28"/>
          <w:szCs w:val="28"/>
          <w:rtl w:val="true"/>
          <w:lang w:bidi="fa-IR"/>
        </w:rPr>
        <w:t>و به هیچ وجه نمی‌خواسته راه صلح باز شود، و این نظر ابن زیاد از اول امر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نامه دیگر او نظر ما را ثابت می‌کند، او نامه ای برای ابن سعد نوشت که از روز هفتم محرم عملی شد، 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حسین و اصحاب او از آب استفاده کنند، چنان که با عثمان چنین رفتار شد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کسی که به امیر لشکر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باید با لب تشنه کشته شود، چگونه می‌توان گفت که او طالب صلح است؟ و چگونه می‌توان گفت او پیشنهاد ابن سعد را قبول کرد، ولی شمر روز هشتم یا نهم رأی او را برگردانید، و عصر روز نهم وارد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امام علیه‌السلام از همان اوّل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با آن تجهیزاتی که آماده کرده بود، تصمیم به قتل امام علیه‌السلام گرفته بود</w:t>
      </w:r>
    </w:p>
    <w:p>
      <w:pPr>
        <w:pStyle w:val="BookText"/>
        <w:rPr/>
      </w:pPr>
      <w:r>
        <w:rPr>
          <w:rFonts w:ascii="IRNazanin" w:hAnsi="IRNazanin" w:eastAsia="IRNazanin"/>
          <w:color w:val="111111"/>
          <w:sz w:val="28"/>
          <w:sz w:val="28"/>
          <w:szCs w:val="28"/>
          <w:rtl w:val="true"/>
          <w:lang w:bidi="fa-IR"/>
        </w:rPr>
        <w:t>به گمان من، این روایت برای آن ساخته شده که تا حدودی از جرم و خباثت این دو نفر کاسته شود، تا جایی که ابن سعد تبرئه و تطهیر شود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طالب صلح بود، ولی شمر نگذاشت و دیگر چاره ای نداشت، چون به فرمان ابن زیاد شمر او را می‌کشت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ابن زیاد که تا حدی از خباثت او کاسته شود و گفته شود که شمر او را منصرف کرد وگرنه خود او بالطبع مایل به 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تبرئه و تخفیف‌ها را در حق یزید نیز روا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پسر مرجانه را، او نگذاشت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این گونه روایات را می‌بینند، زود باور نکنند و قدری دقّت نمایند تا مطلب بر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شهیر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روایات باطله را در کتاب خود درج نموده، روایات مخالف و مناقض را نیز روایت کرده است، پس راه اجتهاد باز و مطلب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اول مهیّای قتل امام علیه‌السلام بود از دستور او هم که در روز هفتم عملی شد، اندازه شقاوت او تا حدودی معلوم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وجه در مقام صلح نبود، نه اینکه او حاضر به صلح بود و شمر او را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ابن سعد استعفا می‌داد کشته نمی‌شد، بلکه فقط از حکومت ری برکنار می‌گشت، او از اوّل نیز مجبور نبود و به جهت سلطنت ری داوطلب قتل امام علیه‌السلام گشت، او کسی است که افتخار دارد اول کسی است که به حرم آل‌محمّد علیهم‌السلامتیراندازی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چنین کسی را تبرئه وتطهیر نمود؟</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در نابود کردن بنی هاشم به تو کمک خواهم کرد</w:t>
      </w:r>
      <w:r>
        <w:rPr>
          <w:rFonts w:eastAsia="IRNazanin" w:cs="IRNazanin"/>
          <w:color w:val="111111"/>
          <w:sz w:val="28"/>
          <w:szCs w:val="28"/>
          <w:rtl w:val="true"/>
          <w:lang w:bidi="fa-IR"/>
        </w:rPr>
        <w:t xml:space="preserve">. </w:t>
      </w:r>
      <w:bookmarkStart w:id="271" w:name="pg584_7365"/>
    </w:p>
    <w:p>
      <w:pPr>
        <w:pStyle w:val="Heading2"/>
        <w:numPr>
          <w:ilvl w:val="1"/>
          <w:numId w:val="1"/>
        </w:numPr>
        <w:rPr/>
      </w:pPr>
      <w:bookmarkStart w:id="272" w:name="__RefHeading___Toc4976028_211673320"/>
      <w:bookmarkStart w:id="273" w:name="_Toc97"/>
      <w:bookmarkEnd w:id="271"/>
      <w:bookmarkEnd w:id="272"/>
      <w:r>
        <w:rPr>
          <w:rtl w:val="true"/>
        </w:rPr>
        <w:t>تعداد نفرات دو سپاه</w:t>
      </w:r>
      <w:bookmarkEnd w:id="273"/>
    </w:p>
    <w:p>
      <w:pPr>
        <w:pStyle w:val="Heading3"/>
        <w:numPr>
          <w:ilvl w:val="2"/>
          <w:numId w:val="1"/>
        </w:numPr>
        <w:rPr/>
      </w:pPr>
      <w:bookmarkStart w:id="274" w:name="__RefHeading___Toc4976030_211673320"/>
      <w:bookmarkStart w:id="275" w:name="_Toc98"/>
      <w:bookmarkEnd w:id="274"/>
      <w:r>
        <w:rPr>
          <w:rtl w:val="true"/>
        </w:rPr>
        <w:t>تعداد لشکر ابن سعد و علّت مخفی نمودن آن</w:t>
      </w:r>
      <w:r>
        <w:rPr>
          <w:rtl w:val="true"/>
        </w:rPr>
        <w:t>!</w:t>
      </w:r>
      <w:bookmarkEnd w:id="275"/>
    </w:p>
    <w:p>
      <w:pPr>
        <w:pStyle w:val="BookText"/>
        <w:rPr/>
      </w:pPr>
      <w:r>
        <w:rPr>
          <w:rFonts w:ascii="IRNazanin" w:hAnsi="IRNazanin" w:eastAsia="IRNazanin"/>
          <w:color w:val="111111"/>
          <w:sz w:val="28"/>
          <w:sz w:val="28"/>
          <w:szCs w:val="28"/>
          <w:rtl w:val="true"/>
          <w:lang w:bidi="fa-IR"/>
        </w:rPr>
        <w:t xml:space="preserve">سیّد بن طاووس رحمه‌الله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با چهار هزار نفر وارد کربلا شد و پس از آن ابن زیاد کمک می‌فرستاد و تا ششم محرّم بیست هزار نفر جمع شده بودند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اگر جناب سیّد رحمه‌الله نام راوی را معیّن می‌کرد بهتر بود، نمی‌دانم برای چه سیّد روایات را به صورت مرسل نقل نموده است؟ و کتاب 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ریشه تواریخ مقتل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مقتل هشام کلبی، و یا مداینی که در طبقه بعد از ابو مخنف هستند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که طبری و یا شیخ مفید و یا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ابوالفرج اصفهانی و یا مسعودی از ارباب سیر و مقاتل نقل نموده اند نیز تعداد سپاه اهل کوفه بدست نمی‌آید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اگرچه تحقیقاً نمی‌دانم تعداد سپاه اهل کوفه چقدر است، ولی در نقل طبری از ابو مخنف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عدی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گذشته در پشت کوفه جمعی را دیدم که تاکنون بیش از آن جمع را در یک جا ندیده‌ام، پرسیدم این جمع چه کسانی هستند؟ گفتند این سپاهی است که برای جنگ با حسین آماده </w:t>
      </w:r>
    </w:p>
    <w:p>
      <w:pPr>
        <w:pStyle w:val="BookText"/>
        <w:rPr/>
      </w:pPr>
      <w:r>
        <w:rPr>
          <w:rFonts w:ascii="IRNazanin" w:hAnsi="IRNazanin" w:eastAsia="IRNazanin"/>
          <w:color w:val="111111"/>
          <w:sz w:val="28"/>
          <w:sz w:val="28"/>
          <w:szCs w:val="28"/>
          <w:rtl w:val="true"/>
          <w:lang w:bidi="fa-IR"/>
        </w:rPr>
        <w:t>شده و به سوی او روانه می‌شوند</w:t>
      </w:r>
      <w:r>
        <w:rPr>
          <w:rStyle w:val="FootnoteAnchor"/>
          <w:rtl w:val="true"/>
        </w:rPr>
        <w:footnoteReference w:id="439"/>
      </w:r>
      <w:r>
        <w:rPr>
          <w:rFonts w:ascii="IRNazanin" w:hAnsi="IRNazanin" w:eastAsia="IRNazanin"/>
          <w:color w:val="111111"/>
          <w:sz w:val="28"/>
          <w:sz w:val="28"/>
          <w:szCs w:val="28"/>
          <w:rtl w:val="true"/>
          <w:lang w:bidi="fa-IR"/>
        </w:rPr>
        <w:t>، واین حاکی از زیادی سپاه کوفه است، کوفه همیشه مرکز سپاه بوده و لشکرهای بزرگ از آنجا جمع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طرماح پسر عدی بن حاتم طایی شیخ قبیله است، او کسی نبوده که سپاه های بزرگ را تا آن زمان ندیده باشد، پس از بیان او معلوم می‌شود که تعداد سپاه خیلی زیاد بوده و اگر بیست یا سی هزار نفر گفته شود مبالغه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هزار سوار به عنوان پیشاهنگ سپاه باشند و یا برای پیدا کردن امام علیه‌السلام مأمور به گشت در بیابانها باشند، و بلا فاصله روز سوّم محرم چهار هزار سوار با ابن سعد برسد، و تا عصر تاسوعا مرتّباً نیرو بیاید و خود ابن زیاد از کوفه خارج شود، و در نخیله منزل کند و لشکر تهیه کند و به سوی کربلا روانه سازد حاضر شدن سی هزار دشمن هیچ استبعادی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شیخ صدوق رحمه‌الله دو حدیث نقل می‌نماید که حاکی از آن است که لشکر دشمن سی هزار نفر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الهمدانی، عن علیّ بن ابراهیم، عن الیقطینی، عن یونس بن عبدالرحمان، عن ابن اسباط، عن ابن سالم، عن أبیه، عن الثمالی، عن السجاد علیه‌السلام 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لایوم کیوم الحسین علیه‌السلام ازدلف إلیه ثلاثون ألف رجل، یزعمون أنّهم من هذه الأُمّة کل یتقرب إلی اللّه بدمه، وهو باللّه یذکّرهم فلا یتّعظون حتّی قتلوه بغیاً وظلماً وعدواناً</w:t>
      </w:r>
      <w:r>
        <w:rPr>
          <w:rFonts w:eastAsia="IRNazanin" w:cs="IRNazanin"/>
          <w:color w:val="111111"/>
          <w:sz w:val="28"/>
          <w:szCs w:val="28"/>
          <w:rtl w:val="true"/>
          <w:lang w:bidi="fa-IR"/>
        </w:rPr>
        <w:t>»</w:t>
      </w:r>
      <w:r>
        <w:rPr>
          <w:rStyle w:val="FootnoteAnchor"/>
          <w:rtl w:val="true"/>
        </w:rPr>
        <w:footnoteReference w:id="440"/>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نقل، امام سجاد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به سختی روز عاشورا نبود که سی هزار نفر به دور حسین علیه‌السلام جمع شدند، و همه خود را مسلمان می‌دانستند و به جهت خدا، طالب ریختن خون حسین علیه‌السلام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هرچه او خداوند را به یاد </w:t>
      </w:r>
    </w:p>
    <w:p>
      <w:pPr>
        <w:pStyle w:val="BookText"/>
        <w:rPr/>
      </w:pPr>
      <w:r>
        <w:rPr>
          <w:rFonts w:ascii="IRNazanin" w:hAnsi="IRNazanin" w:eastAsia="IRNazanin"/>
          <w:color w:val="111111"/>
          <w:sz w:val="28"/>
          <w:sz w:val="28"/>
          <w:szCs w:val="28"/>
          <w:rtl w:val="true"/>
          <w:lang w:bidi="fa-IR"/>
        </w:rPr>
        <w:t>مردم می‌آورد و آنان را موعظه و نصیحت می‌نمود نتیجه‌ای نبخشید تا آن که از روی ظلم و دشمنی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دوم در کتاب امالی شیخ صدوق این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هارون الفامی، عن محمّد الحمیری، عن أبیه، عن أحمد بن محمّد بن یحیی، عن محمّد بن سنان، عن المفضّل بن عمر، عن الصادق علیه‌السلام ، عن أبیه، عن جدّه علیهم‌السلام إنّ الحسین بن علی بن أبی طالب علیه‌السلام دخل یوماً الی الحسن علیه‌السلام فلمّا نظر إلیه بکی،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أبا عبدالله؟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ابکی لما یصنع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یوتی إلی سمّ یَدُسّ إلی فأقتل به، ولکن لا یوم کیومک 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یزدلف إلیک ثلاثون ألف رجل، یدعون أنّهم من اُمّة جدّنا محمّد صلی‌الله‌علیه‌و‌آله‌وسلم و ینتحلون دین الإسلام، فیجتمعون علی قتلک وسفک دمک وانتهاک حرمتک وسبی ذراریک ونسائک، وانتهاب ثقلک، فعندها تحل ببنی اُمیّة اللعنة</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بنابر همین روایت، حضرت امام حسین علیه‌السلام خدمت برادر خود امام حسن علیه‌السلام شرفیاب می‌شود و نگاهی به امام حسن علیه‌السلام می‌نماید و گریه می‌کند، امام حسن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می‌کنی؟</w:t>
      </w:r>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از آن مصیبتی که به 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زهر می‌دهند و کشته می‌شوم، ولی مصیبت تو سخت‌ترین مصائب است، سی هزار نفر ادّعا می‌کنند که از امّت جد ما پیغمبر صلی‌الله‌علیه‌و‌آله‌وسلم هستند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اطراف تو را می‌گیرند و تو را می‌کشند، و اهل بیت تو را اسیر و اموال تو را غارت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بنابر آنچه از این دو حدیث فهمیده می‌شود تعداد لشکریان دشمن سی هزار نفر بوده، حال بایست دید چرا ابو مخنف و هشام و مداینی که واقعه طف و کربلا را نوشته‌اند، این امر مهم را مخفی نمودند؟ کسی که در مقتل کتاب می‌نویسد اصولاً او باید تعداد نفرات لشکر طرفین و تعداد مقتولین از طرفین را متذکر شود، پس مخفی نمودن عدد دشمن برای چه بوده؟</w:t>
      </w:r>
    </w:p>
    <w:p>
      <w:pPr>
        <w:pStyle w:val="BookText"/>
        <w:rPr/>
      </w:pPr>
      <w:r>
        <w:rPr>
          <w:rFonts w:ascii="IRNazanin" w:hAnsi="IRNazanin" w:eastAsia="IRNazanin"/>
          <w:color w:val="111111"/>
          <w:sz w:val="28"/>
          <w:sz w:val="28"/>
          <w:szCs w:val="28"/>
          <w:rtl w:val="true"/>
          <w:lang w:bidi="fa-IR"/>
        </w:rPr>
        <w:t>همچنین باید دانست که ابن زیاد بهتر از هرکس از کمی یاران امام علیه‌السلام خبر داشته، پس به چه دلیل این همه سپاه را روانه کربلا می‌کرده، تهیه کردن سپاه و جمع آوری آنها هزینه زیادی لازم دارد، لشکر که بدون سبب جمع نمی‌شود، و می‌بایست پولهای زیادی مصرف نمود تا سپاهی تهیّه کرد آن هم برای کشتن پسر پیغمبر که هرکس حاضر نمی‌شد چنین کاری بکند و آن کسی هم که حاضر می‌شد می‌بایست نظر او را از جهت مال تأمین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تهیّه کردن تدریجی این جمع کثیر و روانه کردن تدریجی آنان تا روز تاسوعا برای کشتن هفتاد یا هشتاد نفر صحابه صالح، فوق العاده عجیب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عمل، دو وجه می‌توان ذکر کرد، و همین دو امر سبب شد که محدّثین و روات عصر امویین به تعداد سپاه اشاره نکنند، تا این دو امر مخفی بماند و مطلب روشن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ابن زیاد از تمایل اهل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اهالی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علیه‌السلام آگاه بود و کثرت و زیادی شیعیان را در نظر داشت، پس احتیاط را مراعات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رسیدن کمک از اطراف برای یاری امام علیه‌السلام عقلانی بوده، از این جهت ابن زیاد تا می‌توانسته قشون و سپاه تهیه می‌کرده و برای جنگ با امام علیه‌السلام روانه می‌نموده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عظمت و شجاعت امام شهید و عدّه‌ای از صحابه و یاران او</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ایجاب می‌نمود که احتیاط را مراعات بنماید، جایی که هفتاد نفر نتوانند مسلم بن </w:t>
      </w:r>
      <w:bookmarkStart w:id="276" w:name="pg584_7373"/>
    </w:p>
    <w:p>
      <w:pPr>
        <w:pStyle w:val="BookText"/>
        <w:rPr/>
      </w:pPr>
      <w:bookmarkEnd w:id="276"/>
      <w:r>
        <w:rPr>
          <w:rFonts w:ascii="IRNazanin" w:hAnsi="IRNazanin" w:eastAsia="IRNazanin"/>
          <w:color w:val="111111"/>
          <w:sz w:val="28"/>
          <w:sz w:val="28"/>
          <w:szCs w:val="28"/>
          <w:rtl w:val="true"/>
          <w:lang w:bidi="fa-IR"/>
        </w:rPr>
        <w:t xml:space="preserve">عقیل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گرفتاری و خستگی و ناتوانی و گرسنگی و ناملایمات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نمایند، یا با او برابری و مبارزه کنند، و از ترس آن شجاع توانا بر بام رفته و با پرتاب سنگ و ریختن آتش، بازوان او را خسته کنند</w:t>
      </w:r>
      <w:r>
        <w:rPr>
          <w:rStyle w:val="FootnoteAnchor"/>
          <w:rtl w:val="true"/>
        </w:rPr>
        <w:footnoteReference w:id="442"/>
      </w:r>
      <w:r>
        <w:rPr>
          <w:rFonts w:ascii="IRNazanin" w:hAnsi="IRNazanin" w:eastAsia="IRNazanin"/>
          <w:color w:val="111111"/>
          <w:sz w:val="28"/>
          <w:sz w:val="28"/>
          <w:szCs w:val="28"/>
          <w:rtl w:val="true"/>
          <w:lang w:bidi="fa-IR"/>
        </w:rPr>
        <w:t>، چگونه هزاران نفر می‌توانند در برابر حسین علیه‌السلام و شجاعان بنی هاشم و صحابه آن حضرت عرض اندام نمایند؟ زیادی سپاه کشف از عظمت موقعیّت امام علیه‌السلام و شهامت و شجاعت آن سالار شهیدان علیه‌السلام و یاوران با وفای او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امر موجب شد که محدثین و مورّخین تعداد سپاه ابن زیاد را متذکر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تا می‌توانست از عظمت و موقعیت امام علیه‌السلام می‌کاست، حتی اگر می‌توانست شجاعت او و یاوران او را نیز منکر می‌شد، چنانکه در برخی موارد منکر 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وجود این همه اصرار بر انکار، خورشید در زیر ابر پنهان نمی‌ماند و خواه ناخواه، حق بر زبان دشمن جاری می‌شود، چنانچه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خواهم نمود</w:t>
      </w:r>
      <w:r>
        <w:rPr>
          <w:rFonts w:eastAsia="IRNazanin" w:cs="IRNazanin"/>
          <w:color w:val="111111"/>
          <w:sz w:val="28"/>
          <w:szCs w:val="28"/>
          <w:rtl w:val="true"/>
          <w:lang w:bidi="fa-IR"/>
        </w:rPr>
        <w:t>.</w:t>
      </w:r>
    </w:p>
    <w:p>
      <w:pPr>
        <w:pStyle w:val="Heading3"/>
        <w:numPr>
          <w:ilvl w:val="2"/>
          <w:numId w:val="1"/>
        </w:numPr>
        <w:rPr/>
      </w:pPr>
      <w:bookmarkStart w:id="277" w:name="__RefHeading___Toc4976032_211673320"/>
      <w:bookmarkStart w:id="278" w:name="_Toc99"/>
      <w:bookmarkEnd w:id="277"/>
      <w:r>
        <w:rPr>
          <w:rtl w:val="true"/>
        </w:rPr>
        <w:t>تعداد اصحاب واهل بیت امام علیه‌السلام</w:t>
      </w:r>
      <w:bookmarkEnd w:id="278"/>
    </w:p>
    <w:p>
      <w:pPr>
        <w:pStyle w:val="BookText"/>
        <w:rPr/>
      </w:pPr>
      <w:r>
        <w:rPr>
          <w:rFonts w:ascii="IRNazanin" w:hAnsi="IRNazanin" w:eastAsia="IRNazanin"/>
          <w:color w:val="111111"/>
          <w:sz w:val="28"/>
          <w:sz w:val="28"/>
          <w:szCs w:val="28"/>
          <w:rtl w:val="true"/>
          <w:lang w:bidi="fa-IR"/>
        </w:rPr>
        <w:t xml:space="preserve">اصحاب و اهل‌بیت امام علیه‌السلام به گفته 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سوار و صد پیاده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شدگان در روز عاشورا هشتاد و هفت نفر بودند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و بنابر نقل طبری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علیه‌السلام هنگامی که امام علیه‌السلام وارد کربلا شد، به همراه آن حضرت صد پیاده و چهل و پنج سوار بود</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از ابومخنف نقل می‌نماید که روز عاشورا، سی و دو نفر سوار و چهل نفر پیاده همراه امام شهید علیه‌السلام بودند</w:t>
      </w:r>
      <w:r>
        <w:rPr>
          <w:rFonts w:eastAsia="IRNazanin" w:cs="IRNazanin"/>
          <w:color w:val="111111"/>
          <w:sz w:val="28"/>
          <w:szCs w:val="28"/>
          <w:rtl w:val="true"/>
          <w:lang w:bidi="fa-IR"/>
        </w:rPr>
        <w:t>.</w:t>
      </w:r>
      <w:r>
        <w:rPr>
          <w:rStyle w:val="FootnoteAnchor"/>
          <w:rtl w:val="true"/>
        </w:rPr>
        <w:footnoteReference w:id="44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نمی‌دانم که در وقت ورود به کربلا، جمعیّت امام علیه‌السلام زیاد بوده، ولی چون </w:t>
      </w:r>
    </w:p>
    <w:p>
      <w:pPr>
        <w:pStyle w:val="BookText"/>
        <w:rPr/>
      </w:pPr>
      <w:r>
        <w:rPr>
          <w:rFonts w:ascii="IRNazanin" w:hAnsi="IRNazanin" w:eastAsia="IRNazanin"/>
          <w:color w:val="111111"/>
          <w:sz w:val="28"/>
          <w:sz w:val="28"/>
          <w:szCs w:val="28"/>
          <w:rtl w:val="true"/>
          <w:lang w:bidi="fa-IR"/>
        </w:rPr>
        <w:t>آنها وضع را بر خلاف انتظار دیدند، همان وقت از امام جدا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که توقّف کردند نیز چون دیدند لشکر دشمن روز به روز رو به افزایش است، به تدریج رفتند و امام علیه‌السلام را تنها گذاشتند، بدین وجه می‌توان میان اقوال مختلفه جمع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جمع، نقل ابومخنف است که طبری آن را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هر جمعی که می‌رسید، آن جمع با حضرت همراه می‌شدند و با او حرکت می‌کردند و به دنبال می‌آمدند تا آن که حضرت به منزل زباله رسید و از شهادت مسلم بن عقیل مطّلع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امام علیه‌السلام بر مردم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تنها گذاشتند و ما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کشته شد، هرکس می‌خواهد جدا شود، آزاد است برود و او را مانعی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از راست و چپ متفرّق گشتند و با امام علیه‌السلام کسی نماند، مگر همان</w:t>
      </w:r>
    </w:p>
    <w:p>
      <w:pPr>
        <w:pStyle w:val="BookText"/>
        <w:rPr/>
      </w:pPr>
      <w:r>
        <w:rPr>
          <w:rFonts w:ascii="IRNazanin" w:hAnsi="IRNazanin" w:eastAsia="IRNazanin"/>
          <w:color w:val="111111"/>
          <w:sz w:val="28"/>
          <w:sz w:val="28"/>
          <w:szCs w:val="28"/>
          <w:rtl w:val="true"/>
          <w:lang w:bidi="fa-IR"/>
        </w:rPr>
        <w:t>اصحاب که از مدینه با وی بودند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پس معلوم می‌شود هرکس که می‌دیده امام علیه‌السلام با جمعی به طرف کوفه می‌رود و می‌شنیده که از امام علیه‌السلام دعوت شده و از موقعیّت امام علیه‌السلام و کثرت شیعیان او خبر داشته، به دنبال امام علیه‌السلام راه می‌افتاده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منزل زباله هم عده ای از همین مردم که محبّت دنیا در دلشان بود به امام پیوستند و با او همراه شدند، اما در کربلا به تدریج</w:t>
      </w:r>
    </w:p>
    <w:p>
      <w:pPr>
        <w:pStyle w:val="BookText"/>
        <w:rPr/>
      </w:pPr>
      <w:r>
        <w:rPr>
          <w:rFonts w:ascii="IRNazanin" w:hAnsi="IRNazanin" w:eastAsia="IRNazanin"/>
          <w:color w:val="111111"/>
          <w:sz w:val="28"/>
          <w:sz w:val="28"/>
          <w:szCs w:val="28"/>
          <w:rtl w:val="true"/>
          <w:lang w:bidi="fa-IR"/>
        </w:rPr>
        <w:t>جدا شدند، هرکس که طمع او بیشتر بود دیرتر جدا می‌شد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نقل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هشتاد و هفت نفر کشته شدند</w:t>
      </w:r>
      <w:r>
        <w:rPr>
          <w:rStyle w:val="FootnoteAnchor"/>
          <w:rtl w:val="true"/>
        </w:rPr>
        <w:footnoteReference w:id="447"/>
      </w:r>
      <w:r>
        <w:rPr>
          <w:rFonts w:ascii="IRNazanin" w:hAnsi="IRNazanin" w:eastAsia="IRNazanin"/>
          <w:color w:val="111111"/>
          <w:sz w:val="28"/>
          <w:sz w:val="28"/>
          <w:szCs w:val="28"/>
          <w:rtl w:val="true"/>
          <w:lang w:bidi="fa-IR"/>
        </w:rPr>
        <w:t>، چه بسا منظورش زن و اطفالی که کشته شدند، باشد، مثل ام وهب و طفلهای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تعداد کشته شدگان را هفتاد و دو نفر گفته</w:t>
      </w:r>
      <w:r>
        <w:rPr>
          <w:rStyle w:val="FootnoteAnchor"/>
          <w:rtl w:val="true"/>
        </w:rPr>
        <w:footnoteReference w:id="448"/>
      </w:r>
      <w:r>
        <w:rPr>
          <w:rFonts w:ascii="IRNazanin" w:hAnsi="IRNazanin" w:eastAsia="IRNazanin"/>
          <w:color w:val="111111"/>
          <w:sz w:val="28"/>
          <w:sz w:val="28"/>
          <w:szCs w:val="28"/>
          <w:rtl w:val="true"/>
          <w:lang w:bidi="fa-IR"/>
        </w:rPr>
        <w:t>منظورش مردان جنگی بوده، نه هرکسی که کشته شده باشد</w:t>
      </w:r>
      <w:r>
        <w:rPr>
          <w:rFonts w:eastAsia="IRNazanin" w:cs="IRNazanin"/>
          <w:color w:val="111111"/>
          <w:sz w:val="28"/>
          <w:szCs w:val="28"/>
          <w:rtl w:val="true"/>
          <w:lang w:bidi="fa-IR"/>
        </w:rPr>
        <w:t xml:space="preserve">. </w:t>
      </w:r>
      <w:bookmarkStart w:id="279" w:name="pg584_7378"/>
    </w:p>
    <w:p>
      <w:pPr>
        <w:pStyle w:val="Heading2"/>
        <w:numPr>
          <w:ilvl w:val="1"/>
          <w:numId w:val="1"/>
        </w:numPr>
        <w:rPr/>
      </w:pPr>
      <w:bookmarkStart w:id="280" w:name="__RefHeading___Toc4976034_211673320"/>
      <w:bookmarkStart w:id="281" w:name="_Toc100"/>
      <w:bookmarkEnd w:id="279"/>
      <w:bookmarkEnd w:id="280"/>
      <w:r>
        <w:rPr>
          <w:rtl w:val="true"/>
        </w:rPr>
        <w:t>تعداد کشته شدگان از طرفین، و سرّ کم کردن محدثین شماره کشته شدگان اهل کوفه را</w:t>
      </w:r>
      <w:bookmarkEnd w:id="281"/>
    </w:p>
    <w:p>
      <w:pPr>
        <w:pStyle w:val="BookText"/>
        <w:rPr/>
      </w:pPr>
      <w:r>
        <w:rPr>
          <w:rFonts w:ascii="IRNazanin" w:hAnsi="IRNazanin" w:eastAsia="IRNazanin"/>
          <w:color w:val="111111"/>
          <w:sz w:val="28"/>
          <w:sz w:val="28"/>
          <w:szCs w:val="28"/>
          <w:rtl w:val="true"/>
          <w:lang w:bidi="fa-IR"/>
        </w:rPr>
        <w:t>طبری از ابو مخنف نقل می‌کند که هفتاد و دو نفر از اصحاب امام علیه‌السلام و هشتاد و هشت نفر از افراد عمر سعد کشته شدند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مسعودی در مروج الذهب ضمن این‌که کشته شدگان از اهل کوفه از افراد ابن سعد را هشتاد و هشت نفر و از اصحاب امام علیه‌السلام را هشتاد و هفت نفر معین نموده،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کشتن امام علیه‌السلام در کربلا حاضر شدند همگی از اهل کوفه بودند و یک نفر از اهل شام با آنان نبود</w:t>
      </w:r>
      <w:r>
        <w:rPr>
          <w:rFonts w:eastAsia="IRNazanin" w:cs="IRNazanin"/>
          <w:color w:val="111111"/>
          <w:sz w:val="28"/>
          <w:szCs w:val="28"/>
          <w:rtl w:val="true"/>
          <w:lang w:bidi="fa-IR"/>
        </w:rPr>
        <w:t>.</w:t>
      </w:r>
      <w:r>
        <w:rPr>
          <w:rStyle w:val="FootnoteAnchor"/>
          <w:rtl w:val="true"/>
        </w:rPr>
        <w:footnoteReference w:id="450"/>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 مخنف تعداد انبوه سپاه کوفه را معیّن نمی‌کند، و از طرف دیگر کشته شدگان آنان را هشتاد و هشت نفر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نیز مطلب از ابو مخنف گرفته، زیرا پیشتر گفتم که کتاب ابو مخنف ریشه مقاتل و مدرک محدّثین و مورّخین است که اضافات کمی بر آن دارند، حتّی هشام کلبی غالباً از ابو مخنف نقل می‌کند چه رسد به کسانی که در طبقه پایین‌تر و در اطلاع، کمتر از او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قدری در شجاعت امام علیه‌السلام و یاوران آن حضرت تأمل کند، می‌داند که دشمن چه اندازه بی‌انصافی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بی‌انصافی بعضی از متعصبین نیز مثل مرحوم ملا آقای دربندی هست که او کار را بالا برده و عدد مقتولین را رقمهای عجیب و غریبی معین کرده که قهرا روز عاشورا اگر مثل سایر روزها باشد، گنجایش این تعداد کشته‌ها را ندارد، و لذا روز عاشورا را شصت ساعت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را در نظر دارم که مرحوم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و 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سابق از بعضی منبریها شنیده بودم که روز عاشورا شصت ساعت بود، و من این را بعید می‌دانستم، ولی بعدها که در عدد مقتولین از لشکر دشمن تأمل کردم دیدم این نقل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 کرمجگانی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مرحوم والدش،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عبدالرحیم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مرحوم ملا آقا در قم بر مرحوم حاج سیّد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ایشان محراب و منبر را به او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سیّد جواد بر اهل منبر سختگیری می‌کرد، و اگر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بیش از دویست نفر کشته، او را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آقا مصیبت حضرت علی اکبر علیه‌السلام را خواند و مرحوم سیّد مستمع بود، و چون گرم خواندن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روز عاشورا هشت هزار نفر را کشته و هرکس بگوید کمتر کشته گُه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عبدالرحیم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مرحوم سیّد آهسته می‌خندد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در مقابل تفریطها، افراطهایی پیدا می‌شود، من نمی‌دانم مقتولین از لشکر کوفه چه قدر است، ولی می‌دانم چون عدد واقعی بسیار بوده، دشمنان آن را مخفی کردند تا کشف از عظمت و شجاعت امام علیه‌السلام و یاوران او نکند، دشمنان عدد سپاه را مخفی کرده و مقتولین را بسیار ناچیز شمرده‌اند، آنها گاهی </w:t>
      </w:r>
    </w:p>
    <w:p>
      <w:pPr>
        <w:pStyle w:val="BookText"/>
        <w:rPr/>
      </w:pPr>
      <w:r>
        <w:rPr>
          <w:rFonts w:ascii="IRNazanin" w:hAnsi="IRNazanin" w:eastAsia="IRNazanin"/>
          <w:color w:val="111111"/>
          <w:sz w:val="28"/>
          <w:sz w:val="28"/>
          <w:szCs w:val="28"/>
          <w:rtl w:val="true"/>
          <w:lang w:bidi="fa-IR"/>
        </w:rPr>
        <w:t>شجاعت امام علیه‌السلام و یاوران او را نیز انکار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هشام کلبی از عبدالله بن یزید بن روح بن زنباع جذامی و او از پدرش یزید، از الغاز بن ربیعه حمیری نقل می‌نماید؛ حمیری می‌گوید که در دمشق نزد یزید بن معاویه بودیم که زحر بن قیس آمد،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بشارت باد به فتح خدا و پیروزی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با هیجده نفر از اهل‌بیت و شصت نفر از شیعیانش بر ما وارد شد، از او خواستیم یا تسلیم حکمِ امیر ابن زیاد شود یا مهیّای کشته شدن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را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طلوع خورشید بر آنان تاختیم و او را محاصره کردیم، و چون دست به شمشیر بردیم و شمشیرهای ما بالای سر آنان قرار گرفت، شروع کردند به فرار کردن و پناه بردن به نیزارها و گودالها، چنانکه کبوتر از چنگ باز شکاری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کوتاهی، به اندازه کشتن یک شتر یا خواب قیلوله، همه آنان کشته شدند و اکنون بدنهای عریان و لباسهای خون آلود آنان در برابر خورشید است و بادها بر آن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 از چشم یزید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راضی بودم اگرچه حسین را نمی‌کشتید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پسر سمیّه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مراجعه می‌شد از حسین می‌گذشتم، خدا حسین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به زحر بن قیس جایزه و انعام نداد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شما از این نقل، اندازه دشمنی و عناد دشمن را به دست بیاورید،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نه نفر را در مدّت کمتر از کشتن یک شتر کشتیم، روی درغگویان سیاه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وضع و جعل و افتراء از سر تا پای این نقل واضح و هویدا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مسلّم است که امام علیه‌السلام نماز ظهر را در روز عاشورا و در حال</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خوانده، و عدّه‌ای از صحابه تا آن وقت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راوی می‌گوید </w:t>
      </w:r>
    </w:p>
    <w:p>
      <w:pPr>
        <w:pStyle w:val="BookText"/>
        <w:rPr/>
      </w:pPr>
      <w:r>
        <w:rPr>
          <w:rFonts w:ascii="IRNazanin" w:hAnsi="IRNazanin" w:eastAsia="IRNazanin"/>
          <w:color w:val="111111"/>
          <w:sz w:val="28"/>
          <w:sz w:val="28"/>
          <w:szCs w:val="28"/>
          <w:rtl w:val="true"/>
          <w:lang w:bidi="fa-IR"/>
        </w:rPr>
        <w:t>با طلوع خورشید بر آنان تاختیم و به اندازه کشتن یک شتر تمامی آنها کشته شدند، دروغی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کشتن یک شتر دو سوم از روز وقت لازم دارد؟</w:t>
      </w:r>
    </w:p>
    <w:p>
      <w:pPr>
        <w:pStyle w:val="BookText"/>
        <w:rPr/>
      </w:pPr>
      <w:r>
        <w:rPr>
          <w:rFonts w:ascii="IRNazanin" w:hAnsi="IRNazanin" w:eastAsia="IRNazanin"/>
          <w:color w:val="111111"/>
          <w:sz w:val="28"/>
          <w:sz w:val="28"/>
          <w:szCs w:val="28"/>
          <w:rtl w:val="true"/>
          <w:lang w:bidi="fa-IR"/>
        </w:rPr>
        <w:t>دوم آن‌که من به زودی به شجاعت امام علیه‌السلام و یاوران او اشاره خواهم نمود تا معلوم شود که آنچه در این نقل آمده که همگی فرار می‌کردند مثل فرار کبوتر از باز، برای پایین آوردن مقام شهدا ساخته شده است که دشمن، در مقام دشمنی بسیار بیدادگر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دروغی است آشکار که برای تبرئه آن ناپاک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حسین علیه‌السلام به دستور یزید کشته شد و به فرمان او اسرای آل‌محمّد علیهم‌السلام را تا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از کشته شدن امام حسین علیه‌السلام خوشحال شده و عاشورا را عید اعلام کردند، و ابن زیاد به همین جهت مقرّب درگاه یزید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راستی یزید از کشته شدن امام حسین علیه‌السلام ناراضی بود و گریه می‌کرد، خوب بود قاتلان امام علیه‌السلام را بکشد و اهل بیت او را اسیر نکند، و در مجلس عمومی وارد نسازد طوری که یکی از اهل شام، فاطمه بنت الحسین علیه‌السلام را به عنوان کنیز از یزید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روی دروغگویان را سیاه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روی حق پرده های تاریک می‌کشند و باطل را جلوه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یزید را خوب و پاکیزه می‌کنند و امام علیه‌السلام و اصحاب او را مردمانی ترسو و وحشت زده از مرگ معرفی می‌نمایند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ترسو بودند و این اندازه از مرگ وحشت داشتند که به این گوشه و آن گوشه پناه ببرند، چرا به حکم ابن زیاد تسلیم نشدند؟ چرا مرگ را اختیار نمودند؟</w:t>
      </w:r>
    </w:p>
    <w:p>
      <w:pPr>
        <w:pStyle w:val="BookText"/>
        <w:rPr/>
      </w:pPr>
      <w:r>
        <w:rPr>
          <w:rFonts w:ascii="IRNazanin" w:hAnsi="IRNazanin" w:eastAsia="IRNazanin"/>
          <w:color w:val="111111"/>
          <w:sz w:val="28"/>
          <w:sz w:val="28"/>
          <w:szCs w:val="28"/>
          <w:rtl w:val="true"/>
          <w:lang w:bidi="fa-IR"/>
        </w:rPr>
        <w:t>اینک مناسب است در مقابل دروغی که دشمن برای پایین آوردن مقامِ بزرگان ساخته آن روایت صحیحی را که خود دشمن نقل نموده، بیان کنم تا حق واضح‌تر</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ابی الحدید در شرح نهج البلاغه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لرجل شهد یوم الطفّ مع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أقتلتم ذرّیة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عضضت بالجندل إنّک لو شهدت ما شهدنا لفعلت ما فعلنا، ثارت علینا عصابة أیدیها فی مقابض سیوفها کالأسود الضاریة تحطم الفرسان یمینا و شمالاً وتلقی أنفسها علی الموت، لاتقبل الأمان، ولاترغب فی المال، ولا یحول حائل بینها و بین الورود علی حیاض المنیة أو الاستیلاء علی الملک، فلو کففنا عنها رویدا لأتت علی نفوس العسکر بحذافیرها، فما کنا فاعلین لا اُمّ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یکی از لشکریان ابن سعد را ملامت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ذریه پیغمبر را کشتید؟</w:t>
      </w:r>
    </w:p>
    <w:p>
      <w:pPr>
        <w:pStyle w:val="BookText"/>
        <w:rPr/>
      </w:pPr>
      <w:r>
        <w:rPr>
          <w:rFonts w:ascii="IRNazanin" w:hAnsi="IRNazanin" w:eastAsia="IRNazanin"/>
          <w:color w:val="111111"/>
          <w:sz w:val="28"/>
          <w:sz w:val="28"/>
          <w:szCs w:val="28"/>
          <w:rtl w:val="true"/>
          <w:lang w:bidi="fa-IR"/>
        </w:rPr>
        <w:t>او در پاسخ بدگویی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به جای ما بودی همان کار ما را انجام می‌دادی، ما در مقابل جماعتی قرار گرفتیم که از جان گذشته بودند و به مال رغبت نداشتند، و هرچه به آنان امان می‌دادیم قبول نمی‌کردند، و زیر بار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شمشیر نموده و چون شیرانِ گرسنه به ما حمله می‌کردند، و سواران را از چپ و راست هلاک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مرگ داشتند، و به جز رسیدن به سلطنت یا مرگ هدفی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مختصر زمانی دیر می‌جنبیدیم تمامی سپاه ما کشته و نابود می‌شدند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حقیقت مطلب که دشمن به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در شجاعت امام علیه‌السلام و یاوران او قدری بیشتر سخن می‌گویم و مطلب را روشنتر می‌نمایم، زیرا در مقابل این دشمنان، دوستانی پیدا می‌شوند که راضی نیستند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کمتر از هشت هزار نفر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است که نقلهای ناشی از حبّ و بغض را کنار بگذاریم، و آنچه را مقتضای حق و حقیقت است اظهار نماییم</w:t>
      </w:r>
      <w:r>
        <w:rPr>
          <w:rFonts w:eastAsia="IRNazanin" w:cs="IRNazanin"/>
          <w:color w:val="111111"/>
          <w:sz w:val="28"/>
          <w:szCs w:val="28"/>
          <w:rtl w:val="true"/>
          <w:lang w:bidi="fa-IR"/>
        </w:rPr>
        <w:t xml:space="preserve">. </w:t>
      </w:r>
      <w:bookmarkStart w:id="282" w:name="pg584_7388"/>
    </w:p>
    <w:p>
      <w:pPr>
        <w:pStyle w:val="Heading2"/>
        <w:numPr>
          <w:ilvl w:val="1"/>
          <w:numId w:val="1"/>
        </w:numPr>
        <w:rPr/>
      </w:pPr>
      <w:bookmarkStart w:id="283" w:name="__RefHeading___Toc4976036_211673320"/>
      <w:bookmarkStart w:id="284" w:name="_Toc101"/>
      <w:bookmarkEnd w:id="282"/>
      <w:bookmarkEnd w:id="283"/>
      <w:r>
        <w:rPr>
          <w:rtl w:val="true"/>
        </w:rPr>
        <w:t>اشاره‌ای به قسمتی از اتفاقات و قضایای واقعه از روز ورود امام علیه‌السلام به کربلا تا آخر روز تاسوعا</w:t>
      </w:r>
      <w:bookmarkEnd w:id="284"/>
    </w:p>
    <w:p>
      <w:pPr>
        <w:pStyle w:val="Heading3"/>
        <w:numPr>
          <w:ilvl w:val="2"/>
          <w:numId w:val="1"/>
        </w:numPr>
        <w:rPr/>
      </w:pPr>
      <w:bookmarkStart w:id="285" w:name="__RefHeading___Toc4976038_211673320"/>
      <w:bookmarkStart w:id="286" w:name="_Toc102"/>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در این هفت روز، ابن سعد با رسیدن سپاه مرتبا تقویت می‌شد، و اطمینان او به فتح و پیروزی زیادتر می‌گردید، برعکس اصحاب امام علیه‌السلام بیش از پیش به بی وفایی شیعیان و کناره گیری آنان از امام علیه‌السلام اطمینان پیدا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چند روز، برای امام علیه‌السلام نیز کمکهایی رسید، از قبیل عبدالله بن عمیر کلبی، حبیب بن مظاهر، مسلم بن عوسجه و عابس بن ابی شبیب شاکری، و قطعا این بزرگان جلساتی تشکیل داده و راجع به یاری امام مظلوم و مبارزه با دشمنان سخنانی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اهل‌بیت و جوانان بنی هاشم نیز جلساتی داشتند، علاوه بر این جلسات، امام علیه‌السلام نیز با ابن سعد سخنهایی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بیان اندازه تأثّر حرم پیغمبر اکرم صلی‌الله‌علیه‌و‌آله‌وسلم در اثر مشاهده ضعف امام علیه‌السلام و قوّت روز افزون دشمنان و سخنانی که بایکدیگر داشتند عاجزم، و شاید خاطر محترم خودشان را به رسیدن کمک، یا پشیمان شدن دشمنان، یا انقلاب شیعیان در داخل کوفه تسلیت می‌دادند، و انتظار فرج داشتند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مریض عزیزی داشته باشد، هر اندازه که مرض او سخت‌تر شود باز راه تسلیتی برای خود باز می‌کند و چنین نیست که از او تا آن دم آخر دست بشوید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شاهد مدعا این است که در شب عاشورا، چون زینب کبری علیهاالسلام آن اشعار را از امام علیه‌السلام شنید آن قدر بی‌تابی کرد و به صورت خود سیلی زد که غش نمود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زینب علیهاالسلام بزرگترین افراد عایله امام علیه‌السلام و سرپرست حرم پیغمبر صلی‌الله‌علیه‌و‌آله‌وسلم است، و پس از امام شهید، بار مصیبتها بردوش توانای دختر بزرگ فاطمه و امیرالمؤمنین علیهماالسلام بود، با وجود همه این پیش‌آمدها، معلوم می‌شود که ایشان تا شب عاشورا خود را تسلیت می‌داده، و برای کشته شدن حسین علیه‌السلام آماده نبوده است، اگر حال زینب علیهاالسلام چنین باشد از دیگران چه انتظار دارید؟</w:t>
      </w:r>
    </w:p>
    <w:p>
      <w:pPr>
        <w:pStyle w:val="BookText"/>
        <w:rPr/>
      </w:pPr>
      <w:r>
        <w:rPr>
          <w:rFonts w:ascii="IRNazanin" w:hAnsi="IRNazanin" w:eastAsia="IRNazanin"/>
          <w:color w:val="111111"/>
          <w:sz w:val="28"/>
          <w:sz w:val="28"/>
          <w:szCs w:val="28"/>
          <w:rtl w:val="true"/>
          <w:lang w:bidi="fa-IR"/>
        </w:rPr>
        <w:t xml:space="preserve">به موجب فرمان ابن زیاد، از روز هفتم لشکر ابن سعد از آب جلوگیری کردند، زیرا ابن زیاد خود را منسوب به بنی‌امیه نموده و برای عثمان دلسوزی می‌کرد، وتشنه ماندن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آل ابی طالب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امیرالمؤمنین علیه‌السلام از عثمان حمایت نمود، و به وسیله امام حسن علیه‌السلام به او آب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بنی امیه و کسانی که تازه به آنان رسیده‌اند، می‌خواهند گذشته را جبران نمایند و آب را به روی امام حسین علیه‌السلام و اصحاب و عیال و اطفال او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اگرچه بر امام علیه‌السلام بسیار سخت و ناگوار و طاقت فرسا است، ولی او را به مقصد خیلی نزدیک می‌نماید و آل ابو سفیان را بسیار مفتضح و رسوا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هم که عثمان را تشنه کشته باشند، به حسین علیه‌السلام و عیال و اطفال و یاوران او چه؟ آنان که در آن واقعه تأثیری نداشتند، پس برای چه این اندازه مصیبت ببینند؟ و با چشم خود گریه و بیتابی اطفال را ببینند و با گوش خود ناله آنان را بشنوند؟</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نامردانه ابن زیاد، قساوت و خباثت و شقاوت او و آل ابوسفیان را بر تمام مردم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طالب خون کشته‌های بدر و اُحد بودند و </w:t>
      </w:r>
      <w:bookmarkStart w:id="287" w:name="pg584_7392"/>
    </w:p>
    <w:p>
      <w:pPr>
        <w:pStyle w:val="BookText"/>
        <w:rPr/>
      </w:pPr>
      <w:bookmarkEnd w:id="287"/>
      <w:r>
        <w:rPr>
          <w:rFonts w:ascii="IRNazanin" w:hAnsi="IRNazanin" w:eastAsia="IRNazanin"/>
          <w:color w:val="111111"/>
          <w:sz w:val="28"/>
          <w:sz w:val="28"/>
          <w:szCs w:val="28"/>
          <w:rtl w:val="true"/>
          <w:lang w:bidi="fa-IR"/>
        </w:rPr>
        <w:t>می‌خواستند آنها را از خود راضی نمایند، و روح آن مشرکان را شاد کنند، می‌خواستند انتقام پیغمبر صلی‌الله‌علیه‌و‌آله‌وسلم را از فرزندان او بگیرند،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لست من خندف إن لم أنتقم</w:t>
      </w:r>
    </w:p>
    <w:p>
      <w:pPr>
        <w:pStyle w:val="BookText"/>
        <w:rPr/>
      </w:pPr>
      <w:r>
        <w:rPr>
          <w:rFonts w:ascii="IRNazanin" w:hAnsi="IRNazanin" w:eastAsia="IRNazanin"/>
          <w:color w:val="111111"/>
          <w:sz w:val="28"/>
          <w:sz w:val="28"/>
          <w:szCs w:val="28"/>
          <w:rtl w:val="true"/>
          <w:lang w:bidi="fa-IR"/>
        </w:rPr>
        <w:t>من بنی أحمد ما کان فعل</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کشته شدن عثمان بهانه بود، چه ربطی به حسین علیه‌السلام و اطفال بی‌گناه او داشت؟ یزید پرده را بالا زد و اظهار خشنودی و شادمانی کرد، و کفر بنی امیه و عناد آنان را با پیغمبر صلی‌الله‌علیه‌و‌آله‌وسلم و خانواده او معلوم نمود؛ یزید با این کارش بنی امیه را رسوا و آل ابوسفیان را منقرض، و دلها را از کینه آنان پر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اشکها بر مصیبت حسین علیه‌السلام جاری شد، عبیدالله بن حر جعفی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دشمن امیر المؤمنین علیه‌السلام و از حزب آل ابو سفیان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امام علیه‌السلام را یاری کند، و دعوت سیّد جوانان اهل بهشت را رد نمود، او پس از واقعه کربلا از کار خود پشیمان شد، و از عقیده‌ای که به آل ابوسفیان داشت برگشت و دشمن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ضمن اشعار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لعمری لقد راغمتمونا بقتلهم</w:t>
      </w:r>
    </w:p>
    <w:p>
      <w:pPr>
        <w:pStyle w:val="BookText"/>
        <w:rPr/>
      </w:pPr>
      <w:r>
        <w:rPr>
          <w:rFonts w:ascii="IRNazanin" w:hAnsi="IRNazanin" w:eastAsia="IRNazanin"/>
          <w:color w:val="111111"/>
          <w:sz w:val="28"/>
          <w:sz w:val="28"/>
          <w:szCs w:val="28"/>
          <w:rtl w:val="true"/>
          <w:lang w:bidi="fa-IR"/>
        </w:rPr>
        <w:t>فکم ناقم منّا علیکم وناقمه</w:t>
      </w:r>
    </w:p>
    <w:p>
      <w:pPr>
        <w:pStyle w:val="BookText"/>
        <w:rPr/>
      </w:pPr>
      <w:r>
        <w:rPr>
          <w:rFonts w:ascii="Amiri" w:hAnsi="Amiri" w:eastAsia="Amiri" w:cs="Amiri"/>
          <w:color w:val="111111"/>
          <w:sz w:val="28"/>
          <w:sz w:val="28"/>
          <w:szCs w:val="28"/>
          <w:rtl w:val="true"/>
          <w:lang w:bidi="ar-SA"/>
        </w:rPr>
        <w:t>اهمُّ مراراً ان اسیر بجحفل</w:t>
      </w:r>
    </w:p>
    <w:p>
      <w:pPr>
        <w:pStyle w:val="BookText"/>
        <w:rPr/>
      </w:pPr>
      <w:r>
        <w:rPr>
          <w:rFonts w:ascii="IRNazanin" w:hAnsi="IRNazanin" w:eastAsia="IRNazanin"/>
          <w:color w:val="111111"/>
          <w:sz w:val="28"/>
          <w:sz w:val="28"/>
          <w:szCs w:val="28"/>
          <w:rtl w:val="true"/>
          <w:lang w:bidi="fa-IR"/>
        </w:rPr>
        <w:t>الی فئة زاغت عن الحق ظالمه</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ما را در اثر کشته شدن حسین علیه‌السلام و اصحاب او به خاک مالیدید، و چه بسا از مرد و زن ما که دشمن شماگشته و بر شما ایراد و اعتراض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فکر من می‌رسد که با سپاه بزرگی با شماها که از حق روی گردانیدید و ظالم شدید، بجنگم</w:t>
      </w:r>
      <w:r>
        <w:rPr>
          <w:rFonts w:eastAsia="IRNazanin" w:cs="IRNazanin"/>
          <w:color w:val="111111"/>
          <w:sz w:val="28"/>
          <w:szCs w:val="28"/>
          <w:rtl w:val="true"/>
          <w:lang w:bidi="fa-IR"/>
        </w:rPr>
        <w:t>.</w:t>
      </w:r>
    </w:p>
    <w:p>
      <w:pPr>
        <w:pStyle w:val="Heading3"/>
        <w:numPr>
          <w:ilvl w:val="2"/>
          <w:numId w:val="1"/>
        </w:numPr>
        <w:rPr/>
      </w:pPr>
      <w:bookmarkStart w:id="288" w:name="__RefHeading___Toc4976040_211673320"/>
      <w:bookmarkStart w:id="289" w:name="_Toc103"/>
      <w:bookmarkEnd w:id="288"/>
      <w:r>
        <w:rPr>
          <w:rtl w:val="true"/>
        </w:rPr>
        <w:t>مصیبت عطش</w:t>
      </w:r>
      <w:bookmarkEnd w:id="289"/>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عطش، یکی از بزرگترین اسلحه‌های امام مظلوم برای انقراض آل ابوسفیان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صبر بر عطش در عرض یک یا چند روز، بخصوص برای کسی که در میدان جنگ مشغول مبارزه و رفت و آمد است، و مصیبت دیده و داغ جوان </w:t>
      </w:r>
    </w:p>
    <w:p>
      <w:pPr>
        <w:pStyle w:val="BookText"/>
        <w:rPr/>
      </w:pPr>
      <w:r>
        <w:rPr>
          <w:rFonts w:ascii="IRNazanin" w:hAnsi="IRNazanin" w:eastAsia="IRNazanin"/>
          <w:color w:val="111111"/>
          <w:sz w:val="28"/>
          <w:sz w:val="28"/>
          <w:szCs w:val="28"/>
          <w:rtl w:val="true"/>
          <w:lang w:bidi="fa-IR"/>
        </w:rPr>
        <w:t>چشیده، آن هم در هوای گرم عراق، بسیار طاقت فرسا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شنیدن ناله کودکان و دیدن منظره آنان، برای حسین علیه‌السلام و اصحاب او بسیار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من در مقام توصیف عطشِ بزرگ و کوچک و زن و مرد، عاجز است، و چه بهتر که بیان کسی را نقل کنم که حاضر و ناظر بوده و تا ساعتی قبل، از بزرگان دشمنان محسوب می‌شده، تا مطلب برای دوستان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حربن یزید ریاحی که پیشاپیش همه دشمنان به استقبال حسین علیه‌السلام شتافت ، و راه برگشت به حجاز را به روی او بست و او را برای رسیدن دشمنان، در بیابانی نگاهداشت، چون آن منظره را از امام علیه‌السلام ، و آن شدّت قساوت و بی‌رحمی را از دشمنان مشاهده نمود از کرده خود پشیمان شد، و از صف اعدا گریزان گردید، او خود را به امام علیه‌السلام رساند و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مقابل لشکر اهل کوفه، لشکری که تا چند دقیقه قبل خود از سران همان لشکر بود آمد، و آنان را ملامت کرد و دشنام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وحلأتموه ونسائه وأصیبیته و أصحابه عن ماء الفرات الجاری الذی یشربه الیهودی والمجوسی والنصرانی وتمرّغ فیه خنازیر السواد وکلابه، وهاهم أولاء قد صرعهم العطش بئسما خلفتم محمّداً صلی‌الله‌علیه‌و‌آله‌وسلم فی ذریته لا سقاکم الله یوم الظماء إن لم تتوبوا وتنزعوا عمّا أنتم علیه من یومکم هذا فی ساعتکم هذه</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که سگها و خوکها از آن بهره می‌برند و یهودی و مجوسی و نصرانی از آن می‌آشامند شما به روی حسین علیه‌السلام و بچه‌ها و زنان و یاران او بستید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در روز سخت قیامت تشنه بدارد و سیراب نکند اگر همین ساعت توبه نکنید و از کرده خود پشیمان نشوید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وهاهم أولاء قد صرعهم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بچّه </w:t>
      </w:r>
    </w:p>
    <w:p>
      <w:pPr>
        <w:pStyle w:val="BookText"/>
        <w:rPr/>
      </w:pPr>
      <w:r>
        <w:rPr>
          <w:rFonts w:ascii="IRNazanin" w:hAnsi="IRNazanin" w:eastAsia="IRNazanin"/>
          <w:color w:val="111111"/>
          <w:sz w:val="28"/>
          <w:sz w:val="28"/>
          <w:szCs w:val="28"/>
          <w:rtl w:val="true"/>
          <w:lang w:bidi="fa-IR"/>
        </w:rPr>
        <w:t>حسین علیه‌السلام همین جا هستند، بیایید ببینید چگونه عطش همه را بر زمین افکنده و از حرکت انداخته و در اثر تشنگی، توانایی همه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کسانی که در تابستان روزه می گیرند و با بودن همه وسایل برای افطار، در وقت غروب در اثر تشنگی چنان بی‌حال می‌شوند که زمین‌گیر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با آن همه مصائب و ابتلائات و داغها و تصور اسیری زنان و اطفال، گرفتار عطش نیز گشته، و همان عطش به تنهایی کافی بود که حسین علیه‌السلام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همین قضیه تا حدودی می‌توانید عظمت امام علیه‌السلام را به دست آورید، آن</w:t>
      </w:r>
    </w:p>
    <w:p>
      <w:pPr>
        <w:pStyle w:val="BookText"/>
        <w:rPr/>
      </w:pPr>
      <w:r>
        <w:rPr>
          <w:rFonts w:ascii="IRNazanin" w:hAnsi="IRNazanin" w:eastAsia="IRNazanin"/>
          <w:color w:val="111111"/>
          <w:sz w:val="28"/>
          <w:sz w:val="28"/>
          <w:szCs w:val="28"/>
          <w:rtl w:val="true"/>
          <w:lang w:bidi="fa-IR"/>
        </w:rPr>
        <w:t>سرور با وجود این همه مصائب، چگونه بر تمامی مصائب و ناملایمات غالب می‌آمد؟ چگونه از خود و أهل‌بیت خود دفاع می‌نمود؟ و در عین حال برای اتمام حجّت، از همان بی‌رحمها تقاضای آب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از ابو مخنف از حمید بن مسلم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الحسین علیه‌السلام یطلب الماء، و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لاترده أو ترد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ألاتری إلی الفرات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بطون الحیاة؟ واللّه لا تذوقه أو تموت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امته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کان هذا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ماء فیؤتی بماء فیشرب حتّی یخرج من فیه،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العطش فلم یزل حتی مات لعنه اللّه</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آب می‌طلبید،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 مرا آب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نمی‌رسی تا به آتش برسی، شخصی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آب چگونه موج می‌زند؟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نمی‌چشی و می‌بایست تشنه جان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او نفرین کرد و از خدا خواست به مرض عطش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راوی قصه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دهید، به اندازه‌ای به او آب می‌دادند که از دهانش بیرون می‌آمد، و با وجود این، از او رفع عطش نمی‌شد، و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 مرا آب دهید، عطش مرا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او چنین بود تا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عین این حکایت را از حمید بن مسلم نقل نموده است</w:t>
      </w:r>
      <w:r>
        <w:rPr>
          <w:rStyle w:val="FootnoteAnchor"/>
          <w:rtl w:val="true"/>
        </w:rPr>
        <w:footnoteReference w:id="458"/>
      </w:r>
      <w:r>
        <w:rPr>
          <w:rFonts w:ascii="IRNazanin" w:hAnsi="IRNazanin" w:eastAsia="IRNazanin"/>
          <w:color w:val="111111"/>
          <w:sz w:val="28"/>
          <w:sz w:val="28"/>
          <w:szCs w:val="28"/>
          <w:rtl w:val="true"/>
          <w:lang w:bidi="fa-IR"/>
        </w:rPr>
        <w:t>، و جمله اول</w:t>
      </w:r>
    </w:p>
    <w:p>
      <w:pPr>
        <w:pStyle w:val="BookText"/>
        <w:rPr/>
      </w:pPr>
      <w:r>
        <w:rPr>
          <w:rFonts w:ascii="IRNazanin" w:hAnsi="IRNazanin" w:eastAsia="IRNazanin"/>
          <w:color w:val="111111"/>
          <w:sz w:val="28"/>
          <w:sz w:val="28"/>
          <w:szCs w:val="28"/>
          <w:rtl w:val="true"/>
          <w:lang w:bidi="fa-IR"/>
        </w:rPr>
        <w:t>آن که حاکی از درخواست آب امام علیه‌السلام از دشمن و پاسخ شمر به امام علیه‌السلام است را نقل نکرده، نمی‌دانم چه بگویم؟ طبری که وقایع طف را از ابومخنف نقل می‌نماید، چرا صدر این حکایت را حذف نموده و نقل نکرده است؟</w:t>
      </w:r>
    </w:p>
    <w:p>
      <w:pPr>
        <w:pStyle w:val="BookText"/>
        <w:rPr/>
      </w:pPr>
      <w:r>
        <w:rPr>
          <w:rFonts w:ascii="IRNazanin" w:hAnsi="IRNazanin" w:eastAsia="IRNazanin"/>
          <w:color w:val="111111"/>
          <w:sz w:val="28"/>
          <w:sz w:val="28"/>
          <w:szCs w:val="28"/>
          <w:rtl w:val="true"/>
          <w:lang w:bidi="fa-IR"/>
        </w:rPr>
        <w:t>صدر این حکایت نشانگر کثرت عطش امام علیه‌السلام و اصرار آن سرور بر مطالبه آب و نهایت قساوت و بیرحمی آن جمع و پاسخ جسورانه و بی شرمانه شمر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شما نقل کرده و به نظر من نرسیده و یا آن‌که عمدا نقل نکرده؟ آیا نقل نکرده چون به ضرر بنی امیه تمام می‌شده یا جهت دیگری دارد؟</w:t>
      </w:r>
    </w:p>
    <w:p>
      <w:pPr>
        <w:pStyle w:val="BookText"/>
        <w:rPr/>
      </w:pPr>
      <w:r>
        <w:rPr>
          <w:rFonts w:ascii="IRNazanin" w:hAnsi="IRNazanin" w:eastAsia="IRNazanin"/>
          <w:color w:val="111111"/>
          <w:sz w:val="28"/>
          <w:sz w:val="28"/>
          <w:szCs w:val="28"/>
          <w:rtl w:val="true"/>
          <w:lang w:bidi="fa-IR"/>
        </w:rPr>
        <w:t>من گمان می‌کنم این گفتگو میان آن سرور و شمر در آخرین دقایق عمرش بوده، در آن موقع که حضرت از پا افتاده و شمر با جمعی او را احاطه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از قساوت دشمن و ظلم بنی امیه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آب هم مضایقه کردند کوفیان</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 داشتند حرمت مهمان کربلا </w:t>
      </w:r>
      <w:bookmarkStart w:id="290" w:name="pg584_7399"/>
    </w:p>
    <w:p>
      <w:pPr>
        <w:pStyle w:val="Heading3"/>
        <w:numPr>
          <w:ilvl w:val="2"/>
          <w:numId w:val="1"/>
        </w:numPr>
        <w:rPr/>
      </w:pPr>
      <w:bookmarkStart w:id="291" w:name="__RefHeading___Toc4976042_211673320"/>
      <w:bookmarkStart w:id="292" w:name="_Toc104"/>
      <w:bookmarkEnd w:id="290"/>
      <w:bookmarkEnd w:id="291"/>
      <w:r>
        <w:rPr>
          <w:rtl w:val="true"/>
        </w:rPr>
        <w:t>نامه امام به محمد بن حنفیه و بنی هاشم</w:t>
      </w:r>
      <w:bookmarkEnd w:id="292"/>
    </w:p>
    <w:p>
      <w:pPr>
        <w:pStyle w:val="BookText"/>
        <w:rPr/>
      </w:pPr>
      <w:r>
        <w:rPr>
          <w:rFonts w:ascii="IRNazanin" w:hAnsi="IRNazanin" w:eastAsia="IRNazanin"/>
          <w:color w:val="111111"/>
          <w:sz w:val="28"/>
          <w:sz w:val="28"/>
          <w:szCs w:val="28"/>
          <w:rtl w:val="true"/>
          <w:lang w:bidi="fa-IR"/>
        </w:rPr>
        <w:t>امام علیه‌السلام از کربلا نامه‌ای به برادر خویش محمّد بن حنفیه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می‌بایست خویشان خود را که در وطن هستند، از حال خود با خبر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من الحسین بن علی إلی محمّد بن علی ومن قبله من بنی هاشم، أمّا بعد؛ فکأنّ الدنیا لم تکن، و کأنّ الآخرة لم تزل، والسلام</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علیه‌السلام در این دقایق آخر عمر خود نیز خویشانش را فراموش نکرده و از کربلا به آنان نامه می‌نویسد، حضرت در این نامه چیزی از حال خود ننوشته و گرفتاریهای خویشتن را بیان نکرده است، او ننوشته که دشمن مرا احاطه کرده، و یا کوفیان به من خیانت کردند،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مثل آن است که اصلاً نبوده، و آخرت مثل آن است که همیشه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کسی که از سفر به مقصد می‌رسد، می‌داند عمر سفر کوتاه است، و مثل آن‌که خواب بوده و به خواب چیزهایی را دیده، و یا آن‌که همیشه در وطن بوده و هیج وقت سفر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خویشان خود را از تمام شدن عمرش و رسیدن به آخرت و مقصد خویش با خبر نموده، و در عین حال، این سخن را برای آنان تسلیت و موعظه و نصیحت قرار داده است</w:t>
      </w:r>
      <w:r>
        <w:rPr>
          <w:rFonts w:eastAsia="IRNazanin" w:cs="IRNazanin"/>
          <w:color w:val="111111"/>
          <w:sz w:val="28"/>
          <w:szCs w:val="28"/>
          <w:rtl w:val="true"/>
          <w:lang w:bidi="fa-IR"/>
        </w:rPr>
        <w:t>.</w:t>
      </w:r>
    </w:p>
    <w:p>
      <w:pPr>
        <w:pStyle w:val="Heading3"/>
        <w:numPr>
          <w:ilvl w:val="2"/>
          <w:numId w:val="1"/>
        </w:numPr>
        <w:rPr/>
      </w:pPr>
      <w:bookmarkStart w:id="293" w:name="__RefHeading___Toc4976044_211673320"/>
      <w:bookmarkStart w:id="294" w:name="_Toc105"/>
      <w:bookmarkEnd w:id="293"/>
      <w:r>
        <w:rPr>
          <w:rtl w:val="true"/>
        </w:rPr>
        <w:t>چرا دشمن تا عصر تاسوعا صبر کرد؟ و از چه وحشت داشت؟</w:t>
      </w:r>
      <w:bookmarkEnd w:id="294"/>
    </w:p>
    <w:p>
      <w:pPr>
        <w:pStyle w:val="BookText"/>
        <w:rPr/>
      </w:pP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صوم تاسوعا و عاشورا من شهر المحرم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 یوم حوصر فیه الحسین علیه‌السلام و اصحابه رضی اللّه عنهم بکربلا، واجتمع علیه خیل أهل الشام وأناخوا علیه، وفرح ابن مرجانة وعمر بن سعد بتوافر الخیل وکثرتها، واستضعفوا فیه الحسین صلوات اللّه علیه وأصحابه رضی اللّه عنهم، وأیقنوا أنّ لا یأتی الحسین علیه‌السلام ناصر و لا یمدّه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المستضعف الغریب </w:t>
      </w:r>
      <w:r>
        <w:rPr>
          <w:rFonts w:eastAsia="IRNazanin" w:cs="IRNazanin"/>
          <w:color w:val="111111"/>
          <w:sz w:val="28"/>
          <w:szCs w:val="28"/>
          <w:rtl w:val="true"/>
          <w:lang w:bidi="fa-IR"/>
        </w:rPr>
        <w:t>-...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از این حدیث معلوم می‌شود که روز تاسوعا، امام علیه‌السلام کاملا محاصره شده و</w:t>
      </w:r>
    </w:p>
    <w:p>
      <w:pPr>
        <w:pStyle w:val="BookText"/>
        <w:rPr/>
      </w:pPr>
      <w:r>
        <w:rPr>
          <w:rFonts w:ascii="IRNazanin" w:hAnsi="IRNazanin" w:eastAsia="IRNazanin"/>
          <w:color w:val="111111"/>
          <w:sz w:val="28"/>
          <w:sz w:val="28"/>
          <w:szCs w:val="28"/>
          <w:rtl w:val="true"/>
          <w:lang w:bidi="fa-IR"/>
        </w:rPr>
        <w:t>دشمنان دانستند که دیگر به امام علیه‌السلام کمکی نمی‌رسد و اهل عراق او را یاری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 می‌شود که تا روز تاسوعا به ابن سعد مرتباً کمک می‌رسیده و در این روز به حد وافی لشکر جمع شد، پس جمع سپاهی به این عظمت برای جلوگیری از کمک احتمالی مردمان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همه سپاه از اهل کوفه بوده و از اهل شام هیچ کس شرکت نکرده بود، ولی در واقع، تمامی سپاه، سپاه یزید بودند، و از این لحاظ می‌توان گفت که همگی، سپاه شام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و ابن زیاد از زیادی لشکر خشنود شدند، و دانستند حسین علیه‌السلام یاوری ندارد، به سبب شخصیت و عظمت و محبوبیت فوق العاده امام علیه‌السلام ، دشمن تا می‌توانست بنابر احتیاط لشکر جمع آوری نمود و امام علیه‌السلام را محاصره کرد تا عصر روز تاسوعا که اطمینان به قوت خود و ضعف و محصوریت امام علیه‌السلام پیدا کردند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علّت آنکه تا آن روز جنگ را تاخیر افکندند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می‌خواستند خود را کاملاً مهیا و آماده کنند و چون روز تاسوعا به مراد رسیدند، همان عصر می‌خواستند کار را یکسره کنند و جنگ را ختم نمایند، از روز دوم تا نهم از طرف ابن زیاد به جنگ مبادرت نشد و مشغول تکمیل تدارکات و تجهیزات </w:t>
      </w:r>
    </w:p>
    <w:p>
      <w:pPr>
        <w:pStyle w:val="BookText"/>
        <w:rPr/>
      </w:pPr>
      <w:r>
        <w:rPr>
          <w:rFonts w:ascii="IRNazanin" w:hAnsi="IRNazanin" w:eastAsia="IRNazanin"/>
          <w:color w:val="111111"/>
          <w:sz w:val="28"/>
          <w:sz w:val="28"/>
          <w:szCs w:val="28"/>
          <w:rtl w:val="true"/>
          <w:lang w:bidi="fa-IR"/>
        </w:rPr>
        <w:t>احتیاطی خویشتن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منظور آنها از تاخیر انداختن جنگ این بود که ببینند چه کسانی با آنها مخالفت و به امام علیه‌السلام کمک می‌کنند، آنها شهرهای مهم از قبیل بصره و مداین، بلکه کوفه را زیر نظر داشتند و چون اطمینان حاصل نمودند که حسین علیه‌السلام یار و یاوری ندارد و ضعیف شده و از جایی کمکی به او نمی‌رسد و انقلابی به پا نمی‌شود جنگ را شروع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علیه‌السلام مدافع بود نه مجاهد، و اگر از روز دوم تا عصر نهم جنگ شروع نشد، از آن جهت بود که ابن سعد دستور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تدارک و رسیدن کمک و لشکر بود، و منظور دیگر از تاخیر، این بود که ببینند احساسات شیعیان تا چه اندازه است، و در مقام یاری چه اقدامی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می‌خواست ببیند آیا شورشی به پا می‌شود و شیعیان در مقام کمک به امام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دیگران از عظمت امام علیه‌السلام خبر داشته و او را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فراموش نمی‌کند که وقتی وارد کوفه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آن‌که او حسین علیه‌السلام است و از راه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مردم از امام علیه‌السلام تجلیل کرده و به وی احترام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یاد دارد که هیجده هزار نفر با حسین علیه‌السلام بیعت کردند، و همه از نزدیک شدن امام علیه‌السلام به کوفه با خبر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حق دارد اگر احتمال دهد که همان جمع، از همان شهر یا شهرهای دیگر به کمک امام بشتابند، شاید او به سپاه خود خیلی هم اطمینان نداشته، و بعید نمی‌دانسته که در آنان شورشی پیدا شود و به نفع حسین علیه‌السلام اقدامی نمایند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کشتن حسین علیه‌السلام با آن عظمت، به این اندازه آسان نبوده که به مختصر سپاهی در اول وقت او را از پا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برای جلوگیری از احتمال بروز پیش‌آمد غیر منتظره، سپاه عظیمی تهیه دید و به ملاحظه همین امر، جنگ را به تأخیر انداخت تا ببیند عکس العمل مردم چگونه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با سیاست آشنایی دارند، می‌دانند که کارهای مهم و خطرناک را نبایست فوری انجام داد و می‌بایست قبلاً زمینه انجام آن را فراهم کرد، چه بسا پیش از آن‌که کار مهمی واقع شود، آن را منتشر و پخش می‌کنند تا ببینند چه عکس العملی پیدا می‌شود، سپس گاهی تکذیب می‌کنند، و گاهی تردید و تأمّل می‌نمایند، ولی چون اطمینان پیدا کردند که از وقوع آن امر خطری پیش نمی‌آید، کار را فوری تمام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در این چند روز، هم نیروهای سپاه را افزایش می‌داد و احتیاطاً نیروهای کمکی تهیه می‌کرد، و هم مراقب دوست و دشمن خود بود و اوضاع را کاملاً زیر نظر دقیق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کوفه، بلکه شهرستان‌های مهم دیگری که مرکز و مسکن شیعیان بودند را تحت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طور قطع می‌توان گفت که اگر همان شیعیان و یا توّابین در همین چند روزه، در کوفه انقلابی به پا می‌کردند و شورشی می‌نمودند، این وضع پیش نمی‌آمد، و چه بسا که ابن زیاد حاضر می‌شد امام علیه‌السلام به سمت حجاز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رفت و آمدها، گفت و شنودها، برای این بود که ببیند زمینه چگونه است و چه اقدامی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می‌خواهید بدانید دشمن چه اندازه به قتل امام حسین علیه‌السلام علاقمند</w:t>
      </w:r>
    </w:p>
    <w:p>
      <w:pPr>
        <w:pStyle w:val="BookText"/>
        <w:rPr/>
      </w:pPr>
      <w:r>
        <w:rPr>
          <w:rFonts w:ascii="IRNazanin" w:hAnsi="IRNazanin" w:eastAsia="IRNazanin"/>
          <w:color w:val="111111"/>
          <w:sz w:val="28"/>
          <w:sz w:val="28"/>
          <w:szCs w:val="28"/>
          <w:rtl w:val="true"/>
          <w:lang w:bidi="fa-IR"/>
        </w:rPr>
        <w:t>بود و این امر در نظر دشمن چه قدر بزرگ بوده و چه مقدار به آن اهمیت می‌داده، می‌توانید در اهمیّتی که روز عاشورا در نظر دشمن دارد دقت کنید؛ آنها روز عاشورا را روز عید قرار دادند و بنی امیّه با کشته شدن حسین علیه‌السلام پادشاهی خود را مسلّم و خطر را برطرف شده دانستند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علیه‌السلام از همین کوفه هزاران نفر به جنگ معاویه گسیل داشت و ماهها با او جنگید، و اگر مکر و حیله‌ای در کار نبود معاویه شکست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یزید از معاویه ضعیف‌تر است و هیچ کس به او علاقه ندارد، آزار و اذیت‌های </w:t>
      </w:r>
    </w:p>
    <w:p>
      <w:pPr>
        <w:pStyle w:val="BookText"/>
        <w:rPr/>
      </w:pPr>
      <w:r>
        <w:rPr>
          <w:rFonts w:ascii="IRNazanin" w:hAnsi="IRNazanin" w:eastAsia="IRNazanin"/>
          <w:color w:val="111111"/>
          <w:sz w:val="28"/>
          <w:sz w:val="28"/>
          <w:szCs w:val="28"/>
          <w:rtl w:val="true"/>
          <w:lang w:bidi="fa-IR"/>
        </w:rPr>
        <w:t>معاویه و عمال او در طول بیست سال، مردم را از آنان رنجانیده بود و به حسین علیه‌السلام علاقمند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بعید نبود که حسین علیه‌السلام از همین کوفه که هیجده هزار نفر قبلاً با او بیعت کرده بودند، سپاه نیرومندی تهیه کرده و به جانب یزید گسیل دارد و بر او بتازد، و روز روشن را در نظر او، به شب تاریک مبدل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نوشتم که مردم به سنان چه گفتند و او چه شعری گفت و نزد ابن سعد و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را کشتی که می‌خواست سلطنت یزید را از میان بردارد، و اگر یزید تمام گنجهای خود را به تو بدهد جبران عمل تو نخواهد شد، و شاید در این موضوع مفصل‌تر بحث نمایم، اکنون به حدیثی معتبر در این باره اکتفاء می‌نمایم، 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ءانّ آل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أعانهم علی قتل الحسین علیه‌السلام من أهل الشام نذروا نذراً إن قتل الحسین علیه‌السلام وسلم من خرج إلی الحسین علیه‌السلام وصارت الخلافة فی آل أبی سفیان أن یتّخذوا ذلک الیوم عیداً لهم، وأن یصوموا فیه شکراً، ویفرّحون أولادهم، فصارت فی آل أبی سفیان سنّة إلی الیوم فی الناس، واقتدی بهم الناس جمیعاً، فلذلک یصومونه ویدخلون علی عیالاتهم وأهالیهم الفرح ذلک الیوم</w:t>
      </w:r>
      <w:r>
        <w:rPr>
          <w:rFonts w:eastAsia="IRNazanin" w:cs="IRNazanin"/>
          <w:color w:val="111111"/>
          <w:sz w:val="28"/>
          <w:szCs w:val="28"/>
          <w:rtl w:val="true"/>
          <w:lang w:bidi="fa-IR"/>
        </w:rPr>
        <w:t>»</w:t>
      </w:r>
      <w:r>
        <w:rPr>
          <w:rStyle w:val="FootnoteAnchor"/>
          <w:rtl w:val="true"/>
        </w:rPr>
        <w:footnoteReference w:id="461"/>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امیه و دوستان آنان از اهل شام نذر کرده بودند که اگر حسین علیه‌السلام کشته شود و سپاه کوفه که به جنگ حسین علیه‌السلام رفته سالم برگردد و خلافت در آل ابوسفیان برقرار بماند، روز قتل حسین علیه‌السلام را روز عید قرار دهند، و به جهت شکرانه این نعمت، همه ساله آن روز را روزه بگیرند و تا امروز این رسم برقرار است؛ روز عاشورا روز عید است و خانواده خود را در آن روز مسرور می‌نمایند و روزه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خود حدیث مفصّل بخوان از این مجمل</w:t>
      </w:r>
      <w:r>
        <w:rPr>
          <w:rFonts w:eastAsia="IRNazanin" w:cs="IRNazanin"/>
          <w:color w:val="111111"/>
          <w:sz w:val="28"/>
          <w:szCs w:val="28"/>
          <w:rtl w:val="true"/>
          <w:lang w:bidi="fa-IR"/>
        </w:rPr>
        <w:t xml:space="preserve">. </w:t>
      </w:r>
      <w:bookmarkStart w:id="295" w:name="pg584_7410"/>
    </w:p>
    <w:p>
      <w:pPr>
        <w:pStyle w:val="BookText"/>
        <w:rPr/>
      </w:pPr>
      <w:bookmarkEnd w:id="295"/>
      <w:r>
        <w:rPr>
          <w:rFonts w:ascii="IRNazanin" w:hAnsi="IRNazanin" w:eastAsia="IRNazanin"/>
          <w:color w:val="111111"/>
          <w:sz w:val="28"/>
          <w:sz w:val="28"/>
          <w:szCs w:val="28"/>
          <w:rtl w:val="true"/>
          <w:lang w:bidi="fa-IR"/>
        </w:rPr>
        <w:t xml:space="preserve">آری، در این چند روزی که مشغول افزایش نیرو و آزمایش اثرات قتل امام علیه‌السلام بودند و صحبت از صلح و ملاقاتها و رفت و آمدها می‌شد، بعید نمی‌دانم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سخنهای اصلاحی و پیشنهادها از ناحیه ابن سعد به دستور ابن زیاد بوده باشد تا آن‌که در این مدّت مردم را دقیقاً آزمایش نمایند که اگر زمینه</w:t>
      </w:r>
    </w:p>
    <w:p>
      <w:pPr>
        <w:pStyle w:val="BookText"/>
        <w:rPr/>
      </w:pPr>
      <w:r>
        <w:rPr>
          <w:rFonts w:ascii="IRNazanin" w:hAnsi="IRNazanin" w:eastAsia="IRNazanin"/>
          <w:color w:val="111111"/>
          <w:sz w:val="28"/>
          <w:sz w:val="28"/>
          <w:szCs w:val="28"/>
          <w:rtl w:val="true"/>
          <w:lang w:bidi="fa-IR"/>
        </w:rPr>
        <w:t>انقلابی فراهم شد یکی از این پیشنهادها را عملی نموده و غافل‌گیر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حسین علیه‌السلام کجا با یزید صلح می‌نمود؟ و چگونه دست خود را در دست یزید می‌گذاشت و به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می‌شد؟ حسین علیه‌السلام برای کشته شدن آمده بود و اهل بیت خود را برای آن‌که اسیر شوند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شبیه سخن امام علیه‌السلام نیست، ابن سعد در این چند روزه مأمور بود این سخنان را بگوید، تا زمینه کار خودشان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عصر تاسوعا که یقین کردند از یار و یاور خبری نیست به سوی خیمه امام علیه‌السلام حمله بردند</w:t>
      </w:r>
      <w:r>
        <w:rPr>
          <w:rFonts w:eastAsia="IRNazanin" w:cs="IRNazanin"/>
          <w:color w:val="111111"/>
          <w:sz w:val="28"/>
          <w:szCs w:val="28"/>
          <w:rtl w:val="true"/>
          <w:lang w:bidi="fa-IR"/>
        </w:rPr>
        <w:t>.</w:t>
      </w:r>
    </w:p>
    <w:p>
      <w:pPr>
        <w:pStyle w:val="Heading3"/>
        <w:numPr>
          <w:ilvl w:val="2"/>
          <w:numId w:val="1"/>
        </w:numPr>
        <w:rPr/>
      </w:pPr>
      <w:bookmarkStart w:id="296" w:name="__RefHeading___Toc4976046_211673320"/>
      <w:bookmarkStart w:id="297" w:name="_Toc106"/>
      <w:bookmarkEnd w:id="296"/>
      <w:r>
        <w:rPr>
          <w:rtl w:val="true"/>
        </w:rPr>
        <w:t>امان نامه فرستادن عبداللّه و امان آوردن شمر برای حضرت ابوالفضل علیه‌السلام و برادرانش و پاسخ آنها</w:t>
      </w:r>
      <w:bookmarkEnd w:id="297"/>
    </w:p>
    <w:p>
      <w:pPr>
        <w:pStyle w:val="BookText"/>
        <w:rPr/>
      </w:pPr>
      <w:r>
        <w:rPr>
          <w:rFonts w:ascii="IRNazanin" w:hAnsi="IRNazanin" w:eastAsia="IRNazanin"/>
          <w:color w:val="111111"/>
          <w:sz w:val="28"/>
          <w:sz w:val="28"/>
          <w:szCs w:val="28"/>
          <w:rtl w:val="true"/>
          <w:lang w:bidi="fa-IR"/>
        </w:rPr>
        <w:t>طبری از ابومخنف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محل بن حزام، پسر برادر حضرت اُمّ‌البنین علیهاالسلام، برای فرزندان آن خانم، از ابن زیاد امان نامه گرفت که توسط غلام خود کُزمان به سوی آنها روانه کرد، کُزمان نامه را نزد برادران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دائی شماها این امان نامه را برای شما گرفته 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دایی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امان نامه محتاج نیستیم، امان خداوند بهتر از امان پسر سمیّه است</w:t>
      </w:r>
      <w:r>
        <w:rPr>
          <w:rFonts w:eastAsia="IRNazanin" w:cs="IRNazanin"/>
          <w:color w:val="111111"/>
          <w:sz w:val="28"/>
          <w:szCs w:val="28"/>
          <w:rtl w:val="true"/>
          <w:lang w:bidi="fa-IR"/>
        </w:rPr>
        <w:t>.</w:t>
      </w:r>
      <w:r>
        <w:rPr>
          <w:rStyle w:val="FootnoteAnchor"/>
          <w:rtl w:val="true"/>
        </w:rPr>
        <w:footnoteReference w:id="46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شمر نیز عصر تاسوعا آمد و حضرت عباس علیه‌السلام و برادرانش را طلبید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عباس علیه‌السلام و جعفر و عبداللّه و عثمان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تو و بر امان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در امان باشیم و پسر پیغمبر صلی‌الله‌علیه‌و‌آله‌وسلم در امان نباشد؟</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شمر و عبداللّه می‌خواستند به فرزندان ام‌البنین خدمتی کرده باشند، به همین جهت نزد ابن زیاد شفاعت کردند و او قبول کرد، شمر گمان می‌کرد که فرزندان اُمّ‌البنین علیهاالسلامبه حیات و زندگانی علاقمند هستند، هر چند که با ذلّت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نمی‌کرد که پسران امیرمؤمنان علیه‌السلام به زنده ماندن پس از پسر پیغمبر صلی‌الله‌علیه‌و‌آله‌وسلم بی‌علاقه هستند، او نمی‌دانست که آنان علاقه دارند جان خود را فدای حسین علیه‌السلام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شمر و عبداللّه فرزندان امیرمؤمنان علیه‌السلام را شناخته بودند، چنین شفاعتی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ابوالفضل علیه‌السلام و برادران او به دام افتاده‌اند، وامام علیه‌السلام آنان را اغفال کرده و به کربلا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که این جوانمردان طالب شهادت و یاری امام علیه‌السلام هستند و حسین علیه‌السلام به قصد شهادت آمده و پیش از حرکت از مکه خطبه‌ای خوانده و از شهادت خود و اصحابش در محلّ معینی خبر داده، و برادران او با علم و یقین به دنبال او راه افتاده‌اند هیچ وقت چنین شفاعتی نمی‌کردند و شمر نزد ایشان نمی‌آمد و چنین مطلبی را اظهار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جایی‌که زهیر بن قین از زن خویش دست بردارد و او را طلاق گوید و خود را ملازم رکاب حسین علیه‌السلام گرداند تا جان خود را فدای او سازد، آیا رواست که برادران آن حضرت در این دقایق آخر عمر، از امام علیه‌السلام دست برداشته، او را به دشمن سپارند؟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 ابن زبیر نیست که اهل بیت و فرزند او از او دست بردارند، و از حجاج بن یوسف امان بگیرند و نزد او بروند، مگر این جوانان نمی‌خواهند در میان </w:t>
      </w:r>
      <w:bookmarkStart w:id="298" w:name="pg584_7414"/>
    </w:p>
    <w:p>
      <w:pPr>
        <w:pStyle w:val="BookText"/>
        <w:rPr/>
      </w:pPr>
      <w:bookmarkEnd w:id="298"/>
      <w:r>
        <w:rPr>
          <w:rFonts w:ascii="IRNazanin" w:hAnsi="IRNazanin" w:eastAsia="IRNazanin"/>
          <w:color w:val="111111"/>
          <w:sz w:val="28"/>
          <w:sz w:val="28"/>
          <w:szCs w:val="28"/>
          <w:rtl w:val="true"/>
          <w:lang w:bidi="fa-IR"/>
        </w:rPr>
        <w:t>مردم زندگی کنند؟ آیا می‌توانستند از ملامت و شماتت مردم در امان باشند و با مردم معاشرت کنند؟ شمر، حضرت عباس علیه‌السلام و برادران او را فرزند خواهر خویش، ام‌البنین علیهاالسلاممی‌شناخت، آیا می‌دانست آنان فرزند امیرمؤنان علی علیه‌السلام هستند؟ در زیارت حضرت ابوالفضل العبّاس علیه‌السلام می‌خوانید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لم تهن و لم تنکل، وأنّک مضیت علی بصیرة من أمرک مقتدیاً بالصالحین، ومتبعاً للنبیّین</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299" w:name="__RefHeading___Toc4976048_211673320"/>
      <w:bookmarkStart w:id="300" w:name="_Toc107"/>
      <w:bookmarkEnd w:id="299"/>
      <w:r>
        <w:rPr>
          <w:rtl w:val="true"/>
        </w:rPr>
        <w:t>عصر تاسوعا، و حمله دشمن به خیمه‌ها مأموریت حضرت عباس علیه‌السلام</w:t>
      </w:r>
      <w:bookmarkEnd w:id="300"/>
    </w:p>
    <w:p>
      <w:pPr>
        <w:pStyle w:val="BookText"/>
        <w:rPr/>
      </w:pPr>
      <w:r>
        <w:rPr>
          <w:rFonts w:ascii="IRNazanin" w:hAnsi="IRNazanin" w:eastAsia="IRNazanin"/>
          <w:color w:val="111111"/>
          <w:sz w:val="28"/>
          <w:sz w:val="28"/>
          <w:szCs w:val="28"/>
          <w:rtl w:val="true"/>
          <w:lang w:bidi="fa-IR"/>
        </w:rPr>
        <w:t>و مهلت گرفتن شب عاشورا</w:t>
      </w:r>
    </w:p>
    <w:p>
      <w:pPr>
        <w:pStyle w:val="BookText"/>
        <w:rPr/>
      </w:pPr>
      <w:r>
        <w:rPr>
          <w:rFonts w:ascii="IRNazanin" w:hAnsi="IRNazanin" w:eastAsia="IRNazanin"/>
          <w:color w:val="111111"/>
          <w:sz w:val="28"/>
          <w:sz w:val="28"/>
          <w:szCs w:val="28"/>
          <w:rtl w:val="true"/>
          <w:lang w:bidi="fa-IR"/>
        </w:rPr>
        <w:t>بعد از نماز عصرِ روز تاسوعا، عمر سعد مأمور شد که جنگ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فوری از جای خود حرکت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ارکبی وأبشری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ای لشکر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و آماده جنگ باشید که بهشت بر شما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امام علیه‌السلام جلو خیمه خود سر به زانو گذارده و به خواب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زینب کبری علیهاالسلام صدای صیحه و نزدیک شدن دشمن را شنید خود را به امام علیه‌السلام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آواز دشمن را که به ما نزدیک می‌شود نمی‌شنوی؟</w:t>
      </w:r>
    </w:p>
    <w:p>
      <w:pPr>
        <w:pStyle w:val="BookText"/>
        <w:rPr/>
      </w:pPr>
      <w:r>
        <w:rPr>
          <w:rFonts w:ascii="IRNazanin" w:hAnsi="IRNazanin" w:eastAsia="IRNazanin"/>
          <w:color w:val="111111"/>
          <w:sz w:val="28"/>
          <w:sz w:val="28"/>
          <w:szCs w:val="28"/>
          <w:rtl w:val="true"/>
          <w:lang w:bidi="fa-IR"/>
        </w:rPr>
        <w:t>حسین علیه‌السلام سر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صلی‌الله‌علیه‌و‌آله‌وسلم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ما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سیلی به صورت خود زد و فریاد 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او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به طرف خیمه‌ها آمده، امام علیه‌السلام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سوار شو و خود را به دشمن برسان و بپرس </w:t>
      </w:r>
    </w:p>
    <w:p>
      <w:pPr>
        <w:pStyle w:val="BookText"/>
        <w:rPr/>
      </w:pPr>
      <w:r>
        <w:rPr>
          <w:rFonts w:ascii="IRNazanin" w:hAnsi="IRNazanin" w:eastAsia="IRNazanin"/>
          <w:color w:val="111111"/>
          <w:sz w:val="28"/>
          <w:sz w:val="28"/>
          <w:szCs w:val="28"/>
          <w:rtl w:val="true"/>
          <w:lang w:bidi="fa-IR"/>
        </w:rPr>
        <w:t>برای چه آمده اند؟ عباس علیه‌السلام با بیست نفر سواره که در میان آنان زهیر و حبیب نیز بودند در برابر دشمن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و چه می‌خواهید؟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ابن زیاد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را که او می‌گوید بپذیرید و بر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شوید، یا با شما جنگ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من به اباعبداللّه علیه‌السلام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او را خبر کن، و پاسخ او را به ما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با عجله خود را نزد امام علیه‌السلام رساند و یاران او در مقابل دشمن ایستادند، حبیب به 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تو با دشمن سخن بگویی بگو و اگر می‌خواهی من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این پیشنهاد را دادی تو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رو به لشکر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مردمی در نزد خداوند می‌باشند قومی که با کشتن ذرّیه پیغمبر صلی‌الله‌علیه‌و‌آله‌وسلم و عترت و اهل بیت او و بندگان خوب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زیاد به یاد خدا بوده و سحرها به عبادت مشغول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عزرة بن قیس، رئیس سواره های دشمن به 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همیشه از خودت تمجید و تعریف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پاک و پاکیزه و هدایت نموده است، ای</w:t>
      </w:r>
    </w:p>
    <w:p>
      <w:pPr>
        <w:pStyle w:val="BookText"/>
        <w:rPr/>
      </w:pPr>
      <w:r>
        <w:rPr>
          <w:rFonts w:ascii="IRNazanin" w:hAnsi="IRNazanin" w:eastAsia="IRNazanin"/>
          <w:color w:val="111111"/>
          <w:sz w:val="28"/>
          <w:sz w:val="28"/>
          <w:szCs w:val="28"/>
          <w:rtl w:val="true"/>
          <w:lang w:bidi="fa-IR"/>
        </w:rPr>
        <w:t>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از خدا، و اهل ضلالت و گمراهی را بر کشتن مردمان پاک و پاکیزه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نصیحت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از شیعیان این خانواده نبودی، ما تو را عثمانی می‌شناختیم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حسین علیه‌السلام نامه ننوشتم، و قاصدی به نزد او نفرستادم، و به او وعده یاری ندادم، ولی در راه به او برخورد نمودم، چون او را دیدم به یاد پیغمبر صلی‌الله‌علیه‌و‌آله‌وسلم افتادم و یادم آمد که پیغمبر صلی‌الله‌علیه‌و‌آله‌وسلم حسین علیه‌السلام را دوست </w:t>
      </w:r>
    </w:p>
    <w:p>
      <w:pPr>
        <w:pStyle w:val="BookText"/>
        <w:rPr/>
      </w:pPr>
      <w:r>
        <w:rPr>
          <w:rFonts w:ascii="IRNazanin" w:hAnsi="IRNazanin" w:eastAsia="IRNazanin"/>
          <w:color w:val="111111"/>
          <w:sz w:val="28"/>
          <w:sz w:val="28"/>
          <w:szCs w:val="28"/>
          <w:rtl w:val="true"/>
          <w:lang w:bidi="fa-IR"/>
        </w:rPr>
        <w:t>می‌داشت و دانستم که دشمنان او چه بلایی بر سر او می‌آورند، پس تصمیم گرفتم که او را یاری کنم و جانم را فدای او بنمایم تا حق خدا و پیغمبر صلی‌الله‌علیه‌و‌آله‌وسلم را که شماها ضایع نمودید من حفظ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عباس علیه‌السلام با شتاب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از شماها می‌خواهد که امشب را به او مهلت دهید تا صبح تکلیف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علیه‌السلام از عباس علیه‌السلام خواسته بود که اگر می‌توانی امشب را مهلت بگیر تا ما برای خدا عبادت کنیم و استغفار و دعا نماییم، خدا می‌داند که من دوست دارم برای او نماز بخوانم و قرآن تلاوت نمایم و دعا و استغفار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از شمر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تویی، رأی، رأی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مهلت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کفّار دیلم از ما یک شب مهلت می‌خواستند سزاوار بود که قبول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 صبح با تو خواهند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فرستاده عمر بن سعد نزدیک خیمه‌های حسین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به شما مهلت دادیم، اگر تسلیم حکم ابن زیاد شدید شما را به کوفه می‌فرستیم، و گرنه از شماها دست بر نمی‌داریم و جنگ می‌کنیم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این حکایت، حاکی از قوت قلب امام علیه‌السلام است، کسی که خود و اهل بیت او در محاصره دشمن است، خود را نباخته، به خواب می‌رود و در خواب جدّ خویش را می‌بیند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فرازهای این حکایت دقت کنید، هنگامی که خواهر آن حضرت هراسان می‌آید و برادر را بیدار کرده و او را از حمله دشمن آگاه می‌سازد، امام علیه‌السلام از جا بلند </w:t>
      </w:r>
    </w:p>
    <w:p>
      <w:pPr>
        <w:pStyle w:val="BookText"/>
        <w:rPr/>
      </w:pPr>
      <w:r>
        <w:rPr>
          <w:rFonts w:ascii="IRNazanin" w:hAnsi="IRNazanin" w:eastAsia="IRNazanin"/>
          <w:color w:val="111111"/>
          <w:sz w:val="28"/>
          <w:sz w:val="28"/>
          <w:szCs w:val="28"/>
          <w:rtl w:val="true"/>
          <w:lang w:bidi="fa-IR"/>
        </w:rPr>
        <w:t>نمی‌شود و در مقام دفاع برنمی‌آید، بلکه خواب خود را برای خواهرش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کمی در این نقل دقیق شویم، پی به عظمت روحی و قوّت قلب امام علیه‌السلام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اینجا به بعد نام زینب علیهاالسلام را در کتاب می‌بینید، زینب علیهاالسلام چون خواب را می‌شنود بی طاقت می‌شود، سیلی به صورت خود می‌زند، این همان زینبی است که به چشم خود سر برادر را در مجلس ابن زیاد و یزید می‌بیند و بردباری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او را ساکت می‌نماید، آنگاه به فکر دشمن می‌افتد، از عباس علیه‌السلام می‌خواهد که آن شب را از دشمن مهلت بگیرد، برای چه؟ مگر این دقایق آخر، حسین علیه‌السلام چه آرزویی دارد؟</w:t>
      </w:r>
    </w:p>
    <w:p>
      <w:pPr>
        <w:pStyle w:val="BookText"/>
        <w:rPr/>
      </w:pPr>
      <w:r>
        <w:rPr>
          <w:rFonts w:ascii="IRNazanin" w:hAnsi="IRNazanin" w:eastAsia="IRNazanin"/>
          <w:color w:val="111111"/>
          <w:sz w:val="28"/>
          <w:sz w:val="28"/>
          <w:szCs w:val="28"/>
          <w:rtl w:val="true"/>
          <w:lang w:bidi="fa-IR"/>
        </w:rPr>
        <w:t>آری، حسین علیه‌السلام با عبادت خداوند و یاد او مأنوس است؛ به نماز و دعا و استغفار و تلاوت قرآن علاقه دارد، می‌خواهد امشب وداع کند، این است آرزوی حسین علیه‌السلام ، و برای همین کارها مهلت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علیه‌السلام صریحاً مقصود امام علیه‌السلام را نمی‌گوید،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به ما اطلاع نداده بودید، امشب را مهلت بدهید تا در این کار فکر کنیم، و صبح تکلیف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علیه‌السلام نمی‌خواست از دشمن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حسین علیه‌السلام قبول نخواهد شد، چنانکه روز عاشورا امام علیه‌السلام مهلت خواست تا نماز ظهر بخواند،حصین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از شما قبول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پیغمبر صلی‌الله‌علیه‌و‌آله‌وسلم نماز قبول نمی‌شود، ولی از تو ای الاغ قبول می‌شود؟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حکایت تا اندازه‌ای از شقاوت عمر بن سعد آگاه می‌شوید، او به شمر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است که مهلت ندهم، مثل آن که می‌ترسید تا صبح حسین علیه‌السلام تسلیم حکم ابن زیاد شود، ولی او می‌خواسته حسین علیه‌السلام و اهل بیت او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نبوده که قیس بن اشعث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تو خواهند جنگید، پس عمر بن سعد قبول کرد و رسماً مهلت داد</w:t>
      </w:r>
      <w:r>
        <w:rPr>
          <w:rFonts w:eastAsia="IRNazanin" w:cs="IRNazanin"/>
          <w:color w:val="111111"/>
          <w:sz w:val="28"/>
          <w:szCs w:val="28"/>
          <w:rtl w:val="true"/>
          <w:lang w:bidi="fa-IR"/>
        </w:rPr>
        <w:t xml:space="preserve">. </w:t>
      </w:r>
      <w:bookmarkStart w:id="301" w:name="pg584_7421"/>
    </w:p>
    <w:p>
      <w:pPr>
        <w:pStyle w:val="Heading2"/>
        <w:numPr>
          <w:ilvl w:val="1"/>
          <w:numId w:val="1"/>
        </w:numPr>
        <w:rPr/>
      </w:pPr>
      <w:bookmarkStart w:id="302" w:name="__RefHeading___Toc4976050_211673320"/>
      <w:bookmarkStart w:id="303" w:name="_Toc108"/>
      <w:bookmarkEnd w:id="301"/>
      <w:bookmarkEnd w:id="302"/>
      <w:r>
        <w:rPr>
          <w:rtl w:val="true"/>
        </w:rPr>
        <w:t>وقایع شب عاشورا</w:t>
      </w:r>
      <w:bookmarkEnd w:id="303"/>
    </w:p>
    <w:p>
      <w:pPr>
        <w:pStyle w:val="Heading3"/>
        <w:numPr>
          <w:ilvl w:val="2"/>
          <w:numId w:val="1"/>
        </w:numPr>
        <w:rPr/>
      </w:pPr>
      <w:bookmarkStart w:id="304" w:name="__RefHeading___Toc4976052_211673320"/>
      <w:bookmarkStart w:id="305" w:name="_Toc109"/>
      <w:bookmarkEnd w:id="304"/>
      <w:r>
        <w:rPr>
          <w:rtl w:val="true"/>
        </w:rPr>
        <w:t>اشاره</w:t>
      </w:r>
      <w:bookmarkEnd w:id="305"/>
    </w:p>
    <w:p>
      <w:pPr>
        <w:pStyle w:val="BookText"/>
        <w:rPr/>
      </w:pPr>
      <w:r>
        <w:rPr>
          <w:rFonts w:ascii="IRNazanin" w:hAnsi="IRNazanin" w:eastAsia="IRNazanin"/>
          <w:color w:val="111111"/>
          <w:sz w:val="28"/>
          <w:sz w:val="28"/>
          <w:szCs w:val="28"/>
          <w:rtl w:val="true"/>
          <w:lang w:bidi="fa-IR"/>
        </w:rPr>
        <w:t>خطبه امام علیه‌السلام و آزاد نمودن اصحاب و اهل بیت خویش</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امام علیه‌السلام در شب عاشورا همین بود که اصحاب خود را جمع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علی اللّه تبارک و تعالی أحسن الثناء، و أحمده علی السراء والضراء، اللهمّ إنی أحمدک علی أن اکرمتنا بالنبوّة، وعلمتنا القرآن وفقهتنا فی الدین، وجعلت لنا أسماعاً وأبصاراً وافئدة ولم تجعلنا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فانی لا أعلم اصحاباً أولی ولا خیراً من أصحابی ولا أهل بیت أبرّ ولا أوصل من أهل بیتی، فجزاکم اللّه عنّی جمیعاً خیراً، ألا وإنّی أظنّ یومنا من هؤلاء الأعداء غداً، ألا وإنّی قد رأیت لکم، فانطلقوا جمیعاً فی حلّ لیس علیکم منّی ذمام، هذا لیل قد غشیکم، فاتّخذوه جملاً، ثمّ لیأخذ کلّ رجل منکم بید رجل من أهل بیتی، ثمّ تفرّقوا فی سوادکم ومدائنکم حتّی یفرج اللّه، فإنّ القوم إنّما یطلبونی، ولو قد أصابونی لهوا عن طلب غیری</w:t>
      </w:r>
      <w:r>
        <w:rPr>
          <w:rFonts w:eastAsia="IRNazanin" w:cs="IRNazanin"/>
          <w:color w:val="111111"/>
          <w:sz w:val="28"/>
          <w:szCs w:val="28"/>
          <w:rtl w:val="true"/>
          <w:lang w:bidi="fa-IR"/>
        </w:rPr>
        <w:t>».</w:t>
      </w:r>
      <w:r>
        <w:rPr>
          <w:rStyle w:val="FootnoteAnchor"/>
          <w:rtl w:val="true"/>
        </w:rPr>
        <w:footnoteReference w:id="46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خطبه را طبری از ابومخنف از ضحاک بن عبداللّه مشرقی نقل نموده است، </w:t>
      </w:r>
    </w:p>
    <w:p>
      <w:pPr>
        <w:pStyle w:val="BookText"/>
        <w:rPr/>
      </w:pPr>
      <w:r>
        <w:rPr>
          <w:rFonts w:ascii="IRNazanin" w:hAnsi="IRNazanin" w:eastAsia="IRNazanin"/>
          <w:color w:val="111111"/>
          <w:sz w:val="28"/>
          <w:sz w:val="28"/>
          <w:szCs w:val="28"/>
          <w:rtl w:val="true"/>
          <w:lang w:bidi="fa-IR"/>
        </w:rPr>
        <w:t>خلاصه فرمایش امام علیه‌السلام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ثناء و مدح الهی و پس از تمجید و تعریف اصحاب و اهل بیت و دعا در حقّ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آخر عمر من است و منظور دشمن من هستم نه دیگری، همگی شما آزاد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شب استفاده کنید و هر کدام از شما اصحاب، دست یکی از اهل بیت مرا بگیرد و با خود ببرد و در خانه خود، در بیابان یا شهرستان از او نگهداری کند تا فرج و گشایشی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اولین دفعه نیست که امام علیه‌السلام مردم را مرخص می‌کند،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نامه امام علیه‌السلام بر مردم خوانده شد و آنان را مرخص فرمود، و مردمی که از میان راه به امام علیه‌السلام پیوسته بودند همگی رفتند و متفرّق شدند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در شب عاشورا، یاوران امام علیه‌السلام کسانی بودند که از مکّه با آن حضرت حرکت کرده، و برای شهادت و یاری او به آن سرور ملحق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به استثنای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عقبة بن سمعان و عبداللّه بن ضحاک مشرقی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مصمم بر کشته شدن بودند، خیال رفتن نداشتند و سعادت را در شهادت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سخن امام علیه‌السلام به پایان رسید، اهل بیت در مقام جواب امام علیه‌السلام بر آمدند؛ پیشاپیش همه حضرت ابوالفضل عبّاس بن علی علیه‌السلام بود، سخن ایشان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برویم؟ چرا از تو جدا شویم و از تو دست برداریم؟ برای آن‌که پس از تو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تو دنیا را به ما نشان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علیه‌السلام به اولاد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مسلم شما را بس است، شماها بروید، به شما اجازه دادم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می‌گویند؟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و آقای خود و عموزاده‌های خود را تنها گذاشتیم و با آنان در جنگ شرکت نکردیم، و ندانستیم بر سرشان 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کاری را نخواهیم کرد، بلکه جان، مال و فامیل خود را فدای تو می‌کنیم، و در رکاب تو جنگ می‌کنیم، و با تو کشته می‌شویم، و پس از تو </w:t>
      </w:r>
    </w:p>
    <w:p>
      <w:pPr>
        <w:pStyle w:val="BookText"/>
        <w:rPr/>
      </w:pPr>
      <w:r>
        <w:rPr>
          <w:rFonts w:ascii="IRNazanin" w:hAnsi="IRNazanin" w:eastAsia="IRNazanin"/>
          <w:color w:val="111111"/>
          <w:sz w:val="28"/>
          <w:sz w:val="28"/>
          <w:szCs w:val="28"/>
          <w:rtl w:val="true"/>
          <w:lang w:bidi="fa-IR"/>
        </w:rPr>
        <w:t xml:space="preserve">زندگانی دنیا را نمی‌خواهیم، و زندگانی پس از تو قبیح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مقاتل الطالبیین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علیه‌السلام و اهل بیت همگی گریه</w:t>
      </w:r>
    </w:p>
    <w:p>
      <w:pPr>
        <w:pStyle w:val="BookText"/>
        <w:rPr/>
      </w:pPr>
      <w:r>
        <w:rPr>
          <w:rFonts w:ascii="IRNazanin" w:hAnsi="IRNazanin" w:eastAsia="IRNazanin"/>
          <w:color w:val="111111"/>
          <w:sz w:val="28"/>
          <w:sz w:val="28"/>
          <w:szCs w:val="28"/>
          <w:rtl w:val="true"/>
          <w:lang w:bidi="fa-IR"/>
        </w:rPr>
        <w:t>کردند، و امام در حق آنان دعای خیر نمود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پس از اهل بیت، نوبت سخن به اصحاب رسید، از اصحاب، مسلم بن عوسجه اسدی از جا برخاست و به امام علیه‌السلام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تو را رها کنیم و حال آن‌که هنوز حق تو را ادا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این نیزه خود را در سینه دشمنان تو بشکنم، و با این شمشیر خود با آنان بجنگم، از تو جدا نمی‌شوم، و اگر برای من سلاحی نباشد که با دشمنان تو بجنگم، با سنگ می‌جنگم تا در راه تو بمیرم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عبداللّه حنفی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دست بر نمی‌دارم تا خداوند بداند ما پس از پیغمبر صلی‌الله‌علیه‌و‌آله‌وسلم از عترت او جدا نشدیم،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من کشته و آنگاه زنده می‌شوم و پس از آن مرا زنده زنده می‌سوزانند و خاکستر مرا به باد می‌دهند و این کار را تا هفتاد مرتبه انجام می‌دهند، من از تو جدا</w:t>
      </w:r>
    </w:p>
    <w:p>
      <w:pPr>
        <w:pStyle w:val="BookText"/>
        <w:rPr/>
      </w:pPr>
      <w:r>
        <w:rPr>
          <w:rFonts w:ascii="IRNazanin" w:hAnsi="IRNazanin" w:eastAsia="IRNazanin"/>
          <w:color w:val="111111"/>
          <w:sz w:val="28"/>
          <w:sz w:val="28"/>
          <w:szCs w:val="28"/>
          <w:rtl w:val="true"/>
          <w:lang w:bidi="fa-IR"/>
        </w:rPr>
        <w:t>نمی‌شدم، چه رسد به آن که می‌دانم بیش از یک مرتبه کشته شدن نیست، و پس از آن رحمت ابدی و سرمدی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کشته شوم، آنگاه زنده گردم و مجدداً کشته شوم واین عمل تا هزار مرتبه تکرار شود و در نتیجه این عمل، تو و اهل بیت تو سالم بمانید، و از کشته شدن نجات 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اصحاب آن حضرت هر یک سخنی شبیه سخن دیگری گفتند، و مضمون کلمات آنان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نمی‌شویم و جان خود را قربان تو می‌کنیم، پس اگر کشته شدیم به وظیفه خویش عمل نموده‌ایم</w:t>
      </w:r>
      <w:r>
        <w:rPr>
          <w:rFonts w:eastAsia="IRNazanin" w:cs="IRNazanin"/>
          <w:color w:val="111111"/>
          <w:sz w:val="28"/>
          <w:szCs w:val="28"/>
          <w:rtl w:val="true"/>
          <w:lang w:bidi="fa-IR"/>
        </w:rPr>
        <w:t>.</w:t>
      </w:r>
      <w:r>
        <w:rPr>
          <w:rStyle w:val="FootnoteAnchor"/>
          <w:rtl w:val="true"/>
        </w:rPr>
        <w:footnoteReference w:id="470"/>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آقایی و عظمت امام حسین علیه‌السلام بسی در حیرتم، کسی که گرفتار است </w:t>
      </w:r>
    </w:p>
    <w:p>
      <w:pPr>
        <w:pStyle w:val="BookText"/>
        <w:rPr/>
      </w:pPr>
      <w:r>
        <w:rPr>
          <w:rFonts w:ascii="IRNazanin" w:hAnsi="IRNazanin" w:eastAsia="IRNazanin"/>
          <w:color w:val="111111"/>
          <w:sz w:val="28"/>
          <w:sz w:val="28"/>
          <w:szCs w:val="28"/>
          <w:rtl w:val="true"/>
          <w:lang w:bidi="fa-IR"/>
        </w:rPr>
        <w:t>چگونه این‌چنین گذشت می‌کند و یاوران را مرخص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اهل بیت و اصحاب آن حضرت بهترین فامیل و اصحاب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صحابه پیغمبر صلی‌الله‌علیه‌و‌آله‌وسلم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سختی و گرفتاری، پیغمبر اکرم صلی‌الله‌علیه‌و‌آله‌وسلم را تنها می‌گذاشتند و می‌گذشتند، فکر آنان نجات خود بود و بس، هرچه پیغمبر صلی‌الله‌علیه‌و‌آله‌وسلم آنان را به سوی خود می‌طلبید گوش نمی‌دادند، و به تعجیل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آن همه تعلیمات پیغمبر اکرم صلی‌الله‌علیه‌و‌آله‌وسلم و با آن همه معجزاتی که دیده بودند، و با آن که خداوند به پیغمبر صلی‌الله‌علیه‌و‌آله‌وسلم وعده فتح و پیروزی داده بود، از او دست بر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وعده‌های خدا و پیغمبر صلی‌الله‌علیه‌و‌آله‌وسلم را غرور می‌خواندند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اصحاب امام حسین علیه‌السلام با آنکه در میان آن جمع مثل زهیر بود که سابقه عداوت و دشمنی با اهل بیت علیهم‌السلام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عثمانی بود و به تازگی شیعه شده، و از حزب سابق خویش دست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 که می‌دانستند حسین علیه‌السلام در محاصره دشمن است و کشته می‌شود با این اوصاف، چگونه آنها خودشان را عمداً محصور نمودند؟ و چگونه با آن که امام علیه‌السلام آنان را مرخص می‌نماید و اجازه می‌دهد که بروند قبول نمی‌کنند، و حاضر به جدا گشتن و رفتن در آن شب تاریک نمی‌شوند؟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می‌مانند تا کشته شوند و زنده نمانند، و به بهشت و رحمت دائمی الهی خود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مردمان بزرگ و بی‌سابقه‌ای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امام علیه‌السلام از آنان مبالغه نیست، زیرا آنها امتحان خود را دادند و روی خود را سفید کردند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که صدوق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از جلو چشمان آنان برداشته شد و جای خود را در بهشت دیدند، و از این جهت، در کشته شدن بر همدیگر سبقت می‌گرفتند تا آن که زودتر به جایگاه خود در بهشت برسند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همچنین مکالمه بریر در صبح عاشورا نیز همین مطلب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خواهد شد</w:t>
      </w:r>
      <w:r>
        <w:rPr>
          <w:rFonts w:eastAsia="IRNazanin" w:cs="IRNazanin"/>
          <w:color w:val="111111"/>
          <w:sz w:val="28"/>
          <w:szCs w:val="28"/>
          <w:rtl w:val="true"/>
          <w:lang w:bidi="fa-IR"/>
        </w:rPr>
        <w:t xml:space="preserve">. </w:t>
      </w:r>
      <w:bookmarkStart w:id="306" w:name="pg584_7425"/>
    </w:p>
    <w:p>
      <w:pPr>
        <w:pStyle w:val="Heading3"/>
        <w:numPr>
          <w:ilvl w:val="2"/>
          <w:numId w:val="1"/>
        </w:numPr>
        <w:rPr/>
      </w:pPr>
      <w:bookmarkStart w:id="307" w:name="__RefHeading___Toc4976054_211673320"/>
      <w:bookmarkStart w:id="308" w:name="_Toc110"/>
      <w:bookmarkEnd w:id="306"/>
      <w:bookmarkEnd w:id="307"/>
      <w:r>
        <w:rPr>
          <w:rtl w:val="true"/>
        </w:rPr>
        <w:t>اشعار امام و بی‌طاقتی زینب علیهاالسلام، تسلیت امام علیه‌السلام و مهیا شدن زینب علیهاالسلام به نزول بلا و مصائب</w:t>
      </w:r>
      <w:bookmarkEnd w:id="308"/>
    </w:p>
    <w:p>
      <w:pPr>
        <w:pStyle w:val="BookText"/>
        <w:rPr/>
      </w:pP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ابومخنف از حرث بن کعب از امام زین العابدین علیه‌السلام چنین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نزد پدرم بودم، او تیرهای خود را اصلاح می‌کرد و این اشعار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w:t>
      </w:r>
    </w:p>
    <w:p>
      <w:pPr>
        <w:pStyle w:val="BookText"/>
        <w:rPr/>
      </w:pPr>
      <w:r>
        <w:rPr>
          <w:rFonts w:ascii="IRNazanin" w:hAnsi="IRNazanin" w:eastAsia="IRNazanin"/>
          <w:color w:val="111111"/>
          <w:sz w:val="28"/>
          <w:sz w:val="28"/>
          <w:szCs w:val="28"/>
          <w:rtl w:val="true"/>
          <w:lang w:bidi="fa-IR"/>
        </w:rPr>
        <w:t>کم لک فی الاشراق والأصیل</w:t>
      </w:r>
    </w:p>
    <w:p>
      <w:pPr>
        <w:pStyle w:val="BookText"/>
        <w:rPr/>
      </w:pPr>
      <w:r>
        <w:rPr>
          <w:rFonts w:ascii="IRNazanin" w:hAnsi="IRNazanin" w:eastAsia="IRNazanin"/>
          <w:color w:val="111111"/>
          <w:sz w:val="28"/>
          <w:sz w:val="28"/>
          <w:szCs w:val="28"/>
          <w:rtl w:val="true"/>
          <w:lang w:bidi="fa-IR"/>
        </w:rPr>
        <w:t>من صاحب و ماجد قتیل</w:t>
      </w:r>
    </w:p>
    <w:p>
      <w:pPr>
        <w:pStyle w:val="BookText"/>
        <w:rPr/>
      </w:pPr>
      <w:r>
        <w:rPr>
          <w:rFonts w:ascii="IRNazanin" w:hAnsi="IRNazanin" w:eastAsia="IRNazanin"/>
          <w:color w:val="111111"/>
          <w:sz w:val="28"/>
          <w:sz w:val="28"/>
          <w:szCs w:val="28"/>
          <w:rtl w:val="true"/>
          <w:lang w:bidi="fa-IR"/>
        </w:rPr>
        <w:t>والدهر لایقنع بالبدیل</w:t>
      </w:r>
    </w:p>
    <w:p>
      <w:pPr>
        <w:pStyle w:val="BookText"/>
        <w:rPr/>
      </w:pPr>
      <w:r>
        <w:rPr>
          <w:rFonts w:ascii="IRNazanin" w:hAnsi="IRNazanin" w:eastAsia="IRNazanin"/>
          <w:color w:val="111111"/>
          <w:sz w:val="28"/>
          <w:sz w:val="28"/>
          <w:szCs w:val="28"/>
          <w:rtl w:val="true"/>
          <w:lang w:bidi="fa-IR"/>
        </w:rPr>
        <w:t>والأمر فی ذاک إلی الجلیل</w:t>
      </w:r>
    </w:p>
    <w:p>
      <w:pPr>
        <w:pStyle w:val="BookText"/>
        <w:rPr/>
      </w:pPr>
      <w:r>
        <w:rPr>
          <w:rFonts w:ascii="IRNazanin" w:hAnsi="IRNazanin" w:eastAsia="IRNazanin"/>
          <w:color w:val="111111"/>
          <w:sz w:val="28"/>
          <w:sz w:val="28"/>
          <w:szCs w:val="28"/>
          <w:rtl w:val="true"/>
          <w:lang w:bidi="fa-IR"/>
        </w:rPr>
        <w:t>وکلّ حی سالک السبیل</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من به این اشعار گوش می‌دادم و از گریه جلوگیری کردم، ولی عمّه‌ام زینب علیهاالسلام چون این اشعار را شنید، گریه کرد و پیراهن خود را درید و به صورت سیلی زد، با سر برهنه از خیمه بیرون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من فرا رسیده بود، از زندگانی سیر شدم، یا حسیناه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بقیة اهل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جدّ و مادر و پدر و برادرم حسن از دنیا رفتند، ای باقیمانده گذشتگان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این مَثَل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ترک القطا لنام</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بیشتر دل مرا می‌سوزاند و مرا محزون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این سخنان را گفت و غش نمود، امام علیه‌السلام مدتی با او سخن گفت و او را به حال آورد و داخل خیمه نمود</w:t>
      </w:r>
      <w:r>
        <w:rPr>
          <w:rFonts w:eastAsia="IRNazanin" w:cs="IRNazanin"/>
          <w:color w:val="111111"/>
          <w:sz w:val="28"/>
          <w:szCs w:val="28"/>
          <w:rtl w:val="true"/>
          <w:lang w:bidi="fa-IR"/>
        </w:rPr>
        <w:t>.</w:t>
      </w:r>
      <w:r>
        <w:rPr>
          <w:rStyle w:val="FootnoteAnchor"/>
          <w:rtl w:val="true"/>
        </w:rPr>
        <w:footnoteReference w:id="474"/>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طبری از ابومخنف به صورت مفصل‌تری نقل نموده، و در آن نقل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زین‌العابدین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من زینب علیهاالسلام در چادر من بود، امام علیه‌السلام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ابوذر، در چادر دیگری مشغول اصلاح شمشیر بود و این </w:t>
      </w:r>
    </w:p>
    <w:p>
      <w:pPr>
        <w:pStyle w:val="BookText"/>
        <w:rPr/>
      </w:pPr>
      <w:r>
        <w:rPr>
          <w:rFonts w:ascii="IRNazanin" w:hAnsi="IRNazanin" w:eastAsia="IRNazanin"/>
          <w:color w:val="111111"/>
          <w:sz w:val="28"/>
          <w:sz w:val="28"/>
          <w:szCs w:val="28"/>
          <w:rtl w:val="true"/>
          <w:lang w:bidi="fa-IR"/>
        </w:rPr>
        <w:t>اشعار را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او را فهمیدم و دانستم که بلا نازل شده، ولی چون عمه‌ام ملتفت شد بی طاقت شد و نزد برادر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صبر را پیشه خود قرار بده، و بدان که اهل زمین و آسمان، به جز خداوند یکتا همه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 پدر و برادر و مادر من که همه از من بهتر بودند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این‌گونه کلمات او را تسلیت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بیانات، خواهر خود را قسم داد که پس از من، پیراهن خود را پاره و صورت خود را زخمی مکن، و فریاد خود را به ناله بلند منما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خواهر را به خیمه آورد و نزد من گذاشت و بیرون رفت</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یکی از کارهای بزرگی که امام علیه‌السلام در آن شب انجام داد، مهیّا ساختن زن و فرزند خود بر نزول بلا و صبر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امام علیه‌السلام این اشعار را نزدیک خیمه زینب علیهاالسلام خواند تا زینب علیهاالسلام را متوجّه کند که حسین علیه‌السلام دست از دنیا شسته و مهیّای سفر آخرت گشته و خود را برای کشته شدن آماده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که پس از جد و پدر و مادر و برادر، دلخوشیش به حسین علیه‌السلام است، مثل آن‌که همه علاقه‌هایش به تدریج پس از فوت هر کدام از آن بزرگواران در حسین علیه‌السلام جمع شده است، به همین جهت زینب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أهل بیتاه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این اشعار را شنید و آمادگی برادرش را برای کشته شدن فهمید بی‌طاقت شد و آن کارها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نیز با آن سخنان او را تسلیت گفت و او را قسم داد که پس از این بی‌طاقتی نکند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از امشب خود را مهیّای نزول بلاها و مصائب نمود به راستی که زینب علیهاالسلامشریک حسین علیه‌السلام است و در این نهضت، برای او سهم بزرگی در خدمت به دین و نجات مسلمین و از بین بردن سلطنت آل ابوسفیان و پرده دری از کفر آنان است</w:t>
      </w:r>
      <w:r>
        <w:rPr>
          <w:rFonts w:eastAsia="IRNazanin" w:cs="IRNazanin"/>
          <w:color w:val="111111"/>
          <w:sz w:val="28"/>
          <w:szCs w:val="28"/>
          <w:rtl w:val="true"/>
          <w:lang w:bidi="fa-IR"/>
        </w:rPr>
        <w:t xml:space="preserve">. </w:t>
      </w:r>
      <w:bookmarkStart w:id="309" w:name="pg584_7427"/>
    </w:p>
    <w:p>
      <w:pPr>
        <w:pStyle w:val="Heading3"/>
        <w:numPr>
          <w:ilvl w:val="2"/>
          <w:numId w:val="1"/>
        </w:numPr>
        <w:rPr/>
      </w:pPr>
      <w:bookmarkStart w:id="310" w:name="__RefHeading___Toc4976056_211673320"/>
      <w:bookmarkStart w:id="311" w:name="_Toc111"/>
      <w:bookmarkEnd w:id="309"/>
      <w:bookmarkEnd w:id="310"/>
      <w:r>
        <w:rPr>
          <w:rtl w:val="true"/>
        </w:rPr>
        <w:t>فرمان امام علیه‌السلام به کندن خندق برای جلوگیری از حمله دشمن از پشت‌سر</w:t>
      </w:r>
      <w:bookmarkEnd w:id="311"/>
    </w:p>
    <w:p>
      <w:pPr>
        <w:pStyle w:val="BookText"/>
        <w:rPr/>
      </w:pPr>
      <w:r>
        <w:rPr>
          <w:rFonts w:ascii="IRNazanin" w:hAnsi="IRNazanin" w:eastAsia="IRNazanin"/>
          <w:color w:val="111111"/>
          <w:sz w:val="28"/>
          <w:sz w:val="28"/>
          <w:szCs w:val="28"/>
          <w:rtl w:val="true"/>
          <w:lang w:bidi="fa-IR"/>
        </w:rPr>
        <w:t>یکی از کارهای برجسته و مهمّ امام علیه‌السلام در آن شب آخر عمر، یعنی شب عاشورا این بود که فرمان داد پشت خیمه‌ها خندقی بکنند، پشت خیمه مکان چالی شبیه به جوی آبی بود آن را کندند و خندقی تهیه کردند، و همان شب آن را پر از هیزم و نی کردند تا آن‌که در موقع جنگ آنها را آتش زنند تا دشمن نتواند از پشت سر حمله کند و در نتیجه، جنگ از یک طرف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فرمان داد که خیمه‌ها را پشت سر و نزدیک به یکدیگر زنند، و طناب‌های خیمه‌ها را در یکدیگر داخل کنند و مواظب دشمن باشند تا از پشت‌سر، دشمن وارد خیمه‌ها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هنگامی که دشمن به خیمه‌ها نزدیک شد، دید که از پشت‌سر نمی‌تواند وارد شود، آتش شعله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آمد و بررسی نمود، به جز آتش فروزان و شعله‌ور چیزی ندید، برگشت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کردی به آتش پیش از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شمر را شناخت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بز 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سوختن در آتش سزاوارتری</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روز عاشورا تا نیمه روز جنگ بسیار سختی کردند، و دشمن نمی‌تواست به خیمه‌ها نزدیک شود، مگر از یک طرف، به جهت آن‌که خیمه‌ها مجتمع و به یکدیگر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فرمان داد تا افرادی بروند و خیمه‌ها را بخوابانند تا آن‌که بتواند اصحاب حسین علیه‌السلام را محاصره نماید، در این موقع اصحاب امام علیه‌السلام در دسته‌های سه نفری و چهار نفری، در میان خیمه‌ها مخفی گشتند و کسانی را که برای غارت و یا خوابانیدن خیمه‌ها آمده بودند می‌کشتند، یا با زخم تیر از پای در می‌آوردند، و اگر</w:t>
      </w:r>
    </w:p>
    <w:p>
      <w:pPr>
        <w:pStyle w:val="BookText"/>
        <w:rPr/>
      </w:pPr>
      <w:r>
        <w:rPr>
          <w:rFonts w:ascii="IRNazanin" w:hAnsi="IRNazanin" w:eastAsia="IRNazanin"/>
          <w:color w:val="111111"/>
          <w:sz w:val="28"/>
          <w:sz w:val="28"/>
          <w:szCs w:val="28"/>
          <w:rtl w:val="true"/>
          <w:lang w:bidi="fa-IR"/>
        </w:rPr>
        <w:t>سوار بود، اسب او را می‌زدند و او را بر زمین می‌انداختند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از این جهت بیچاره شد و فرمان داد تا خیمه‌ها را آتش بزنند و دیگر در خیمه‌ها داخل نشوند</w:t>
      </w:r>
      <w:r>
        <w:rPr>
          <w:rFonts w:eastAsia="IRNazanin" w:cs="IRNazanin"/>
          <w:color w:val="111111"/>
          <w:sz w:val="28"/>
          <w:szCs w:val="28"/>
          <w:rtl w:val="true"/>
          <w:lang w:bidi="fa-IR"/>
        </w:rPr>
        <w:t xml:space="preserve">. </w:t>
      </w:r>
      <w:bookmarkStart w:id="312" w:name="pg584_7428"/>
    </w:p>
    <w:p>
      <w:pPr>
        <w:pStyle w:val="BookText"/>
        <w:rPr/>
      </w:pPr>
      <w:bookmarkEnd w:id="312"/>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دشمن نشوید، چون اگر بسوزانند هم نمی‌توانند از آن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سوزاندند باز دشمن نتوانست از خیمه‌ها عبور کند، و جنگ همچنان از یک طرف بود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از این نقل معلوم می‌شود که دو چیز مانع از عبور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و خیمه‌ها، ابتدا آتش در خندق مانع بود، و چون آتش تمام شد خیمه‌ها مانع شدند و سوختن آن‌ها نیز تا مدّتی مانع از عبور دشمن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با آن همه گرفتاری و با اطمینان به کشته شدن، مثل کسی که خود را غالب و فاتح بداند، با پشتکار عجیبی به فنون جنگی دست می‌زند، شبانه خندق می‌کَند و پر از هیزم و نی می‌نماید، و خیمه‌ها را در یکجا جمع و دور یکدیگر و نزدیک به هم می‌زند تا در مدّتی هر چند کم و چند ساعت باشد، از هجوم و محاصره دشمن و حمله از اطراف جلوگیری نماید، و تا آخرین دقیقه عمر به آنچه مقدور او بود، در حفظ خود و خانواده کوتاهی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w:t>
      </w:r>
    </w:p>
    <w:p>
      <w:pPr>
        <w:pStyle w:val="Heading3"/>
        <w:numPr>
          <w:ilvl w:val="2"/>
          <w:numId w:val="1"/>
        </w:numPr>
        <w:rPr/>
      </w:pPr>
      <w:bookmarkStart w:id="313" w:name="__RefHeading___Toc4976058_211673320"/>
      <w:bookmarkStart w:id="314" w:name="_Toc112"/>
      <w:bookmarkEnd w:id="313"/>
      <w:r>
        <w:rPr>
          <w:rtl w:val="true"/>
        </w:rPr>
        <w:t>شب عاشورا، شب عبادت و دعا و استغفار و مکالمه بریر با ابو حرب سبیعی</w:t>
      </w:r>
      <w:bookmarkEnd w:id="314"/>
    </w:p>
    <w:p>
      <w:pPr>
        <w:pStyle w:val="BookText"/>
        <w:rPr/>
      </w:pPr>
      <w:r>
        <w:rPr>
          <w:rFonts w:ascii="IRNazanin" w:hAnsi="IRNazanin" w:eastAsia="IRNazanin"/>
          <w:color w:val="111111"/>
          <w:sz w:val="28"/>
          <w:sz w:val="28"/>
          <w:szCs w:val="28"/>
          <w:rtl w:val="true"/>
          <w:lang w:bidi="fa-IR"/>
        </w:rPr>
        <w:t xml:space="preserve">چون امام علیه‌السلام اصحاب خود را امتحان کرد و با آنها سخن گفت و زینب علیهاالسلام را برای صبر بر بلاها و پیشامدها آماده و مجهّز نمود، و از فکر جنگ فردا و جلوگیری از هجوم دشمن از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کندن خندق و حاضر نمودن هیزم 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گشت، خود را برای عبادت با خداوند و وداع با نماز و قرآن و دعا و استغفار مهیّا کرد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و اصحاب با وفای او، آن شب را تا صبح مشغول عبادت شدند، </w:t>
      </w:r>
    </w:p>
    <w:p>
      <w:pPr>
        <w:pStyle w:val="BookText"/>
        <w:rPr/>
      </w:pPr>
      <w:r>
        <w:rPr>
          <w:rFonts w:ascii="IRNazanin" w:hAnsi="IRNazanin" w:eastAsia="IRNazanin"/>
          <w:color w:val="111111"/>
          <w:sz w:val="28"/>
          <w:sz w:val="28"/>
          <w:szCs w:val="28"/>
          <w:rtl w:val="true"/>
          <w:lang w:bidi="fa-IR"/>
        </w:rPr>
        <w:t>عجب حال خوشی به آنان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جمیع علایق دنیا خود را گسسته و با خداوند خویش مشغول راز و نیاز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خیمه‌های آنها از عطر تلاوت قرآن و دعا و استغفار پر گردیده بود، سواران ابن سعد مشغول گشت و حفاظت از محاصره شدگان بودند، امام علیه‌السلام این آیه را تلاوت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یَحْسَبَنَّ الَّذِینَ کَفَروُا أَنَّما نُمْلی لَهُمْ خَیْرٌ لِأنْفُسِهِمْ إِنّما</w:t>
      </w:r>
    </w:p>
    <w:p>
      <w:pPr>
        <w:pStyle w:val="BookText"/>
        <w:rPr/>
      </w:pPr>
      <w:r>
        <w:rPr>
          <w:rFonts w:ascii="Amiri" w:hAnsi="Amiri" w:eastAsia="Amiri" w:cs="Amiri"/>
          <w:color w:val="111111"/>
          <w:sz w:val="28"/>
          <w:sz w:val="28"/>
          <w:szCs w:val="28"/>
          <w:rtl w:val="true"/>
          <w:lang w:bidi="ar-SA"/>
        </w:rPr>
        <w:t xml:space="preserve">نُمْلی لَهُمْ لِیَزْدادُوا إِثْماً وَلَهُمْ عَذابٌ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اللّهُ لِیَذَرَ</w:t>
      </w:r>
    </w:p>
    <w:p>
      <w:pPr>
        <w:pStyle w:val="BookText"/>
        <w:rPr/>
      </w:pPr>
      <w:r>
        <w:rPr>
          <w:rFonts w:ascii="Amiri" w:hAnsi="Amiri" w:eastAsia="Amiri" w:cs="Amiri"/>
          <w:color w:val="111111"/>
          <w:sz w:val="28"/>
          <w:sz w:val="28"/>
          <w:szCs w:val="28"/>
          <w:rtl w:val="true"/>
          <w:lang w:bidi="ar-SA"/>
        </w:rPr>
        <w:t>الْمُؤمِنیِنَ عَلی ما أَنْتُمْ عَلَیْهِ حَتّی یَمِیزَ الْخَبِیثَ مِنَ الطَّیِّبِ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نباید کسانی که کافر شده‌اند تصور کنند این‌که به ایشان مهلت می‌دهیم برای آنان نیکوست، ما فقط به ایشان مهلت می‌دهیم تا بر گناه خود بیفزایند، و آنگاه عذابی خفّت آور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آن نیست که مؤمنان را به این حالی که شما بر آن هستید واگذارد تا آن‌که</w:t>
      </w:r>
    </w:p>
    <w:p>
      <w:pPr>
        <w:pStyle w:val="BookText"/>
        <w:rPr/>
      </w:pPr>
      <w:r>
        <w:rPr>
          <w:rFonts w:ascii="IRNazanin" w:hAnsi="IRNazanin" w:eastAsia="IRNazanin"/>
          <w:color w:val="111111"/>
          <w:sz w:val="28"/>
          <w:sz w:val="28"/>
          <w:szCs w:val="28"/>
          <w:rtl w:val="true"/>
          <w:lang w:bidi="fa-IR"/>
        </w:rPr>
        <w:t>پلید را از پاک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سواران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طیّب هستیم و از شما جدا 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این نقل، ضحاک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بریر گفتم، گوینده را 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ابوحرب عبداللّه سبیعی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ابوحرب مردی شجاع، خونریز، بی باک و بذله‌گو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طیبین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بریر بن حضیر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حرب متأثّر 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ناگوار است که من هلاک شوم،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شدم ای بریر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از گناهان بزرگ خود توبه کنی، به خدا سوگند</w:t>
      </w:r>
      <w:r>
        <w:rPr>
          <w:rFonts w:eastAsia="IRNazanin" w:cs="IRNazanin"/>
          <w:color w:val="111111"/>
          <w:sz w:val="28"/>
          <w:szCs w:val="28"/>
          <w:rtl w:val="true"/>
          <w:lang w:bidi="fa-IR"/>
        </w:rPr>
        <w:t xml:space="preserve">! </w:t>
      </w:r>
      <w:bookmarkStart w:id="315" w:name="pg584_7430"/>
    </w:p>
    <w:p>
      <w:pPr>
        <w:pStyle w:val="BookText"/>
        <w:rPr/>
      </w:pPr>
      <w:bookmarkEnd w:id="315"/>
      <w:r>
        <w:rPr>
          <w:rFonts w:ascii="IRNazanin" w:hAnsi="IRNazanin" w:eastAsia="IRNazanin"/>
          <w:color w:val="111111"/>
          <w:sz w:val="28"/>
          <w:sz w:val="28"/>
          <w:szCs w:val="28"/>
          <w:rtl w:val="true"/>
          <w:lang w:bidi="fa-IR"/>
        </w:rPr>
        <w:t>پاکان و طیّبون ما هستیم و شماها خبیث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تصدیق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می‌کنی پس چرا برنمی‌گردی؟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ندیم یزید بن عذره عنزی شود و او الساعه حاضر است</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316" w:name="__RefHeading___Toc4976060_211673320"/>
      <w:bookmarkStart w:id="317" w:name="_Toc113"/>
      <w:bookmarkEnd w:id="316"/>
      <w:r>
        <w:rPr>
          <w:rtl w:val="true"/>
        </w:rPr>
        <w:t>شخصیّت بریر</w:t>
      </w:r>
      <w:bookmarkEnd w:id="317"/>
    </w:p>
    <w:p>
      <w:pPr>
        <w:pStyle w:val="BookText"/>
        <w:rPr/>
      </w:pPr>
      <w:r>
        <w:rPr>
          <w:rFonts w:ascii="IRNazanin" w:hAnsi="IRNazanin" w:eastAsia="IRNazanin"/>
          <w:color w:val="111111"/>
          <w:sz w:val="28"/>
          <w:sz w:val="28"/>
          <w:szCs w:val="28"/>
          <w:rtl w:val="true"/>
          <w:lang w:bidi="fa-IR"/>
        </w:rPr>
        <w:t>بریر در نظر اهل کوفه مرد بزرگ و باجلالتی بود، و همگی به وی به دیده احترام نگاه می‌کردند، و او را سیّدالقرّا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خبیث بذله‌گو، وقتی قرائت امام علیه‌السلام را می‌شنود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طیّب و خوب هستیم، و از شماها جدا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بریر او را بدمی‌گوید و فاسق می‌خواند، و چون ابو حرب، بریر را می‌شناسد او را تصدیق می‌نماید، و خود را خبیث می‌داند، و با سوگند، دوبار به هلاکت خویش اعتراف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قوّت ایمان بریر همین بس که صبح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او و عبدالرحمان‌بن عبد ربه انصاری منتظر بودند که امام علیه‌السلام از خیمه‌ای که برای تنویر مهیا شده بود بیرون بیایند آنگاه آنها داخل شده و خود را پاک و پاکیزه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عبدالرحمان شوخی و مزاح می‌کرد، عبدالرحمان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ساعت، ساعت مزاح و باطل نیست، از مزاح دست 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می‌دانند که من در سن جوانی و پیری و کمال، شوخی و باطل را دوست نمی‌داشتم، ولی الآن از آنچه برای ما پیش می‌آید شاد و خشنود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حورالعین فاصله‌ای نداریم مگر همین اندازه که این جماعت بر ما بتازند و ما را بکشند، من دوست دارم زودتر با شمشیرهای خود بر ما حمله کنند و ما را شهید نمایند</w:t>
      </w:r>
      <w:r>
        <w:rPr>
          <w:rFonts w:eastAsia="IRNazanin" w:cs="IRNazanin"/>
          <w:color w:val="111111"/>
          <w:sz w:val="28"/>
          <w:szCs w:val="28"/>
          <w:rtl w:val="true"/>
          <w:lang w:bidi="fa-IR"/>
        </w:rPr>
        <w:t>.</w:t>
      </w:r>
      <w:r>
        <w:rPr>
          <w:rStyle w:val="FootnoteAnchor"/>
          <w:rtl w:val="true"/>
        </w:rPr>
        <w:footnoteReference w:id="481"/>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کمال معرفت این بزرگ مرد را 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بریر را در رکاب امام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نظیر عمّار بن یاسر در رکاب امیرالمؤمنین علیه‌السلام در صفین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خیلی مورد احترام دشمن بود، و همگی او را به بزرگی می‌شناختند، بریر نیز چنین بوده است، دشمنان امام علیه‌السلام از اهل کوفه به وی ایمان داشتند، و به او بسیار علاقمند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کعب بن جابر، بریر را کشت، خواهر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دشمنان پسر فاطمه علیهاالسلام کمک نمودی و سیّد قرّا، بریر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جنایت بسیار بزرگی را مرتکب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هستم با تو سخن نخواهم گفت</w:t>
      </w:r>
      <w:r>
        <w:rPr>
          <w:rFonts w:eastAsia="IRNazanin" w:cs="IRNazanin"/>
          <w:color w:val="111111"/>
          <w:sz w:val="28"/>
          <w:szCs w:val="28"/>
          <w:rtl w:val="true"/>
          <w:lang w:bidi="fa-IR"/>
        </w:rPr>
        <w:t>.</w:t>
      </w:r>
      <w:r>
        <w:rPr>
          <w:rStyle w:val="FootnoteAnchor"/>
          <w:rtl w:val="true"/>
        </w:rPr>
        <w:footnoteReference w:id="482"/>
      </w:r>
      <w:bookmarkStart w:id="318" w:name="pg584_7432"/>
    </w:p>
    <w:p>
      <w:pPr>
        <w:pStyle w:val="Heading2"/>
        <w:numPr>
          <w:ilvl w:val="1"/>
          <w:numId w:val="1"/>
        </w:numPr>
        <w:rPr/>
      </w:pPr>
      <w:bookmarkStart w:id="319" w:name="__RefHeading___Toc4976062_211673320"/>
      <w:bookmarkStart w:id="320" w:name="_Toc114"/>
      <w:bookmarkEnd w:id="318"/>
      <w:bookmarkEnd w:id="319"/>
      <w:r>
        <w:rPr>
          <w:rtl w:val="true"/>
        </w:rPr>
        <w:t>وقایع روز عاشورا</w:t>
      </w:r>
      <w:bookmarkEnd w:id="320"/>
    </w:p>
    <w:p>
      <w:pPr>
        <w:pStyle w:val="Heading3"/>
        <w:numPr>
          <w:ilvl w:val="2"/>
          <w:numId w:val="1"/>
        </w:numPr>
        <w:rPr/>
      </w:pPr>
      <w:bookmarkStart w:id="321" w:name="__RefHeading___Toc4976064_211673320"/>
      <w:bookmarkStart w:id="322" w:name="_Toc115"/>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اول صبح، اصحاب امام علیه‌السلام خیمه ای برای نظافت بپا کردند، ابتدا امام علیه‌السلام خود را نظافت نمود، و هر کس از اصحاب می‌خواست در آنجا نظافت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عاشورا امام علیه‌السلام خداوند را بدین کلمات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 وأنت لی فی کلّ أمر نزل بی ثقة وعُدّة، کم من هَمّ یضعف فیه الفؤاد و تقلّ فیه الحیلة، ویخذل فیه الصدیق، و یَشمَت فیه العدوّ، أنزلتهُ بک و شکوته إلیک، رغبةً منّی إلیک عمّن سواک، ففرّجته و کشفته، فأنت ولیّ کلّ نعمة و صاحب کلّ حسنة، و منتهی کلّ رغبة</w:t>
      </w:r>
      <w:r>
        <w:rPr>
          <w:rFonts w:eastAsia="IRNazanin" w:cs="IRNazanin"/>
          <w:color w:val="111111"/>
          <w:sz w:val="28"/>
          <w:szCs w:val="28"/>
          <w:rtl w:val="true"/>
          <w:lang w:bidi="fa-IR"/>
        </w:rPr>
        <w:t>».</w:t>
      </w:r>
      <w:r>
        <w:rPr>
          <w:rStyle w:val="FootnoteAnchor"/>
          <w:rtl w:val="true"/>
        </w:rPr>
        <w:footnoteReference w:id="483"/>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که در شب آخر عمر با خداوند مشغول راز و نیاز بود و از دیگران منقطع شده، بامدادان نیز در برابر دشمن، خدای را فراموش نکرده است، او ضعف و بیچارگی خود را به خداوند عرض می‌کند، و حقّ تعالی را ولیّ نعمت و قاضی حاجت خود می‌شناسد</w:t>
      </w:r>
      <w:r>
        <w:rPr>
          <w:rFonts w:eastAsia="IRNazanin" w:cs="IRNazanin"/>
          <w:color w:val="111111"/>
          <w:sz w:val="28"/>
          <w:szCs w:val="28"/>
          <w:rtl w:val="true"/>
          <w:lang w:bidi="fa-IR"/>
        </w:rPr>
        <w:t xml:space="preserve">. </w:t>
      </w:r>
      <w:bookmarkStart w:id="323" w:name="pg584_7433"/>
    </w:p>
    <w:p>
      <w:pPr>
        <w:pStyle w:val="Heading3"/>
        <w:numPr>
          <w:ilvl w:val="2"/>
          <w:numId w:val="1"/>
        </w:numPr>
        <w:rPr/>
      </w:pPr>
      <w:bookmarkStart w:id="324" w:name="__RefHeading___Toc4976066_211673320"/>
      <w:bookmarkStart w:id="325" w:name="_Toc116"/>
      <w:bookmarkEnd w:id="323"/>
      <w:bookmarkEnd w:id="324"/>
      <w:r>
        <w:rPr>
          <w:rtl w:val="true"/>
        </w:rPr>
        <w:t>سخنرانی امام علیه‌السلام</w:t>
      </w:r>
      <w:bookmarkEnd w:id="325"/>
    </w:p>
    <w:p>
      <w:pPr>
        <w:pStyle w:val="BookText"/>
        <w:rPr/>
      </w:pPr>
      <w:r>
        <w:rPr>
          <w:rFonts w:ascii="IRNazanin" w:hAnsi="IRNazanin" w:eastAsia="IRNazanin"/>
          <w:color w:val="111111"/>
          <w:sz w:val="28"/>
          <w:sz w:val="28"/>
          <w:szCs w:val="28"/>
          <w:rtl w:val="true"/>
          <w:lang w:bidi="fa-IR"/>
        </w:rPr>
        <w:t>یکی از کارهای مهم آن حضرت در روز عاشورا، خطبه و سخنرانی در برابر دشمن است، دشمنی که تشنه خون امام علیه‌السلام است و عجله دارد که هر چه زودتر خود را به ابن زیاد برساند و جایزه را دریافت دارد، دشمنانی که مایل بودند همان عصر تاسوعا کار را به آخر برسانند و به همین جهت، به طرف خیمه های امام علیه‌السلام حرکت کردند، و ابن سعد مایل نبود آن شب را مهلت بدهد، چگونه حاضر است به کلام امام علیه‌السلام ، امامی که در دست آنان اسیر گشته، گوش داده و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علیه‌السلام چگونه می‌خواهد برای چنین جمعی که دشمنان او هستند سخن بگوید؟ ناطق و سخنران هر اندازه قوی باشد اگر مستمعین به سخنان او گوش ندهند و با یکدیگر سخن بگویند، یا کاری کنند که سخن او به گوش دیگران نرسد قطعاً ضعیف می‌شود و از بیان مطالب خود عاجز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امام شهید است که با تمام گرفتاری‌ها و ابتلائات، دشمنان را مخاطب قرار داده و با آنان اتمام حجّت می‌کند، و سخنان او تا به امروز به گوش جهانیان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بعضی از نقلها، امام علیه‌السلام می‌خواست لشکر را ساکت نماید تا به سخنان او گوش بدهند ولی آنها قبول نکردند،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ضرر دارد اگر به سخنان من گوش بدهید؟ حضرت آنان را ملامت و توبیخ نمود به حدّی که دشمن خود را ملامت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و گوش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امام علیه‌السلام خطبه مفصلی خواند، و این خطبه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ولیکن آنچه را که طبری از ابومخنف نقل می‌کند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سوار شتر شد و با فریاد بلند که بیشتر مردم می‌شنیدند 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من گوش دهید، و در کشتن من عجله نکنید تا آن که شما را موعظه کنم، و سبب آمدن خود را به سوی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سخن مرا </w:t>
      </w:r>
    </w:p>
    <w:p>
      <w:pPr>
        <w:pStyle w:val="BookText"/>
        <w:rPr/>
      </w:pPr>
      <w:r>
        <w:rPr>
          <w:rFonts w:ascii="IRNazanin" w:hAnsi="IRNazanin" w:eastAsia="IRNazanin"/>
          <w:color w:val="111111"/>
          <w:sz w:val="28"/>
          <w:sz w:val="28"/>
          <w:szCs w:val="28"/>
          <w:rtl w:val="true"/>
          <w:lang w:bidi="fa-IR"/>
        </w:rPr>
        <w:t>تصدیق و گفتار مرا قبول نمودید و انصاف دادید سعادت نصیب شما می‌شود، و در این صورت، برای شما روا نیست که به من آسیب و آزاری برسانید، و اگر انصاف ندادید و گفتار مرا نپذیرفتید، هرچه می‌توانید انجام دهید و مرا مهلت ندهید که خداوند دوست من و تمام نیکوکاران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از همین دو جمله اول نیز معلوم می‌شود که دشمن بسیار عجله داشته، و به سخنان امام علیه‌السلام گوش نمی‌داده است، و از این که امام علیه‌السلام توانست آنان را راضینماید تا به سخنان او گوش دهند نهایت عظمت امام علیه‌السلام در مقام بیان، و کمال تأثیر کلام آن حضرت روشن می‌شود، و با آن که رؤا و امرای لشکر مایل نبودند که لشکریان به سخنان امام علیه‌السلام گوش دهند ولی سرانجام امام علیه‌السلام توانست آن دریای لشکر خونخوار را در آن بیابان ساکت کند تا به سخنان او که اتمام حجت است گوش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خدای را حمد و ستایش نمود، و بر پیغمبر اکرم صلی‌الله‌علیه‌و‌آله‌وسلم و ملائکه و انبیا درود فرستاد، و در این موضوع، بسیار سخن گفت که حفظ نشد و خداوند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پیش از آن و چه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و متکلمی را نشنیدم که بلیغ تر از او سخن بگوید</w:t>
      </w:r>
      <w:r>
        <w:rPr>
          <w:rFonts w:eastAsia="IRNazanin" w:cs="IRNazanin"/>
          <w:color w:val="111111"/>
          <w:sz w:val="28"/>
          <w:szCs w:val="28"/>
          <w:rtl w:val="true"/>
          <w:lang w:bidi="fa-IR"/>
        </w:rPr>
        <w:t>.</w:t>
      </w:r>
      <w:r>
        <w:rPr>
          <w:rStyle w:val="FootnoteAnchor"/>
          <w:rtl w:val="true"/>
        </w:rPr>
        <w:footnoteReference w:id="48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خطبا و متکلمین، بسیار بودند و در مجامع مسلمین خطبه‌ها خوانده شد، با این حال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آن روز و نه پس از آن، نشنیدم که متکلمی مانند امام علیه‌السلام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گرفتاری‌های امام علیه‌السلام در آن روز در نظر گرفته شود فصیح بودن امام علیه‌السلام بر همه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در بعضی از نقل‌ها آمده که عمر بن سعد به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گویید و سخن او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پسر علی بن ابی طالب است، اگر یک روز تمام در </w:t>
      </w:r>
    </w:p>
    <w:p>
      <w:pPr>
        <w:pStyle w:val="BookText"/>
        <w:rPr/>
      </w:pPr>
      <w:r>
        <w:rPr>
          <w:rFonts w:ascii="IRNazanin" w:hAnsi="IRNazanin" w:eastAsia="IRNazanin"/>
          <w:color w:val="111111"/>
          <w:sz w:val="28"/>
          <w:sz w:val="28"/>
          <w:szCs w:val="28"/>
          <w:rtl w:val="true"/>
          <w:lang w:bidi="fa-IR"/>
        </w:rPr>
        <w:t>برابر شما بایستد با شما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بشناسید، و بدانید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وجدان خود مراجعه کنید و ببینید آیا روا است مرا بکشید و عیال مرا اسیر کنید؟ آیا من پسر دختر پیغمبر شما صلی‌الله‌علیه‌و‌آله‌وسلم و پسر وصی او و عمو زاده‌اش نیستم که پیش از همه به خدا ایمان آورد و پیغمبرش را تصدیق کرد؟ آیا حمزه سیدالشهدا عموی پدر من و جعفر طیّار عموی من نیست؟ آیا نشنیدید که پیغمبر صلی‌الله‌علیه‌و‌آله‌وسلم در حق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مرا باور ندارید از صحابه پیغمبر صلی‌الله‌علیه‌و‌آله‌وسلم که در میان شما هستند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یا ابو سعید خدری یا سهل ساعدی یا زید بن ارقم یا انس بن مالک بپرسید تا همه آنان به شما بگویند که 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سیّد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پیغمبر صلی‌الله‌علیه‌و‌آله‌وسلم مانع شما از کشتن من نخواهد شد؟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سخن پیغمبر صلی‌الله‌علیه‌و‌آله‌وسلم تردید دارید، آیا در این که من پسر دختر پیغمبر شما هستم تردید دارید؟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می‌خواهید؟ آیا کسی از شما را کشته‌ام، و یا مال شما را تلف کرده‌ام، یا به کسی جراحتی وارد ساخته‌ام؟</w:t>
      </w:r>
    </w:p>
    <w:p>
      <w:pPr>
        <w:pStyle w:val="BookText"/>
        <w:rPr/>
      </w:pPr>
      <w:r>
        <w:rPr>
          <w:rFonts w:ascii="IRNazanin" w:hAnsi="IRNazanin" w:eastAsia="IRNazanin"/>
          <w:color w:val="111111"/>
          <w:sz w:val="28"/>
          <w:sz w:val="28"/>
          <w:szCs w:val="28"/>
          <w:rtl w:val="true"/>
          <w:lang w:bidi="fa-IR"/>
        </w:rPr>
        <w:t>دشمن در مقابل استدلال امام علیه‌السلام ساکت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سخنی نداشتند که بگویند، مگر چه می‌توانستند بگویند؟</w:t>
      </w:r>
    </w:p>
    <w:p>
      <w:pPr>
        <w:pStyle w:val="BookText"/>
        <w:rPr/>
      </w:pPr>
      <w:r>
        <w:rPr>
          <w:rFonts w:ascii="IRNazanin" w:hAnsi="IRNazanin" w:eastAsia="IRNazanin"/>
          <w:color w:val="111111"/>
          <w:sz w:val="28"/>
          <w:sz w:val="28"/>
          <w:szCs w:val="28"/>
          <w:rtl w:val="true"/>
          <w:lang w:bidi="fa-IR"/>
        </w:rPr>
        <w:t>آنگاه امام علیه‌السلام به جمعی از سران لشکر که برایش نامه نوشته و او را دعوت کرده بودند، 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حجّار بن ابجر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 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من ننوشتید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أینعَت الثمار واخضرّ الجَناب وطمّت الجمام، وإنّما تقدم علی جند لک مجنّد، فأقبل</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ننوشتیم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نوشته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پشیمان شدید و مرا نمی‌خواهید بگذارید من به جای امنی از این سرزمین بروم</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شگفتا از بی شرمی این 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نوشتن نامه را انکار می‌کنند؟ شما در این خطبه دقت کنید، امام علیه‌السلام از هر دری وارد شده و در نهایت، موضوع دعوت را</w:t>
      </w:r>
    </w:p>
    <w:p>
      <w:pPr>
        <w:pStyle w:val="BookText"/>
        <w:rPr/>
      </w:pPr>
      <w:r>
        <w:rPr>
          <w:rFonts w:ascii="IRNazanin" w:hAnsi="IRNazanin" w:eastAsia="IRNazanin"/>
          <w:color w:val="111111"/>
          <w:sz w:val="28"/>
          <w:sz w:val="28"/>
          <w:szCs w:val="28"/>
          <w:rtl w:val="true"/>
          <w:lang w:bidi="fa-IR"/>
        </w:rPr>
        <w:t>پیش کشیده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نمی‌خواهید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یزید می‌روم و دست خویش را در دست او می‌گذارم، بلکه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امنی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حکم عمو زادگانت تسلیم نمی‌شوی؟ عمو زاده‌های تو در حقّ تو خوبی می‌کنند و از آنان بدی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بس است آنچه برادر تو در حقّ مسلم بن عقیل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او محمّد بن اشعث به مسلم امان داد، و در برابر چشم او، ابن زیاد مسلم را کشت، و محمّد هیچ اقدامی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ذلیلان تسلیم نمی‌شوم و مانند بندگان و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حکم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نمی‌نهم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عُذتُ بربّی و ربّکم أن ترجُمون، أعوذ بربّی و ربّکم من کلّ متکبّر لا یؤمن بیوم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از شتر پایین آمد</w:t>
      </w:r>
      <w:r>
        <w:rPr>
          <w:rFonts w:eastAsia="IRNazanin" w:cs="IRNazanin"/>
          <w:color w:val="111111"/>
          <w:sz w:val="28"/>
          <w:szCs w:val="28"/>
          <w:rtl w:val="true"/>
          <w:lang w:bidi="fa-IR"/>
        </w:rPr>
        <w:t>.</w:t>
      </w:r>
      <w:r>
        <w:rPr>
          <w:rStyle w:val="FootnoteAnchor"/>
          <w:rtl w:val="true"/>
        </w:rPr>
        <w:footnoteReference w:id="488"/>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پستی زمانه همین بس که پسر زیاد بن عبید که به جهت اقامه شهود، پدرش </w:t>
      </w:r>
    </w:p>
    <w:p>
      <w:pPr>
        <w:pStyle w:val="BookText"/>
        <w:rPr/>
      </w:pPr>
      <w:r>
        <w:rPr>
          <w:rFonts w:ascii="IRNazanin" w:hAnsi="IRNazanin" w:eastAsia="IRNazanin"/>
          <w:color w:val="111111"/>
          <w:sz w:val="28"/>
          <w:sz w:val="28"/>
          <w:szCs w:val="28"/>
          <w:rtl w:val="true"/>
          <w:lang w:bidi="fa-IR"/>
        </w:rPr>
        <w:t>به ابو سفیان ملحق شد</w:t>
      </w:r>
      <w:r>
        <w:rPr>
          <w:rStyle w:val="FootnoteAnchor"/>
          <w:rtl w:val="true"/>
        </w:rPr>
        <w:footnoteReference w:id="489"/>
      </w:r>
      <w:r>
        <w:rPr>
          <w:rFonts w:ascii="IRNazanin" w:hAnsi="IRNazanin" w:eastAsia="IRNazanin"/>
          <w:color w:val="111111"/>
          <w:sz w:val="28"/>
          <w:sz w:val="28"/>
          <w:szCs w:val="28"/>
          <w:rtl w:val="true"/>
          <w:lang w:bidi="fa-IR"/>
        </w:rPr>
        <w:t>، عمو زاده امام علیه‌السلام خوانده شود، و از پسر پیغمبر صلی‌الله‌علیه‌و‌آله‌وسلم دعوت شود که بیا و به هر چه که ابن زیاد درباره تو حکم کند تسلیم شو، آن هم تسلیم بدون قید و شرط، و به امام حسین علیه‌السلام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بدی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ذلیل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ذلّتی از این بالاتر که ابن زیاد امیر حسین علیه‌السلام شود و هر چه بگوید حسین علیه‌السلام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ظالمین چه لذّتی دارد چه رسد به زندگی توأم با بندگی از برای 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زیادی که حتّی از جنازه حسین علیه‌السلام نیز دست برنمی‌دارد و اسبها را بر بدن او می‌تازاند، ابن زیادی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قطره‌ای از آب نچشانید، ابن زیادی که از سر حسین علیه‌السلام دست برنمی‌دارد، چگونه در حقّ حسین بدی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نقل سیّد ابن طاووس، امام علیه‌السلام در خطبه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وإنّ الدعیّ ابن الدعیّ قد رکز بین اثنتین، بین السلّة و الذلّة و هیهات منّا الذلّة، یأبی اللّه لنا ذلک و رسوله و المؤمنون، و حجور طابت و طهرت و أنوف حمیّة</w:t>
      </w:r>
      <w:r>
        <w:rPr>
          <w:rFonts w:eastAsia="IRNazanin" w:cs="IRNazanin"/>
          <w:color w:val="111111"/>
          <w:sz w:val="28"/>
          <w:szCs w:val="28"/>
          <w:rtl w:val="true"/>
          <w:lang w:bidi="fa-IR"/>
        </w:rPr>
        <w:t>».</w:t>
      </w:r>
      <w:r>
        <w:rPr>
          <w:rStyle w:val="FootnoteAnchor"/>
          <w:rtl w:val="true"/>
        </w:rPr>
        <w:footnoteReference w:id="490"/>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را می‌شود در پاسخ سخن همین قیس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 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عمو زاده توست، ولی امام علیه‌السلام ابن زیاد و پدر او را حرامزاده می‌خواند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یکی از دو امر مصمّم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یا ذلّت، و ذلّت از ما دور است؛ خدا و رسول و مؤنان و مردمان پاک و با غیرت، ذلّت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با این جملات خود، به مردم درس غیرتمندی و شرافت می‌دهد</w:t>
      </w:r>
      <w:r>
        <w:rPr>
          <w:rFonts w:eastAsia="IRNazanin" w:cs="IRNazanin"/>
          <w:color w:val="111111"/>
          <w:sz w:val="28"/>
          <w:szCs w:val="28"/>
          <w:rtl w:val="true"/>
          <w:lang w:bidi="fa-IR"/>
        </w:rPr>
        <w:t xml:space="preserve">. </w:t>
      </w:r>
      <w:bookmarkStart w:id="326" w:name="pg584_7438"/>
    </w:p>
    <w:p>
      <w:pPr>
        <w:pStyle w:val="Heading3"/>
        <w:numPr>
          <w:ilvl w:val="2"/>
          <w:numId w:val="1"/>
        </w:numPr>
        <w:rPr/>
      </w:pPr>
      <w:bookmarkStart w:id="327" w:name="__RefHeading___Toc4976068_211673320"/>
      <w:bookmarkStart w:id="328" w:name="_Toc117"/>
      <w:bookmarkEnd w:id="326"/>
      <w:bookmarkEnd w:id="327"/>
      <w:r>
        <w:rPr>
          <w:rtl w:val="true"/>
        </w:rPr>
        <w:t>خطبه زهیر بن قین و مانع شدن شمر به جهت ترس از انقلاب</w:t>
      </w:r>
      <w:bookmarkEnd w:id="328"/>
    </w:p>
    <w:p>
      <w:pPr>
        <w:pStyle w:val="BookText"/>
        <w:rPr/>
      </w:pPr>
      <w:r>
        <w:rPr>
          <w:rFonts w:ascii="IRNazanin" w:hAnsi="IRNazanin" w:eastAsia="IRNazanin"/>
          <w:color w:val="111111"/>
          <w:sz w:val="28"/>
          <w:sz w:val="28"/>
          <w:szCs w:val="28"/>
          <w:rtl w:val="true"/>
          <w:lang w:bidi="fa-IR"/>
        </w:rPr>
        <w:t>زهیر بن قین، این مرد شجاع و شریف از بزرگترین یاوران امام شهید است و امام حسین علیه‌السلام سمت راست لشکر مختصر خود را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موقع جنگ از بزرگترین شجاعان و فدائیان است، و همان کسی است که به امام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 بن یزید بجنگید، پیش از آن که سپاهی دیگر از دشمن برسد که ما طاقت مبارزه با آنان را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جنگ از بزرگترین خطبا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بر اسب سوار شد و در برابر اهل کوفه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عذاب خداوند می‌ترسانم، ما با شما تا وقتی که به روی یکدیگر شمشیر نکشیده باشیم، برادر هستیم و بر یک دین می‌باشیم، ولی پس از شمشیر کشیدن، حساب هر کدام، از دیگری جدا خواهد شد، و بر مسلمان است که از نصیحت برادر مسلمان خود کوتاهی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به ذرّیه پیغمبر صلی‌الله‌علیه‌و‌آله‌وسلم امتحان می‌کند تا ببیند ما و شما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یاری ذریّه پیغمبر صلی‌الله‌علیه‌و‌آله‌وسلم و رها کردن طاعت عبیداللّه دعوت می‌کنیم، شما در طول مدّت سلطنت زیاد و فرزند او عبید الله به جز ظلم و ستم از آن دو چه دیدید؟ چشمان شما را کور و دست و پای شما را می‌بریدند و شما را مثله می‌کردند و بالای چوبه دار می‌بردند، خوبان و قرّای شما نظیر حجر بن عدی و اصحاب او و هانی بن عروه و مانند او را می‌کشتند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لشکر به زهیر بد گفتند، و از عبیدالله بن زیاد تمجید و توصیف نمودند و در حق او دعا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حسین دست برنمی‌داریم تا یا شما را بکشیم یا زنده تسلیم عبیدالله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فاطمه علیهاالسلامبه دوستی و یاری سزاوارتر از پسر سمیه است، پس اگر او را یاری نمی‌کنید، لا اقل با آنان جنگ نکنید و کاری با آنان نداشته باشید و او را با یزید </w:t>
      </w:r>
    </w:p>
    <w:p>
      <w:pPr>
        <w:pStyle w:val="BookText"/>
        <w:rPr/>
      </w:pPr>
      <w:r>
        <w:rPr>
          <w:rFonts w:ascii="IRNazanin" w:hAnsi="IRNazanin" w:eastAsia="IRNazanin"/>
          <w:color w:val="111111"/>
          <w:sz w:val="28"/>
          <w:sz w:val="28"/>
          <w:szCs w:val="28"/>
          <w:rtl w:val="true"/>
          <w:lang w:bidi="fa-IR"/>
        </w:rPr>
        <w:t>واگذارید که یزید، بی کشتن حسین از شما راضی می‌شود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زهیر است و در کلمات امام علیه‌السلام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در مقام احتجاج با لشکر اوّلاً معایب زیاد و عبیدالله و ظلم‌های آن دو را شرح داده و می‌خواسته از این راه احساسات مردم را تحریک کند، وی کشته شدن بزرگان کوفه و رؤسای عشایر، مانند حجر و هانی بن عروه، به دست آن دو را به رخ مردم می‌کشد تا آن که عشایر آن دو بزرگ و اولیای مقتولین را به فتنه و شورش تحریک نماید و اینجا است که یک مشت از اراذل لشکر، از ابن زیاد تمجید می‌کنند و به زهیر بد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زهیر از این راه به مقصد نرسید از راه دیگر وارد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با یزید به حال خود بگذارید، او هر چه می‌خواهد بکند، یزید، بدون آن که حسین علیه‌السلام را بکشید از شما راضی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با این جملات لشکر را علیه ابن زیاد تحریک می‌نمود و می‌خواست کاری کند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ابن زیاد را قبول نداریم و حکم یزید را قبول می‌کنیم، پس نباید حسین علیه‌السلام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پیشنهاد به ضرر ابن زیاد و به نفع امام علیه‌السلام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لشکر از این سخن وحشت داشتند و می‌بایست کاری کنند که زهیر ساکت شود، لذا شمر تیری به سمت زهیر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 خدا تو را خفه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سخن گفتی ما را خسته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البوّال علی عقبیه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عبارت کنایه از آن است که تو حیوان زاده و پدر و مادر تو چون الاغ و شتر بر پاشنه پای خود بول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تو سخن نمی‌گویم، تو حیوانی بیش نیستی، تو به دو آیه از کتاب خدا علم نداری، تو را به عذاب خدا بشارت باد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ساعت دیگر تو با حسین کشته می‌شوی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مرگ مرا می‌ترسانی؟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با او بهتر از زندگانی دایم با شما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از این سخنان معلوم می‌شود که منظور شمر این بوده که زهیر را منصرف کند و نگذارد دنبال آن سخن را بیاورد که مبادا در مردم تأثیر کند و لشکر را از خواب بیدار نموده، شورشی به‌پا شود، زهیر نیز به بدگویی به شمر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او، حاکی از قوت قلب، بیان، شجاعت، شرافت و ریاست زهیر بود که با شمر، که نامزد ریاست لشکر بود و بر پیاده‌های لشکر همین الآن امیر است، چنین درشتی می‌کند و او را این گونه سبّ و دشنام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مثل آن که زهیر ملتفت شد که هدف شمر این بوده که او را از مقصود دور نماید، لذا مجدّداً به مردم خطاب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 عقل جفاکار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او در کار دینتان فریبتان ندهند، شفاعت محمد صلی‌الله‌علیه‌و‌آله‌وسلم نصیب کشندگان ذرّیه او و کشندگان یاوران عترت طاهره و حمایت کنندگان از عیالات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علیه‌السلام زهیر را خواست و 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می‌فرماید، بیا، تو همچون مؤمن آل فرعون از برای هدایت و نجات این مردم کوشش کردی</w:t>
      </w:r>
      <w:r>
        <w:rPr>
          <w:rFonts w:eastAsia="IRNazanin" w:cs="IRNazanin"/>
          <w:color w:val="111111"/>
          <w:sz w:val="28"/>
          <w:szCs w:val="28"/>
          <w:rtl w:val="true"/>
          <w:lang w:bidi="fa-IR"/>
        </w:rPr>
        <w:t>».</w:t>
      </w:r>
      <w:r>
        <w:rPr>
          <w:rStyle w:val="FootnoteAnchor"/>
          <w:rtl w:val="true"/>
        </w:rPr>
        <w:footnoteReference w:id="493"/>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چنانکه نصایح مؤمن آل فرعون در فرعونیان بی‌اثر بود نصایح زهیر نیز نتیجه نبخشید، و کسانی که خیلی پست و شقی بودند امام علیه‌السلام و اصحاب او را احاطه نموده بودند، و آنهایی که دوست بودند قدری دورتر و سیاهی لشکر بودند، و این اراذل نمی‌گذاشتند که نصایح امام علیه‌السلام و زهیر یا دیگران به آن جماعت برسد، و اگر هم می‌رسید، حبّ مال آنان را کور و کر نموده بود</w:t>
      </w:r>
      <w:r>
        <w:rPr>
          <w:rFonts w:eastAsia="IRNazanin" w:cs="IRNazanin"/>
          <w:color w:val="111111"/>
          <w:sz w:val="28"/>
          <w:szCs w:val="28"/>
          <w:rtl w:val="true"/>
          <w:lang w:bidi="fa-IR"/>
        </w:rPr>
        <w:t xml:space="preserve">. </w:t>
      </w:r>
      <w:bookmarkStart w:id="329" w:name="pg584_7441"/>
    </w:p>
    <w:p>
      <w:pPr>
        <w:pStyle w:val="BookText"/>
        <w:rPr/>
      </w:pPr>
      <w:bookmarkEnd w:id="329"/>
      <w:r>
        <w:rPr>
          <w:rFonts w:ascii="IRNazanin" w:hAnsi="IRNazanin" w:eastAsia="IRNazanin"/>
          <w:color w:val="111111"/>
          <w:sz w:val="28"/>
          <w:sz w:val="28"/>
          <w:szCs w:val="28"/>
          <w:rtl w:val="true"/>
          <w:lang w:bidi="fa-IR"/>
        </w:rPr>
        <w:t>طبری به سند خود از سعد بن عبیده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شیوخی از اهل کوفه بالای تلّی ایستاده بودند و گریه و دعا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علیه‌السلام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پایین نمی‌روید و حسین علیه‌السلام را یاری نمی‌کنید؟</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از این نقل معلوم می‌شود کسانی که دم از محبّت اهل‌بیت می‌زدند سیاهی لشکر بودند و در موقع شهادت بالای بلندی رفته بودند تا خوب تماشا کنند که چه بلاهایی بر سر حسین علیه‌السلام می‌آورند و چون می‌دیدند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افرادی در سپاه ابن سعد بودند، بلکه این جماعت، از شیوخ و رؤسا بودند و امرای لشکر هم از شورش همین افراد وحشت داشتند، ولی حبّ مال آنان را به کربلا کشانیده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330" w:name="__RefHeading___Toc4976070_211673320"/>
      <w:bookmarkStart w:id="331" w:name="_Toc118"/>
      <w:bookmarkEnd w:id="330"/>
      <w:r>
        <w:rPr>
          <w:rtl w:val="true"/>
        </w:rPr>
        <w:t>پشیمان شدن حرّ بن یزید و توبه او و قبول امام علیه‌السلام</w:t>
      </w:r>
      <w:bookmarkEnd w:id="331"/>
    </w:p>
    <w:p>
      <w:pPr>
        <w:pStyle w:val="BookText"/>
        <w:rPr/>
      </w:pPr>
      <w:r>
        <w:rPr>
          <w:rFonts w:ascii="IRNazanin" w:hAnsi="IRNazanin" w:eastAsia="IRNazanin"/>
          <w:color w:val="111111"/>
          <w:sz w:val="28"/>
          <w:sz w:val="28"/>
          <w:szCs w:val="28"/>
          <w:rtl w:val="true"/>
          <w:lang w:bidi="fa-IR"/>
        </w:rPr>
        <w:t>خورشیدِ روز عاشورا بالا آمده و لشکر عجله دارند که حسین علیه‌السلام را شهید کنند و اموال او را غارت و عیالات پیغمبر صلی‌الله‌علیه‌و‌آله‌وسلم را اسیر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علیه‌السلام و اتمام حجت آن سرور و خطبه زهیر و کلمات او، لشکر را منصرف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امام علیه‌السلام روشن می‌شود و جای شک و شبهه‌ای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تمام شده و چیزی نمانده که جنگ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لشکر در برابر یکدیگر صف آرایی می‌نمایند، حال یک تیراندازی کافی است که آتش جنگ را روشن سازد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بن یزید ریاحی که از رؤسای لشکر است منتظر بود ببیند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نمی‌خواست که حسین علیه‌السلام کشته شود، ولی میل داشت به جوایز سلطان، بی آن که امام علیه‌السلام کشته شود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حسین علیه‌السلام مثل حسن علیه‌السلام صلح </w:t>
      </w:r>
    </w:p>
    <w:p>
      <w:pPr>
        <w:pStyle w:val="BookText"/>
        <w:rPr/>
      </w:pPr>
      <w:r>
        <w:rPr>
          <w:rFonts w:ascii="IRNazanin" w:hAnsi="IRNazanin" w:eastAsia="IRNazanin"/>
          <w:color w:val="111111"/>
          <w:sz w:val="28"/>
          <w:sz w:val="28"/>
          <w:szCs w:val="28"/>
          <w:rtl w:val="true"/>
          <w:lang w:bidi="fa-IR"/>
        </w:rPr>
        <w:t xml:space="preserve">کند، یا راضی شوند به حجاز یا قسمتی از زمین‌های دیگر برگردد، یا کار اصلاح شود به این که حسین علیه‌السلام نزد یزید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احتمالات در بین لشکر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 در این ساعت می‌بیند که از صلح سخنی نیست، دشمن تشنه خون حسین علیه‌السلام گشته، و از طرف دیگر، حسین علیه‌السلام مهیّای کشته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چون سپاهی بزرگ به میمنه و میسره و قلب تقسیم نموده، و هر قسمتی در جای خود به حال آماده‌باش ایستاده و گوش به فرمان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بن یزید دید حساب‌هایش غلط درآمد، به همین جهت از جای خود حرکت کرد و خود را به امیر لشکر، عمر بن سعد رسانید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شیخ مفید</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امیر خطاب ننمود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نقل طبری از ابومخنف نیز این نسبت تأیید می‌شود، زیرا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تو راضی نمی‌شود </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در هر صورت، 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مرد جنگ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دست کم دستها و سرها بریده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این پیشنهادها موجب رضایت شما از او نمی‌شود؟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با من بود قبول می‌کردم، ولی چه کنم که امیر تو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از ابن سعد مأیوس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ملازم حرّ بود، حرّ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اسب خود را آب داده‌ای؟</w:t>
      </w:r>
    </w:p>
    <w:p>
      <w:pPr>
        <w:pStyle w:val="BookText"/>
        <w:rPr/>
      </w:pPr>
      <w:r>
        <w:rPr>
          <w:rFonts w:ascii="IRNazanin" w:hAnsi="IRNazanin" w:eastAsia="IRNazanin"/>
          <w:color w:val="111111"/>
          <w:sz w:val="28"/>
          <w:sz w:val="28"/>
          <w:szCs w:val="28"/>
          <w:rtl w:val="true"/>
          <w:lang w:bidi="fa-IR"/>
        </w:rPr>
        <w:t>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 او را آب دهی؟ قرّه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حرّ می‌خواهد از لشکر دور شود و می‌خواهد کسی از این راز آگاه نشود که مبادا به ضرر او تمام شود،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اسب را آب می‌دهم و از حرّ دور شدم، و اگر مرا از نیّت خود آگاه ساخته بود با او به نزد حسین علیه‌السلام می‌رفتم</w:t>
      </w:r>
      <w:r>
        <w:rPr>
          <w:rFonts w:eastAsia="IRNazanin" w:cs="IRNazanin"/>
          <w:color w:val="111111"/>
          <w:sz w:val="28"/>
          <w:szCs w:val="28"/>
          <w:rtl w:val="true"/>
          <w:lang w:bidi="fa-IR"/>
        </w:rPr>
        <w:t>.</w:t>
      </w:r>
      <w:r>
        <w:rPr>
          <w:rStyle w:val="FootnoteAnchor"/>
          <w:rtl w:val="true"/>
        </w:rPr>
        <w:footnoteReference w:id="49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قرّه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از آن که حرّ نزد حسین علیه‌السلام رفت و برگشت و با </w:t>
      </w:r>
    </w:p>
    <w:p>
      <w:pPr>
        <w:pStyle w:val="BookText"/>
        <w:rPr/>
      </w:pPr>
      <w:r>
        <w:rPr>
          <w:rFonts w:ascii="IRNazanin" w:hAnsi="IRNazanin" w:eastAsia="IRNazanin"/>
          <w:color w:val="111111"/>
          <w:sz w:val="28"/>
          <w:sz w:val="28"/>
          <w:szCs w:val="28"/>
          <w:rtl w:val="true"/>
          <w:lang w:bidi="fa-IR"/>
        </w:rPr>
        <w:t>لشکر سخن گفت و مجدّداً نزد امام علیه‌السلام رفت و برگشت و با لشکر جنگید، قرّه از او متابعت نکرد و نزد امام علیه‌السلام نرفت و از حر حمایت نکرد و او را تنها گذاشت؟ به نظر من، اگر حرّ بن یزید این نور را در قرة بن قیس مشاهده می‌کرد، رفتن خود را از او مخفی نمی‌کرد، و او را به سمت حسین علیه‌السلام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بن یزید از قرّة بن قیس جدا شد و به خیمه‌های حسین علیه‌السلام نزدیک می‌شد که مهاجر بن اوس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 آیا می‌خواهی حمله کنی؟ حرّ جواب نداد و به فکر فرو رفته بود، آهسته جلو می‌رفت و بدن او می‌لرزید،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عجیب است و مرا به شک انداخته، من تاکنون در هیچ جنگی تو را به این حال ندیده‌ام، اگر از من از شجاعترین مردم کوفه می‌پرسیدند من از تو نمی‌گذشتم و تو را بر همگی شجاعان مقدّم می‌داشتم، تو را چه شده و برای چه ساکت هستی؟ چرا بدنت می‌لرزد؟</w:t>
      </w:r>
    </w:p>
    <w:p>
      <w:pPr>
        <w:pStyle w:val="BookText"/>
        <w:rPr/>
      </w:pPr>
      <w:r>
        <w:rPr>
          <w:rFonts w:ascii="IRNazanin" w:hAnsi="IRNazanin" w:eastAsia="IRNazanin"/>
          <w:color w:val="111111"/>
          <w:sz w:val="28"/>
          <w:sz w:val="28"/>
          <w:szCs w:val="28"/>
          <w:rtl w:val="true"/>
          <w:lang w:bidi="fa-IR"/>
        </w:rPr>
        <w:t>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میان بهشت و جهنّم مردّد می‌بینم،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 بهشت مقدم نمی‌دارم اگر چه بدنم پاره پاره و سوخته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اسب خود را زد و خود را به حسین علیه‌السلام رساند</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در نقل دیگری طبری از حصین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گمان کردند که حر برای جنگ نزدیک می‌شود، ولی چون نزدیک شد سپر خود را وارونه کرد و سلام نمود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حرّ از چنگ هوا و هوس و حبّ حیات و جاه و مقام آزاد گشته و به درستی توبه می‌کند و به امام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من همان کسی هستم که راه را بر تو بستم و نگذاشتم به حجاز برگردی و دست از تو برنداشتم تا در اینجا تو را فرود آوردم،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نمی‌کردم پیشنهاد تو را رد کنند و </w:t>
      </w:r>
    </w:p>
    <w:p>
      <w:pPr>
        <w:pStyle w:val="BookText"/>
        <w:rPr/>
      </w:pPr>
      <w:r>
        <w:rPr>
          <w:rFonts w:ascii="IRNazanin" w:hAnsi="IRNazanin" w:eastAsia="IRNazanin"/>
          <w:color w:val="111111"/>
          <w:sz w:val="28"/>
          <w:sz w:val="28"/>
          <w:szCs w:val="28"/>
          <w:rtl w:val="true"/>
          <w:lang w:bidi="fa-IR"/>
        </w:rPr>
        <w:t xml:space="preserve">کار را به اینجا بکشانند، به خویش می‌گفتم که آنان قبول می‌کنند و من نیز با ابن زیاد مخالفت نمی کنم،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می‌دانستم پیشنهاد تو را قبول نمی‌کنند و با تو جنگ می‌کنند آنچه را که کردم انجام نمی‌دادم و فعلاً از کار خود پشیمان هستم و آمده‌ام تا جان خود را قربان تو کنم و پیشاپیش تو کشته شوم، آیا برای من توبه‌ای هست و خداوند از من می‌گذرد؟</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تو می‌گذرد،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تو حرّ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اسم تو را درست گذارده، تو در دنیا و آخرت حرّ هستی</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کسانی که می‌خواهند به درستی توبه کنند می‌بایست از حرّ یاد بگیرند؛ حرّ امام علیه‌السلام را اغفال نکرد، و نگفت من یکی از اهالی کوفه و از سپاه دشمن هستم، آمده‌ام توبه کنم، بلکه صریحاً خود را معرفی کرد و گناهان خود را شمرد و عذر خود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آمده‌ام توبه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علیه‌السلام اعتراف می‌خواهد که خداوند توبه او را قبول می‌کند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که گذشت امام علیه‌السلام و پذیرفتن توبه حرّ، گذشت بسیار بزرگی است، و چنین گذشتی می‌بایست از امام علیه‌السلام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اگر حرّ از برگشت امام علیه‌السلام جلوگیری نمی‌کرد، و امام علیه‌السلام بر می‌گشت این پیشامدها اتفاق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وقایع عاشورا به وسیله حرّ صورت گرفت و گناه او بسیار بزرگ بود، ولی امام علیه‌السلام از او گذشت و وعده فرمود که خدا نیز از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حلم و عفو امام علیه‌السلام ، امامِ همه عفوها و حلم‌ها است، و در چنین موقعی که کار از کار گذشته و کشته شدن حرّ هیچ تأثیری در اوضاع امام علیه‌السلام ندارد، گذشتِ امام علیه‌السلام گذشتِ بسیار بزرگی است</w:t>
      </w:r>
      <w:r>
        <w:rPr>
          <w:rFonts w:eastAsia="IRNazanin" w:cs="IRNazanin"/>
          <w:color w:val="111111"/>
          <w:sz w:val="28"/>
          <w:szCs w:val="28"/>
          <w:rtl w:val="true"/>
          <w:lang w:bidi="fa-IR"/>
        </w:rPr>
        <w:t xml:space="preserve">. </w:t>
      </w:r>
      <w:bookmarkStart w:id="332" w:name="pg584_7445"/>
    </w:p>
    <w:p>
      <w:pPr>
        <w:pStyle w:val="Heading3"/>
        <w:numPr>
          <w:ilvl w:val="2"/>
          <w:numId w:val="1"/>
        </w:numPr>
        <w:rPr/>
      </w:pPr>
      <w:bookmarkStart w:id="333" w:name="__RefHeading___Toc4976072_211673320"/>
      <w:bookmarkStart w:id="334" w:name="_Toc119"/>
      <w:bookmarkEnd w:id="332"/>
      <w:bookmarkEnd w:id="333"/>
      <w:r>
        <w:rPr>
          <w:rtl w:val="true"/>
        </w:rPr>
        <w:t>مبارزه نافع بن هلال</w:t>
      </w:r>
      <w:bookmarkEnd w:id="334"/>
    </w:p>
    <w:p>
      <w:pPr>
        <w:pStyle w:val="BookText"/>
        <w:rPr/>
      </w:pPr>
      <w:r>
        <w:rPr>
          <w:rFonts w:ascii="IRNazanin" w:hAnsi="IRNazanin" w:eastAsia="IRNazanin"/>
          <w:color w:val="111111"/>
          <w:sz w:val="28"/>
          <w:sz w:val="28"/>
          <w:szCs w:val="28"/>
          <w:rtl w:val="true"/>
          <w:lang w:bidi="fa-IR"/>
        </w:rPr>
        <w:t>یکی از اصحاب با وفای امام علیه‌السلام نافع بن هلال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 به میدان گذاشت و چنین رجز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الجملی، أنا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حریث به مقابله اورفت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علی دین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دین شیطان هستی، آنگاهبر او تاخت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زبیدی، رئیس میمنه اصحاب ابن سعد فریاد زد و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با چه کسانی می‌جنگید؟ این جماعت پهلوانان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مردمان طالب مرگ و از خود گذشته و از زندگانی دست شسته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جنگ و مبارزه با آنان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عدد کم هستند و اگر با سنگ بر آنان حمله کنید همه را به زودی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سخن او را تصدیق کرد، و لشکریان را از جنگ تن به تن نهی کرد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جمل و مبارزه طلحه و زبیر با امیرالمومنین علیه‌السلام این دو حزب با یکدیگر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آن طرف بیرون می‌آمد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دین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 طرف دیگری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علی دین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این عمل به کربلا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می‌بینید که این دو جمله به میان آمد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اشراف کوفه با مختار نیز یکی از سپاهیان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لثارات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اصحاب امیرالمؤمنین علیه‌السلام و رؤسای توّابین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اشراف کوفه همراه بود و با مختار می‌جنگید، چون این سخن را شنید با آنان طرف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عثمان چه کار؟ من با کسانی که خون عثمان را بخواهند همراهی نمی‌کنم و به آنان کمک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فامیل رفاعه، او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آوردی و ما از تو اطاعت کردیم، حال که خویشان ما گرفتار دشمن شدند، فرمان بازگشت یا متارکه جنگ می‌دهی؟ رفاعة بن شداد گفت</w:t>
      </w:r>
      <w:r>
        <w:rPr>
          <w:rFonts w:eastAsia="IRNazanin" w:cs="IRNazanin"/>
          <w:color w:val="111111"/>
          <w:sz w:val="28"/>
          <w:szCs w:val="28"/>
          <w:rtl w:val="true"/>
          <w:lang w:bidi="fa-IR"/>
        </w:rPr>
        <w:t xml:space="preserve">: </w:t>
      </w:r>
      <w:bookmarkStart w:id="335" w:name="pg584_7446"/>
    </w:p>
    <w:p>
      <w:pPr>
        <w:pStyle w:val="BookText"/>
        <w:rPr/>
      </w:pPr>
      <w:bookmarkEnd w:id="335"/>
      <w:r>
        <w:rPr>
          <w:rFonts w:ascii="IRNazanin" w:hAnsi="IRNazanin" w:eastAsia="IRNazanin"/>
          <w:color w:val="111111"/>
          <w:sz w:val="28"/>
          <w:sz w:val="28"/>
          <w:szCs w:val="28"/>
          <w:rtl w:val="true"/>
          <w:lang w:bidi="fa-IR"/>
        </w:rPr>
        <w:t>أنا ابن شدّاد علی دین علیّ</w:t>
      </w:r>
    </w:p>
    <w:p>
      <w:pPr>
        <w:pStyle w:val="BookText"/>
        <w:rPr/>
      </w:pPr>
      <w:r>
        <w:rPr>
          <w:rFonts w:ascii="IRNazanin" w:hAnsi="IRNazanin" w:eastAsia="IRNazanin"/>
          <w:color w:val="111111"/>
          <w:sz w:val="28"/>
          <w:sz w:val="28"/>
          <w:szCs w:val="28"/>
          <w:rtl w:val="true"/>
          <w:lang w:bidi="fa-IR"/>
        </w:rPr>
        <w:t>لست لعثمان بن أروی بولی</w:t>
      </w:r>
    </w:p>
    <w:p>
      <w:pPr>
        <w:pStyle w:val="BookText"/>
        <w:rPr/>
      </w:pPr>
      <w:r>
        <w:rPr>
          <w:rFonts w:ascii="IRNazanin" w:hAnsi="IRNazanin" w:eastAsia="IRNazanin"/>
          <w:color w:val="111111"/>
          <w:sz w:val="28"/>
          <w:sz w:val="28"/>
          <w:szCs w:val="28"/>
          <w:rtl w:val="true"/>
          <w:lang w:bidi="fa-IR"/>
        </w:rPr>
        <w:t>لأصلینّ الیوم فی من یصطلی</w:t>
      </w:r>
    </w:p>
    <w:p>
      <w:pPr>
        <w:pStyle w:val="BookText"/>
        <w:rPr/>
      </w:pPr>
      <w:r>
        <w:rPr>
          <w:rFonts w:ascii="IRNazanin" w:hAnsi="IRNazanin" w:eastAsia="IRNazanin"/>
          <w:color w:val="111111"/>
          <w:sz w:val="28"/>
          <w:sz w:val="28"/>
          <w:szCs w:val="28"/>
          <w:rtl w:val="true"/>
          <w:lang w:bidi="fa-IR"/>
        </w:rPr>
        <w:t>بحر نار الحرب غیر مؤتل</w:t>
      </w:r>
    </w:p>
    <w:p>
      <w:pPr>
        <w:pStyle w:val="BookText"/>
        <w:rPr/>
      </w:pPr>
      <w:r>
        <w:rPr>
          <w:rFonts w:ascii="IRNazanin" w:hAnsi="IRNazanin" w:eastAsia="IRNazanin"/>
          <w:color w:val="111111"/>
          <w:sz w:val="28"/>
          <w:sz w:val="28"/>
          <w:szCs w:val="28"/>
          <w:rtl w:val="true"/>
          <w:lang w:bidi="fa-IR"/>
        </w:rPr>
        <w:t>پس با دوستان عثمان و اشراف اهل کوفه جنگید تا کشته شد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کلام عمرو بن حجاج و نهی او از جنگ تن به تن و پسندیدن عمر بن سعد رأی او را و ابلاغ این فرمان به لشکر، تا اندازه‌ای عظمت و شجاعت اصحاب امام علیه‌السلام معلوم می‌شود</w:t>
      </w:r>
      <w:r>
        <w:rPr>
          <w:rFonts w:eastAsia="IRNazanin" w:cs="IRNazanin"/>
          <w:color w:val="111111"/>
          <w:sz w:val="28"/>
          <w:szCs w:val="28"/>
          <w:rtl w:val="true"/>
          <w:lang w:bidi="fa-IR"/>
        </w:rPr>
        <w:t>.</w:t>
      </w:r>
    </w:p>
    <w:p>
      <w:pPr>
        <w:pStyle w:val="Heading3"/>
        <w:numPr>
          <w:ilvl w:val="2"/>
          <w:numId w:val="1"/>
        </w:numPr>
        <w:rPr/>
      </w:pPr>
      <w:bookmarkStart w:id="336" w:name="__RefHeading___Toc4976074_211673320"/>
      <w:bookmarkStart w:id="337" w:name="_Toc120"/>
      <w:bookmarkEnd w:id="336"/>
      <w:r>
        <w:rPr>
          <w:rtl w:val="true"/>
        </w:rPr>
        <w:t>صف آرایی امام علیه‌السلام</w:t>
      </w:r>
      <w:r>
        <w:rPr>
          <w:rtl w:val="true"/>
        </w:rPr>
        <w:t>.......</w:t>
      </w:r>
      <w:bookmarkEnd w:id="337"/>
    </w:p>
    <w:p>
      <w:pPr>
        <w:pStyle w:val="BookText"/>
        <w:rPr/>
      </w:pPr>
      <w:r>
        <w:rPr>
          <w:rFonts w:ascii="IRNazanin" w:hAnsi="IRNazanin" w:eastAsia="IRNazanin"/>
          <w:color w:val="111111"/>
          <w:sz w:val="28"/>
          <w:sz w:val="28"/>
          <w:szCs w:val="28"/>
          <w:rtl w:val="true"/>
          <w:lang w:bidi="fa-IR"/>
        </w:rPr>
        <w:t>صف آرایی امام علیه‌السلام و حمایت اصحاب، توصیف عظمت و شجاعت و وفای اصحاب امام و مقایسه میان اصحاب پیغمبر و شهدای کربلا صبح عاشورا، امام علیه‌السلام نماز صبح را به جماعت خواند و لشکر خود را صف آرایی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قین را فرمانده میمنه لشکر کرد، و میسره لشکرش را به حبیب ابن مظاهر سپرد، و حضرت عباس علیه‌السلام را پرچمدار خود نمود، و لشکر، خیمه‌ها را پشت‌سر خود قرار دادند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با آن که امام علیه‌السلام و اصحاب او می‌دانستند که امروز کشته می‌شوند و بر این انبوه لشکر غالب نخواهند شد، امّا مانند کسی که خود را غالب می‌بیند جنگ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و چند نفر در مقابل سی هزار نفر صف آرایی می‌کنند و میمنه و میسره و قلب و سواره و پیاده تشکیل می‌دهند و سواران و پیادگان را مرتب می‌نمایند، و همیشه قوانین نظامی را مراعات و فنون جنگی را اعمال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کارها معلوم می‌شود که این جماعت خود را نباخته بودند، و همه فکر و همّ خویش را صرف حفظ امام علیه‌السلام می‌نمودند و چنین نبود که دشمن به امام علیه‌السلام دسترسی داشته باشد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اصحاب پیغمبر اکرم صلی‌الله‌علیه‌و‌آله‌وسلم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هفتاد نفر از آنها </w:t>
      </w:r>
    </w:p>
    <w:p>
      <w:pPr>
        <w:pStyle w:val="BookText"/>
        <w:rPr/>
      </w:pPr>
      <w:r>
        <w:rPr>
          <w:rFonts w:ascii="IRNazanin" w:hAnsi="IRNazanin" w:eastAsia="IRNazanin"/>
          <w:color w:val="111111"/>
          <w:sz w:val="28"/>
          <w:sz w:val="28"/>
          <w:szCs w:val="28"/>
          <w:rtl w:val="true"/>
          <w:lang w:bidi="fa-IR"/>
        </w:rPr>
        <w:t>کشته شدند و مابقی فرار کردند و پیغمبر صلی‌الله‌علیه‌و‌آله‌وسلم را تنها گذاشتند تا جان خود را به سلامت برند، فقط کسی که مواظب پیغمبر صلی‌الله‌علیه‌و‌آله‌وسلم بود و از او غافل نمی‌شد و فکر و همّ او حفظ آن حضرت از شر دشمن بود، علی بن ابیطالب علیه‌السلام و ابو دجانه انصاری بود و دشمن، از هر گوشه‌ای که پیدا می‌شد علی علیه‌السلام جلو می‌رفت و سپر پیغمبر صلی‌الله‌علیه‌و‌آله‌وسلم می‌شد و تا او توانایی داشت به پیغمبر اکرم صلی‌الله‌علیه‌و‌آله‌وسلم آسیبی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با وفای امام حسین علیه‌السلام نیز در عین آن که با دشمن جنگ می‌کردند مواظب بودند که دشمن به امام علیه‌السلام نرسد و تا توانایی داشتند حسین علیه‌السلام را یاری کرده و جان خود را فدای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در حال احتضار به حبیب وصیت می‌کند که حسین علیه‌السلام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گرچه از نظر تعداد کم هستند، ولی در تاریخ کم نظیر یا بی‌نظیر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وهب، زن عبداللّه بن عُمَیْر به شوهر خود سفارش می‌کند که خود را فدای حسین علیه‌السلام و ذریّه طاهرین پیغمبر صلی‌الله‌علیه‌و‌آله‌وسلم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رجزش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زعیم لک ام وهب</w:t>
      </w:r>
    </w:p>
    <w:p>
      <w:pPr>
        <w:pStyle w:val="BookText"/>
        <w:rPr/>
      </w:pPr>
      <w:r>
        <w:rPr>
          <w:rFonts w:ascii="IRNazanin" w:hAnsi="IRNazanin" w:eastAsia="IRNazanin"/>
          <w:color w:val="111111"/>
          <w:sz w:val="28"/>
          <w:sz w:val="28"/>
          <w:szCs w:val="28"/>
          <w:rtl w:val="true"/>
          <w:lang w:bidi="fa-IR"/>
        </w:rPr>
        <w:t>بالطعن فیهم مقدماً والضرب</w:t>
      </w:r>
    </w:p>
    <w:p>
      <w:pPr>
        <w:pStyle w:val="BookText"/>
        <w:rPr/>
      </w:pPr>
      <w:r>
        <w:rPr>
          <w:rFonts w:ascii="Amiri" w:hAnsi="Amiri" w:eastAsia="Amiri" w:cs="Amiri"/>
          <w:color w:val="111111"/>
          <w:sz w:val="28"/>
          <w:sz w:val="28"/>
          <w:szCs w:val="28"/>
          <w:rtl w:val="true"/>
          <w:lang w:bidi="ar-SA"/>
        </w:rPr>
        <w:t>ضرب غلام مؤمن بالرّبّ</w:t>
      </w:r>
      <w:r>
        <w:rPr>
          <w:rStyle w:val="FootnoteAnchor"/>
          <w:rtl w:val="true"/>
        </w:rPr>
        <w:footnoteReference w:id="505"/>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قرظة بن کعب انصاری از اصحاب امام شهید است و برادر او علی بن قرظه در سپاه ابن سعد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بن قرظه شهید شد، برادر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کذّاب پسر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را اغفال و گمراه کردی و او را به کشتن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برادر تو را هدایت و تو را گمراه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قرظه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نکشم، یا در این راه کشته نشوم، پس بر امام علیه‌السلام حمله کرد، نافع بن هلال راه را بر او گرفت و با ضرب نیزه او را بر زمین افکند، عدّه‌ای از سپاه ابن سعد به کمک او شتافتند و او را بردند و معالجه کردند تا خوب شد</w:t>
      </w:r>
      <w:r>
        <w:rPr>
          <w:rFonts w:eastAsia="IRNazanin" w:cs="IRNazanin"/>
          <w:color w:val="111111"/>
          <w:sz w:val="28"/>
          <w:szCs w:val="28"/>
          <w:rtl w:val="true"/>
          <w:lang w:bidi="fa-IR"/>
        </w:rPr>
        <w:t>.</w:t>
      </w:r>
      <w:r>
        <w:rPr>
          <w:rStyle w:val="FootnoteAnchor"/>
          <w:rtl w:val="true"/>
        </w:rPr>
        <w:footnoteReference w:id="506"/>
      </w:r>
      <w:bookmarkStart w:id="338" w:name="pg584_7448"/>
    </w:p>
    <w:p>
      <w:pPr>
        <w:pStyle w:val="Heading3"/>
        <w:numPr>
          <w:ilvl w:val="2"/>
          <w:numId w:val="1"/>
        </w:numPr>
        <w:rPr/>
      </w:pPr>
      <w:bookmarkStart w:id="339" w:name="__RefHeading___Toc4976076_211673320"/>
      <w:bookmarkStart w:id="340" w:name="_Toc121"/>
      <w:bookmarkEnd w:id="338"/>
      <w:bookmarkEnd w:id="339"/>
      <w:r>
        <w:rPr>
          <w:rtl w:val="true"/>
        </w:rPr>
        <w:t>علاقه اصحاب باوفا به امام علیه‌السلام و کیفیّت دفاع آن بزرگ‌مردان از آن سرور</w:t>
      </w:r>
      <w:bookmarkEnd w:id="340"/>
    </w:p>
    <w:p>
      <w:pPr>
        <w:pStyle w:val="BookText"/>
        <w:rPr/>
      </w:pPr>
      <w:r>
        <w:rPr>
          <w:rFonts w:ascii="IRNazanin" w:hAnsi="IRNazanin" w:eastAsia="IRNazanin"/>
          <w:color w:val="111111"/>
          <w:sz w:val="28"/>
          <w:sz w:val="28"/>
          <w:szCs w:val="28"/>
          <w:rtl w:val="true"/>
          <w:lang w:bidi="fa-IR"/>
        </w:rPr>
        <w:t>چنین نبود که اصحاب امام علیه‌السلام فقط در فکر جنگ با دشمن باشند و رابطه خود را با لشکر آن حضرت قطع کنند و متفرق شوند، و یا از فکر امام علیه‌السلام بیرون روند، اگر چه گاهی مبارزه، گاهی تیراندازی، و گاهی به سواران حمله می‌کردند و گاهی از خود دفاع می‌کردند، ولی در هر حال متوجّه امام علیه‌السلام بودند که دشمن به او گزندی نرساند، و به همین جهت می‌توان گفت که امام علیه‌السلام آخرین فردی بود که شهید شد، چون تا اصحاب توانایی داشتند از او حمایت می‌کردند، و دشمن به او نرسید مگر پس از کشته شدن یاوران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این کار بزرگی است که اصحاب به انجام آن موفق گشتند، زیرا من تردید ندارم که دشمنان اگر می‌توانستند، زودتر از همه امام را از پای در می‌آوردند، ولی مواظبت اصحاب سبب شد که تا زنده هستند یا توانایی دارند دشمنان نتوانند به امام علیه‌السلام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اصحاب امام علیه‌السلام در شب عاشورا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دست برنمی‌داریم و جان خود را فدای جان تو می‌کنیم، راست گفتند، و عمل آنان گواه صدق گفتار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عاشورا ابوثمامه صائدی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قربان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دشمنان به تو نزدیک شده اند،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کشته نمی‌شوی تا آن که من پیشاپیش تو کشته شوم</w:t>
      </w:r>
      <w:r>
        <w:rPr>
          <w:rFonts w:eastAsia="IRNazanin" w:cs="IRNazanin"/>
          <w:color w:val="111111"/>
          <w:sz w:val="28"/>
          <w:szCs w:val="28"/>
          <w:rtl w:val="true"/>
          <w:lang w:bidi="fa-IR"/>
        </w:rPr>
        <w:t>.</w:t>
      </w:r>
      <w:r>
        <w:rPr>
          <w:rStyle w:val="FootnoteAnchor"/>
          <w:rtl w:val="true"/>
        </w:rPr>
        <w:footnoteReference w:id="507"/>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علیه‌السلام نماز ظهر را به جماعت به صورت نماز خوف خواند و پس از نماز، جنگ سختی شروع شد و دشمن به امام علیه‌السلام نزدیک شد، سعید بن عبداللّه حنفی جلو امام علیه‌السلام ایستاد و خود را هدف تیر دشمنان قرار داد، دشمنان از سمت چپ و راست به قدری به او تیر زدند که بر زمین افتاد</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به یاد دارم سالی در خدمت مرحوم والد به زیارت امیرالمؤمنین علیه‌السلام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طبق معمول وارد منزل مرحوم مغفور آقا میرزا علی آقا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زاده مرحوم حجة الاسلام حاج میرزا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مجالس، سخن از حمایت و دفاع اصحاب امام شهید از آن سرور به میان آمد، مرحوم آقا میرزا علی 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وقایع عاشورا را تصور می‌کنم می‌بینم من هم اگر آن زمان بودم مانند آن اصحاب از حضرت حمایت و فداکاری می‌کردم، ولی هر چه فکر می‌کنم می‌بینم کار سعید بن عبداللّه حنفی از من ساخته نیست، من نمی‌توانم با اختیار، خود را هدف تیرهای دشمنان قرار داده، از هر طرف که تیر به سمت امام علیه‌السلام می‌آید خود را به آن سمت بکشانم، چون طبیعتاً هر کسی خود را در مقابل خطر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به استقبال تیرها رفتن، کاری بس مشکل است و خود را به سپاه زدن و با دشمن جنگ کردن و زدن و خوردن، در مقابل این کار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که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شخصی مطلب بسیار بزرگی را بر زبان می‌آورد و به نظرش آسان می‌آید، ولی اگر تأمّل و تفکر کند متوجّه مشکل بودن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شخص با اختیار خود را هدف تیرها قرار دهد در حالی که نتواند هیچ عملی انجام دهد مگر آن که خود را به تیر برساند و از هر سمت که تیر آید خود را بدان سمت بکشاند؟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کسی ساخته است که در شب عاشورا به امام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تنها نمی‌گذاریم تا خداوند بداند ما سفارش پیغمبر صلی‌الله‌علیه‌و‌آله‌وسلم را در باره تو مراعات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بدانم که کشته می‌شوم، سپس زنده می‌گردم، آنگاه مرا زنده زنده می‌سوزانند و این کار را تا هفتاد مرتبه انجام می‌دهند من دست از یاری تو برنمی‌دارم تا در راه تو و پیشاپیش تو کشته شوم، حال چگونه این کار را نکنم با این که کشته شدن یک بار بیشتر نیست، و بعد از آن، رسیدن به </w:t>
      </w:r>
    </w:p>
    <w:p>
      <w:pPr>
        <w:pStyle w:val="BookText"/>
        <w:rPr/>
      </w:pPr>
      <w:r>
        <w:rPr>
          <w:rFonts w:ascii="IRNazanin" w:hAnsi="IRNazanin" w:eastAsia="IRNazanin"/>
          <w:color w:val="111111"/>
          <w:sz w:val="28"/>
          <w:sz w:val="28"/>
          <w:szCs w:val="28"/>
          <w:rtl w:val="true"/>
          <w:lang w:bidi="fa-IR"/>
        </w:rPr>
        <w:t>مقامات عالی و خلود در جنان است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از این جمله که طبری از ابومخنف نقل نموده می‌توانید کثرت علاقه اصحاب را به امام علیه‌السلام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اصحاب امام حسین علیه‌السلام دیدند که دشمن زیاد گشته و نمی‌توانند از امام علیه‌السلام دفاع کنند، در کشته شدن پیشاپیش امام علیه‌السلام و سبقت گرفتن با یکدیگر نزاع داشتند، و هر کس می‌خواست جلوتر از دیگری به میدان رفته و کشته شود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من نمی‌دانم این چه عشق و علاقه و این چه سَرِ پر شوری بود که در این جماعت پیدا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وجود همین یاوران موجب تسلیت امام علیه‌السلام و تخفیف مصائب، بلکه تسلیت حرم پیغمبر اکرم صلی‌الله‌علیه‌و‌آله‌وسلم و خشنودی آنان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حارث بن سریع و مالک بن عبد بن سریع، عموزاده و برادر مادری بودند، آن دو نزد امام علیه‌السلام آمده و گریه می‌کردند،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می‌کنید؟ امیدوارم تا ساعتی دیگر خشنود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گریه نمی‌کنیم، گریه ما برای این است که دشمن تو را احاطه کرده و ما نمی‌توانیم از تو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حق آنها، دعای خیر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دو جوان دوباره جلو آمدند و به امام علیه‌السلام نگاه می‌کردند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وعلیکما السلام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کردند تا کشته شدند</w:t>
      </w:r>
      <w:r>
        <w:rPr>
          <w:rFonts w:eastAsia="IRNazanin" w:cs="IRNazanin"/>
          <w:color w:val="111111"/>
          <w:sz w:val="28"/>
          <w:szCs w:val="28"/>
          <w:rtl w:val="true"/>
          <w:lang w:bidi="fa-IR"/>
        </w:rPr>
        <w:t>.</w:t>
      </w:r>
      <w:r>
        <w:rPr>
          <w:rStyle w:val="FootnoteAnchor"/>
          <w:rtl w:val="true"/>
        </w:rPr>
        <w:footnoteReference w:id="51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این دو نفر، وقتی غلبه دشمن را ملاحظه می‌کنند بر امام گریه کنند، چه استبعاد دارد که جناب مسلم بن عقیل علیه‌السلام در آن موقع که در دست دشمن اسیر شده بود و این واقعه را پیش بینی و تصوّر می‌نمود گریه کند؟ </w:t>
      </w:r>
      <w:bookmarkStart w:id="341" w:name="pg584_7451"/>
    </w:p>
    <w:p>
      <w:pPr>
        <w:pStyle w:val="BookText"/>
        <w:rPr/>
      </w:pPr>
      <w:bookmarkEnd w:id="341"/>
      <w:r>
        <w:rPr>
          <w:rFonts w:ascii="IRNazanin" w:hAnsi="IRNazanin" w:eastAsia="IRNazanin"/>
          <w:color w:val="111111"/>
          <w:sz w:val="28"/>
          <w:sz w:val="28"/>
          <w:szCs w:val="28"/>
          <w:rtl w:val="true"/>
          <w:lang w:bidi="fa-IR"/>
        </w:rPr>
        <w:t>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میل داشتند تا امکان دارد پیشاپیش اهل بیت کشته شوند، و پس از آنها نوبت به بنی هاشم برسد، اگر چه بعید نمی‌دانم که خود بنی هاشم نیز می‌خواستند بر اصحاب سبقت بجویند و زودتر از آنان جان خود را فدای امام علیه‌السلام بنمایند</w:t>
      </w:r>
      <w:r>
        <w:rPr>
          <w:rFonts w:eastAsia="IRNazanin" w:cs="IRNazanin"/>
          <w:color w:val="111111"/>
          <w:sz w:val="28"/>
          <w:szCs w:val="28"/>
          <w:rtl w:val="true"/>
          <w:lang w:bidi="fa-IR"/>
        </w:rPr>
        <w:t>.</w:t>
      </w:r>
    </w:p>
    <w:p>
      <w:pPr>
        <w:pStyle w:val="Heading3"/>
        <w:numPr>
          <w:ilvl w:val="2"/>
          <w:numId w:val="1"/>
        </w:numPr>
        <w:rPr/>
      </w:pPr>
      <w:bookmarkStart w:id="342" w:name="__RefHeading___Toc4976078_211673320"/>
      <w:bookmarkStart w:id="343" w:name="_Toc122"/>
      <w:bookmarkEnd w:id="342"/>
      <w:r>
        <w:rPr>
          <w:rtl w:val="true"/>
        </w:rPr>
        <w:t>طولانی شدن زمان جنگ</w:t>
      </w:r>
      <w:bookmarkEnd w:id="343"/>
    </w:p>
    <w:p>
      <w:pPr>
        <w:pStyle w:val="BookText"/>
        <w:rPr/>
      </w:pPr>
      <w:r>
        <w:rPr>
          <w:rFonts w:ascii="IRNazanin" w:hAnsi="IRNazanin" w:eastAsia="IRNazanin"/>
          <w:color w:val="111111"/>
          <w:sz w:val="28"/>
          <w:sz w:val="28"/>
          <w:szCs w:val="28"/>
          <w:rtl w:val="true"/>
          <w:lang w:bidi="fa-IR"/>
        </w:rPr>
        <w:t>روز عاشورا اصحاب از یکدیگر و از امام علیه‌السلام جدا نمی‌شدند و تا اصحاب توانایی داشتند نمی‌گذاشتند دشمنان به امام علیه‌السلام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کاشف از شجاعت و آشنا بودن اصحاب به فنون جنگ است و از طرف دیگر، جنگ امام علیه‌السلام به همراه تعداد بسیار کم اصحابش با آن انبوه دشمن از صبح تا نزدیک عصر، با این که دشمنان مُصِرّ بودند که هرچه زودتر کار را تمام کنند، خود کاشف از داشتن نهایت تدبیر جنگی و شجاعت امام علیه‌السلام و یاوران آن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هر راهی وارد جنگ شدند؛ هم از راه مبارزه تن به تن، هم از راه تیراندازی و هم از راه حمله عمومی و در هر نوبت، اصحاب جلو آنان را گرفتند و به نحو احسن دفاع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زبیدی با میمنه سپاه ابن سعد بر اصحاب امام علیه‌السلام حمله کرد و مدّتی جنگیدند و به یکدیگر حمله کردند، پس از آن که برگشتند و گرد و غبار جنگ فرو نشست متوجّه شدند که مسلم بن عوسجه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بر بالین او حاضر شد و هنوز رمقی در بدن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گفتگوی او را با حبیب قبلاً نقل نمودم </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 لحظه، مسلم بن عوسجه شهید شد و کنیزکی فریاد به ناله بلند کرد و مرگ او را خبر داد اصحاب عمرو بن حجاج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 بن عوسجه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بن ربعی که امیر پیادگان بود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شما بر شما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 خودتان خود را می‌کشید و به خاطر دیگران خود را ذلیل </w:t>
      </w:r>
    </w:p>
    <w:p>
      <w:pPr>
        <w:pStyle w:val="BookText"/>
        <w:rPr/>
      </w:pPr>
      <w:r>
        <w:rPr>
          <w:rFonts w:ascii="IRNazanin" w:hAnsi="IRNazanin" w:eastAsia="IRNazanin"/>
          <w:color w:val="111111"/>
          <w:sz w:val="28"/>
          <w:sz w:val="28"/>
          <w:szCs w:val="28"/>
          <w:rtl w:val="true"/>
          <w:lang w:bidi="fa-IR"/>
        </w:rPr>
        <w:t>می‌نمایید، خوشحال می‌شوید که کسی مثل مسلم بن عوسجه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روزهای بزرگی را در خاطر دارم، او در روز جنگ سَلَقِ آذربایجان شش نفر از مشرکین را پیش از آن که سواران مسلمانان برسند، کشت، آیا از کشته شدن او خشنود می‌شوید؟</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شبث بن ربعی با آن که از سران لشکر است، ولی خباثت او از دیگران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چه در کربلا حاضر شده بود ولی از اظهار کراهت خودداری نمی‌کرد و تا می‌توانست از شر و فساد جلوگیری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خیمه‌های امام علیه‌السلام حمله نمود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 تا خیمه و هر که در آن هست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می‌خواهی زنان و کودکان را بسوزانی؟ اگر به کشتن مردان اکتفا کنی امیر از تو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از حمید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حمید ترسید که خبر او را به ابن زیاد رساند به همین جهت خود را معرفی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شبث بن ربعی آمد و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بدتر از سخن تو و موقفی بدتر از موقف تو ندیدم، آیا تو زنان را می‌ترسانی؟ شمر حیا کرد و خواست برگردد که زهیر بن قین با ده نفر از اصحاب بر او و افرادش حمله کرد و آنان را از خیمه‌ها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اباعزّه ضبابی که از افراد شمر بود کشته شد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و چون عمر بن سعد خواست شبث را به کمک سواران بفرستد شبث گفت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شیخ طائفه مضر و شیخ کوفه چنین تقاضایی می‌کنی؟ آیا فرد دیگری نبود که او را مامور کنید؟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شبث آثار کراهت از جنگ 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زهیر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در زمان حکومت مصعب بن زبیر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اهل کوفه را هدایت نمی‌کند و خیر و نیکی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w:t>
      </w:r>
    </w:p>
    <w:p>
      <w:pPr>
        <w:pStyle w:val="BookText"/>
        <w:rPr/>
      </w:pPr>
      <w:r>
        <w:rPr>
          <w:rFonts w:ascii="IRNazanin" w:hAnsi="IRNazanin" w:eastAsia="IRNazanin"/>
          <w:color w:val="111111"/>
          <w:sz w:val="28"/>
          <w:sz w:val="28"/>
          <w:szCs w:val="28"/>
          <w:rtl w:val="true"/>
          <w:lang w:bidi="fa-IR"/>
        </w:rPr>
        <w:t>نمی‌کنید که ما در رکاب علی بن ابی طالب و فرزند او، پنج سال با آل ابوسفیان جنگ کردیم، آنگاه همراه آل معاویه و پسر سمیّه زانیه، فرزند او حسین، بهترین اهل زمین را کشتیم</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آنگاه شمر بن ذی‌الجوشن، رئیس میسره لشکر ابن سعد، بر میسره لشکر امام علیه‌السلام حمله نمود، اصحاب ایستادگی کردند و مقاومت نمودند و او و یارانش را نیزه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هر طرف بر حسین علیه‌السلام و اصحاب او حمله شد، امّا آنان جنگ سختی نمودند و سواران اصحاب که سی و دو نفر بودند، از هر طرف که به سواران لشکر ابن سعد حمله می‌کردند، آنان فرار می‌نمودند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این مطلب در تاریخ طبری است و او هم از تاریخ ابومخنف نقل می‌کند، و ابومخنف وقایع عاشورا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کربلا حاضر بودند نقل نموده، و آنان نوعاً از دشمنان بودند، پس در صحّت این گونه نقل‌ها که به ضرر دشمن تمام می‌شد نمی‌توان تردید داشت، چون دشمنان تا می‌توانستند آنچه را که موجب وهن و ضعف سپاه کوفه یا قوّت اصحاب امام علیه‌السلام بود نقل نمی‌کردند، امّا با وجود اهتمام دشمنان به کم نشان دادن واقعه، از گوشه و کنار اخباری به دست می‌آید که مدرک قضاوت دانشمندان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چند هزار نفر به هفتاد نفر یا کمتر و مقاومت آن عده بسیار کم در برابر آن سپاه انبوه چگونه می‌شود؟ و حمله سی و دو نفر سوار بر انبوه سواران و فرار آنها برای چیست؟</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عمرو بن حجاج 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جماعت کم و اندکند، اگر با سنگ بر آنان حمله کنید همه را می‌کشید</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 xml:space="preserve">پس چگونه از برابر این جمع فرار می‌کردند؟ چگونه این جمع را مانند حلقه انگشتر محاصره نمی‌کردند و راه خلاص را نمی‌بستند؟ آیا </w:t>
      </w:r>
    </w:p>
    <w:p>
      <w:pPr>
        <w:pStyle w:val="BookText"/>
        <w:rPr/>
      </w:pPr>
      <w:r>
        <w:rPr>
          <w:rFonts w:ascii="IRNazanin" w:hAnsi="IRNazanin" w:eastAsia="IRNazanin"/>
          <w:color w:val="111111"/>
          <w:sz w:val="28"/>
          <w:sz w:val="28"/>
          <w:szCs w:val="28"/>
          <w:rtl w:val="true"/>
          <w:lang w:bidi="fa-IR"/>
        </w:rPr>
        <w:t>سپاه دشمن نمی‌خواستند این جمع را بکشند؟ آیا دسته جمعی حمله نمی‌کردند؟ پس لشکر دشمن برای چه فرار می‌کردند؟ و این افراد کم در برابر یک دریا لشکر چگونه مقاومت می‌کردند؟</w:t>
      </w:r>
    </w:p>
    <w:p>
      <w:pPr>
        <w:pStyle w:val="BookText"/>
        <w:rPr/>
      </w:pPr>
      <w:r>
        <w:rPr>
          <w:rFonts w:ascii="IRNazanin" w:hAnsi="IRNazanin" w:eastAsia="IRNazanin"/>
          <w:color w:val="111111"/>
          <w:sz w:val="28"/>
          <w:sz w:val="28"/>
          <w:szCs w:val="28"/>
          <w:rtl w:val="true"/>
          <w:lang w:bidi="fa-IR"/>
        </w:rPr>
        <w:t>گاهی دشمن می‌خواست عدّه‌ای از اصحاب را از عدّه‌ای دیگر جدا کند و آنان را محاصره نماید، ولی طولی نمی‌کشید که خطّ محاصره شکسته می‌شد و آن گروه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خالد صیداوی، جابر بن حارث سلمانی، سعد غلام عمر بن خالد و مجمع بن عبداللّه عائذی در آغاز جنگ با شمشیر بر سپاه دشمن حمله کردند، و چون در لشکر نفوذ کردند دشمن دور آنان را گرفت و محاصره نمود، و از سایر اصحاب جدا شدند، در این موقع ابوالفضل العبّاس علیه‌السلام بر دشمن حمله کرد و آن حصار را شکافت، و آن جمع را بیرون آورد، در حالی که آنان مجروح بودند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این حکایت معلوم می‌شود که دشمن از هیچ کاری کوتاهی نمی‌کرد ؛ مسأله محاصره و جدا کردن عده ای از بقیّه لشکر را در نظر داشته، ولی در این کار موفق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خط محاصره و بیرون آوردن آن جمع، تا اندازه‌ای حاکی از شجاعت حضرت ابو الفضل العباس علیه‌السلام است که این چند نفر در میان لشکر نفوذ کرده و در محاصره آنها بودند و با وجود این، آن بزرگوار به تنهایی آن جمع مجروح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تا می‌توانستند مناقب اهل بیت علیهم‌السلام را مخفی می‌کردند، عدد کشته های لشکر کوفه را کم کردند و مدّت مقاتله را بسیار مختصر جلوه دادند و</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مانند کبوتر در چنگال باز بودند و به این سمت و آن سمت پناه می‌بردند</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 xml:space="preserve">ولی در خلال کلماتشان به این جملات بر می‌خوریم که حاکی از نهایت مقاومت و شجاعت آنها و نیز، نشانگر نهایت عداوت و دشمنی آن گروه </w:t>
      </w:r>
      <w:bookmarkStart w:id="344" w:name="pg584_7455"/>
    </w:p>
    <w:p>
      <w:pPr>
        <w:pStyle w:val="BookText"/>
        <w:rPr/>
      </w:pPr>
      <w:bookmarkEnd w:id="344"/>
      <w:r>
        <w:rPr>
          <w:rFonts w:ascii="IRNazanin" w:hAnsi="IRNazanin" w:eastAsia="IRNazanin"/>
          <w:color w:val="111111"/>
          <w:sz w:val="28"/>
          <w:sz w:val="28"/>
          <w:szCs w:val="28"/>
          <w:rtl w:val="true"/>
          <w:lang w:bidi="fa-IR"/>
        </w:rPr>
        <w:t>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توانایی داشتند امام علیه‌السلام و یاران او را زنده، اسیر و دستگیر می‌کردند و این امر، موجب روشنایی چشم آل ابوسفیان و زیاد می‌شد، ولی نمی‌توانستند چنین کاری را انجام دهند و همین امر نیز کاشف از نهایت شجاعت امام علیه‌السلام و یاوران او بوده است</w:t>
      </w:r>
      <w:r>
        <w:rPr>
          <w:rFonts w:eastAsia="IRNazanin" w:cs="IRNazanin"/>
          <w:color w:val="111111"/>
          <w:sz w:val="28"/>
          <w:szCs w:val="28"/>
          <w:rtl w:val="true"/>
          <w:lang w:bidi="fa-IR"/>
        </w:rPr>
        <w:t>.</w:t>
      </w:r>
    </w:p>
    <w:p>
      <w:pPr>
        <w:pStyle w:val="Heading3"/>
        <w:numPr>
          <w:ilvl w:val="2"/>
          <w:numId w:val="1"/>
        </w:numPr>
        <w:rPr/>
      </w:pPr>
      <w:bookmarkStart w:id="345" w:name="__RefHeading___Toc4976080_211673320"/>
      <w:bookmarkStart w:id="346" w:name="_Toc123"/>
      <w:bookmarkEnd w:id="345"/>
      <w:r>
        <w:rPr>
          <w:rtl w:val="true"/>
        </w:rPr>
        <w:t>شجاعت نافع و شهادت او</w:t>
      </w:r>
      <w:bookmarkEnd w:id="346"/>
    </w:p>
    <w:p>
      <w:pPr>
        <w:pStyle w:val="BookText"/>
        <w:rPr/>
      </w:pPr>
      <w:r>
        <w:rPr>
          <w:rFonts w:ascii="IRNazanin" w:hAnsi="IRNazanin" w:eastAsia="IRNazanin"/>
          <w:color w:val="111111"/>
          <w:sz w:val="28"/>
          <w:sz w:val="28"/>
          <w:szCs w:val="28"/>
          <w:rtl w:val="true"/>
          <w:lang w:bidi="fa-IR"/>
        </w:rPr>
        <w:t>نافع بن هلال بجلی از شجاعان اصحاب امام علیه‌السلام و تیرانداز ماهری بود، او با تیرهای مسموم خود که نامش را بر آنها ثبت کرده بود، دوازده نفر را کشت و عده ای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چنان زدند که بازوی او شکست و بعد، دستگیرش کردند، شمر با جمعی او را کشان کشان نزد عمر بن سعد برد،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ما چنین کردی؟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برای چه چنین کاری را انجام دادم، و این در حالی بود که خون از سر و صورت وی بر محاسنش جاری بود،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شما را کشتم به جز آنها که مجروحشان کردم، و من خود را ملامت نمی‌کنم، و اگر بازوانم نشکسته بود نمی‌توانستید مرا اسیر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آورده‌ای، اگر می‌خواهی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شمشیر کشید تا او را بکشد، 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بودی کشتن ما بر تو گران می‌آمد، حمد خدایی را که کشتن ما را به دست بدترین خلق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او را کشت</w:t>
      </w:r>
      <w:r>
        <w:rPr>
          <w:rFonts w:eastAsia="IRNazanin" w:cs="IRNazanin"/>
          <w:color w:val="111111"/>
          <w:sz w:val="28"/>
          <w:szCs w:val="28"/>
          <w:rtl w:val="true"/>
          <w:lang w:bidi="fa-IR"/>
        </w:rPr>
        <w:t>.</w:t>
      </w:r>
      <w:r>
        <w:rPr>
          <w:rStyle w:val="FootnoteAnchor"/>
          <w:rtl w:val="true"/>
        </w:rPr>
        <w:footnoteReference w:id="519"/>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با چه چیزی آنقدر به دست او زدند تا بازویش شکست، و گمانم این است که با سنگ او را زدند، زیرا از عبارت معلوم می‌شود که او را زیاد زدند تا بازویش شکست، در حالی که اگر با ضرب شمشیر و نیزه بود، بازوی او بریده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زیاد زدن هم لازم نبود، و از این مطلب معلوم می‌شود که </w:t>
      </w:r>
      <w:bookmarkStart w:id="347" w:name="pg584_7456"/>
    </w:p>
    <w:p>
      <w:pPr>
        <w:pStyle w:val="BookText"/>
        <w:rPr/>
      </w:pPr>
      <w:bookmarkEnd w:id="347"/>
      <w:r>
        <w:rPr>
          <w:rFonts w:ascii="IRNazanin" w:hAnsi="IRNazanin" w:eastAsia="IRNazanin"/>
          <w:color w:val="111111"/>
          <w:sz w:val="28"/>
          <w:sz w:val="28"/>
          <w:szCs w:val="28"/>
          <w:rtl w:val="true"/>
          <w:lang w:bidi="fa-IR"/>
        </w:rPr>
        <w:t>دشمن نمی‌توانست در مقابل او مقاومت نماید، لذا از دور او را با ضرب سنگ هدف قرار داد و بازوی او را شکست</w:t>
      </w:r>
      <w:r>
        <w:rPr>
          <w:rFonts w:eastAsia="IRNazanin" w:cs="IRNazanin"/>
          <w:color w:val="111111"/>
          <w:sz w:val="28"/>
          <w:szCs w:val="28"/>
          <w:rtl w:val="true"/>
          <w:lang w:bidi="fa-IR"/>
        </w:rPr>
        <w:t>.</w:t>
      </w:r>
    </w:p>
    <w:p>
      <w:pPr>
        <w:pStyle w:val="Heading3"/>
        <w:numPr>
          <w:ilvl w:val="2"/>
          <w:numId w:val="1"/>
        </w:numPr>
        <w:rPr/>
      </w:pPr>
      <w:bookmarkStart w:id="348" w:name="__RefHeading___Toc4976082_211673320"/>
      <w:bookmarkStart w:id="349" w:name="_Toc124"/>
      <w:bookmarkEnd w:id="348"/>
      <w:r>
        <w:rPr>
          <w:rtl w:val="true"/>
        </w:rPr>
        <w:t>شجاعت عابس بن ابی شبیب و شهادت او</w:t>
      </w:r>
      <w:bookmarkEnd w:id="349"/>
    </w:p>
    <w:p>
      <w:pPr>
        <w:pStyle w:val="BookText"/>
        <w:rPr/>
      </w:pPr>
      <w:r>
        <w:rPr>
          <w:rFonts w:ascii="IRNazanin" w:hAnsi="IRNazanin" w:eastAsia="IRNazanin"/>
          <w:color w:val="111111"/>
          <w:sz w:val="28"/>
          <w:sz w:val="28"/>
          <w:szCs w:val="28"/>
          <w:rtl w:val="true"/>
          <w:lang w:bidi="fa-IR"/>
        </w:rPr>
        <w:t xml:space="preserve">عابس بن ابی شبیب شاکری به شوذب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شاکر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تو خود را فدای پسر پیغمبر صلی‌الله‌علیه‌و‌آله‌وسلم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نیز به تو همین بود؛ پس برو و در برابر چشم امام علیه‌السلام جنگ کن و کشته بشو تا صبر کند و اجر کشته شدن تو را به حساب خدا بگذارد، و من نیز صبر می‌کنم تا اجر ببرم، من اگر جز تو کسی داشتم دوست می‌داشتم جلو چشم من برود جنگ کند و کشته شود که امروز روز عمل است، و روزی است که ما بایست تا می‌توانیم کار کنیم و اجر بخواهیم، و فردا، روز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شوذب نزد امام علیه‌السلام رفت و سلام کرد، آنگاه مقابل دشمن رفت و جنگ کرد تا کشته شد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عابس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عزیزتر کسی را ندارم، اگر می‌توانستم به چیزی عزیزتر از جان خودم از تو دفاع کنم، البته مضایقه نمی‌کردم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با شمشیر کشیده به سوی دشمن رفت، و در پیشانی او جراحتی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بن تمیم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را دیدم که به سوی اهل کوفه می‌آید، سابقه او را در جنگها داشتم، او شجاعترین مردم بود، پس فریاد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این پسر ابی شبیب است، کسی به جنگ او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با من جنگ نماید در میان شماها نیست؟ 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وسیله سنگ از پای درآورید؛ پس لشکر از اطراف او را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عابس دید کسی نزدیک او نمی‌آید و از دور او را سنگ باران می‌نمایند، زره و کلاه خود را از خود جدا کرد و آنگاه بر لشکر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را دیدم که بیش از دویست نفر از افراد دشمن را جلو خود انداخته و آنان را تعقیب می‌نماید، و آن گروه از جلو او فرار می‌کنند تا آن که لشکریان او را احاطه کرده و کشتند، پس سر او را در دست مردمان با شوکت و عزّتی دیدم که هر کدام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داوری را نزد ابن سعد بردند،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را کنار بگذارید، او کسی نبود که یک نفر بتواند او را بکشد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این حکایت حاکی از شدّت علاقه و کثرت محبّت عابس به امام علیه‌السلام و نهایت شجاعت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به تنهایی در برابر سپاهی به آن عظمت و کثرت بایستد و مبارز بطلبد و مکرر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مردی نیست که با من مبارزه کند و آنان ساکت باشند، و کسی به جنگ او نرود و از طرف دیگر، کسی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شیران است، به جنگ او نروید، و علاوه بر این، امیر لشکر دستور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دور با سنگ بزنید، آیا این اُمور کاشف از نهایت عظمت و شجاعت آن مرد نخواهد بود؟ در آوردن لباس جنگ از تن و حمله او به لشکر و تعقیب بیش از دویست نفر و فرار کردن آنان، هر کدام کاشف از عظمت این پهلوان شهیدان است، با این حال، آیا سزاوار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کشته شدگان لشکر ابن سعد، هشتاد و چند نفر بودند؟ آیا نظیر این شجاعان و پهلوانان در اصحاب ابن سعد بود؟ اگر بود، پس چرا با این پهلوانان روبه‌رو نمی‌شدند و ناجوانمردانه از دور آنان را سنگ باران می‌کردند؟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نامردی را یاد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مسلم بن عقیل علیه‌السلام نامردانه رفتار کردند، و از بالای بام بر او سنگ و آتش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کاشف از عجز و بیچارگی لشکر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محدّثین آل ابوسفیان هر چه می‌خواهند ببافند و هر چه می‌توانند دروغ بگویند، این پرده‌های تاریک جلو آفتاب را نمی‌گیرد، و حقایق مسلّم در پرده نمی‌ماند، همین یک قضیه مطلب را روشن می‌کند، و تفاوت میان </w:t>
      </w:r>
    </w:p>
    <w:p>
      <w:pPr>
        <w:pStyle w:val="BookText"/>
        <w:rPr/>
      </w:pPr>
      <w:r>
        <w:rPr>
          <w:rFonts w:ascii="IRNazanin" w:hAnsi="IRNazanin" w:eastAsia="IRNazanin"/>
          <w:color w:val="111111"/>
          <w:sz w:val="28"/>
          <w:sz w:val="28"/>
          <w:szCs w:val="28"/>
          <w:rtl w:val="true"/>
          <w:lang w:bidi="fa-IR"/>
        </w:rPr>
        <w:t>اصحاب امام علیه‌السلام و لشکر ابن سعد را معلوم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اُموری که موجب سوء ظنّ به محدثین و بخصوص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نقلی می‌باشد که او درباره ابو شعثاء یزید بن زیاد کندی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زیاد از طائفه بنی بهدله بود، او پیش روی امام علیه‌السلام دو زانو به زمین نشست و صد تیر به سوی دشمن افکند که پنج عدد، به خطا نرفت که تیراندازی ماهر بود، هر بار که تیر می‌انداخت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بهدله، یکه سوار عرجله و حسین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او را به هدف برسان و ثواب وی را بهشت مرحمت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صد تیر را انداخت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تیرها نیفتاد مگر پنج‌تا، و بر من آشکار است که پنج نفر را کشتم</w:t>
      </w:r>
      <w:r>
        <w:rPr>
          <w:rFonts w:eastAsia="IRNazanin" w:cs="IRNazanin"/>
          <w:color w:val="111111"/>
          <w:sz w:val="28"/>
          <w:szCs w:val="28"/>
          <w:rtl w:val="true"/>
          <w:lang w:bidi="fa-IR"/>
        </w:rPr>
        <w:t>.</w:t>
      </w:r>
      <w:r>
        <w:rPr>
          <w:rStyle w:val="FootnoteAnchor"/>
          <w:rtl w:val="true"/>
        </w:rPr>
        <w:footnoteReference w:id="52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جملات قابل جمع نیست، یک جا می‌نویسد که پنج‌تا از تیرها به زمین نیفتاد، و بعد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نیفتاد مگر پنج تیر، و برفرض که عبارت دومی صحیح باشد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اوّلی ساقط شده باشد نتیجه این می‌شود که نود و پنج تیر به هدف رسیده، پس جمله آخری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ثابت شد که پنج نفر را کشته‌ام، نادرست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اگر کسی تیرانداز ماهری باشد می‌بایست همه تیرهای او به هدف برسد، و اگر پنج درصد آن‌ها به هدف نرسید می‌توان گفت که منافاتی با مهارت او در تیراندازی ندارد، نه این که نود و پنج درصد به هدف نرسد و پنج درصد به هدف برسد، با وجود این او تیرانداز قابلی نیز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دعای امام علیه‌السلام درباره او در هر دفعه که تیر می‌افکند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سدد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گفته ما است که لااقل نود و پنج درصد به هدف رسیده باشد، نه پنج درصد؛ پس برای چه در این نقل اسقاط و تحریف شده؟ آیا برای این است که تعداد زیاد کشته شدگان اصحاب ابن سعد معلوم نشود؟ و یا برای آن است که شجاعت اصحاب مخفی شود؟ </w:t>
      </w:r>
    </w:p>
    <w:p>
      <w:pPr>
        <w:pStyle w:val="BookText"/>
        <w:rPr/>
      </w:pPr>
      <w:r>
        <w:rPr>
          <w:rFonts w:ascii="IRNazanin" w:hAnsi="IRNazanin" w:eastAsia="IRNazanin"/>
          <w:color w:val="111111"/>
          <w:sz w:val="28"/>
          <w:sz w:val="28"/>
          <w:szCs w:val="28"/>
          <w:rtl w:val="true"/>
          <w:lang w:bidi="fa-IR"/>
        </w:rPr>
        <w:t>از بیانات سابق ما معلوم شد که اصحاب امام علیه‌السلام هم مبارزه می‌نمودند که در مبارزه، بر اقران غالب شده، آنها را می‌کشتند، و به همین جهت، ابن سعد از بیرون آمدن افرادش برای مبارزه و جنگ تن به تن جلوگیری نمود و هم اینکه تیراندازان قابل و ماهری در میان آنان بود چون نافع بن هلال و یزید بن زیاد کندی که امام علیه‌السلام در حقّ او در هر مرتبه دعای خیر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کسی است که در یک جلسه صد تیر به طرف دشمن انداخت، که لا اقل نود و پنج تیر به هدف رسید و هم سواران لشکر امام علیه‌السلام در حمله دسته جمعی شرکت کرده و زمین را بر سواران ابن سعد تنگ می‌کردند که آنان چاره‌ای جز فرار نداشتند تا آن که پانصد نفر تیرانداز به کمک سواران لشکر ابن سعد آمد و اسب‌های سواران لشکر امام علیه‌السلام را از پای در آوردند و پیادگان هم کاملا در برابر دشمن دفاع می‌نمودند، افراد دشمن که برای کندن خیمه‌ها یا غارت اموال آمده بودند گرفتار دسته‌جات سه چهار نفری اصحاب امام علیه‌السلام که در لابلای خیمه‌ها مخفی شده بودند، می‌شدند که یا آنان را می‌کشتند یا اسب‌های آنان را از پا در می‌آوردند تا جایی که این امر بر ابن سعد گران آمد و چون تلفات او سنگین بود، از این عمل صرف نظر کرد، و فرمان داد که خیمه‌ها را بسوزانند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سعد افراد خودش را از جنگ تن به تن بازداشت، و دستور داد که لشکر امام علیه‌السلام را سنگ 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حمله افراد خود به خیمه‌ها برای خراب کردن آنها جلوگیری کرد و با پانصد تیرانداز جلو سواران امام علیه‌السلام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همه این موارد می‌توانید تا اندازه‌ای عظمت و شجاعت شهدا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علیه‌السلام تا ظهر گروه خود را حفظ نموده بودند، و امام علیه‌السلام نماز خوف با آن جماعت خواند؛ پس از نماز، شهدا خسته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که با تحمّل بی‌خوابی شب، از صبح تا ظهر جنگ نموده و تشنه بودند، مگر آنان چه قدر می‌توانند مقاومت کنند؟ آنان نیز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تدریج از افراد لشکر امام علیه‌السلام کم می‌شد و لشکر ابن </w:t>
      </w:r>
      <w:bookmarkStart w:id="350" w:name="pg584_7460"/>
    </w:p>
    <w:p>
      <w:pPr>
        <w:pStyle w:val="BookText"/>
        <w:rPr/>
      </w:pPr>
      <w:bookmarkEnd w:id="350"/>
      <w:r>
        <w:rPr>
          <w:rFonts w:ascii="IRNazanin" w:hAnsi="IRNazanin" w:eastAsia="IRNazanin"/>
          <w:color w:val="111111"/>
          <w:sz w:val="28"/>
          <w:sz w:val="28"/>
          <w:szCs w:val="28"/>
          <w:rtl w:val="true"/>
          <w:lang w:bidi="fa-IR"/>
        </w:rPr>
        <w:t>سعد از بس که زیاد بودند تلفات در آنان اثری نداشت و نمایان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امام علیه‌السلام از ماندن خسته شدند، لذا به استقبال مرگ می‌رفتند، آنها ابتدا به خدمت امام علیه‌السلام آمده، سلام می‌کردند و سپس جلو امام علیه‌السلام جنگ می‌کردند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اصحاب، چند نفر بودند که فوق العاده شجاع و موجّه بودند، و رفتن آن جمع، تأثیر مخصوصی در امام علیه‌السلام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حبیب بن مظاهر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حبیب کشته شد حسین علیه‌السلام درهم شکست</w:t>
      </w:r>
      <w:r>
        <w:rPr>
          <w:rFonts w:eastAsia="IRNazanin" w:cs="IRNazanin"/>
          <w:color w:val="111111"/>
          <w:sz w:val="28"/>
          <w:szCs w:val="28"/>
          <w:rtl w:val="true"/>
          <w:lang w:bidi="fa-IR"/>
        </w:rPr>
        <w:t>.</w:t>
      </w:r>
    </w:p>
    <w:p>
      <w:pPr>
        <w:pStyle w:val="Heading3"/>
        <w:numPr>
          <w:ilvl w:val="2"/>
          <w:numId w:val="1"/>
        </w:numPr>
        <w:rPr/>
      </w:pPr>
      <w:bookmarkStart w:id="351" w:name="__RefHeading___Toc4976084_211673320"/>
      <w:bookmarkStart w:id="352" w:name="_Toc125"/>
      <w:bookmarkEnd w:id="351"/>
      <w:r>
        <w:rPr>
          <w:rtl w:val="true"/>
        </w:rPr>
        <w:t>شجاعت و شهادت حبیب بن مظاهر</w:t>
      </w:r>
      <w:bookmarkEnd w:id="352"/>
    </w:p>
    <w:p>
      <w:pPr>
        <w:pStyle w:val="Heading3"/>
        <w:numPr>
          <w:ilvl w:val="2"/>
          <w:numId w:val="1"/>
        </w:numPr>
        <w:rPr/>
      </w:pPr>
      <w:bookmarkStart w:id="353" w:name="__RefHeading___Toc4976086_211673320"/>
      <w:bookmarkStart w:id="354" w:name="_Toc126"/>
      <w:bookmarkEnd w:id="353"/>
      <w:r>
        <w:rPr>
          <w:rtl w:val="true"/>
        </w:rPr>
        <w:t>و جنایت مورخین به جهت تقرّب به آل ابو سفیان</w:t>
      </w:r>
      <w:bookmarkEnd w:id="354"/>
    </w:p>
    <w:p>
      <w:pPr>
        <w:pStyle w:val="BookText"/>
        <w:rPr/>
      </w:pPr>
      <w:r>
        <w:rPr>
          <w:rFonts w:ascii="IRNazanin" w:hAnsi="IRNazanin" w:eastAsia="IRNazanin"/>
          <w:color w:val="111111"/>
          <w:sz w:val="28"/>
          <w:sz w:val="28"/>
          <w:szCs w:val="28"/>
          <w:rtl w:val="true"/>
          <w:lang w:bidi="fa-IR"/>
        </w:rPr>
        <w:t>حبیب هم با زبانش از امام علیه‌السلام دفاع و حمایت می‌نمود و هم با شمشیرش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عصر تاسوعا در برابر دشمن ایستاد و آنان را موعظه نمود و آنها را بر کشتن امام علیه‌السلام ملامت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ابوثمامه صائدی به امام علیه‌السلام گفت که وقت نماز شده،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بخواهید که متعرض ما نشوند تا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بن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آل پیغمبر خدا قبول نمی‌شود و نماز تو ای الاغ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حصین بن تمیم حمله نمود و حبیب به سوی او شتافت و شمشیری بر صورت اسب او زد، حصین از اسب افتاد و اصحابش او را نجات دادند، حبیب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أقسم لو کنا لکم اعداداً</w:t>
      </w:r>
    </w:p>
    <w:p>
      <w:pPr>
        <w:pStyle w:val="BookText"/>
        <w:rPr/>
      </w:pPr>
      <w:r>
        <w:rPr>
          <w:rFonts w:ascii="IRNazanin" w:hAnsi="IRNazanin" w:eastAsia="IRNazanin"/>
          <w:color w:val="111111"/>
          <w:sz w:val="28"/>
          <w:sz w:val="28"/>
          <w:szCs w:val="28"/>
          <w:rtl w:val="true"/>
          <w:lang w:bidi="fa-IR"/>
        </w:rPr>
        <w:t>أو شطرکم ولیتم أکتاداً</w:t>
      </w:r>
    </w:p>
    <w:p>
      <w:pPr>
        <w:pStyle w:val="BookText"/>
        <w:rPr/>
      </w:pPr>
      <w:r>
        <w:rPr>
          <w:rFonts w:ascii="Amiri" w:hAnsi="Amiri" w:eastAsia="Amiri" w:cs="Amiri"/>
          <w:color w:val="111111"/>
          <w:sz w:val="28"/>
          <w:sz w:val="28"/>
          <w:szCs w:val="28"/>
          <w:rtl w:val="true"/>
          <w:lang w:bidi="ar-SA"/>
        </w:rPr>
        <w:t>یاشر قوم حسباً وآداً</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و در آن روز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حبیب وابی مظاهر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هیجاء وحرب تسعر </w:t>
      </w:r>
    </w:p>
    <w:p>
      <w:pPr>
        <w:pStyle w:val="BookText"/>
        <w:rPr/>
      </w:pPr>
      <w:r>
        <w:rPr>
          <w:rFonts w:ascii="Amiri" w:hAnsi="Amiri" w:eastAsia="Amiri" w:cs="Amiri"/>
          <w:color w:val="111111"/>
          <w:sz w:val="28"/>
          <w:sz w:val="28"/>
          <w:szCs w:val="28"/>
          <w:rtl w:val="true"/>
          <w:lang w:bidi="ar-SA"/>
        </w:rPr>
        <w:t>انتم اعدّ عدّة و اکثر</w:t>
      </w:r>
    </w:p>
    <w:p>
      <w:pPr>
        <w:pStyle w:val="BookText"/>
        <w:rPr/>
      </w:pPr>
      <w:r>
        <w:rPr>
          <w:rFonts w:ascii="IRNazanin" w:hAnsi="IRNazanin" w:eastAsia="IRNazanin"/>
          <w:color w:val="111111"/>
          <w:sz w:val="28"/>
          <w:sz w:val="28"/>
          <w:szCs w:val="28"/>
          <w:rtl w:val="true"/>
          <w:lang w:bidi="fa-IR"/>
        </w:rPr>
        <w:t>و نحن اوفی منکم واصبر</w:t>
      </w:r>
    </w:p>
    <w:p>
      <w:pPr>
        <w:pStyle w:val="BookText"/>
        <w:rPr/>
      </w:pPr>
      <w:r>
        <w:rPr>
          <w:rFonts w:ascii="IRNazanin" w:hAnsi="IRNazanin" w:eastAsia="IRNazanin"/>
          <w:color w:val="111111"/>
          <w:sz w:val="28"/>
          <w:sz w:val="28"/>
          <w:szCs w:val="28"/>
          <w:rtl w:val="true"/>
          <w:lang w:bidi="fa-IR"/>
        </w:rPr>
        <w:t>ونحن اعلی حجة واظهر</w:t>
      </w:r>
    </w:p>
    <w:p>
      <w:pPr>
        <w:pStyle w:val="BookText"/>
        <w:rPr/>
      </w:pPr>
      <w:r>
        <w:rPr>
          <w:rFonts w:ascii="IRNazanin" w:hAnsi="IRNazanin" w:eastAsia="IRNazanin"/>
          <w:color w:val="111111"/>
          <w:sz w:val="28"/>
          <w:sz w:val="28"/>
          <w:szCs w:val="28"/>
          <w:rtl w:val="true"/>
          <w:lang w:bidi="fa-IR"/>
        </w:rPr>
        <w:t>حقاً واتقی منکم واعذر</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حبیب جنگ بسیار سختی نمود تا آن که در اثر ضربت شمشیر بر سرش و خوردن نیزه بر زمین افتاد، و چون خواست برخیزد حصین بن تمیم شمشیر بر سر او زد که بیفتاد و شخصی از طایفه بنی تمیم از اسب پیاده شد و سر او را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قتل او با تو شریک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کشته‌ام 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اختلاف شد،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حبیب را به من بده تا به گردن اسب خود بیاویزم و در میان لشکر جولان دهم تا مردم بدانند که من نیز در قتل حبیب شریک بودم؛ پس از آن سر را به تو می‌دهم، تا آن را نزد ابن زیاد ببری و جایزه بگیری، ولی تمیمی قبول نمی‌کرد، سرانجام با مداخله دیگران به همین امر اصلاح شد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حصین بن تمیم سرکرده پاسبانان ابن زیاد است که به کمک سواران با پانصد تیرانداز، مأمور شد که اسبهای سی و دو سوار اصحاب امام علیه‌السلام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حکایت حاکی از شجاعت و توانایی 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ابومخنف، تعداد افرادی را که به دست آن بزرگوار کشته شده‌اند نمی‌نویسد و نبایست هم بنویسد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تاریخ در زمان سلطنت بنی امیه نوشته شده و راویان آن نوعاً از دشمنان اهل‌بیت علیهم‌السلامو از کسانی که در واقعه کربلا به کمک ابن سعد شتافتند،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لابلای حکایت‌های او که همگی با رعایت و دقّت تنظیم شده، مطالبی را می‌توان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نقل می‌گوید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 قتالاً شدیداً؛ حبیب جنگ بسیار سختی نمود</w:t>
      </w:r>
      <w:r>
        <w:rPr>
          <w:rFonts w:eastAsia="IRNazanin" w:cs="IRNazanin"/>
          <w:color w:val="111111"/>
          <w:sz w:val="28"/>
          <w:szCs w:val="28"/>
          <w:rtl w:val="true"/>
          <w:lang w:bidi="fa-IR"/>
        </w:rPr>
        <w:t xml:space="preserve">» </w:t>
      </w:r>
      <w:bookmarkStart w:id="355" w:name="pg584_7462"/>
    </w:p>
    <w:p>
      <w:pPr>
        <w:pStyle w:val="BookText"/>
        <w:rPr/>
      </w:pPr>
      <w:bookmarkEnd w:id="355"/>
      <w:r>
        <w:rPr>
          <w:rFonts w:ascii="IRNazanin" w:hAnsi="IRNazanin" w:eastAsia="IRNazanin"/>
          <w:color w:val="111111"/>
          <w:sz w:val="28"/>
          <w:sz w:val="28"/>
          <w:szCs w:val="28"/>
          <w:rtl w:val="true"/>
          <w:lang w:bidi="fa-IR"/>
        </w:rPr>
        <w:t>این جمله در چه وقت صدق می‌کند؟ در موقعی که بر شجاعان لشکر ابن سعد غالب آمده و جماعتی از آنان را بکشد و آنان از چنگ او فرار کنند و جنگ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حصین بن تمیم که از رؤسای لشکر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جایزه را نمی‌خواهم ولی سر را بده تا به گردن اسب بیاویزم و در میان لشکر بگردانم تا بدانند من نیز در قتل حبیب شریک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نقل، فوق العاده بودن حبیب در شجاعت، به دست می‌آید که مثل چنان رئیسی می‌خواهد سر حبیب را به لشکریان نشان دهد و ثابت کند که در قتل او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افتخار داشت که در قتل چنین شجاعی شرکت کرده و اگر موقعی که حصین بر زمین افتاد لشکریان او را نجات نداده بودند، نمی‌توانست از چنگ حبیب خلاص شده و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گونه نقل‌ها نهایت شجاعت و عظمت اصحاب را به دست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بنی‌اُمیّه و محدثین دنیا طلب هر چه می‌خواهند اضافه کنند، و تا می‌توانند از وقایع کم کرده، پرده پوشی کنند، ولی حق در پس پرده نمی‌ماند و از گوشه و کنار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به شجاعت برخی از اصحاب امام علیه‌السلام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نافع بن هلال و یزید بن زیاد کندی اشاره نمودم، اینک مناسب است به شجاعت زهیر بن قین و حرّ بن یزید ریاحی نیز اشاره بنمایم</w:t>
      </w:r>
      <w:r>
        <w:rPr>
          <w:rFonts w:eastAsia="IRNazanin" w:cs="IRNazanin"/>
          <w:color w:val="111111"/>
          <w:sz w:val="28"/>
          <w:szCs w:val="28"/>
          <w:rtl w:val="true"/>
          <w:lang w:bidi="fa-IR"/>
        </w:rPr>
        <w:t>.</w:t>
      </w:r>
    </w:p>
    <w:p>
      <w:pPr>
        <w:pStyle w:val="Heading3"/>
        <w:numPr>
          <w:ilvl w:val="2"/>
          <w:numId w:val="1"/>
        </w:numPr>
        <w:rPr/>
      </w:pPr>
      <w:bookmarkStart w:id="356" w:name="__RefHeading___Toc4976088_211673320"/>
      <w:bookmarkStart w:id="357" w:name="_Toc127"/>
      <w:bookmarkEnd w:id="356"/>
      <w:r>
        <w:rPr>
          <w:rtl w:val="true"/>
        </w:rPr>
        <w:t>شخصیّت، عظمت، شجاعت و شهادت زهیر بن قین</w:t>
      </w:r>
      <w:bookmarkEnd w:id="35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بن قین عثمانی بود نه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به شرف صحبت امام حسین علیه‌السلام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نطقهای او در مواقع متعدد، موقعیت او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وقتی حسینی شد می‌دانست که وارد صحنه مبارزه با آل امیه می‌گردد، و به جهت اینکه به همسرش آسیبی نرسد، او را طلاق داد و از خود جدا کرد و نزد فامیلش روانه </w:t>
      </w:r>
    </w:p>
    <w:p>
      <w:pPr>
        <w:pStyle w:val="BookText"/>
        <w:rPr/>
      </w:pPr>
      <w:r>
        <w:rPr>
          <w:rFonts w:ascii="IRNazanin" w:hAnsi="IRNazanin" w:eastAsia="IRNazanin"/>
          <w:color w:val="111111"/>
          <w:sz w:val="28"/>
          <w:sz w:val="28"/>
          <w:szCs w:val="28"/>
          <w:rtl w:val="true"/>
          <w:lang w:bidi="fa-IR"/>
        </w:rPr>
        <w:t>نمود تا از ناحیه زهیر جز خیر به 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همان کسی است که از امام علیه‌السلام اجازه خواست تا با حرّ بجنگد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سپاه زیادی می‌رسد که ما را طاقت جنگ با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کسی است که حبیب عصر تاسوعا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دشمن سخن می‌گویی یا من ؟ و او به پشتیبانی حبیب سخن گفت و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عاشورا در پاسخ امام علیه‌السلام سخنانی گفت که به آن اشاره کردیم، و روز عاشورا در برابر دشمن خطابه مفصلی خواند و به شمر تعرّض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البوّال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ایاک اخاطب، انما انت بهیمة</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او خود را بالاتر از این می‌دانست که شمر را طرف خطاب خود قرار دهد، و شمر را جزو چارپایان محسوب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او مرد شریف، عاقل و خطیبی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زیاد و غلام ابن زیاد می‌خواستند با او یا با حبیب و یا بریر مبارزه و جنگ تن به تن بنمایند، ولی عبداللّه بن عمیر کلبی به آن دو مهلت نداد و هر دو را هلاک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آثار نیکویی از زهیر در روز عاشورا ثبت و ضبط گردیده است؛ موقعی که شمر با گروهی به خیام حرم حمله کرد و می‌خواست خیمه‌ها را با هر کس در آن است بسوزاند، همین زهیر با ده نفر از اصحاب بر شمر و گروه او حمله کرد و همه را دور نمود، و یک نفر از افراد شمر به نام اباعزّه ضبابی را کشتند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آنها نتوانستند در مقابل زهیر و یاران او مقاومت کنند، ضبابی در اثر حمله زهیر و یاران او کشته شد و بقیه افراد شمر پا به فرار گذاشتند و اگر توانایی مقاومت داشتند فرار نمی‌کردند، بلکه در مقابل آنها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روز عاشورا تا بعد از نماز ظهر زنده بود، و از امام علیه‌السلام دفاع می‌کرد و مدّتی او و حرّ بن یزید به کمک یکدیگر با دشمن جنگ می‌کردند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و حرّ جنگ خیلی سختی نمودند، </w:t>
      </w:r>
    </w:p>
    <w:p>
      <w:pPr>
        <w:pStyle w:val="BookText"/>
        <w:rPr/>
      </w:pPr>
      <w:r>
        <w:rPr>
          <w:rFonts w:ascii="IRNazanin" w:hAnsi="IRNazanin" w:eastAsia="IRNazanin"/>
          <w:color w:val="111111"/>
          <w:sz w:val="28"/>
          <w:sz w:val="28"/>
          <w:szCs w:val="28"/>
          <w:rtl w:val="true"/>
          <w:lang w:bidi="fa-IR"/>
        </w:rPr>
        <w:t>وقتی یکی از آن دو حمله می‌کرد و در وسط دشمن گیر می‌کرد، دیگری به کمک او می‌آمد و او را از چنگ دشمنان خلاص می‌کرد، و این دو شجاع مدتی به این نحو جنگ می‌کردند، و پس از اینکه حرّ کشته شد زهیر مدافع بود، و جنگ سختی نمود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زهیر وانا ابن القین</w:t>
      </w:r>
    </w:p>
    <w:p>
      <w:pPr>
        <w:pStyle w:val="BookText"/>
        <w:rPr/>
      </w:pPr>
      <w:r>
        <w:rPr>
          <w:rFonts w:ascii="IRNazanin" w:hAnsi="IRNazanin" w:eastAsia="IRNazanin"/>
          <w:color w:val="111111"/>
          <w:sz w:val="28"/>
          <w:sz w:val="28"/>
          <w:szCs w:val="28"/>
          <w:rtl w:val="true"/>
          <w:lang w:bidi="fa-IR"/>
        </w:rPr>
        <w:t>اذودهم بالسیف عن حسین</w:t>
      </w:r>
    </w:p>
    <w:p>
      <w:pPr>
        <w:pStyle w:val="BookText"/>
        <w:rPr/>
      </w:pPr>
      <w:r>
        <w:rPr>
          <w:rFonts w:ascii="IRNazanin" w:hAnsi="IRNazanin" w:eastAsia="IRNazanin"/>
          <w:color w:val="111111"/>
          <w:sz w:val="28"/>
          <w:sz w:val="28"/>
          <w:szCs w:val="28"/>
          <w:rtl w:val="true"/>
          <w:lang w:bidi="fa-IR"/>
        </w:rPr>
        <w:t>او بر شانه امام دست می‌زد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اقدم هدیت هادیاً مهدیاً</w:t>
      </w:r>
    </w:p>
    <w:p>
      <w:pPr>
        <w:pStyle w:val="BookText"/>
        <w:rPr/>
      </w:pPr>
      <w:r>
        <w:rPr>
          <w:rFonts w:ascii="IRNazanin" w:hAnsi="IRNazanin" w:eastAsia="IRNazanin"/>
          <w:color w:val="111111"/>
          <w:sz w:val="28"/>
          <w:sz w:val="28"/>
          <w:szCs w:val="28"/>
          <w:rtl w:val="true"/>
          <w:lang w:bidi="fa-IR"/>
        </w:rPr>
        <w:t>فالیوم تلقی جدک النبیّا</w:t>
      </w:r>
    </w:p>
    <w:p>
      <w:pPr>
        <w:pStyle w:val="BookText"/>
        <w:rPr/>
      </w:pPr>
      <w:r>
        <w:rPr>
          <w:rFonts w:ascii="Amiri" w:hAnsi="Amiri" w:eastAsia="Amiri" w:cs="Amiri"/>
          <w:color w:val="111111"/>
          <w:sz w:val="28"/>
          <w:sz w:val="28"/>
          <w:szCs w:val="28"/>
          <w:rtl w:val="true"/>
          <w:lang w:bidi="ar-SA"/>
        </w:rPr>
        <w:t>وحسناً والمرتضی علیاً</w:t>
      </w:r>
    </w:p>
    <w:p>
      <w:pPr>
        <w:pStyle w:val="BookText"/>
        <w:rPr/>
      </w:pPr>
      <w:r>
        <w:rPr>
          <w:rFonts w:ascii="IRNazanin" w:hAnsi="IRNazanin" w:eastAsia="IRNazanin"/>
          <w:color w:val="111111"/>
          <w:sz w:val="28"/>
          <w:sz w:val="28"/>
          <w:szCs w:val="28"/>
          <w:rtl w:val="true"/>
          <w:lang w:bidi="fa-IR"/>
        </w:rPr>
        <w:t>وذا الجناحین الفتی الکمیّا</w:t>
      </w:r>
    </w:p>
    <w:p>
      <w:pPr>
        <w:pStyle w:val="BookText"/>
        <w:rPr/>
      </w:pPr>
      <w:r>
        <w:rPr>
          <w:rFonts w:ascii="IRNazanin" w:hAnsi="IRNazanin" w:eastAsia="IRNazanin"/>
          <w:color w:val="111111"/>
          <w:sz w:val="28"/>
          <w:sz w:val="28"/>
          <w:szCs w:val="28"/>
          <w:rtl w:val="true"/>
          <w:lang w:bidi="fa-IR"/>
        </w:rPr>
        <w:t>واسداللّه الشهید الحیّا</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مثل آن که جناب زهیر، امام علیه‌السلام را تسلّی می‌داده و به ملاقات پیغمبر، امیرالمومنین، حضرت حمزه، جعفر بن ابی طالب و امام حسن مجتبی علیهم‌السلامدر چنین روزی بشارت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کثیر بن عبداللّه شعبی و مهاجر بن اوس بر آن جناب حمله کردند و هر دو به کمک یکدیگر او را شهید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عبداللّه شعبی همان کسی است که ابن سعد او را نزد امام علیه‌السلام فرستاد تا بپرسد برای چه آمده است، درباره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شجاع بی‌باک هتّاکی بود، و از هیچ چیز روی گردان نبود، به 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بروم و حسین را غفلتاً و ناگهانی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کسی است که ابو ثمامه صائدی جلو او را گرفت و نگذاشت به امام علیه‌السلام نزدیک شود و به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و بی باک‌ترین آنها در خونریزی، نزد تو می‌آید</w:t>
      </w:r>
      <w:r>
        <w:rPr>
          <w:rFonts w:eastAsia="IRNazanin" w:cs="IRNazanin"/>
          <w:color w:val="111111"/>
          <w:sz w:val="28"/>
          <w:szCs w:val="28"/>
          <w:rtl w:val="true"/>
          <w:lang w:bidi="fa-IR"/>
        </w:rPr>
        <w:t>.</w:t>
      </w:r>
      <w:r>
        <w:rPr>
          <w:rStyle w:val="FootnoteAnchor"/>
          <w:rtl w:val="true"/>
        </w:rPr>
        <w:footnoteReference w:id="528"/>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زهیر تشنه است، شب نخوابیده و از صبح تا بعد از ظهر مشغول جنگ و دفاع </w:t>
      </w:r>
      <w:bookmarkStart w:id="358" w:name="pg584_7465"/>
    </w:p>
    <w:p>
      <w:pPr>
        <w:pStyle w:val="BookText"/>
        <w:rPr/>
      </w:pPr>
      <w:bookmarkEnd w:id="358"/>
      <w:r>
        <w:rPr>
          <w:rFonts w:ascii="IRNazanin" w:hAnsi="IRNazanin" w:eastAsia="IRNazanin"/>
          <w:color w:val="111111"/>
          <w:sz w:val="28"/>
          <w:sz w:val="28"/>
          <w:szCs w:val="28"/>
          <w:rtl w:val="true"/>
          <w:lang w:bidi="fa-IR"/>
        </w:rPr>
        <w:t>و خطابه بوده است، پس از همه سختی‌ها و جنگ‌ها، کثیر بن عبداللّه به کمک مهاجر بن اوس او را شهید نمودند و چنان نبود که چنین سوار شجاع بی‌باک سفّاک فتّاک، به تنهایی بتواند با جناب زهیر روبه‌رو شود و آن مرد خسته را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قضایا کاشف از شجاعت این دلاوران اسلام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دشمنان اهل بیت علیهم‌السلام و محدّثین بنی امیّه تا می‌توانند کتمان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اشعار جناب زهیر، کمال شجاعت و قوّت ایمان آن سرور و معرفت او به اولیاء اللّه دانسته می‌شود</w:t>
      </w:r>
      <w:r>
        <w:rPr>
          <w:rFonts w:eastAsia="IRNazanin" w:cs="IRNazanin"/>
          <w:color w:val="111111"/>
          <w:sz w:val="28"/>
          <w:szCs w:val="28"/>
          <w:rtl w:val="true"/>
          <w:lang w:bidi="fa-IR"/>
        </w:rPr>
        <w:t>.</w:t>
      </w:r>
    </w:p>
    <w:p>
      <w:pPr>
        <w:pStyle w:val="Heading3"/>
        <w:numPr>
          <w:ilvl w:val="2"/>
          <w:numId w:val="1"/>
        </w:numPr>
        <w:rPr/>
      </w:pPr>
      <w:bookmarkStart w:id="359" w:name="__RefHeading___Toc4976090_211673320"/>
      <w:bookmarkStart w:id="360" w:name="_Toc128"/>
      <w:bookmarkEnd w:id="359"/>
      <w:r>
        <w:rPr>
          <w:rtl w:val="true"/>
        </w:rPr>
        <w:t>شهادت حرّ بن یزید ریاحی و شخصیت، عظمت و شجاعت او</w:t>
      </w:r>
      <w:bookmarkEnd w:id="360"/>
    </w:p>
    <w:p>
      <w:pPr>
        <w:pStyle w:val="BookText"/>
        <w:rPr/>
      </w:pPr>
      <w:r>
        <w:rPr>
          <w:rFonts w:ascii="IRNazanin" w:hAnsi="IRNazanin" w:eastAsia="IRNazanin"/>
          <w:color w:val="111111"/>
          <w:sz w:val="28"/>
          <w:sz w:val="28"/>
          <w:szCs w:val="28"/>
          <w:rtl w:val="true"/>
          <w:lang w:bidi="fa-IR"/>
        </w:rPr>
        <w:t>سابقاً به قسمتی از احوال حرّ بن یزید ریاحی اشاره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شجاعان است که از طرف ابن سعد، رئیس مردم تمیم و همدان بود و یگانه رئیسی است که از لشکر ابن سعد جدا شد و به خدمت امام علیه‌السلام مشرف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او همین بس که مهاجر بن اوس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کار بکنی؟ و این در حالی بود که بدن حرّ می‌لرزید، مهاجر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هیچ جنگی از جنگها چنین ندیدم، و اگر از من می‌پرسیدند که شجاعترین اهل کوفه کیست، از تو نمی‌گذشتم؛ پس این چه حالی است که از تو مشاهده می‌کنم؟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بهشت و جهنّم می‌بینم و چیزی را بر بهشت اختیار نمی‌کنم، اگر چه پاره پاره و سوزانده شوم</w:t>
      </w:r>
      <w:r>
        <w:rPr>
          <w:rFonts w:eastAsia="IRNazanin" w:cs="IRNazanin"/>
          <w:color w:val="111111"/>
          <w:sz w:val="28"/>
          <w:szCs w:val="28"/>
          <w:rtl w:val="true"/>
          <w:lang w:bidi="fa-IR"/>
        </w:rPr>
        <w:t>.</w:t>
      </w:r>
      <w:r>
        <w:rPr>
          <w:rStyle w:val="FootnoteAnchor"/>
          <w:rtl w:val="true"/>
        </w:rPr>
        <w:footnoteReference w:id="52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می‌کنم که این مهاجر بن اوس، همان کسی است که با کثیر بن عبداللّه شعبی در قتل جناب زهیر شرکت داشته است و از مکالمه او با حرّ معلوم می‌شود که مرد شجاعی بوده که در جنگها شرکت می‌کرد، و در مواقع جنگ با حرّ بن یزید رفاقت داشته است، چنین کسی حرّ بن یزید را شجاع ترین اهل کوفه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موقعیت شهر کوفه را در نظر بگیرد می‌داند که آنجا مرکز شجاعان و پهلوانان مسلمین بوده است، کسانی که در فتوحات ایران و روم شرکت داشتند و یا </w:t>
      </w:r>
    </w:p>
    <w:p>
      <w:pPr>
        <w:pStyle w:val="BookText"/>
        <w:rPr/>
      </w:pPr>
      <w:r>
        <w:rPr>
          <w:rFonts w:ascii="IRNazanin" w:hAnsi="IRNazanin" w:eastAsia="IRNazanin"/>
          <w:color w:val="111111"/>
          <w:sz w:val="28"/>
          <w:sz w:val="28"/>
          <w:szCs w:val="28"/>
          <w:rtl w:val="true"/>
          <w:lang w:bidi="fa-IR"/>
        </w:rPr>
        <w:t>جنگهای بزرگی چون صفّین و جمل و نهروان را دیده بودند همه در همین شهر سکونت داشتند، و با توجه به این مطلب، این جمله بر شجاعت فوق العاده حرّ دلالت دارد، و از سخن او با ابن سعد کمال جرئت او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 است که از جهنّم، ترس و وحشت دارد و بدین جهت بدن او می‌لرزد و گرنه، جنگهای بزرگ در او بیم و هراسی ایجاد نمی‌کرده است، حرّ یکی از سواران سپاه امام علیه‌السلام بود که عرصه را بر سواران ابن سعد تنگ کرده بودند</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ابن سعد، حصین بن تمیم را خواست و مجففه</w:t>
      </w:r>
      <w:r>
        <w:rPr>
          <w:rStyle w:val="FootnoteAnchor"/>
          <w:rtl w:val="true"/>
        </w:rPr>
        <w:footnoteReference w:id="531"/>
      </w:r>
      <w:r>
        <w:rPr>
          <w:rFonts w:ascii="IRNazanin" w:hAnsi="IRNazanin" w:eastAsia="IRNazanin"/>
          <w:color w:val="111111"/>
          <w:sz w:val="28"/>
          <w:sz w:val="28"/>
          <w:szCs w:val="28"/>
          <w:rtl w:val="true"/>
          <w:lang w:bidi="fa-IR"/>
        </w:rPr>
        <w:t>و پانصد تیرانداز را در اختیار او گذاشت تا بروند و اسبهای سواران را از پای در آورند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من نمی‌دانم مجففه چند نفر بوده‌اند که با پانصد تیرانداز مأمور شدند تا سی و دو اسب را از پای درآورند؟</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مخنف از نُمَیْر بن وَعْله نقل می‌کند که ایوب بن مِشرَح خیوانی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 حرّ بن یزید را از پای در آوردم، و در اثر اصابت تیر، اسب وی لرزید و بر زمین افتاد، حرّ که سوار بر آن بود همچون شیر از روی آن پرید در حالی که شمشیر در دستش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تعقروا بی فأنا ابن الحرّ</w:t>
      </w:r>
    </w:p>
    <w:p>
      <w:pPr>
        <w:pStyle w:val="BookText"/>
        <w:rPr/>
      </w:pPr>
      <w:r>
        <w:rPr>
          <w:rFonts w:ascii="IRNazanin" w:hAnsi="IRNazanin" w:eastAsia="IRNazanin"/>
          <w:color w:val="111111"/>
          <w:sz w:val="28"/>
          <w:sz w:val="28"/>
          <w:szCs w:val="28"/>
          <w:rtl w:val="true"/>
          <w:lang w:bidi="fa-IR"/>
        </w:rPr>
        <w:t>أشجع من ذی لبد هزبر</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ندیدم که مثل حرّ توانا، شمشیرش برنده و ضربتش مؤثر باشد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این نقل حاکی از شجاعت و مهارت او در سواری است که وقتی اسب او بر زمین می‌افتد و می‌غلطد او چون شیر می‌جهد و با شمشیر کشیده می‌جنگد و از رجز او معلوم می‌شود که خود را از شیر شجاع‌تر می‌دانسته است، و این که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ندیدم کسی مثل او ببُرّد و قطع کند، نه از این جهت است که شمشیر او </w:t>
      </w:r>
    </w:p>
    <w:p>
      <w:pPr>
        <w:pStyle w:val="BookText"/>
        <w:rPr/>
      </w:pPr>
      <w:r>
        <w:rPr>
          <w:rFonts w:ascii="IRNazanin" w:hAnsi="IRNazanin" w:eastAsia="IRNazanin"/>
          <w:color w:val="111111"/>
          <w:sz w:val="28"/>
          <w:sz w:val="28"/>
          <w:szCs w:val="28"/>
          <w:rtl w:val="true"/>
          <w:lang w:bidi="fa-IR"/>
        </w:rPr>
        <w:t>خیلی برنده بوده، بلکه مقصود این است که بازوی او از هر شجاعی تواناتر بوده است، لذا هیچ کس را مثل او در بریدن و کشتن و دشمن را پاره پاره کردن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کلام را با آوردن دو شعر که در مورد شجاعت شهدا و توصیف آن بزرگ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معاصرین ایشان از شجاعان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بن خضیر، پس از کشتن یزید بن معقل می‌خواست شمشیر خود را از سر او بیرون بیاورد که دچار حمله ناگهانی رضی بن منقذ عبدی گردید، او خود را به بریر رساند و با او دست به گردن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نیز به او چسبید و پس از مدتی بریر، رضی را بر زمین افکند و بر سینه‌اش نشست، رضی فریاد زد و لشکر را به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ازدی با نیزه به بریر حمله نمود و آن را در پشت بریر جا داد، چون بریر سوزش نیزه را احساس نمود خود را به روی رضی بن منقذ انداخت و با دندان قسمتی از بینی او را کَند، پس کعب بن جابر با نیزه خود بریر را از روی رضی بن منقذ کنار زد و با شمشیر آن جناب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از زمین برخاست و خاک را از لباس خود می‌تکانید و به کعب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حق داری، و حق تو را فراموش نخواهم کرد، 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دشمنان پسر فاطمه کمک نمودی و بریر، سیّد قرّاء را کشتی، من با تو دیگر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جابر این اشعار را</w:t>
      </w:r>
    </w:p>
    <w:p>
      <w:pPr>
        <w:pStyle w:val="BookText"/>
        <w:rPr/>
      </w:pPr>
      <w:r>
        <w:rPr>
          <w:rFonts w:ascii="IRNazanin" w:hAnsi="IRNazanin" w:eastAsia="IRNazanin"/>
          <w:color w:val="111111"/>
          <w:sz w:val="28"/>
          <w:sz w:val="28"/>
          <w:szCs w:val="28"/>
          <w:rtl w:val="true"/>
          <w:lang w:bidi="fa-IR"/>
        </w:rPr>
        <w:t>در توصیف شهدا و شرح این واقعه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 تخبری عنی وأنت ذمیمة</w:t>
      </w:r>
    </w:p>
    <w:p>
      <w:pPr>
        <w:pStyle w:val="BookText"/>
        <w:rPr/>
      </w:pPr>
      <w:r>
        <w:rPr>
          <w:rFonts w:ascii="IRNazanin" w:hAnsi="IRNazanin" w:eastAsia="IRNazanin"/>
          <w:color w:val="111111"/>
          <w:sz w:val="28"/>
          <w:sz w:val="28"/>
          <w:szCs w:val="28"/>
          <w:rtl w:val="true"/>
          <w:lang w:bidi="fa-IR"/>
        </w:rPr>
        <w:t>غداة حسین والرماح شوارع</w:t>
      </w:r>
    </w:p>
    <w:p>
      <w:pPr>
        <w:pStyle w:val="BookText"/>
        <w:rPr/>
      </w:pPr>
      <w:r>
        <w:rPr>
          <w:rFonts w:ascii="IRNazanin" w:hAnsi="IRNazanin" w:eastAsia="IRNazanin"/>
          <w:color w:val="111111"/>
          <w:sz w:val="28"/>
          <w:sz w:val="28"/>
          <w:szCs w:val="28"/>
          <w:rtl w:val="true"/>
          <w:lang w:bidi="fa-IR"/>
        </w:rPr>
        <w:t>ألم آت اقصی ما کرهت ولم یخل</w:t>
      </w:r>
    </w:p>
    <w:p>
      <w:pPr>
        <w:pStyle w:val="BookText"/>
        <w:rPr/>
      </w:pPr>
      <w:r>
        <w:rPr>
          <w:rFonts w:ascii="IRNazanin" w:hAnsi="IRNazanin" w:eastAsia="IRNazanin"/>
          <w:color w:val="111111"/>
          <w:sz w:val="28"/>
          <w:sz w:val="28"/>
          <w:szCs w:val="28"/>
          <w:rtl w:val="true"/>
          <w:lang w:bidi="fa-IR"/>
        </w:rPr>
        <w:t>علیّ غداة الروع ما أنا صانع</w:t>
      </w:r>
    </w:p>
    <w:p>
      <w:pPr>
        <w:pStyle w:val="BookText"/>
        <w:rPr/>
      </w:pPr>
      <w:r>
        <w:rPr>
          <w:rFonts w:ascii="IRNazanin" w:hAnsi="IRNazanin" w:eastAsia="IRNazanin"/>
          <w:color w:val="111111"/>
          <w:sz w:val="28"/>
          <w:sz w:val="28"/>
          <w:szCs w:val="28"/>
          <w:rtl w:val="true"/>
          <w:lang w:bidi="fa-IR"/>
        </w:rPr>
        <w:t>معی یزنّی لم تخنه کعوبه</w:t>
      </w:r>
    </w:p>
    <w:p>
      <w:pPr>
        <w:pStyle w:val="BookText"/>
        <w:rPr/>
      </w:pPr>
      <w:r>
        <w:rPr>
          <w:rFonts w:ascii="IRNazanin" w:hAnsi="IRNazanin" w:eastAsia="IRNazanin"/>
          <w:color w:val="111111"/>
          <w:sz w:val="28"/>
          <w:sz w:val="28"/>
          <w:szCs w:val="28"/>
          <w:rtl w:val="true"/>
          <w:lang w:bidi="fa-IR"/>
        </w:rPr>
        <w:t>وأبیض مخشوب الغرارین قاطع</w:t>
      </w:r>
    </w:p>
    <w:p>
      <w:pPr>
        <w:pStyle w:val="BookText"/>
        <w:rPr/>
      </w:pPr>
      <w:r>
        <w:rPr>
          <w:rFonts w:ascii="IRNazanin" w:hAnsi="IRNazanin" w:eastAsia="IRNazanin"/>
          <w:color w:val="111111"/>
          <w:sz w:val="28"/>
          <w:sz w:val="28"/>
          <w:szCs w:val="28"/>
          <w:rtl w:val="true"/>
          <w:lang w:bidi="fa-IR"/>
        </w:rPr>
        <w:t>فجرّدته فی عصبة لیس دینهم</w:t>
      </w:r>
    </w:p>
    <w:p>
      <w:pPr>
        <w:pStyle w:val="BookText"/>
        <w:rPr/>
      </w:pPr>
      <w:r>
        <w:rPr>
          <w:rFonts w:ascii="IRNazanin" w:hAnsi="IRNazanin" w:eastAsia="IRNazanin"/>
          <w:color w:val="111111"/>
          <w:sz w:val="28"/>
          <w:sz w:val="28"/>
          <w:szCs w:val="28"/>
          <w:rtl w:val="true"/>
          <w:lang w:bidi="fa-IR"/>
        </w:rPr>
        <w:t>بدینی وإنی بابن حرب لقانع</w:t>
      </w:r>
    </w:p>
    <w:p>
      <w:pPr>
        <w:pStyle w:val="BookText"/>
        <w:rPr/>
      </w:pPr>
      <w:r>
        <w:rPr>
          <w:rFonts w:ascii="IRNazanin" w:hAnsi="IRNazanin" w:eastAsia="IRNazanin"/>
          <w:color w:val="111111"/>
          <w:sz w:val="28"/>
          <w:sz w:val="28"/>
          <w:szCs w:val="28"/>
          <w:rtl w:val="true"/>
          <w:lang w:bidi="fa-IR"/>
        </w:rPr>
        <w:t>ولم تر عینی مثلهم فی زمانهم</w:t>
      </w:r>
    </w:p>
    <w:p>
      <w:pPr>
        <w:pStyle w:val="BookText"/>
        <w:rPr/>
      </w:pPr>
      <w:r>
        <w:rPr>
          <w:rFonts w:ascii="IRNazanin" w:hAnsi="IRNazanin" w:eastAsia="IRNazanin"/>
          <w:color w:val="111111"/>
          <w:sz w:val="28"/>
          <w:sz w:val="28"/>
          <w:szCs w:val="28"/>
          <w:rtl w:val="true"/>
          <w:lang w:bidi="fa-IR"/>
        </w:rPr>
        <w:t>ولا قبلهم فی الناس إذ أنا یافع</w:t>
      </w:r>
    </w:p>
    <w:p>
      <w:pPr>
        <w:pStyle w:val="BookText"/>
        <w:rPr/>
      </w:pPr>
      <w:r>
        <w:rPr>
          <w:rFonts w:ascii="IRNazanin" w:hAnsi="IRNazanin" w:eastAsia="IRNazanin"/>
          <w:color w:val="111111"/>
          <w:sz w:val="28"/>
          <w:sz w:val="28"/>
          <w:szCs w:val="28"/>
          <w:rtl w:val="true"/>
          <w:lang w:bidi="fa-IR"/>
        </w:rPr>
        <w:t>اشدّ قراعا بالسیوف لدی الوغی</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کلّ من یحمی الذمار مقارع </w:t>
      </w:r>
    </w:p>
    <w:p>
      <w:pPr>
        <w:pStyle w:val="BookText"/>
        <w:rPr/>
      </w:pPr>
      <w:r>
        <w:rPr>
          <w:rFonts w:ascii="IRNazanin" w:hAnsi="IRNazanin" w:eastAsia="IRNazanin"/>
          <w:color w:val="111111"/>
          <w:sz w:val="28"/>
          <w:sz w:val="28"/>
          <w:szCs w:val="28"/>
          <w:rtl w:val="true"/>
          <w:lang w:bidi="fa-IR"/>
        </w:rPr>
        <w:t>وقد صبروا للطعن والضرب حسّرا</w:t>
      </w:r>
    </w:p>
    <w:p>
      <w:pPr>
        <w:pStyle w:val="BookText"/>
        <w:rPr/>
      </w:pPr>
      <w:r>
        <w:rPr>
          <w:rFonts w:ascii="IRNazanin" w:hAnsi="IRNazanin" w:eastAsia="IRNazanin"/>
          <w:color w:val="111111"/>
          <w:sz w:val="28"/>
          <w:sz w:val="28"/>
          <w:szCs w:val="28"/>
          <w:rtl w:val="true"/>
          <w:lang w:bidi="fa-IR"/>
        </w:rPr>
        <w:t>وقد نازلوا لو أنّ ذلک نافع</w:t>
      </w:r>
    </w:p>
    <w:p>
      <w:pPr>
        <w:pStyle w:val="BookText"/>
        <w:rPr/>
      </w:pPr>
      <w:r>
        <w:rPr>
          <w:rFonts w:ascii="IRNazanin" w:hAnsi="IRNazanin" w:eastAsia="IRNazanin"/>
          <w:color w:val="111111"/>
          <w:sz w:val="28"/>
          <w:sz w:val="28"/>
          <w:szCs w:val="28"/>
          <w:rtl w:val="true"/>
          <w:lang w:bidi="fa-IR"/>
        </w:rPr>
        <w:t>فأبلغ عبیداللّه إما لقیته</w:t>
      </w:r>
    </w:p>
    <w:p>
      <w:pPr>
        <w:pStyle w:val="BookText"/>
        <w:rPr/>
      </w:pPr>
      <w:r>
        <w:rPr>
          <w:rFonts w:ascii="IRNazanin" w:hAnsi="IRNazanin" w:eastAsia="IRNazanin"/>
          <w:color w:val="111111"/>
          <w:sz w:val="28"/>
          <w:sz w:val="28"/>
          <w:szCs w:val="28"/>
          <w:rtl w:val="true"/>
          <w:lang w:bidi="fa-IR"/>
        </w:rPr>
        <w:t>بأنّی مطیع للخلیفة سامع</w:t>
      </w:r>
    </w:p>
    <w:p>
      <w:pPr>
        <w:pStyle w:val="BookText"/>
        <w:rPr/>
      </w:pPr>
      <w:r>
        <w:rPr>
          <w:rFonts w:ascii="IRNazanin" w:hAnsi="IRNazanin" w:eastAsia="IRNazanin"/>
          <w:color w:val="111111"/>
          <w:sz w:val="28"/>
          <w:sz w:val="28"/>
          <w:szCs w:val="28"/>
          <w:rtl w:val="true"/>
          <w:lang w:bidi="fa-IR"/>
        </w:rPr>
        <w:t>قتلت بریراً ثم حمّلت نعمة</w:t>
      </w:r>
    </w:p>
    <w:p>
      <w:pPr>
        <w:pStyle w:val="BookText"/>
        <w:rPr/>
      </w:pPr>
      <w:r>
        <w:rPr>
          <w:rFonts w:ascii="IRNazanin" w:hAnsi="IRNazanin" w:eastAsia="IRNazanin"/>
          <w:color w:val="111111"/>
          <w:sz w:val="28"/>
          <w:sz w:val="28"/>
          <w:szCs w:val="28"/>
          <w:rtl w:val="true"/>
          <w:lang w:bidi="fa-IR"/>
        </w:rPr>
        <w:t>أبامنقذ لما دعا من یماصع؟</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این شاعر که قاتل بریر است سلاح خود را تعریف می‌کند و خود را مطیع معاویه و فرزند او و تابع آل ابوسفیان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تصدیق می‌نماید که از زمان جوانی تا واقعه کربلا، در شجاعت و شمشیر زدن در جنگ مانند شهدای کربلا ندیده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سخت شمشیر می‌زدند و هم سخت بر ضربات نیزه و شمشیر صبر داشتند، بلکه با سر برهنه وارد میدان جنگ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حرّ جعفی چون از چنگ ابن زیاد نجات یافت، با اصحاب خود به زیارت قبور شهدای کربلا رفت و برای آنان طلب رحمت و مغفرت نمود، و از آنجا به سمت مداین رفت، و این اشعار را که قسمتی از آن را قبلاً نقل نمودم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أمیر غادر حقّ غادر</w:t>
      </w:r>
    </w:p>
    <w:p>
      <w:pPr>
        <w:pStyle w:val="BookText"/>
        <w:rPr/>
      </w:pPr>
      <w:r>
        <w:rPr>
          <w:rFonts w:ascii="IRNazanin" w:hAnsi="IRNazanin" w:eastAsia="IRNazanin"/>
          <w:color w:val="111111"/>
          <w:sz w:val="28"/>
          <w:sz w:val="28"/>
          <w:szCs w:val="28"/>
          <w:rtl w:val="true"/>
          <w:lang w:bidi="fa-IR"/>
        </w:rPr>
        <w:t>ألا کنت قاتلت الشهید ابن فاطمه</w:t>
      </w:r>
    </w:p>
    <w:p>
      <w:pPr>
        <w:pStyle w:val="BookText"/>
        <w:rPr/>
      </w:pPr>
      <w:r>
        <w:rPr>
          <w:rFonts w:ascii="IRNazanin" w:hAnsi="IRNazanin" w:eastAsia="IRNazanin"/>
          <w:color w:val="111111"/>
          <w:sz w:val="28"/>
          <w:sz w:val="28"/>
          <w:szCs w:val="28"/>
          <w:rtl w:val="true"/>
          <w:lang w:bidi="fa-IR"/>
        </w:rPr>
        <w:t>فیا ندمی ألاّ أکون نصرته</w:t>
      </w:r>
    </w:p>
    <w:p>
      <w:pPr>
        <w:pStyle w:val="BookText"/>
        <w:rPr/>
      </w:pPr>
      <w:r>
        <w:rPr>
          <w:rFonts w:ascii="IRNazanin" w:hAnsi="IRNazanin" w:eastAsia="IRNazanin"/>
          <w:color w:val="111111"/>
          <w:sz w:val="28"/>
          <w:sz w:val="28"/>
          <w:szCs w:val="28"/>
          <w:rtl w:val="true"/>
          <w:lang w:bidi="fa-IR"/>
        </w:rPr>
        <w:t>ألا کلّ نفس لا تسدّد نادمه</w:t>
      </w:r>
    </w:p>
    <w:p>
      <w:pPr>
        <w:pStyle w:val="BookText"/>
        <w:rPr/>
      </w:pPr>
      <w:r>
        <w:rPr>
          <w:rFonts w:ascii="IRNazanin" w:hAnsi="IRNazanin" w:eastAsia="IRNazanin"/>
          <w:color w:val="111111"/>
          <w:sz w:val="28"/>
          <w:sz w:val="28"/>
          <w:szCs w:val="28"/>
          <w:rtl w:val="true"/>
          <w:lang w:bidi="fa-IR"/>
        </w:rPr>
        <w:t>وإنی لأنّی لم أکن من حماته</w:t>
      </w:r>
    </w:p>
    <w:p>
      <w:pPr>
        <w:pStyle w:val="BookText"/>
        <w:rPr/>
      </w:pPr>
      <w:r>
        <w:rPr>
          <w:rFonts w:ascii="Amiri" w:hAnsi="Amiri" w:eastAsia="Amiri" w:cs="Amiri"/>
          <w:color w:val="111111"/>
          <w:sz w:val="28"/>
          <w:sz w:val="28"/>
          <w:szCs w:val="28"/>
          <w:rtl w:val="true"/>
          <w:lang w:bidi="ar-SA"/>
        </w:rPr>
        <w:t>لذو حسرة ما إن تفارق لازمه</w:t>
      </w:r>
    </w:p>
    <w:p>
      <w:pPr>
        <w:pStyle w:val="BookText"/>
        <w:rPr/>
      </w:pPr>
      <w:r>
        <w:rPr>
          <w:rFonts w:ascii="IRNazanin" w:hAnsi="IRNazanin" w:eastAsia="IRNazanin"/>
          <w:color w:val="111111"/>
          <w:sz w:val="28"/>
          <w:sz w:val="28"/>
          <w:szCs w:val="28"/>
          <w:rtl w:val="true"/>
          <w:lang w:bidi="fa-IR"/>
        </w:rPr>
        <w:t>سقی الله أرواح الذین تأزّروا</w:t>
      </w:r>
    </w:p>
    <w:p>
      <w:pPr>
        <w:pStyle w:val="BookText"/>
        <w:rPr/>
      </w:pPr>
      <w:r>
        <w:rPr>
          <w:rFonts w:ascii="IRNazanin" w:hAnsi="IRNazanin" w:eastAsia="IRNazanin"/>
          <w:color w:val="111111"/>
          <w:sz w:val="28"/>
          <w:sz w:val="28"/>
          <w:szCs w:val="28"/>
          <w:rtl w:val="true"/>
          <w:lang w:bidi="fa-IR"/>
        </w:rPr>
        <w:t>علی نصره سقیا من الغیث دائمه</w:t>
      </w:r>
    </w:p>
    <w:p>
      <w:pPr>
        <w:pStyle w:val="BookText"/>
        <w:rPr/>
      </w:pPr>
      <w:r>
        <w:rPr>
          <w:rFonts w:ascii="IRNazanin" w:hAnsi="IRNazanin" w:eastAsia="IRNazanin"/>
          <w:color w:val="111111"/>
          <w:sz w:val="28"/>
          <w:sz w:val="28"/>
          <w:szCs w:val="28"/>
          <w:rtl w:val="true"/>
          <w:lang w:bidi="fa-IR"/>
        </w:rPr>
        <w:t>وقفت علی اجداثهم ومجالهم</w:t>
      </w:r>
    </w:p>
    <w:p>
      <w:pPr>
        <w:pStyle w:val="BookText"/>
        <w:rPr/>
      </w:pPr>
      <w:r>
        <w:rPr>
          <w:rFonts w:ascii="IRNazanin" w:hAnsi="IRNazanin" w:eastAsia="IRNazanin"/>
          <w:color w:val="111111"/>
          <w:sz w:val="28"/>
          <w:sz w:val="28"/>
          <w:szCs w:val="28"/>
          <w:rtl w:val="true"/>
          <w:lang w:bidi="fa-IR"/>
        </w:rPr>
        <w:t>فکاد الحشا ینفضّ والعین ساجمه</w:t>
      </w:r>
    </w:p>
    <w:p>
      <w:pPr>
        <w:pStyle w:val="BookText"/>
        <w:rPr/>
      </w:pPr>
      <w:r>
        <w:rPr>
          <w:rFonts w:ascii="IRNazanin" w:hAnsi="IRNazanin" w:eastAsia="IRNazanin"/>
          <w:color w:val="111111"/>
          <w:sz w:val="28"/>
          <w:sz w:val="28"/>
          <w:szCs w:val="28"/>
          <w:rtl w:val="true"/>
          <w:lang w:bidi="fa-IR"/>
        </w:rPr>
        <w:t>لعمری لقد کانوا مصالیت فی الوغی</w:t>
      </w:r>
    </w:p>
    <w:p>
      <w:pPr>
        <w:pStyle w:val="BookText"/>
        <w:rPr/>
      </w:pPr>
      <w:r>
        <w:rPr>
          <w:rFonts w:ascii="IRNazanin" w:hAnsi="IRNazanin" w:eastAsia="IRNazanin"/>
          <w:color w:val="111111"/>
          <w:sz w:val="28"/>
          <w:sz w:val="28"/>
          <w:szCs w:val="28"/>
          <w:rtl w:val="true"/>
          <w:lang w:bidi="fa-IR"/>
        </w:rPr>
        <w:t>سراعاً إلی الهیجا حماة خضارمه</w:t>
      </w:r>
    </w:p>
    <w:p>
      <w:pPr>
        <w:pStyle w:val="BookText"/>
        <w:rPr/>
      </w:pPr>
      <w:r>
        <w:rPr>
          <w:rFonts w:ascii="IRNazanin" w:hAnsi="IRNazanin" w:eastAsia="IRNazanin"/>
          <w:color w:val="111111"/>
          <w:sz w:val="28"/>
          <w:sz w:val="28"/>
          <w:szCs w:val="28"/>
          <w:rtl w:val="true"/>
          <w:lang w:bidi="fa-IR"/>
        </w:rPr>
        <w:t>تآسوا علی نصر ابن بنت نبیّهم</w:t>
      </w:r>
    </w:p>
    <w:p>
      <w:pPr>
        <w:pStyle w:val="BookText"/>
        <w:rPr/>
      </w:pPr>
      <w:r>
        <w:rPr>
          <w:rFonts w:ascii="IRNazanin" w:hAnsi="IRNazanin" w:eastAsia="IRNazanin"/>
          <w:color w:val="111111"/>
          <w:sz w:val="28"/>
          <w:sz w:val="28"/>
          <w:szCs w:val="28"/>
          <w:rtl w:val="true"/>
          <w:lang w:bidi="fa-IR"/>
        </w:rPr>
        <w:t>بأسیافهم آساد غیل ضراغمه</w:t>
      </w:r>
    </w:p>
    <w:p>
      <w:pPr>
        <w:pStyle w:val="BookText"/>
        <w:rPr/>
      </w:pPr>
      <w:r>
        <w:rPr>
          <w:rFonts w:ascii="IRNazanin" w:hAnsi="IRNazanin" w:eastAsia="IRNazanin"/>
          <w:color w:val="111111"/>
          <w:sz w:val="28"/>
          <w:sz w:val="28"/>
          <w:szCs w:val="28"/>
          <w:rtl w:val="true"/>
          <w:lang w:bidi="fa-IR"/>
        </w:rPr>
        <w:t>فإن یقتلوا فکل نفس تقیة</w:t>
      </w:r>
    </w:p>
    <w:p>
      <w:pPr>
        <w:pStyle w:val="BookText"/>
        <w:rPr/>
      </w:pPr>
      <w:r>
        <w:rPr>
          <w:rFonts w:ascii="IRNazanin" w:hAnsi="IRNazanin" w:eastAsia="IRNazanin"/>
          <w:color w:val="111111"/>
          <w:sz w:val="28"/>
          <w:sz w:val="28"/>
          <w:szCs w:val="28"/>
          <w:rtl w:val="true"/>
          <w:lang w:bidi="fa-IR"/>
        </w:rPr>
        <w:t>علی الارض قد أضحت لذلک واجمه</w:t>
      </w:r>
    </w:p>
    <w:p>
      <w:pPr>
        <w:pStyle w:val="BookText"/>
        <w:rPr/>
      </w:pPr>
      <w:r>
        <w:rPr>
          <w:rFonts w:ascii="IRNazanin" w:hAnsi="IRNazanin" w:eastAsia="IRNazanin"/>
          <w:color w:val="111111"/>
          <w:sz w:val="28"/>
          <w:sz w:val="28"/>
          <w:szCs w:val="28"/>
          <w:rtl w:val="true"/>
          <w:lang w:bidi="fa-IR"/>
        </w:rPr>
        <w:t>وما إن رأی الراؤون افضل منهم</w:t>
      </w:r>
    </w:p>
    <w:p>
      <w:pPr>
        <w:pStyle w:val="BookText"/>
        <w:rPr/>
      </w:pPr>
      <w:r>
        <w:rPr>
          <w:rFonts w:ascii="IRNazanin" w:hAnsi="IRNazanin" w:eastAsia="IRNazanin"/>
          <w:color w:val="111111"/>
          <w:sz w:val="28"/>
          <w:sz w:val="28"/>
          <w:szCs w:val="28"/>
          <w:rtl w:val="true"/>
          <w:lang w:bidi="fa-IR"/>
        </w:rPr>
        <w:t>لدی الموت ساداتٍ وزهراً قماقمه</w:t>
      </w:r>
    </w:p>
    <w:p>
      <w:pPr>
        <w:pStyle w:val="BookText"/>
        <w:rPr/>
      </w:pPr>
      <w:r>
        <w:rPr>
          <w:rFonts w:ascii="IRNazanin" w:hAnsi="IRNazanin" w:eastAsia="IRNazanin"/>
          <w:color w:val="111111"/>
          <w:sz w:val="28"/>
          <w:sz w:val="28"/>
          <w:szCs w:val="28"/>
          <w:rtl w:val="true"/>
          <w:lang w:bidi="fa-IR"/>
        </w:rPr>
        <w:t>أتقتلهم ظلماً وترجو ودادنا</w:t>
      </w:r>
    </w:p>
    <w:p>
      <w:pPr>
        <w:pStyle w:val="BookText"/>
        <w:rPr/>
      </w:pPr>
      <w:r>
        <w:rPr>
          <w:rFonts w:ascii="IRNazanin" w:hAnsi="IRNazanin" w:eastAsia="IRNazanin"/>
          <w:color w:val="111111"/>
          <w:sz w:val="28"/>
          <w:sz w:val="28"/>
          <w:szCs w:val="28"/>
          <w:rtl w:val="true"/>
          <w:lang w:bidi="fa-IR"/>
        </w:rPr>
        <w:t>فدع خطّةً لیست لنا بملائمه</w:t>
      </w:r>
    </w:p>
    <w:p>
      <w:pPr>
        <w:pStyle w:val="BookText"/>
        <w:rPr/>
      </w:pPr>
      <w:r>
        <w:rPr>
          <w:rFonts w:ascii="IRNazanin" w:hAnsi="IRNazanin" w:eastAsia="IRNazanin"/>
          <w:color w:val="111111"/>
          <w:sz w:val="28"/>
          <w:sz w:val="28"/>
          <w:szCs w:val="28"/>
          <w:rtl w:val="true"/>
          <w:lang w:bidi="fa-IR"/>
        </w:rPr>
        <w:t>لعمری لقد راغمتمونا بقتلهم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ناقم منّا علیکم وناقمه </w:t>
      </w:r>
      <w:bookmarkStart w:id="361" w:name="pg584_7469"/>
    </w:p>
    <w:p>
      <w:pPr>
        <w:pStyle w:val="BookText"/>
        <w:rPr/>
      </w:pPr>
      <w:bookmarkEnd w:id="361"/>
      <w:r>
        <w:rPr>
          <w:rFonts w:ascii="IRNazanin" w:hAnsi="IRNazanin" w:eastAsia="IRNazanin"/>
          <w:color w:val="111111"/>
          <w:sz w:val="28"/>
          <w:sz w:val="28"/>
          <w:szCs w:val="28"/>
          <w:rtl w:val="true"/>
          <w:lang w:bidi="fa-IR"/>
        </w:rPr>
        <w:t>أهمّ مراراً أن اسیر بجحفل</w:t>
      </w:r>
    </w:p>
    <w:p>
      <w:pPr>
        <w:pStyle w:val="BookText"/>
        <w:rPr/>
      </w:pPr>
      <w:r>
        <w:rPr>
          <w:rFonts w:ascii="IRNazanin" w:hAnsi="IRNazanin" w:eastAsia="IRNazanin"/>
          <w:color w:val="111111"/>
          <w:sz w:val="28"/>
          <w:sz w:val="28"/>
          <w:szCs w:val="28"/>
          <w:rtl w:val="true"/>
          <w:lang w:bidi="fa-IR"/>
        </w:rPr>
        <w:t>إلی فئة زاغت عن الحق ظالمه</w:t>
      </w:r>
    </w:p>
    <w:p>
      <w:pPr>
        <w:pStyle w:val="BookText"/>
        <w:rPr/>
      </w:pPr>
      <w:r>
        <w:rPr>
          <w:rFonts w:ascii="IRNazanin" w:hAnsi="IRNazanin" w:eastAsia="IRNazanin"/>
          <w:color w:val="111111"/>
          <w:sz w:val="28"/>
          <w:sz w:val="28"/>
          <w:szCs w:val="28"/>
          <w:rtl w:val="true"/>
          <w:lang w:bidi="fa-IR"/>
        </w:rPr>
        <w:t>فکفّوا وإلاّ ذدتکم فی کتائب</w:t>
      </w:r>
    </w:p>
    <w:p>
      <w:pPr>
        <w:pStyle w:val="BookText"/>
        <w:rPr/>
      </w:pPr>
      <w:r>
        <w:rPr>
          <w:rFonts w:ascii="IRNazanin" w:hAnsi="IRNazanin" w:eastAsia="IRNazanin"/>
          <w:color w:val="111111"/>
          <w:sz w:val="28"/>
          <w:sz w:val="28"/>
          <w:szCs w:val="28"/>
          <w:rtl w:val="true"/>
          <w:lang w:bidi="fa-IR"/>
        </w:rPr>
        <w:t>أشدّ علیکم من زحوف الدیالمه</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 xml:space="preserve">ببینید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 سفّاک فتّاک چه قدر از شهادت آنان اظهار تأثّر نموده و آنان</w:t>
      </w:r>
    </w:p>
    <w:p>
      <w:pPr>
        <w:pStyle w:val="BookText"/>
        <w:rPr/>
      </w:pPr>
      <w:r>
        <w:rPr>
          <w:rFonts w:ascii="IRNazanin" w:hAnsi="IRNazanin" w:eastAsia="IRNazanin"/>
          <w:color w:val="111111"/>
          <w:sz w:val="28"/>
          <w:sz w:val="28"/>
          <w:szCs w:val="28"/>
          <w:rtl w:val="true"/>
          <w:lang w:bidi="fa-IR"/>
        </w:rPr>
        <w:t>را شیران بیشه شجاعت می‌شناخته است، حال دشمنان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چنانکه کبوتر از باز فرار می‌کند، به این سمت و آن سمت پناه می‌بردند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362" w:name="__RefHeading___Toc4976092_211673320"/>
      <w:bookmarkStart w:id="363" w:name="_Toc129"/>
      <w:bookmarkEnd w:id="362"/>
      <w:r>
        <w:rPr>
          <w:rtl w:val="true"/>
        </w:rPr>
        <w:t>مسابقه اصحاب در شهادت و حکایت سوید بن عمرو خثعمی</w:t>
      </w:r>
      <w:bookmarkEnd w:id="363"/>
    </w:p>
    <w:p>
      <w:pPr>
        <w:pStyle w:val="BookText"/>
        <w:rPr/>
      </w:pPr>
      <w:r>
        <w:rPr>
          <w:rFonts w:ascii="IRNazanin" w:hAnsi="IRNazanin" w:eastAsia="IRNazanin"/>
          <w:color w:val="111111"/>
          <w:sz w:val="28"/>
          <w:sz w:val="28"/>
          <w:szCs w:val="28"/>
          <w:rtl w:val="true"/>
          <w:lang w:bidi="fa-IR"/>
        </w:rPr>
        <w:t>وقتی اصحاب با وفای امام علیه‌السلام دیدند که دیگر قادر بر مقاومت با دشمن و نگاهداری از امام علیه‌السلام نیستند، بر یکدیگر در شهادت سبقت می‌جستند، یا از آن باب که زودتر به ثواب الهی برسند، یا به خاطر این که سختی اوضاع و احوال امام علیه‌السلام و حرم مطهّر را مشاهده نکنند و یا هر دو</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کسی که از اصحاب امام علیه‌السلام شهید شد، سوید بن عمرو بن ابی المطاع خثعمی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میان کشتگان و شهدا افتاده و بدن او از زخم و جراحت پر بود، و چون خون زیادی از بدنش رفته بود و جراحت زیادی داشت بیهوش و بی‌حرکت افتاده بود، دشمنان گمان کردند که او کشته شده است، یک وقت به هوش آمد و شنید که لشکریان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تا به حال از هوش رفته و بدن او پر از زخم بود، گویا از این خبر وحشت‌انگیز و از کثرت غضب به هیجان آمده و جانی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برخاست و دید شمشیر او را برده اند، چاقویی داشت، پس با همان چاقو مدتی با لشکر جنگید و سرانجام عروة بن بطار تغلبی و زید بن رقاد، به کمک یکدیگر آن بزرگ‌مرد را شهید کردند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این حکایت حاکی از وفا و غیرت و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شنید امام علیه‌السلام کشته شده، به قدری خشمگین شد که تمام آلام، زخمها و جراحتهای خود را فراموش کرد و سراسر بدن او غضب گردید، لذا با همان بدن ضعیف و نحیف مدّتی با دشمنان جنگید، و بالاخره به وسیله دو نفر کشته شد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با وفای امام علیه‌السلام در صدد بودند که جان خود را فدای امام علیه‌السلام نمایند، لذا همگی پیشاپیش او شهید شدند، مگر این یک نفر، بلکه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اصحاب پیش از اهل‌بیت علیهم‌السلام کشته شدند، و می‌خواستند آنان را حفظ کنند، و تا زنده هستند نگذارند کسی از آنان کشته شود</w:t>
      </w:r>
      <w:r>
        <w:rPr>
          <w:rFonts w:eastAsia="IRNazanin" w:cs="IRNazanin"/>
          <w:color w:val="111111"/>
          <w:sz w:val="28"/>
          <w:szCs w:val="28"/>
          <w:rtl w:val="true"/>
          <w:lang w:bidi="fa-IR"/>
        </w:rPr>
        <w:t xml:space="preserve">. </w:t>
      </w:r>
      <w:bookmarkStart w:id="364" w:name="pg584_7471"/>
    </w:p>
    <w:p>
      <w:pPr>
        <w:pStyle w:val="Heading2"/>
        <w:numPr>
          <w:ilvl w:val="1"/>
          <w:numId w:val="1"/>
        </w:numPr>
        <w:rPr/>
      </w:pPr>
      <w:bookmarkStart w:id="365" w:name="__RefHeading___Toc4976094_211673320"/>
      <w:bookmarkStart w:id="366" w:name="_Toc130"/>
      <w:bookmarkEnd w:id="364"/>
      <w:bookmarkEnd w:id="365"/>
      <w:r>
        <w:rPr>
          <w:rtl w:val="true"/>
        </w:rPr>
        <w:t>تعداد مقتولین اهل بیت علیهم‌السلام چرا مورّخین شجاعت آنان را مخفی نموده‌اند؟</w:t>
      </w:r>
      <w:bookmarkEnd w:id="366"/>
    </w:p>
    <w:p>
      <w:pPr>
        <w:pStyle w:val="Heading3"/>
        <w:numPr>
          <w:ilvl w:val="2"/>
          <w:numId w:val="1"/>
        </w:numPr>
        <w:rPr/>
      </w:pPr>
      <w:bookmarkStart w:id="367" w:name="__RefHeading___Toc4976096_211673320"/>
      <w:bookmarkStart w:id="368" w:name="_Toc131"/>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بنا بر نقل ابوالفرج</w:t>
      </w:r>
      <w:r>
        <w:rPr>
          <w:rStyle w:val="FootnoteAnchor"/>
          <w:rtl w:val="true"/>
        </w:rPr>
        <w:footnoteReference w:id="538"/>
      </w:r>
      <w:r>
        <w:rPr>
          <w:rFonts w:ascii="IRNazanin" w:hAnsi="IRNazanin" w:eastAsia="IRNazanin"/>
          <w:color w:val="111111"/>
          <w:sz w:val="28"/>
          <w:sz w:val="28"/>
          <w:szCs w:val="28"/>
          <w:rtl w:val="true"/>
          <w:lang w:bidi="fa-IR"/>
        </w:rPr>
        <w:t xml:space="preserve">مقتولین از اهل‌بیت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نفر بوده‌اند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الحسین علیهماالسلام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صغیر فرزند امام شهید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علی علیه‌السلام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عون بن عبداللّه بن جعفر بن ابی طالب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جعفربن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عبداللّه بن جعفر بن ابی طالب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علی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عبداللّه بن جعفر بن ابی‌طالب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بن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عقیل بن ابی طالب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الاصغر بن علی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عقیل بن ابی طالب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علی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عقیل بن ابی طالب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الحسن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بن عقیل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قاسم بن الحسن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مسلم بن عقیل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فرزند ابوسعید بن عقیل</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نفر دیگر به نام علی بن عقیل و جعفر بن محمد بن عقیل ذکر شده که </w:t>
      </w:r>
    </w:p>
    <w:p>
      <w:pPr>
        <w:pStyle w:val="BookText"/>
        <w:rPr/>
      </w:pPr>
      <w:r>
        <w:rPr>
          <w:rFonts w:ascii="Amiri" w:hAnsi="Amiri" w:eastAsia="Amiri" w:cs="Amiri"/>
          <w:color w:val="111111"/>
          <w:sz w:val="28"/>
          <w:sz w:val="28"/>
          <w:szCs w:val="28"/>
          <w:rtl w:val="true"/>
          <w:lang w:bidi="ar-SA"/>
        </w:rPr>
        <w:t>مسلّم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که عبداللّه بن الحسن و عبداللّه بن الحسین صغیر بودند،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نفر از اولاد ابوطالب به جز امام شهید، مرد جنگ و مبارزه بودند، و مورخین، کشته شدن آنان را نوشته‌اند بدون آن که بنویسند که این جماعت، جمعی یاحتّی یک نفر از اهل کوفه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نوشته مورخین بنگرد، می‌بیند دشمنان خواسته‌اند بی‌لیاقتی و شجاع نبودن آنان را ثابت کنند مثل آن که این جمع از اهل‌بیت علیهم‌السلام دست روی دست گذارده، منتظر قاتل خویش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هانی بن عروه با آن که دستش بسته بود، دست خود را گشود و شمشیر پاسبانی را چنگ زد که بگیرد ولی نگذاشتند، امّا درباره این جمع، چنین مطلبی ننوشتند، و فقط کیفیّت مبارزه علی بن الحسین علیهماالسلام را نوشته‌اند بدون آن که بگویند چه کرد و چه کسی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باور می‌کنید که این جماعت اهل‌بیت علیهم‌السلام یک نفر شجاع در میان آنان نبود که لااقل یک یا چند نفر از دشمنان را از پای در آورده باشد؟ شجاعت بنی هاشم، مخصوصاً اولاد علی علیه‌السلام معروف بود، و دوست و دشمن به آن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در رجز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اضربکم ضرب غلام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اصحابش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به سلطنت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علی بن الحسین بن علی است که جد او پیغمبر است، و شجاعت بنی هاشم و سخاوت بنی امیه و زیبایی ثقیف را دارد</w:t>
      </w:r>
      <w:r>
        <w:rPr>
          <w:rFonts w:eastAsia="IRNazanin" w:cs="IRNazanin"/>
          <w:color w:val="111111"/>
          <w:sz w:val="28"/>
          <w:szCs w:val="28"/>
          <w:rtl w:val="true"/>
          <w:lang w:bidi="fa-IR"/>
        </w:rPr>
        <w:t>.</w:t>
      </w:r>
      <w:r>
        <w:rPr>
          <w:rStyle w:val="FootnoteAnchor"/>
          <w:rtl w:val="true"/>
        </w:rPr>
        <w:footnoteReference w:id="53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در شب عاشورا به فرزندان عقیل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کشته شدن مسلم برای شما کافی است، به شما اجازه دادم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مردم را چه بدهیم؟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بزرگ و سرور خود و عموزاده‌ها را رها کردیم و رفتیم و آنان را یاری نکردیم، نه به سمت دشمنان تیری رها کردیم، و نه نیزه‌ای به دشمنان خود </w:t>
      </w:r>
      <w:bookmarkStart w:id="369" w:name="pg584_7473"/>
    </w:p>
    <w:p>
      <w:pPr>
        <w:pStyle w:val="BookText"/>
        <w:rPr/>
      </w:pPr>
      <w:bookmarkEnd w:id="369"/>
      <w:r>
        <w:rPr>
          <w:rFonts w:ascii="IRNazanin" w:hAnsi="IRNazanin" w:eastAsia="IRNazanin"/>
          <w:color w:val="111111"/>
          <w:sz w:val="28"/>
          <w:sz w:val="28"/>
          <w:szCs w:val="28"/>
          <w:rtl w:val="true"/>
          <w:lang w:bidi="fa-IR"/>
        </w:rPr>
        <w:t>زدیم، و نه با شمشیر بر دشمنان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امری نخواهد شد</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اگر فرزندان عقیل شجاع نبودند و در روز عاشورا دست به شمشیر و نیزه نمی‌زدند و نمی‌توانستند تیری به سمت دشمنان پرتاب بکنند، پس برای چه در آن شب چنین گفتند؟ و برای چه ماندند و نرفتند؟ روی دشمن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این جماعت بنی هاشم، از خود اثری که قابل نقل باشد در روز عاشورا به جای نگذاشتند تا مورخین و محدثین نقل نمایند؟ آیا احتمال نمی‌دهید که بنی امیّه محدثین را وادار کرده بودند که فضایل اهل‌بیت علیهم‌السلام را کتمان کنند و به وسیله بذل اموال، آنها را وادار کرده بودند که تا می‌توانند به جای ذکر فضیلت، چیزی را که منقصت اهل‌بیت علیهم‌السلام در آن باشد از خود در آورند و ثبت کنند؟</w:t>
      </w:r>
    </w:p>
    <w:p>
      <w:pPr>
        <w:pStyle w:val="BookText"/>
        <w:rPr/>
      </w:pPr>
      <w:r>
        <w:rPr>
          <w:rFonts w:ascii="IRNazanin" w:hAnsi="IRNazanin" w:eastAsia="IRNazanin"/>
          <w:color w:val="111111"/>
          <w:sz w:val="28"/>
          <w:sz w:val="28"/>
          <w:szCs w:val="28"/>
          <w:rtl w:val="true"/>
          <w:lang w:bidi="fa-IR"/>
        </w:rPr>
        <w:t>من از همان نقل ابومخنف که به اختصار به مبارزه حضرت علی اکبر علیه‌السلام یا حضرت ابوالفضل علیه‌السلام اشاره نموده، کمال شجاعت آن دو بزرگوار را اثبات می‌نمایم، و اگر مورخین به اختصار به مبارزه دیگران نیز اشاره نموده بودند از همان مختصر مطلب را به دست می‌آوردم، ولی آنها صلاح را در آن دیدند که فقط کشته شدن آن جماعت را نقل کنند نه چیز دیگری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آن خبیث به یزید بن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طلوع آفتاب، بر آن جمع تاختیم، و آنان به این سمت و آن سمت پناه می‌بردند مانند کبوتری که از چنگال باز شکاری به این گوشه و آن گوشه پناه ببرد، و به مدت زمان کشتن یک شتر، همه را کشتیم</w:t>
      </w:r>
      <w:r>
        <w:rPr>
          <w:rFonts w:eastAsia="IRNazanin" w:cs="IRNazanin"/>
          <w:color w:val="111111"/>
          <w:sz w:val="28"/>
          <w:szCs w:val="28"/>
          <w:rtl w:val="true"/>
          <w:lang w:bidi="fa-IR"/>
        </w:rPr>
        <w:t>.</w:t>
      </w:r>
      <w:r>
        <w:rPr>
          <w:rStyle w:val="FootnoteAnchor"/>
          <w:rtl w:val="true"/>
        </w:rPr>
        <w:footnoteReference w:id="541"/>
      </w:r>
    </w:p>
    <w:p>
      <w:pPr>
        <w:pStyle w:val="Heading3"/>
        <w:numPr>
          <w:ilvl w:val="2"/>
          <w:numId w:val="1"/>
        </w:numPr>
        <w:rPr/>
      </w:pPr>
      <w:bookmarkStart w:id="370" w:name="__RefHeading___Toc4976098_211673320"/>
      <w:bookmarkStart w:id="371" w:name="_Toc132"/>
      <w:bookmarkEnd w:id="370"/>
      <w:r>
        <w:rPr>
          <w:rtl w:val="true"/>
        </w:rPr>
        <w:t>شجاعت و شهامت حضرت علی اکبر علیه‌السلام</w:t>
      </w:r>
      <w:bookmarkEnd w:id="37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شهیدِ اهل‌بیت علیهم‌السلام، علی بن الحسین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یا به این جهت که نمی‌خواست سختی کار پدرش را مشاهده کند، و یا به این جهت که می‌خواست بر </w:t>
      </w:r>
    </w:p>
    <w:p>
      <w:pPr>
        <w:pStyle w:val="BookText"/>
        <w:rPr/>
      </w:pPr>
      <w:r>
        <w:rPr>
          <w:rFonts w:ascii="IRNazanin" w:hAnsi="IRNazanin" w:eastAsia="IRNazanin"/>
          <w:color w:val="111111"/>
          <w:sz w:val="28"/>
          <w:sz w:val="28"/>
          <w:szCs w:val="28"/>
          <w:rtl w:val="true"/>
          <w:lang w:bidi="fa-IR"/>
        </w:rPr>
        <w:t>اهل‌بیت ثابت شود که حسین علیه‌السلام مهیّای شهادت گشته وهیچ وقت حاضر به صلح نیست، پیشاپیش همه اهل‌بیت به میدان شتافت و شهید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او پسر بزرگ امام علیه‌السلام است یا سیّد سجاد، میان بزرگان اختلاف است، و من فعلاً در این موضوع وارد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علی اکبر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طایفه ثقیف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مقاتل الطالبیین به سند خود از سعید بن ثابت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علیه‌السلام دید که علی بن الحسین علیه‌السلام به سوی لشکر می‌رود، گریه کرد و رو به سوی خداوند نمود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جوانی که شبیه‌ترین مردم به پیغمبر تو است به سوی لشکر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علی اکبر علیه‌السلام بر لشکر حمله می‌نمود و سپس نزد پدر بر می‌گشت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شب نمی‌رسی تا آن‌که از دست پیغمبر صلی‌الله‌علیه‌و‌آله‌وسلم سیراب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اکبر علیه‌السلام مکرر به دشمن حمله می‌نمود تا آن‌که تیری گلویش را شکافت و خون جاری شد،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باد، این جدّ من پیغمبر خدا است که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شهادت رسید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همو از مداینی و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علیه‌السلام به دشمن حمله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IRNazanin" w:hAnsi="IRNazanin" w:eastAsia="IRNazanin"/>
          <w:color w:val="111111"/>
          <w:sz w:val="28"/>
          <w:sz w:val="28"/>
          <w:szCs w:val="28"/>
          <w:rtl w:val="true"/>
          <w:lang w:bidi="fa-IR"/>
        </w:rPr>
        <w:t>من شبث ذاک ومن شمر الدّنی</w:t>
      </w:r>
    </w:p>
    <w:p>
      <w:pPr>
        <w:pStyle w:val="BookText"/>
        <w:rPr/>
      </w:pPr>
      <w:r>
        <w:rPr>
          <w:rFonts w:ascii="IRNazanin" w:hAnsi="IRNazanin" w:eastAsia="IRNazanin"/>
          <w:color w:val="111111"/>
          <w:sz w:val="28"/>
          <w:sz w:val="28"/>
          <w:szCs w:val="28"/>
          <w:rtl w:val="true"/>
          <w:lang w:bidi="fa-IR"/>
        </w:rPr>
        <w:t>أضربکم بالسیف حتی یلتوی</w:t>
      </w:r>
    </w:p>
    <w:p>
      <w:pPr>
        <w:pStyle w:val="BookText"/>
        <w:rPr/>
      </w:pPr>
      <w:r>
        <w:rPr>
          <w:rFonts w:ascii="IRNazanin" w:hAnsi="IRNazanin" w:eastAsia="IRNazanin"/>
          <w:color w:val="111111"/>
          <w:sz w:val="28"/>
          <w:sz w:val="28"/>
          <w:szCs w:val="28"/>
          <w:rtl w:val="true"/>
          <w:lang w:bidi="fa-IR"/>
        </w:rPr>
        <w:t>ضرب غلام هاشمی علوی</w:t>
      </w:r>
    </w:p>
    <w:p>
      <w:pPr>
        <w:pStyle w:val="BookText"/>
        <w:rPr/>
      </w:pPr>
      <w:r>
        <w:rPr>
          <w:rFonts w:ascii="IRNazanin" w:hAnsi="IRNazanin" w:eastAsia="IRNazanin"/>
          <w:color w:val="111111"/>
          <w:sz w:val="28"/>
          <w:sz w:val="28"/>
          <w:szCs w:val="28"/>
          <w:rtl w:val="true"/>
          <w:lang w:bidi="fa-IR"/>
        </w:rPr>
        <w:t>ولا أزال الیوم أحمی عن أبی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لا یحکم فینا ابن الدّعیّ</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آن حضرت مکرر بر دشمن حمله می‌کرد، مُرّة بن منقذ عبدی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مجدّداً حمله کند و از نزدیک من عبور نماید گناههای عرب بر من باشد اگر او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الحسین علیهماالسلام مجدداً حمله کرد و از آنجا عبور نمود، ناگهان مرة بن منقذ با نیزه خود به او حمله کرد و او را از اسب بر زمین انداخت، لشکریان او را احاطه کردند، و با شمشیرهای خود او را قطعه قطعه کردند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نظیر این روایت را طبری از ابومخنف نقل نموده، و از ابیات، همان بیت اول و مصرع آخر را نقل کرده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آنچه ابومخنف و مداینی از مبارزه حضرت علی اکبر علیه‌السلام نوشته بودند نقل کردم، و شما از همین اندازه از نقل می‌توانید کمال شجاعت علی بن الحسین علیهماالسلام را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دریا دشمن حمله کردن، کار هر کسی نیست، و بر فرض این که کسی حمله کند، دشمنان او را در میان می‌گیرند و در همان حمله اول، کار او را به آخر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شجاع آن است که حمله می‌کند و دشمن را می‌کشد و مجروح می‌نماید و دشمنان پا به فرار می‌گذارند، و هر چه شجاعت او بیشتر باشد، ابتکار عمل بیشتری به دست او خواهد افتاد و اختیار حمله با او است ؛ به هر کجا بخواهد حمله می‌کند، و هر وقت بخواهد بر می‌گردد ، زیرا در این صورت دشمنان حالت دفاعی به خود می‌گیرند و اختیار از دست آنان بیرون می‌رود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مداینی و ابومخنف معلوم می‌شود که اختیار حمله به دست حضرت علی اکبر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 در پی حمله می‌کرد، و این کاشف از نهایت شجاعت او است، او حمله می‌کرد و دشمن از ترس فرار می‌نمود و در مقابل او هیچ کس </w:t>
      </w:r>
    </w:p>
    <w:p>
      <w:pPr>
        <w:pStyle w:val="BookText"/>
        <w:rPr/>
      </w:pPr>
      <w:r>
        <w:rPr>
          <w:rFonts w:ascii="IRNazanin" w:hAnsi="IRNazanin" w:eastAsia="IRNazanin"/>
          <w:color w:val="111111"/>
          <w:sz w:val="28"/>
          <w:sz w:val="28"/>
          <w:szCs w:val="28"/>
          <w:rtl w:val="true"/>
          <w:lang w:bidi="fa-IR"/>
        </w:rPr>
        <w:t>نمی‌ماند، و به همین جهت، مجدّداً به گوشه دیگر و جماعت دیگری حمله می‌کرد و آنان را می‌کشت و یا فراری می‌داد، بی جهت که دشمنان فرار نمی‌کنند ؛ آن هم دشمنی به آن زیادت، و آن هم در برابر یک نفر، پس فرار آن گروه بی‌سبب نبوده است، تا خود را در مقابل او ذلیل نمی‌دیدند فرار نمی‌کردند و تا او را ما فوق خود بلکه گروه خود، نمی‌دیدند فرار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کبوترهایی که باز گرسنه شکاری بر آنها هجوم آورد فوری متفرّق می‌شدند، و چون در برابر او ثبات نداشتند از این جهت اختیار حمله به دست آن سروَر بود و مکرّر به خدمت پدر بزرگوارش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دشمن توانایی مقابله با او را داشت نمی‌گذاشت حضرت علی اکبر علیه‌السلام هر وقت که بخواهد برگردد و نزد پدر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آن که حضرت علی اکبر علیه‌السلام پی در پی حمله می‌کرد که مداینی و ابومخنف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می‌کنید که دشمنی انبوه در مقابل یک نفر، در هر حمله‌ای، بی جهت فرار کنند و جای خود را خالی گذارند و متفرّق گردند؟ آیا تا کشته نمی‌دادند و خود را ذلیل نمی‌یافتند، به چنین عملی اقدام می‌کردند؟</w:t>
      </w:r>
    </w:p>
    <w:p>
      <w:pPr>
        <w:pStyle w:val="BookText"/>
        <w:rPr/>
      </w:pPr>
      <w:r>
        <w:rPr>
          <w:rFonts w:ascii="IRNazanin" w:hAnsi="IRNazanin" w:eastAsia="IRNazanin"/>
          <w:color w:val="111111"/>
          <w:sz w:val="28"/>
          <w:sz w:val="28"/>
          <w:szCs w:val="28"/>
          <w:rtl w:val="true"/>
          <w:lang w:bidi="fa-IR"/>
        </w:rPr>
        <w:t xml:space="preserve">مرّة بن منقذ عبدی چون این شجاعت را از آن حضرت مشاهده نمود، نامردانه و ناگهانی، با نیزه بر آن سرور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آن‌که از پشت سر یا گوشه و کنار حمله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سرور را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همان جماعتی که از ترس او متفرّق شده و فرار کرده بودند، ناگهان او را احاطه کردند و با شمشیرهای خود او را قطعه قطعه کردند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می‌خواست با این عمل نامردانه، گذشته را جبران نماید، آنها نوجوانِ حسین علیه‌السلام را که از پا افتاده بود، با شمشیرهای خویش پاره پاره کردند، پس حضرت علی اکبر علیه‌السلام کشته یک نفر نیست، بلکه جماعت زیادی در قتل او شرکت داشتند، </w:t>
      </w:r>
      <w:bookmarkStart w:id="372" w:name="pg584_7477"/>
    </w:p>
    <w:p>
      <w:pPr>
        <w:pStyle w:val="BookText"/>
        <w:rPr/>
      </w:pPr>
      <w:bookmarkEnd w:id="372"/>
      <w:r>
        <w:rPr>
          <w:rFonts w:ascii="IRNazanin" w:hAnsi="IRNazanin" w:eastAsia="IRNazanin"/>
          <w:color w:val="111111"/>
          <w:sz w:val="28"/>
          <w:sz w:val="28"/>
          <w:szCs w:val="28"/>
          <w:rtl w:val="true"/>
          <w:lang w:bidi="fa-IR"/>
        </w:rPr>
        <w:t>بی جهت نیست که حسین علیه‌السلام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قتلوک</w:t>
      </w:r>
      <w:r>
        <w:rPr>
          <w:rFonts w:eastAsia="Amiri" w:cs="Amiri" w:ascii="Amiri" w:hAnsi="Amiri"/>
          <w:color w:val="111111"/>
          <w:sz w:val="28"/>
          <w:szCs w:val="28"/>
          <w:rtl w:val="true"/>
          <w:lang w:bidi="ar-SA"/>
        </w:rPr>
        <w:t>»</w:t>
      </w:r>
      <w:r>
        <w:rPr>
          <w:rStyle w:val="FootnoteAnchor"/>
          <w:rtl w:val="true"/>
        </w:rPr>
        <w:footnoteReference w:id="546"/>
      </w:r>
    </w:p>
    <w:p>
      <w:pPr>
        <w:pStyle w:val="Heading3"/>
        <w:numPr>
          <w:ilvl w:val="2"/>
          <w:numId w:val="1"/>
        </w:numPr>
        <w:rPr/>
      </w:pPr>
      <w:bookmarkStart w:id="373" w:name="__RefHeading___Toc4976100_211673320"/>
      <w:bookmarkStart w:id="374" w:name="_Toc133"/>
      <w:bookmarkEnd w:id="373"/>
      <w:r>
        <w:rPr>
          <w:rtl w:val="true"/>
        </w:rPr>
        <w:t>آمدن زینب علیهاالسلام بر سر نعش حضرت علی اکبر علیه‌السلام</w:t>
      </w:r>
      <w:bookmarkEnd w:id="374"/>
    </w:p>
    <w:p>
      <w:pPr>
        <w:pStyle w:val="BookText"/>
        <w:rPr/>
      </w:pPr>
      <w:r>
        <w:rPr>
          <w:rFonts w:ascii="IRNazanin" w:hAnsi="IRNazanin" w:eastAsia="IRNazanin"/>
          <w:color w:val="111111"/>
          <w:sz w:val="28"/>
          <w:sz w:val="28"/>
          <w:szCs w:val="28"/>
          <w:rtl w:val="true"/>
          <w:lang w:bidi="fa-IR"/>
        </w:rPr>
        <w:t>حمید بن مسلم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 اکبر علیه‌السلام را کشتند، به گوش خود شنیدم که حسین علیه‌السلام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اللّه قوماً قتلوک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أجرأهم علی الرحمان و علی انتهاک حرمة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الدنیا بعدک العفا</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کسانی را که تو را کشتند، اینان چه قدر بر خداوند پر جرئت و جسور هستند که به چنین معصیتی اقدام نمودند و هتک حرمت پیغمبر صلی‌الله‌علیه‌و‌آله‌وسلم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دنیا پس از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هلاک است، و از این سخن، نهایت علاقه امام علیه‌السلام به حضرت علی اکبر علیه‌السلام معلوم می‌شود، و مثل آن‌که حضرت دیگر راضی نیست دنیا پس از او آباد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همین الان می‌بینم که زنی چون خورشید تابان از خیمه‌ها بیرون آمد و با عجله خود را به نعش حضرت علی اکبر علیه‌السلام رساند،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این زن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دختر فاطمه علیهاالسلاماست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آمد و دست زینب علیهاالسلام را گرفت و به خیمه برگرداند، آنگاه امام علیه‌السلام آمد و جوانان بنی هاشم نزد او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خود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نعش حضرت </w:t>
      </w:r>
    </w:p>
    <w:p>
      <w:pPr>
        <w:pStyle w:val="BookText"/>
        <w:rPr/>
      </w:pPr>
      <w:r>
        <w:rPr>
          <w:rFonts w:ascii="IRNazanin" w:hAnsi="IRNazanin" w:eastAsia="IRNazanin"/>
          <w:color w:val="111111"/>
          <w:sz w:val="28"/>
          <w:sz w:val="28"/>
          <w:szCs w:val="28"/>
          <w:rtl w:val="true"/>
          <w:lang w:bidi="fa-IR"/>
        </w:rPr>
        <w:t>علی اکبر علیه‌السلام را برداشته و در آن خیمه‌ای که میدان جنگ جلو آن خیمه بود گذاشتند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مصیبت کشته شدن حضرت علی اکبر علیه‌السلام بر امام علیه‌السلام بسیار گران آمد و می‌توان گفت که او را بی‌طاقت کرد که خود را به دو چیز تسلّی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نفرین بر قومی که حضرت علی اکبر علیه‌السلام را کشتند، و با اظهار تنفّر از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آن‌که جناب زینب علیهاالسلام متوجّه این مطلب شد و خواست برادر خود را منصرف کند؛ این بود که با داد و فریاد آمد و خود را بر روی نعش حضرت علی اکبر علیه‌السلام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زینب علیهاالسلام با این عمل می‌خواست برادر را به هوش آورد تا آن مصیبت را فراموش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وقتی خواهرش را آن گونه مشاهده فرمود، نخواست دشمن خواهرش را در آن حال ببیند؛ مصیبت خویش را فراموش کرد و از جای خود برخاست و از نعش پسرش صرف نظر کرد، آمد و دست خواهرش را گرفت و او را به خیمه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نمی‌رسد که حضرت زینب علیهاالسلام در موقع شهادت هیچ یک از اصحاب، بیرون آمده باشد، حتّی در موقع شهادت حضرت ابوالفضل علیه‌السلام در جایی ندیده‌ام که حضرت زینب علیهاالسلام بر سر نعش برادر آمده باشد، ولی به نظر می‌رسد که در موقع شهادت حضرت علی اکبر علیه‌السلام ، امام علیه‌السلام بیش از همه موارد و مصائب، بی طاقت گشته بود و به همین جهت، حضرت زینب علیهاالسلام، هم برادر را از آن مصیبت منصرف و هم خود را شریک در عزا نمود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پس از برگرداندن زینب علیهاالسلام به سراغ نعش پسرش می‌آید، در این موقع جوانان نیز حاضر می‌شوند، امام علیه‌السلام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برادر خود را بردارید و این در صورتی است که امام علیه‌السلام نعش قاسم بن حسن علیه‌السلام را خود بسوی خیمه برد</w:t>
      </w:r>
      <w:r>
        <w:rPr>
          <w:rFonts w:eastAsia="IRNazanin" w:cs="IRNazanin"/>
          <w:color w:val="111111"/>
          <w:sz w:val="28"/>
          <w:szCs w:val="28"/>
          <w:rtl w:val="true"/>
          <w:lang w:bidi="fa-IR"/>
        </w:rPr>
        <w:t xml:space="preserve">! </w:t>
      </w:r>
      <w:bookmarkStart w:id="375" w:name="pg584_7479"/>
    </w:p>
    <w:p>
      <w:pPr>
        <w:pStyle w:val="BookText"/>
        <w:rPr/>
      </w:pPr>
      <w:bookmarkEnd w:id="375"/>
      <w:r>
        <w:rPr>
          <w:rFonts w:ascii="IRNazanin" w:hAnsi="IRNazanin" w:eastAsia="IRNazanin"/>
          <w:color w:val="111111"/>
          <w:sz w:val="28"/>
          <w:sz w:val="28"/>
          <w:szCs w:val="28"/>
          <w:rtl w:val="true"/>
          <w:lang w:bidi="fa-IR"/>
        </w:rPr>
        <w:t>نمی‌دانم چرا؟ آیا نعش فرزندش علی اکبر علیه‌السلام پاره پاره شده بود و دیگر حسین علیه‌السلام نمی‌توانست به تنهایی او را بردارد، و یا آن‌که امام علیه‌السلام در آن‌وقت ناتوان شده و در اثر این داغ از پای درآمده بود، و یا این‌که در موقع شهادت قاسم علیه‌السلام کسی از جوانان اهل‌بیت باقی نمانده، و همگی شهید شده بودند</w:t>
      </w:r>
      <w:r>
        <w:rPr>
          <w:rFonts w:eastAsia="IRNazanin" w:cs="IRNazanin"/>
          <w:color w:val="111111"/>
          <w:sz w:val="28"/>
          <w:szCs w:val="28"/>
          <w:rtl w:val="true"/>
          <w:lang w:bidi="fa-IR"/>
        </w:rPr>
        <w:t>.</w:t>
      </w:r>
    </w:p>
    <w:p>
      <w:pPr>
        <w:pStyle w:val="Heading3"/>
        <w:numPr>
          <w:ilvl w:val="2"/>
          <w:numId w:val="1"/>
        </w:numPr>
        <w:rPr/>
      </w:pPr>
      <w:bookmarkStart w:id="376" w:name="__RefHeading___Toc4976102_211673320"/>
      <w:bookmarkStart w:id="377" w:name="_Toc134"/>
      <w:bookmarkEnd w:id="376"/>
      <w:r>
        <w:rPr>
          <w:rtl w:val="true"/>
        </w:rPr>
        <w:t>شجاعت و شهادت حضرت ابوالفضل العبّاس علیه‌السلام</w:t>
      </w:r>
      <w:bookmarkEnd w:id="377"/>
    </w:p>
    <w:p>
      <w:pPr>
        <w:pStyle w:val="BookText"/>
        <w:rPr/>
      </w:pPr>
      <w:r>
        <w:rPr>
          <w:rFonts w:ascii="IRNazanin" w:hAnsi="IRNazanin" w:eastAsia="IRNazanin"/>
          <w:color w:val="111111"/>
          <w:sz w:val="28"/>
          <w:sz w:val="28"/>
          <w:szCs w:val="28"/>
          <w:rtl w:val="true"/>
          <w:lang w:bidi="fa-IR"/>
        </w:rPr>
        <w:t>حضرت ابوالفضل العباس علیه‌السلام بزرگترین فرزند حضرت ام‌البنین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العباس علیه‌السلام ، اوّل برادران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فرستاد تا به شهادت برسند و او وارث برادران گردد، و پس از او نیز، همه اموال به وارثش، عبیداللّه بن عبّاس برسد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به نظر من، این سخن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جایی‌که عابس بن ابی شبیب شاکری، شوذب غلام شاکر را پیشاپیش خود به سوی دشمن روانه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از تو نزدیکتر داشتم دوست می‌داشتم او را روانه جنگ کنم و شهادت او را ببینم و بر آن صبر کنم تا به ثواب بیشتری نائل گردم، که امروز، روز عمل است و تا ممکن است بایست کاری کنم که موجب اجر باشد،</w:t>
      </w:r>
      <w:r>
        <w:rPr>
          <w:rStyle w:val="FootnoteAnchor"/>
          <w:rtl w:val="true"/>
        </w:rPr>
        <w:footnoteReference w:id="550"/>
      </w:r>
      <w:r>
        <w:rPr>
          <w:rFonts w:ascii="IRNazanin" w:hAnsi="IRNazanin" w:eastAsia="IRNazanin"/>
          <w:color w:val="111111"/>
          <w:sz w:val="28"/>
          <w:sz w:val="28"/>
          <w:szCs w:val="28"/>
          <w:rtl w:val="true"/>
          <w:lang w:bidi="fa-IR"/>
        </w:rPr>
        <w:t>آیا روا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علیه‌السلام برادران خود را جلوتر روانه جنگ نمود تا وارث آنان گشته و سهم الارث پسرش بیشتر گردد؟</w:t>
      </w:r>
    </w:p>
    <w:p>
      <w:pPr>
        <w:pStyle w:val="BookText"/>
        <w:rPr/>
      </w:pPr>
      <w:r>
        <w:rPr>
          <w:rFonts w:ascii="IRNazanin" w:hAnsi="IRNazanin" w:eastAsia="IRNazanin"/>
          <w:color w:val="111111"/>
          <w:sz w:val="28"/>
          <w:sz w:val="28"/>
          <w:szCs w:val="28"/>
          <w:rtl w:val="true"/>
          <w:lang w:bidi="fa-IR"/>
        </w:rPr>
        <w:t>به حق، مقام حضرت ابوالفضل علیه‌السلام و نزدیکی او به امام علیه‌السلام بیشتر از عابس بود، پس قطعاً حضرت ابوالفضل علیه‌السلام برادران خود را جلوتر روانه جنگ کرد تا صبر کند و ثوابش بیشتر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موقعیّت و عظمت حضرت ابو الفضل علیه‌السلام ایجاب می‌کرد که </w:t>
      </w:r>
    </w:p>
    <w:p>
      <w:pPr>
        <w:pStyle w:val="BookText"/>
        <w:rPr/>
      </w:pPr>
      <w:r>
        <w:rPr>
          <w:rFonts w:ascii="IRNazanin" w:hAnsi="IRNazanin" w:eastAsia="IRNazanin"/>
          <w:color w:val="111111"/>
          <w:sz w:val="28"/>
          <w:sz w:val="28"/>
          <w:szCs w:val="28"/>
          <w:rtl w:val="true"/>
          <w:lang w:bidi="fa-IR"/>
        </w:rPr>
        <w:t>برادرانش او را حفظ کنند و پیش از شهادت آن حضرت، جان خود را فدای امام علیه‌السلام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نکته‌ای که ابوالفرج اموی گفته از نظر دنیا طلبان است که هر عملی را بر آن تطبیق می‌کنند، و من مقام حضرت ابوالفضل علیه‌السلام را بالاتر از این حرفها می‌دانم که در آن وقت به فکر فرزندش باشد و بخواهد دارایی او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مسلم بن عوسجه، در حال احتضار به حبیب بن مظاهر چه وصیت می‌کند،</w:t>
      </w:r>
      <w:r>
        <w:rPr>
          <w:rStyle w:val="FootnoteAnchor"/>
          <w:rtl w:val="true"/>
        </w:rPr>
        <w:footnoteReference w:id="551"/>
      </w:r>
      <w:r>
        <w:rPr>
          <w:rFonts w:ascii="IRNazanin" w:hAnsi="IRNazanin" w:eastAsia="IRNazanin"/>
          <w:color w:val="111111"/>
          <w:sz w:val="28"/>
          <w:sz w:val="28"/>
          <w:szCs w:val="28"/>
          <w:rtl w:val="true"/>
          <w:lang w:bidi="fa-IR"/>
        </w:rPr>
        <w:t>او فقط به امام شهید چشم دوخته و از زن و فرزند و مال خویش چشم پوشیده است، آیا رواست که بگوییم، مسلم بن عوسجه بیش از حضرت ابوالفضل العباس علیه‌السلام به امام علیه‌السلام علاقمند بوده است؟</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می‌خواهند از علو مقام حضرت ابوالفضل علیه‌السلام بکاهند، و عمل خالصانه او را به خاطر دنیا قلمداد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آن که همان ابوالفرج به سند خویش از عبداللّه بن ضحاک مشرقی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به برادر خود عبداللّه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پیشاپیش من، جنگ کن تا شهادت تو را ببینم و به حساب خدا بگذارم و اجر ببرم، چون تو فرزند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عبداللّه، پیشاپیش او جنگ کرد و به وسیله هانی بن ثبیت حضرمی کشته شد</w:t>
      </w:r>
      <w:r>
        <w:rPr>
          <w:rFonts w:eastAsia="IRNazanin" w:cs="IRNazanin"/>
          <w:color w:val="111111"/>
          <w:sz w:val="28"/>
          <w:szCs w:val="28"/>
          <w:rtl w:val="true"/>
          <w:lang w:bidi="fa-IR"/>
        </w:rPr>
        <w:t>.</w:t>
      </w:r>
      <w:r>
        <w:rPr>
          <w:rStyle w:val="FootnoteAnchor"/>
          <w:rtl w:val="true"/>
        </w:rPr>
        <w:footnoteReference w:id="55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در این نقل دقّت کنید، می‌بینید که حضرت ابوالفضل علیه‌السلام مثل عابس می‌خواسته برای طلب اجر و احتساب در نزد خدا، برادرش جلوتر کشته شود و شهادت او را ببیند، ولی دشمنان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فرزند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کردند و حال آن که این جمله به کلام سابق، یعنی طلب اجر و ثواب، مربوط نیست، چه </w:t>
      </w:r>
    </w:p>
    <w:p>
      <w:pPr>
        <w:pStyle w:val="BookText"/>
        <w:rPr/>
      </w:pPr>
      <w:r>
        <w:rPr>
          <w:rFonts w:ascii="IRNazanin" w:hAnsi="IRNazanin" w:eastAsia="IRNazanin"/>
          <w:color w:val="111111"/>
          <w:sz w:val="28"/>
          <w:sz w:val="28"/>
          <w:szCs w:val="28"/>
          <w:rtl w:val="true"/>
          <w:lang w:bidi="fa-IR"/>
        </w:rPr>
        <w:t>رسد به آن که علّت آن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جهت نیست که طبری از ابومخنف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وزعموا أنّ العبّاس بن علی قال لإخوته من أمّه، عبداللّه وجعفر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أمّی، تقدّموا حتّی أرثکم، فإنّه لا ولد لکم، ففعلوا، فقتلوا</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استعمال می‌شود که به مطلب، نسبت بطلان و دروغ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طبری می‌خواسته بفهماند که این گفته محدّثین و ناقلین،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با وجود حضرت ام‌البنین علیهاالسلام چگونه حضرت ابوالفضل علیه‌السلام می‌تواند وارث برادران شود؟ دشمنان، عمل حضرت ابوالفضل علیه‌السلام و صبر او را که برای خدا و طلب اجر بود، مقدّمه‌ای برای جمع مال، برای فرزندش عبیداللّه قرار دادند و آنچه را که نباید بگویند، گفتند و آنچه را که باید بگویند، کتمان کرده و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اموری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حضرت ابوالفضل علیه‌السلام به جنگ رفت؟ شجاعت او چه قدر بود؟ چند نفر از دشمنان را کشت؟ مخفی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دشمن چه انتظاری دارید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ابومخنف در این موضوع‌ها چیزی نقل نکرده، و از مورّخین دیگر مانند مدائنی و هشام کلبی نیز چیزی نقل نشده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از شعری که ابوالفرج از 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اهل‌بیت علیهم‌السلام در عصر حضرت 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اندازه شجاعت حضرت ابوالفضل علیه‌السلام و کثرت کشتار آن حضرت از دشمنان، و کشته شدن آن سرور به دست جماعتی از دشمنان، معلوم می‌شود؛ در آن اشعار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وأبوالفضل إن ذکرهم الحلو</w:t>
      </w:r>
    </w:p>
    <w:p>
      <w:pPr>
        <w:pStyle w:val="BookText"/>
        <w:rPr/>
      </w:pPr>
      <w:r>
        <w:rPr>
          <w:rFonts w:ascii="IRNazanin" w:hAnsi="IRNazanin" w:eastAsia="IRNazanin"/>
          <w:color w:val="111111"/>
          <w:sz w:val="28"/>
          <w:sz w:val="28"/>
          <w:szCs w:val="28"/>
          <w:rtl w:val="true"/>
          <w:lang w:bidi="fa-IR"/>
        </w:rPr>
        <w:t>شفاء النفوس من أسقام</w:t>
      </w:r>
    </w:p>
    <w:p>
      <w:pPr>
        <w:pStyle w:val="BookText"/>
        <w:rPr/>
      </w:pPr>
      <w:r>
        <w:rPr>
          <w:rFonts w:ascii="IRNazanin" w:hAnsi="IRNazanin" w:eastAsia="IRNazanin"/>
          <w:color w:val="111111"/>
          <w:sz w:val="28"/>
          <w:sz w:val="28"/>
          <w:szCs w:val="28"/>
          <w:rtl w:val="true"/>
          <w:lang w:bidi="fa-IR"/>
        </w:rPr>
        <w:t>قتل الأدعیاء إذا قتلوه</w:t>
      </w:r>
    </w:p>
    <w:p>
      <w:pPr>
        <w:pStyle w:val="BookText"/>
        <w:rPr/>
      </w:pPr>
      <w:r>
        <w:rPr>
          <w:rFonts w:ascii="IRNazanin" w:hAnsi="IRNazanin" w:eastAsia="IRNazanin"/>
          <w:color w:val="111111"/>
          <w:sz w:val="28"/>
          <w:sz w:val="28"/>
          <w:szCs w:val="28"/>
          <w:rtl w:val="true"/>
          <w:lang w:bidi="fa-IR"/>
        </w:rPr>
        <w:t>أکرم الشاربین صوب الغمام</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حضرت ابوالفضل، قمر بنی هاشم علیه‌السلام ، صاحب پرچم امام علیه‌السلام ، مردی زیبا،</w:t>
      </w:r>
    </w:p>
    <w:p>
      <w:pPr>
        <w:pStyle w:val="BookText"/>
        <w:rPr/>
      </w:pPr>
      <w:r>
        <w:rPr>
          <w:rFonts w:ascii="IRNazanin" w:hAnsi="IRNazanin" w:eastAsia="IRNazanin"/>
          <w:color w:val="111111"/>
          <w:sz w:val="28"/>
          <w:sz w:val="28"/>
          <w:szCs w:val="28"/>
          <w:rtl w:val="true"/>
          <w:lang w:bidi="fa-IR"/>
        </w:rPr>
        <w:t>خوش اندام و بلند قامت بود که چون سوار اسب می‌شد پاهای او بر زمین کشیده می‌شد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در شجاعت حضرت ابوالفضل علیه‌السلام همین بس که پرچم‌دار امام علیه‌السلام بود، همان گونه که امیرالمؤمنین علیه‌السلام پرچم‌دار پیغمبر صلی‌الله‌علیه‌و‌آله‌وسلم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عدّه ای از اصحاب امام علیه‌السلام در محاصره دشمن قرار گرفتند و لشکر ابن سعد آنان را از لشکر امام علیه‌السلام جدا کرد، حضرت ابوالفضل علیه‌السلام بر لشکر حمله نمود و آن چهار نفر را از محاصره بیرون آورد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اگر کسی در همین مطلب دقّت کند شجاعت والای آن حضرت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یک یا چند نفر آنها را محاصره نکرده بودند و حمله حضرت ابوالفضل علیه‌السلام و شکستن حصار در موقعی صورت خواهد گرفت که دشمن، تلفات سنگینی داده باشد و یا در خود توانایی مقاومت نبیند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کارهایی که حضرت ابوالفضل علیه‌السلام در کربلا انجام داد، آب آوردن اوست که بدین سبب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تشنگی بر امام علیه‌السلام و اصحاب آن حضرت غلبه نمود، امام علیه‌السلام ، عباس علیه‌السلام را با سی نفر سواره و بیست نفر پیاده و بیست مشک آب روانه فرات نمود، آنها شبانه خود را به آب رساندند در حالی که پیشاپیش آنها، پرچم در دست نافع بن هلال بجلی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با پانصد سوار، مأمور حفظ فرات و جلوگیری از ورود اصحاب امام علیه‌السلام بود که نتوانند قطره‌ای از آب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حجاج در آن موقع شب فریاد کرد که کیستی؟ </w:t>
      </w:r>
    </w:p>
    <w:p>
      <w:pPr>
        <w:pStyle w:val="BookText"/>
        <w:rPr/>
      </w:pPr>
      <w:r>
        <w:rPr>
          <w:rFonts w:ascii="IRNazanin" w:hAnsi="IRNazanin" w:eastAsia="IRNazanin"/>
          <w:color w:val="111111"/>
          <w:sz w:val="28"/>
          <w:sz w:val="28"/>
          <w:szCs w:val="28"/>
          <w:rtl w:val="true"/>
          <w:lang w:bidi="fa-IR"/>
        </w:rPr>
        <w:t>نافع خود را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آمده‌ایم تا از این آب بیاشامیم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تو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علیه‌السلام و اصحاب او تشنه‌اند قطره‌ای از این آب نمی‌نوشم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اینجا گذاشته‌اند که از شماها جلوگیری کنیم و آنچه را که می‌خواهید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برای جلوگیری آماده شد، پیاده‌ها وارد شریعه فرات شده، مشک‌ها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حجّاج و یارانش پیش دویدند، حضرت عباس علیه‌السلام و نافع به آنها حمله کردند، آنان فرار کردند، پس پیاده‌ها مشک‌های پر از آب را به خیمه‌ها رساندند، در حالی که حضرت ابوالفضل علیه‌السلام و سواران دیگر از آنان حمایت می‌کردند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نمی‌دانم این واقعه در شب تاسوعا بود یا شب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نیز حاکی از شجاعت حضرت ابوالفضل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سی سوار با پانصد سوار و فرار آن‌ها و موفقیّت این دسته اندک و رساندن آب به خیمه‌ها، کار بسیار مشکلی است ؛ اگر چه به زبان و قلم آسان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نافع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علیه‌السلام و اصحاب او تشنه باشند،</w:t>
      </w:r>
    </w:p>
    <w:p>
      <w:pPr>
        <w:pStyle w:val="BookText"/>
        <w:rPr/>
      </w:pPr>
      <w:r>
        <w:rPr>
          <w:rFonts w:ascii="IRNazanin" w:hAnsi="IRNazanin" w:eastAsia="IRNazanin"/>
          <w:color w:val="111111"/>
          <w:sz w:val="28"/>
          <w:sz w:val="28"/>
          <w:szCs w:val="28"/>
          <w:rtl w:val="true"/>
          <w:lang w:bidi="fa-IR"/>
        </w:rPr>
        <w:t>قطره‌ای از این آب نمی‌نوشم، اندازه وفاداری و علاقه او به امام شهید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که امام حسین علیه‌السلام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 بهتر از اصحاب خودم نمی‌شناسم</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ابومخنف کیفیت کشته شدن حضرت ابوالفضل علیه‌السلام را نیز نقل نکرده است، ولی شیخ مفید در کتاب ارشاد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دشمنان بر اصحاب امام علیه‌السلام غلبه کردند و عطش بر آن سرور غالب شد، امام علیه‌السلام به قصد آب به </w:t>
      </w:r>
      <w:bookmarkStart w:id="378" w:name="pg584_7484"/>
    </w:p>
    <w:p>
      <w:pPr>
        <w:pStyle w:val="BookText"/>
        <w:rPr/>
      </w:pPr>
      <w:bookmarkEnd w:id="378"/>
      <w:r>
        <w:rPr>
          <w:rFonts w:ascii="IRNazanin" w:hAnsi="IRNazanin" w:eastAsia="IRNazanin"/>
          <w:color w:val="111111"/>
          <w:sz w:val="28"/>
          <w:sz w:val="28"/>
          <w:szCs w:val="28"/>
          <w:rtl w:val="true"/>
          <w:lang w:bidi="fa-IR"/>
        </w:rPr>
        <w:t>سوی فرات حرکت کرد و عباس علیه‌السلام پیشاپیش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سواران ابن سعد برای جلوگیری آماده شدند و یک نفر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حسین علیه‌السلام به آب رسد، میان او و آب حایل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او را نفرین کرد و از خداوند خواست که او تشنه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دارمی به غضب آمده و تیری به گلوی امام علیه‌السلام زد که دو کف آن سرور پر از خون شد و به خداوند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می‌کنم از آنچه بر پسر دختر پیغمبر تو وارد می‌آید، پس امام علیه‌السلام برگشت در حالی که خیلی تشنه بود و لشکر، حضرت عباس علیه‌السلام را احاطه کردند و میان او و امام علیه‌السلام جدایی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علیه‌السلام به تنهایی با آنان جنگید و پس از آن‌که بدن آن سروَر پر از زخم و جراحت شد به حدّی که نمی‌توانست حرکت نماید، زید بن ورقاء حنفی و حکیم بن طفیل سنبسی به کمک همدیگر، حضرت ابوالفضل علیه‌السلام را شهید نمودند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طبری قصه رفتن امام علیه‌السلام به سوی فرات و جلوگیری لشکر و تیر زدن مرد دارمی و نفرین امام علیه‌السلام را از هشام نقل کرده است</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ولی این قسمت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ابوالفضل علیه‌السلام پیشاپیش امام علیه‌السلام بود و دشمن میان آن دو بزرگوار جدایی افکند و او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 نکرده است</w:t>
      </w:r>
      <w:r>
        <w:rPr>
          <w:rFonts w:eastAsia="IRNazanin" w:cs="IRNazanin"/>
          <w:color w:val="111111"/>
          <w:sz w:val="28"/>
          <w:szCs w:val="28"/>
          <w:rtl w:val="true"/>
          <w:lang w:bidi="fa-IR"/>
        </w:rPr>
        <w:t>.</w:t>
      </w:r>
    </w:p>
    <w:p>
      <w:pPr>
        <w:pStyle w:val="Heading3"/>
        <w:numPr>
          <w:ilvl w:val="2"/>
          <w:numId w:val="1"/>
        </w:numPr>
        <w:rPr/>
      </w:pPr>
      <w:bookmarkStart w:id="379" w:name="__RefHeading___Toc4976104_211673320"/>
      <w:bookmarkStart w:id="380" w:name="_Toc135"/>
      <w:bookmarkEnd w:id="379"/>
      <w:r>
        <w:rPr>
          <w:rtl w:val="true"/>
        </w:rPr>
        <w:t>رفتن حضرت ابوالفضل علیه‌السلام به سوی شریعه فرات</w:t>
      </w:r>
      <w:bookmarkEnd w:id="380"/>
    </w:p>
    <w:p>
      <w:pPr>
        <w:pStyle w:val="BookText"/>
        <w:rPr/>
      </w:pPr>
      <w:r>
        <w:rPr>
          <w:rFonts w:ascii="IRNazanin" w:hAnsi="IRNazanin" w:eastAsia="IRNazanin"/>
          <w:color w:val="111111"/>
          <w:sz w:val="28"/>
          <w:sz w:val="28"/>
          <w:szCs w:val="28"/>
          <w:rtl w:val="true"/>
          <w:lang w:bidi="fa-IR"/>
        </w:rPr>
        <w:t>در هر چه بتوان تردید کرد، در این موضوع نمی‌توان تردید نمود که حضرت ابوالفضل العباس علیه‌السلام برای آوردن آب به سوی فرات حرکت کرد، و لذا قبر او از قبور سایر شهدا دور تر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ارشاد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فإنّه دفن فی موضع مقتله علی المسنّاة </w:t>
      </w:r>
      <w:bookmarkStart w:id="381" w:name="pg584_7485"/>
    </w:p>
    <w:p>
      <w:pPr>
        <w:pStyle w:val="BookText"/>
        <w:rPr/>
      </w:pPr>
      <w:bookmarkEnd w:id="381"/>
      <w:r>
        <w:rPr>
          <w:rFonts w:ascii="IRNazanin" w:hAnsi="IRNazanin" w:eastAsia="IRNazanin"/>
          <w:color w:val="111111"/>
          <w:sz w:val="28"/>
          <w:sz w:val="28"/>
          <w:szCs w:val="28"/>
          <w:rtl w:val="true"/>
          <w:lang w:bidi="fa-IR"/>
        </w:rPr>
        <w:t>بطریق الغاضریّة، وقبره ظاهر</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او در جای دیگری از ارشاد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ودفنوا العباس بن علی علیهماالسلام فی موضعه الذی قتل فیه علی طریق الغاضریّة حیث قبره الآن</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از همین مطلب معلوم می‌شود که حضرت ابوالفضل علیه‌السلام آخرین کسی است که از یاوران امام علیه‌السلام باقی مانده بود، و اگر امام علیه‌السلام به غیر از او یاورانی داشت، به وسیله آنها حضرت ابوالفضل علیه‌السلام را به خیمه شهدا می‌آورد، ولی چون تنها بود و کسی از اصحاب و اهل بیت باقی نمانده بود، حضرت عباس علیه‌السلام در همان‌جایی که کشته شد باقی ماند و در همان جا نیز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امر موجب شد که زوّار، جداگانه به زیارت قبر آن حضرت مشرّف شوند، و برای آن جناب، بقعه و بارگاه و صحنی ساخته شود، و عظمت و علوّ شأن او در انظار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اگر حضرت ابوالفضل علیه‌السلام برای آوردن آب به سوی فرات نرفته بود، او نیز مانند شهدا در برابر امام علیه‌السلام می‌جنگید و در همان جا دفن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جدا شدن او از شهدا و شهادت او در طریق غاضریه، مؤید همین نقل شیخ مفید؛ است، ولی متأسّفانه مثل آن که صاحبان مقاتل نمی‌خواستند این امر روشن گردد، لذا سعی در کتمان آن کردند</w:t>
      </w:r>
      <w:r>
        <w:rPr>
          <w:rFonts w:eastAsia="IRNazanin" w:cs="IRNazanin"/>
          <w:color w:val="111111"/>
          <w:sz w:val="28"/>
          <w:szCs w:val="28"/>
          <w:rtl w:val="true"/>
          <w:lang w:bidi="fa-IR"/>
        </w:rPr>
        <w:t>.</w:t>
      </w:r>
    </w:p>
    <w:p>
      <w:pPr>
        <w:pStyle w:val="Heading3"/>
        <w:numPr>
          <w:ilvl w:val="2"/>
          <w:numId w:val="1"/>
        </w:numPr>
        <w:rPr/>
      </w:pPr>
      <w:bookmarkStart w:id="382" w:name="__RefHeading___Toc4976106_211673320"/>
      <w:bookmarkStart w:id="383" w:name="_Toc136"/>
      <w:bookmarkEnd w:id="382"/>
      <w:r>
        <w:rPr>
          <w:rtl w:val="true"/>
        </w:rPr>
        <w:t>مواسات حضرت ابوالفضل علیه‌السلام و آب ننوشیدن او در شریعه فرات و برتری آن حضرت بر شهدا</w:t>
      </w:r>
      <w:bookmarkEnd w:id="38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باید دید حضرت ابوالفضل علیه‌السلام که برای آوردن آب به سوی شریعه فرات رفته بود آیا موفّق به ورود به شریعه فرات و آوردن آب شد ، و یا آن که پیش از آن که </w:t>
      </w:r>
    </w:p>
    <w:p>
      <w:pPr>
        <w:pStyle w:val="BookText"/>
        <w:rPr/>
      </w:pPr>
      <w:r>
        <w:rPr>
          <w:rFonts w:ascii="IRNazanin" w:hAnsi="IRNazanin" w:eastAsia="IRNazanin"/>
          <w:color w:val="111111"/>
          <w:sz w:val="28"/>
          <w:sz w:val="28"/>
          <w:szCs w:val="28"/>
          <w:rtl w:val="true"/>
          <w:lang w:bidi="fa-IR"/>
        </w:rPr>
        <w:t>به شریعه برسد دشمنان او را شهید کردند؟</w:t>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درباره حضرت ابوالفضل علیه‌السلام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أحقّ الناس أن یبکی علیه</w:t>
      </w:r>
    </w:p>
    <w:p>
      <w:pPr>
        <w:pStyle w:val="BookText"/>
        <w:rPr/>
      </w:pPr>
      <w:r>
        <w:rPr>
          <w:rFonts w:ascii="IRNazanin" w:hAnsi="IRNazanin" w:eastAsia="IRNazanin"/>
          <w:color w:val="111111"/>
          <w:sz w:val="28"/>
          <w:sz w:val="28"/>
          <w:szCs w:val="28"/>
          <w:rtl w:val="true"/>
          <w:lang w:bidi="fa-IR"/>
        </w:rPr>
        <w:t>فتی أبکی الحسین بکربلاء</w:t>
      </w:r>
    </w:p>
    <w:p>
      <w:pPr>
        <w:pStyle w:val="BookText"/>
        <w:rPr/>
      </w:pPr>
      <w:r>
        <w:rPr>
          <w:rFonts w:ascii="IRNazanin" w:hAnsi="IRNazanin" w:eastAsia="IRNazanin"/>
          <w:color w:val="111111"/>
          <w:sz w:val="28"/>
          <w:sz w:val="28"/>
          <w:szCs w:val="28"/>
          <w:rtl w:val="true"/>
          <w:lang w:bidi="fa-IR"/>
        </w:rPr>
        <w:t>أخوه و ابن والده علی</w:t>
      </w:r>
    </w:p>
    <w:p>
      <w:pPr>
        <w:pStyle w:val="BookText"/>
        <w:rPr/>
      </w:pPr>
      <w:r>
        <w:rPr>
          <w:rFonts w:ascii="IRNazanin" w:hAnsi="IRNazanin" w:eastAsia="IRNazanin"/>
          <w:color w:val="111111"/>
          <w:sz w:val="28"/>
          <w:sz w:val="28"/>
          <w:szCs w:val="28"/>
          <w:rtl w:val="true"/>
          <w:lang w:bidi="fa-IR"/>
        </w:rPr>
        <w:t>أبوالفضل المضرّج بالدماء</w:t>
      </w:r>
    </w:p>
    <w:p>
      <w:pPr>
        <w:pStyle w:val="BookText"/>
        <w:rPr/>
      </w:pPr>
      <w:r>
        <w:rPr>
          <w:rFonts w:ascii="IRNazanin" w:hAnsi="IRNazanin" w:eastAsia="IRNazanin"/>
          <w:color w:val="111111"/>
          <w:sz w:val="28"/>
          <w:sz w:val="28"/>
          <w:szCs w:val="28"/>
          <w:rtl w:val="true"/>
          <w:lang w:bidi="fa-IR"/>
        </w:rPr>
        <w:t>و من واساه لایثنیه شیء</w:t>
      </w:r>
    </w:p>
    <w:p>
      <w:pPr>
        <w:pStyle w:val="BookText"/>
        <w:rPr/>
      </w:pPr>
      <w:r>
        <w:rPr>
          <w:rFonts w:ascii="IRNazanin" w:hAnsi="IRNazanin" w:eastAsia="IRNazanin"/>
          <w:color w:val="111111"/>
          <w:sz w:val="28"/>
          <w:sz w:val="28"/>
          <w:szCs w:val="28"/>
          <w:rtl w:val="true"/>
          <w:lang w:bidi="fa-IR"/>
        </w:rPr>
        <w:t>و جادله علی عطش بماء</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از این شعر معلوم می‌شود که حضرت ابوالفضل علیه‌السلام به آب رسیده بود و به جهت یاد آوردن تشنگی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تشنه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نیاشامید، و این مواساتی از او نسبت به امام علیه‌السلام بوده است، و چنین نبوده که پیش از آن که به آب برسد دشمنان او را از پای درآورده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سبب نیست که دشمنان کیفیّت شهادت آن حضرت را کتمان کرده‌اند و بدین وسیله خواستند شجاعت و مواسات او را با حسین شهید علیه‌السلام مخفی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ازنقل شیخ مفید رحمه‌الله چنین می‌فهمم که دشمنان، حضرت ابوالفضل علیه‌السلام را</w:t>
      </w:r>
    </w:p>
    <w:p>
      <w:pPr>
        <w:pStyle w:val="BookText"/>
        <w:rPr/>
      </w:pPr>
      <w:r>
        <w:rPr>
          <w:rFonts w:ascii="IRNazanin" w:hAnsi="IRNazanin" w:eastAsia="IRNazanin"/>
          <w:color w:val="111111"/>
          <w:sz w:val="28"/>
          <w:sz w:val="28"/>
          <w:szCs w:val="28"/>
          <w:rtl w:val="true"/>
          <w:lang w:bidi="fa-IR"/>
        </w:rPr>
        <w:t>هدف تیر و سنگهای خود قرار داده بودند و به اندازه‌ای آن حضرت را تیر باران نمودند که بدنش پر از زخم شد و قادر بر حرکت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نهایت شجاعت او است که دشمن او را از دور هدف تیر و یا سنگ قرار داده بود و اگر از نزدیک به او ضربت وارد می‌آوردند یا با شمشیر یا نیزه، او را از اسب بر زمین می‌انداختند، چنین نبود که بدن او پر از زخم شود و دیگر نتواند حرکت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که در این حال هم، دو نفر ظالم همدست شدند و به کمک یکدیگر او را شهید نمودند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رحمه‌الله در کتاب امالی خود به سند معتبر از ابوحمزه ثمالی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به عبیداللّه بن عباس بن علی بن ابی طالب علیهم‌السلام نگاه کرد و اشکش سرازیر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روزها بر پیغمبر اکرم صلی‌الله‌علیه‌و‌آله‌وسلم روز اُحد بود که </w:t>
      </w:r>
    </w:p>
    <w:p>
      <w:pPr>
        <w:pStyle w:val="BookText"/>
        <w:rPr/>
      </w:pPr>
      <w:r>
        <w:rPr>
          <w:rFonts w:ascii="IRNazanin" w:hAnsi="IRNazanin" w:eastAsia="IRNazanin"/>
          <w:color w:val="111111"/>
          <w:sz w:val="28"/>
          <w:sz w:val="28"/>
          <w:szCs w:val="28"/>
          <w:rtl w:val="true"/>
          <w:lang w:bidi="fa-IR"/>
        </w:rPr>
        <w:t xml:space="preserve">حمزه، عموی او، اسداللّه و اسد رسوله، کشته شد، و پس از آن، روز جنگ موته بود که جعفر بن ابی‌طالب علیه‌السلام در آن روز کشته شد، و روز حسین علیه‌السلام سخت ترین روزها بود که سی هزار نفر اطراف او را احاطه کردند در حالی که همگی خود را مسلمان می‌خواندند و به جهت تقرّب به خدا، خون او را ریختند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w:t>
      </w:r>
    </w:p>
    <w:p>
      <w:pPr>
        <w:pStyle w:val="BookText"/>
        <w:rPr/>
      </w:pPr>
      <w:r>
        <w:rPr>
          <w:rFonts w:ascii="IRNazanin" w:hAnsi="IRNazanin" w:eastAsia="IRNazanin"/>
          <w:color w:val="111111"/>
          <w:sz w:val="28"/>
          <w:sz w:val="28"/>
          <w:szCs w:val="28"/>
          <w:rtl w:val="true"/>
          <w:lang w:bidi="fa-IR"/>
        </w:rPr>
        <w:t>مواعظ او ترتیب اثر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عمویم عبّاس علیه‌السلام را که برادرش را بر خود مقدّم داشت و جان خود را فدای او نمود و در راه او، دو دست او را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دو بال عنایت نمود تا مانند جعفر بن ابی‌طالب، با ملائکه پرواز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عباس علیه‌السلام در نزد خداوند مقامی است که تمامی شهدا آرزو دارند که به آن درجه برسند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آثر وأبلی وفدی أخاه بنفسه حتّی قطعت یداه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همین گذشت و ایثار او از نوشیدن آب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 مجهول باشد، مقصود همین است که گرفتار بلا و امتحان شد، و اگر فعل معلوم باشد، مقصود آن است که می‌خواست کاری کند که از دیگران ساخته نبود، خود را در روز روشن و در برابر چشم دشمنان به شریعه فرات رساند و از برای اطفال تشنه لب امام علیه‌السلام ، آب آورد و به خیمه‌ها رساند، او خود را گرفتار دشمنان کرد، و در این راه، جان خود را فدای امام علیه‌السلام نمود، و دو دست او را از بدن جدا کردند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حدیث شریف معلوم می‌شود که گرفتاری‌ها و ابتلائات حضرت ابوالفضل علیه‌السلام را هیچ‌یک از شهدای دیگر نداشتند و هیچ کسی مانند او ایثار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به آن مقام و منزلت نرسید که تمامی شهدا در آرزوی مقام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او آخرین فردی بود که شهید شد، معلوم می‌شود که او در مصائب، شریک برادر بوده و چون دید برادرش بسیار تشنه است و عطش بر او غلبه کرده، خواست به آن </w:t>
      </w:r>
    </w:p>
    <w:p>
      <w:pPr>
        <w:pStyle w:val="BookText"/>
        <w:rPr/>
      </w:pPr>
      <w:r>
        <w:rPr>
          <w:rFonts w:ascii="IRNazanin" w:hAnsi="IRNazanin" w:eastAsia="IRNazanin"/>
          <w:color w:val="111111"/>
          <w:sz w:val="28"/>
          <w:sz w:val="28"/>
          <w:szCs w:val="28"/>
          <w:rtl w:val="true"/>
          <w:lang w:bidi="fa-IR"/>
        </w:rPr>
        <w:t xml:space="preserve">سرور آب برساند، و چون حسین علیه‌السلام را از او جدا کردند، او به تنهایی به سمت شریعه رفت و پس از آن‌که داخل شریعه فرات شد و عطش امام علیه‌السلام را بیاد آورد آب نیاشامید،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وجادله علی عطش بماء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ایثاری است که حضرت ابوالفضل علیه‌السلام انجام داد و تشنه کام از شریعه بیرون آمد، و به قصد بردن آب به طرف خیمه گاه حرکت کرد، جنگ او در مقام اظهار شجاعت و حمله بر دشمن و کشتن آنان نبود، او سقای کربلا است و در فکر آن است که آب را به برادر برساند، در این موقع است که دچار حملات دشمنان از دور می‌گردد و بدن آن سرور پر از جراحت و زخم می‌شود، به حدّی که قادر بر حرکت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علیه‌السلام دو دست خود را در این راه داد و به این ترتیب، از شهدای دیگر جدا شد، چون فکر او از دیگران جدا و مقصد او از دیگران عالی‌تر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دشمنان می‌جنگیدند و ابوالفضل علیه‌السلام در صدد این بوده که دشمنان را از شریعه فرات و پس از آن از خود دور کند، تا آب به دست آورده را، به امام تشنه لب و حرم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در این راه قدم برداشت و در مراجعت، در همان راه شهید و دفن شد تا مردم بدانند که او به تنهایی برای نجات برادر از تشنگی کشته شد و در این راه جان خود را فدا نمود و برای او در این عمل شریکی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حضرت قمر بنی هاشم علیه‌السلام آمده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الصابر المجاهد المحامی الناصر و الأخ الدافع عن أخیه، المجیب إلی طاعة ربّه، الراغب فیما زهد فیه غیره من الثواب الجزیل، و الثناء الجمیل، والحقک اللّه بدرجة آبائک فی جنّات النعیم</w:t>
      </w:r>
      <w:r>
        <w:rPr>
          <w:rFonts w:eastAsia="IRNazanin" w:cs="IRNazanin"/>
          <w:color w:val="111111"/>
          <w:sz w:val="28"/>
          <w:szCs w:val="28"/>
          <w:rtl w:val="true"/>
          <w:lang w:bidi="fa-IR"/>
        </w:rPr>
        <w:t>»</w:t>
      </w:r>
      <w:r>
        <w:rPr>
          <w:rStyle w:val="FootnoteAnchor"/>
          <w:rtl w:val="true"/>
        </w:rPr>
        <w:footnoteReference w:id="564"/>
      </w:r>
      <w:bookmarkStart w:id="384" w:name="pg584_7489"/>
    </w:p>
    <w:p>
      <w:pPr>
        <w:pStyle w:val="Heading3"/>
        <w:numPr>
          <w:ilvl w:val="2"/>
          <w:numId w:val="1"/>
        </w:numPr>
        <w:rPr/>
      </w:pPr>
      <w:bookmarkStart w:id="385" w:name="__RefHeading___Toc4976108_211673320"/>
      <w:bookmarkStart w:id="386" w:name="_Toc137"/>
      <w:bookmarkEnd w:id="384"/>
      <w:bookmarkEnd w:id="385"/>
      <w:r>
        <w:rPr>
          <w:rtl w:val="true"/>
        </w:rPr>
        <w:t>شجاعت و شهادت حضرت قاسم بن الحسن علیه‌السلام</w:t>
      </w:r>
      <w:bookmarkEnd w:id="386"/>
    </w:p>
    <w:p>
      <w:pPr>
        <w:pStyle w:val="BookText"/>
        <w:rPr/>
      </w:pPr>
      <w:r>
        <w:rPr>
          <w:rFonts w:ascii="IRNazanin" w:hAnsi="IRNazanin" w:eastAsia="IRNazanin"/>
          <w:color w:val="111111"/>
          <w:sz w:val="28"/>
          <w:sz w:val="28"/>
          <w:szCs w:val="28"/>
          <w:rtl w:val="true"/>
          <w:lang w:bidi="fa-IR"/>
        </w:rPr>
        <w:t>ابومخنف، موضوع شهادت قاسم بن الحسن علیه‌السلام را قدری مفصّل نوشته است، البته چیزی ننوشته است که دلالت بر شجاعت آن حضرت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حمید بن مسلم نقل می‌نماید که پسری چون پاره ماه، به سمت لشکر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شمشیری بود و پیراهنی بر تن داشت و دو نعلین به پا که بند یکی از آن دو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 امر اقدام می‌کنی؟ همین گروهی که او را احاطه کرده‌اند، او را کفایت می‌کنند و نیازی به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حمله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حمله کرد و با شمشیر، چنان ضربتی بر سر او وارد ساخت که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 خود را به یاری طلبید و امام حسین علیه‌السلام با سرعت و شتاب فوق العاده آمد و چون شیر غضبناک، با شمشیر بر عمرو بن سعد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دو دست خود را جلو شمشیر آورد، دست از مرفق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کنار قاسم علیه‌السلام دور شد و صیحه‌ای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سوارانی چند از اهل کوفه آمدند تا عمرو را از دست حسین علیه‌السلام نجات دهند، در این موقع، عمرو زیر سم اسبها پامال شد و به درک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و غبار فرو نشست، دیدند که حسین علیه‌السلام بالای سر قاسم ایستاده و قاسم علیه‌السلام پاهایش را به زمین می‌کشد و جان</w:t>
      </w:r>
    </w:p>
    <w:p>
      <w:pPr>
        <w:pStyle w:val="BookText"/>
        <w:rPr/>
      </w:pPr>
      <w:r>
        <w:rPr>
          <w:rFonts w:ascii="IRNazanin" w:hAnsi="IRNazanin" w:eastAsia="IRNazanin"/>
          <w:color w:val="111111"/>
          <w:sz w:val="28"/>
          <w:sz w:val="28"/>
          <w:szCs w:val="28"/>
          <w:rtl w:val="true"/>
          <w:lang w:bidi="fa-IR"/>
        </w:rPr>
        <w:t>می‌دهد و حسین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رحمت خداوند دور باد گروهی که تو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جدّت در روز قیامت با آنان دشمنی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 تو سخت است که او را بخوانی امّا نتواند جوابت دهد، یا جوابت دهد امّا برای تو فایده‌ای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ما زیاد و یاوران ما اندک هستند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امام علیه‌السلام او را برداشت در حالی که سینه خود را به سینه او گذاشته بود و پاهای قاسم علیه‌السلام به روی زمین کشیده می‌شد ؛ او را آورد و نزد علی اکبر علیه‌السلام و جوانان </w:t>
      </w:r>
    </w:p>
    <w:p>
      <w:pPr>
        <w:pStyle w:val="BookText"/>
        <w:rPr/>
      </w:pPr>
      <w:r>
        <w:rPr>
          <w:rFonts w:ascii="IRNazanin" w:hAnsi="IRNazanin" w:eastAsia="IRNazanin"/>
          <w:color w:val="111111"/>
          <w:sz w:val="28"/>
          <w:sz w:val="28"/>
          <w:szCs w:val="28"/>
          <w:rtl w:val="true"/>
          <w:lang w:bidi="fa-IR"/>
        </w:rPr>
        <w:t>کشته شده ازاهل بیت گذاشت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حمید بن مسلم، کیفیّت جنگ کردن حضرت قاسم علیه‌السلام و مدّت جنگ و کشته یا زخمی شدن نفرات را شرح نداده، بلکه به همان لباس جنگ نپوشیدن قاسم و سخن خودش با عمرو بن سعد ازدی، اکتفا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پوشیده نماند که این حمید بن مسلم از دشمنان امام علیه‌السلام و از لشکریان ابن سعد است، عمر بن سعد، او و خولی بن یزید را عصر روز عاشورا، با سر امام شهید علیه‌السلام روانه کوفه نمود، حمید بن مسلم کسی است که از طرف ابن سعد، مأمور بود که خبر سلامتی عمر و فتح و پیروزی ابن زیاد و کشته شدن حسین علیه‌السلام را به خانواده عمر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گفته‌های او باید با احتیاط نظر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حمید بن مسلم می‌خواست که از مقام جناب قاسم علیه‌السلام بکاهد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ناتوان بود، لباس رزم به تن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نقل صحیح باشد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جناب قاسم علیه‌السلام عمداً لباس جنگ نپوشید، چنانکه عابس بن ابی شبیب هم برای اظهار شجاعت و شوق به لقاءاللّه، لباس جنگ را از تن بیرون کرد، بعید نیست که قاسم علیه‌السلام به لحاظ این دو امر، از اوّل لباس جنگ نپوشیده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جابر در توصیف شهدای کربلا، با زبان شعر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صبروا للطعن والضرب حُسّراً</w:t>
      </w:r>
    </w:p>
    <w:p>
      <w:pPr>
        <w:pStyle w:val="BookText"/>
        <w:rPr/>
      </w:pPr>
      <w:r>
        <w:rPr>
          <w:rFonts w:ascii="IRNazanin" w:hAnsi="IRNazanin" w:eastAsia="IRNazanin"/>
          <w:color w:val="111111"/>
          <w:sz w:val="28"/>
          <w:sz w:val="28"/>
          <w:szCs w:val="28"/>
          <w:rtl w:val="true"/>
          <w:lang w:bidi="fa-IR"/>
        </w:rPr>
        <w:t>و قد نازلوا لو أنّ ذلک نافع</w:t>
      </w:r>
      <w:r>
        <w:rPr>
          <w:rStyle w:val="FootnoteAnchor"/>
          <w:rtl w:val="true"/>
        </w:rPr>
        <w:footnoteReference w:id="566"/>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شعر معلوم می‌شود که جنگ کردن بدون لباس رزم، اختصاص به عابس نداشته است، بلکه این شیوه شهدای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از گفته حمید بن مسلم معلوم می‌شود که قاسم با جماعتی از لشکریان مشغول جنگ بوده و آنان او را احاطه کرده بودند تا آن که عمرو بن سعد ازدی آمد و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w:t>
      </w:r>
    </w:p>
    <w:p>
      <w:pPr>
        <w:pStyle w:val="BookText"/>
        <w:rPr/>
      </w:pPr>
      <w:r>
        <w:rPr>
          <w:rFonts w:ascii="IRNazanin" w:hAnsi="IRNazanin" w:eastAsia="IRNazanin"/>
          <w:color w:val="111111"/>
          <w:sz w:val="28"/>
          <w:sz w:val="28"/>
          <w:szCs w:val="28"/>
          <w:rtl w:val="true"/>
          <w:lang w:bidi="fa-IR"/>
        </w:rPr>
        <w:t>مدّت مشغول جنگ بوده، و متأسفانه حمید بن مسلم و دیگران، شجاعت و جنگیدن او را در آن مدّت مخفی نموده‌اند و به آن اشاره‌ای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تا قاسم علیه‌السلام عموی خود را طلبید امام علیه‌السلام خود را با شتاب به او رساند، دانسته می‌شود که میدان جنگ، نزدیک خیمه‌ها و رو به روی امام علیه‌السلام بوده و بعید نیست که زنان نیز اگر می‌خواستند، می‌توانستند میدان جنگ و معرکه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من، یکی از سخت‌ترین ساعات روز عاشورا بر امام علیه‌السلام و بزرگترین مصائب سید الشهداء علیه‌السلام همین بود که به بالین نعش یتیم برادر بیاید و جان کندن او را مشاهده کند، خود آن سرور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عموی تو بسیار ناگوار است که او را بخوانی و تو را اجابت نکند، و یا آن که فایده‌ای برای تو نبخشد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سخت تر از دیدن این منظره، حمل نمودن جناب قاسم توسط شخص امام علیه‌السلام به سوی خیمه و گذاردن بدن او نزدیک نعش جوانش، حضرت علی اکبر علیه‌السلام است، اگر از اصحاب و اهل بیت، کسی باقی مانده بود حسین علیه‌السلام را یاری می‌نمود و نعش قاسم علیه‌السلام را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در آن موقع که حضرت ابوالفضل العباس علیه‌السلام گرفتار دشمنان بوده است، جناب قاسم علیه‌السلام در این جا گرفتار دشمن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امام حسین علیه‌السلام قاسم را از میان لشکر بیرون برد و در خیمه‌ای که نعش شهدا بود، قرار داد، و بدین وسیله، نعش مطهّر آنان را نیز حفظ نمود، و می‌توان گفت که آنها، در همان</w:t>
      </w:r>
    </w:p>
    <w:p>
      <w:pPr>
        <w:pStyle w:val="BookText"/>
        <w:rPr/>
      </w:pPr>
      <w:r>
        <w:rPr>
          <w:rFonts w:ascii="IRNazanin" w:hAnsi="IRNazanin" w:eastAsia="IRNazanin"/>
          <w:color w:val="111111"/>
          <w:sz w:val="28"/>
          <w:sz w:val="28"/>
          <w:szCs w:val="28"/>
          <w:rtl w:val="true"/>
          <w:lang w:bidi="fa-IR"/>
        </w:rPr>
        <w:t>جایی که امام آنها را جمع کرده بود، دفن شدند، و همه اصحاب و اهل بیت در یک جا و نزدیک حسین علیه‌السلام دفن شدند، چنانکه به این امر اشاره خواهم نمود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نکته‌ای است که مناسب است آن را تذکّر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حسین علیه‌السلام سینه حضرت قاسم علیه‌السلام را به سینه خود گذاشت، برای چه پاهای قاسم علیه‌السلام بر زمین کشیده می‌شد؟ آیا قامت قاسم بلندتر از امام علیه‌السلام بوده و یا آن که امام علیه‌السلام خمیده شده بود، و یا آن که اعضای بدن قاسم، قطعه قطعه شده بود و نزدیک بود که از هم جدا شود، به همین جهت، حسین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شده و به آهستگی و احتیاط، او را می‌برد تا اعضای شریف او از هم جدا نشود؟ </w:t>
      </w:r>
      <w:bookmarkStart w:id="387" w:name="pg584_7492"/>
    </w:p>
    <w:p>
      <w:pPr>
        <w:pStyle w:val="Heading2"/>
        <w:numPr>
          <w:ilvl w:val="1"/>
          <w:numId w:val="1"/>
        </w:numPr>
        <w:rPr/>
      </w:pPr>
      <w:bookmarkStart w:id="388" w:name="__RefHeading___Toc4976110_211673320"/>
      <w:bookmarkStart w:id="389" w:name="_Toc138"/>
      <w:bookmarkEnd w:id="387"/>
      <w:bookmarkEnd w:id="388"/>
      <w:r>
        <w:rPr>
          <w:rtl w:val="true"/>
        </w:rPr>
        <w:t>مبارزه امام علیه‌السلام با دشمن</w:t>
      </w:r>
      <w:bookmarkEnd w:id="389"/>
    </w:p>
    <w:p>
      <w:pPr>
        <w:pStyle w:val="Heading3"/>
        <w:numPr>
          <w:ilvl w:val="2"/>
          <w:numId w:val="1"/>
        </w:numPr>
        <w:rPr/>
      </w:pPr>
      <w:bookmarkStart w:id="390" w:name="__RefHeading___Toc4976112_211673320"/>
      <w:bookmarkStart w:id="391" w:name="_Toc139"/>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پیاده جنگ کردن امام علیه‌السلام با سواران و پیادگان دشمن</w:t>
      </w:r>
    </w:p>
    <w:p>
      <w:pPr>
        <w:pStyle w:val="BookText"/>
        <w:rPr/>
      </w:pPr>
      <w:r>
        <w:rPr>
          <w:rFonts w:ascii="IRNazanin" w:hAnsi="IRNazanin" w:eastAsia="IRNazanin"/>
          <w:color w:val="111111"/>
          <w:sz w:val="28"/>
          <w:sz w:val="28"/>
          <w:szCs w:val="28"/>
          <w:rtl w:val="true"/>
          <w:lang w:bidi="fa-IR"/>
        </w:rPr>
        <w:t>صبح عاشورا باحمله سواران امام علیه‌السلام ، سواران ابن سعد فرار کرده ونتوانستند در مقابل سواران امام علیه‌السلام مقاومت نمایند و بیچاره شده بودند و چون این منظره را عمر بن سعد دید، حصین بن تمیم را طلبید و پانصد تیرانداز به کمک آنان روانه نمود، تیراندازان، تمامی اسبهای سپاه امام علیه‌السلام را از پا درآوردند، پس از آن، لشکریان امام علیه‌السلام همگی پیاده جنگ می‌کردند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برای خود امام علیه‌السلام نیز اسبی باقی نمانده بود که سواره جنگ کند، به همین جهت، موقعی که یاوران آن حضرت کشته شدند و نوبت جنگ و دفاع از حرم مطهر پیغمبر صلی‌الله‌علیه‌و‌آله‌وسلم به امام علیه‌السلام رسید، پیاده جنگ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 حمید بن مسلم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پیاده جنگ می‌کرد و مانند سواری شجاع، خود را از تیرها حفظ می‌نمود، و جای مناسب برای حمله را می‌جست تا ضربت خود را به آنجا فرود آورد و بر سواران حمله می‌نمود</w:t>
      </w:r>
      <w:r>
        <w:rPr>
          <w:rFonts w:eastAsia="IRNazanin" w:cs="IRNazanin"/>
          <w:color w:val="111111"/>
          <w:sz w:val="28"/>
          <w:szCs w:val="28"/>
          <w:rtl w:val="true"/>
          <w:lang w:bidi="fa-IR"/>
        </w:rPr>
        <w:t>.</w:t>
      </w:r>
      <w:r>
        <w:rPr>
          <w:rStyle w:val="FootnoteAnchor"/>
          <w:rtl w:val="true"/>
        </w:rPr>
        <w:footnoteReference w:id="568"/>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که از دشمنان است به همین اندازه اعتراف، اکتفا نموده و عظمت و شجاعت امام علیه‌السلام را ستوده است، جنگ پیاده با سواران، جنگ داغدیده </w:t>
      </w:r>
    </w:p>
    <w:p>
      <w:pPr>
        <w:pStyle w:val="BookText"/>
        <w:rPr/>
      </w:pPr>
      <w:r>
        <w:rPr>
          <w:rFonts w:ascii="IRNazanin" w:hAnsi="IRNazanin" w:eastAsia="IRNazanin"/>
          <w:color w:val="111111"/>
          <w:sz w:val="28"/>
          <w:sz w:val="28"/>
          <w:szCs w:val="28"/>
          <w:rtl w:val="true"/>
          <w:lang w:bidi="fa-IR"/>
        </w:rPr>
        <w:t>لب تشنه و مصیبت های گوناگون دیده، با آن همه شجاعان از عجائب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عین حال که با سواران می‌جنگید می‌بایست خود را از شرّ تیراندازان هم محفوظ بدارد و تیرها را از خود دور کند و اسب‌ها را از پای درآورد و نقطه ضعف دشمن را در نظر بگیرد و به سواران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امام شهیدان به خوبی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ابومخنف از حمید بن مسلم نقل می‌کند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دشمن او را احاطه کرده باشد و یاوران و اهل بیت او کشته شده باشند، درعین حال، شجاع تر و قوی دل تر از حسین علیه‌السلام باشد، نظیر حسین را نه پیش از او و نه پس از شهادت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پیاده، از جلو شمشیرش مانند گوسفندانی که گرگ بر آنان بتازد، فرار می‌کردند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از این عبارت معلوم می‌شود که امام علیه‌السلام با پیاده‌ها نیز جنگ می‌کرده و چنین نبوده که فقط با سواران بجنگد، اگر گرگی در گلّه‌ای بیفتد و بر آنان بتازد، همه گوسفندان متفرق می‌شوند و توانایی حمله و مقاومت در آنان نیست، و این بهترین تعبیری است که در مقام توصیف حمله امام علیه‌السلام به پیاده‌ها بیان شده است، آنها هر اندازه که زیاد بودند، در برابر امام علیه‌السلام نمی‌توانستند مقاومت کنند، مثل کبوتران که هر اندازه زیاد باشند در مقابل یک باز شکاری نمی‌توانند مقاومت کنند و چاره‌ای جز فرار و پراکنده شدن ندارند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آنکه این گونه توصیف از شجاعت امام علیه‌السلام می‌نمایند، ابو مخنف ونظایر او نقل نمی‌کنند که چند نفر به دست امام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است که همین ابومخنف، تعداد زخمهایی را که در اثر ضربت نیزه و شمشیر بربدن امام علیه‌السلام وارد آمده بود، متذکر می‌شود،</w:t>
      </w:r>
      <w:r>
        <w:rPr>
          <w:rStyle w:val="FootnoteAnchor"/>
          <w:rtl w:val="true"/>
        </w:rPr>
        <w:footnoteReference w:id="570"/>
      </w:r>
      <w:r>
        <w:rPr>
          <w:rFonts w:ascii="IRNazanin" w:hAnsi="IRNazanin" w:eastAsia="IRNazanin"/>
          <w:color w:val="111111"/>
          <w:sz w:val="28"/>
          <w:sz w:val="28"/>
          <w:szCs w:val="28"/>
          <w:rtl w:val="true"/>
          <w:lang w:bidi="fa-IR"/>
        </w:rPr>
        <w:t>ولی تعداد مقتولین به شمشیر امام را نمی‌نویسد</w:t>
      </w:r>
      <w:r>
        <w:rPr>
          <w:rFonts w:eastAsia="IRNazanin" w:cs="IRNazanin"/>
          <w:color w:val="111111"/>
          <w:sz w:val="28"/>
          <w:szCs w:val="28"/>
          <w:rtl w:val="true"/>
          <w:lang w:bidi="fa-IR"/>
        </w:rPr>
        <w:t xml:space="preserve">. </w:t>
      </w:r>
      <w:bookmarkStart w:id="392" w:name="pg584_7494"/>
    </w:p>
    <w:p>
      <w:pPr>
        <w:pStyle w:val="Heading3"/>
        <w:numPr>
          <w:ilvl w:val="2"/>
          <w:numId w:val="1"/>
        </w:numPr>
        <w:rPr/>
      </w:pPr>
      <w:bookmarkStart w:id="393" w:name="__RefHeading___Toc4976114_211673320"/>
      <w:bookmarkStart w:id="394" w:name="_Toc140"/>
      <w:bookmarkEnd w:id="392"/>
      <w:bookmarkEnd w:id="393"/>
      <w:r>
        <w:rPr>
          <w:rtl w:val="true"/>
        </w:rPr>
        <w:t>طولانی شدن مدّت جنگ امام علیه‌السلام در روز عاشورا و ادّعاهای دروغین دشمن</w:t>
      </w:r>
      <w:bookmarkEnd w:id="394"/>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مدّت زیادی زنده بود و اگر دشمن می‌خواست می‌توانست او را بکشد، ولی هر کس می‌خواست این کار بدست دیگری انجام شود تا در خون آن حضرت شریک نشود، و هر گروه، این کار را به دیگری محوّل می‌نمود و از این کار کناره‌گیری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ابومخنف از حمید بن مسلم نقل نموده و طبری نیز از او نقل کرده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به نظر من، این نقل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دیدند امام علیه‌السلام دیر کشته شد و مقاومت یک نفر با آن همه دشمن و فرار آن‌ها از شمشیر او، جای تعجب است ، این دروغ را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می‌خواست می‌توانست او را زودتر بکشد ، ولی هر کس می‌خواست این کار را به گردن دیگری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گفتند تا از عظمت شجاعت آن حضرت بکاهند و عذری بتراشند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دشمن خدا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جماعت برای کشتن امام حسین علیه‌السلام و ریختن خون او و گرفتن جایزه از یزید و ابن زیاد در آنجا گرد آمده بودند، پس چرا هر کس می‌خواست دیگری او را بکشد؟ آیا این جماعت از خدا می‌ترسیدند و از پیغمبر اکرم صلی‌الله‌علیه‌و‌آله‌وسلم شرم می‌نمودند؟ اگر این جماعت به خدا و پیغمبر صلی‌الله‌علیه‌و‌آله‌وسلم ایمان داشتند، چرا او را یاری نکردند و اصحاب و اهل بیت او را کشتند و از هر کاری که از دستشان بر می‌آمد، کوتاهی نکردند؟ مگر این جماعت نبودند که به خیمه‌ها حمله نموده و اثاث آن را غارت کردند؟ مگر شمر با جماعتی در حالی که امام علیه‌السلام زنده بود، به خیمه‌ها حمله نکرد و قصد سوزاندن خیمه‌ها را با هر کس که در آن بود نداشت؟ پس برای چه می‌خواستند دیگری این کار را بکند؟ </w:t>
      </w:r>
      <w:bookmarkStart w:id="395" w:name="pg584_7495"/>
    </w:p>
    <w:p>
      <w:pPr>
        <w:pStyle w:val="BookText"/>
        <w:rPr/>
      </w:pPr>
      <w:bookmarkEnd w:id="395"/>
      <w:r>
        <w:rPr>
          <w:rFonts w:ascii="IRNazanin" w:hAnsi="IRNazanin" w:eastAsia="IRNazanin"/>
          <w:color w:val="111111"/>
          <w:sz w:val="28"/>
          <w:sz w:val="28"/>
          <w:szCs w:val="28"/>
          <w:rtl w:val="true"/>
          <w:lang w:bidi="fa-IR"/>
        </w:rPr>
        <w:t>حقیقت مطلب این است که روباه از شیر وحشت دارد، هر اندازه که شیر ضعیف و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از حسین علیه‌السلام می‌ترسیدند و موقعی که آن حضرت بر زمین افتاده و ضعف بر بدن آن سرور غالب شده بود، از نزدیک شدن به او وحشت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می‌خواست دیگری برود و اگر خطری هست متوجّه او شود، نه آن که می‌توانستند بکشند ولی نمی‌خواستند، بلکه آنان از نزدیک شدن به آن حضرت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گمان من، همین موقع امام علیه‌السلام را از دور سنگ باران کردند، چنانکه همین عمل را با عابس بن ابی شبیب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ترسیدند که به او نزدیک شده و با او روبرو شوند، ولی ناجوانمردانه از دور به او حمله کرده و سنگ بارانش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خیمه مریض بود و من می‌دیدم که امام علیه‌السلام گاهی بر میمنه و گاهی بر میسره و گاهی بر قلب لشکر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گونه ای کشتند که پیغمبر صلی‌الله‌علیه‌و‌آله‌وسلم از آن که سگ ها را این‌گونه بکشند نهی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نیزه، سنگ، چوب و عصا کشتند، و پس از مرگ او نیز، اسبها را بر بدن شریف او تازاندند</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396" w:name="__RefHeading___Toc4976116_211673320"/>
      <w:bookmarkStart w:id="397" w:name="_Toc141"/>
      <w:bookmarkEnd w:id="396"/>
      <w:r>
        <w:rPr>
          <w:rtl w:val="true"/>
        </w:rPr>
        <w:t>حمله فراگیر و همه جانبه دشمن به امام علیه‌السلام</w:t>
      </w:r>
      <w:bookmarkEnd w:id="397"/>
    </w:p>
    <w:p>
      <w:pPr>
        <w:pStyle w:val="BookText"/>
        <w:rPr/>
      </w:pPr>
      <w:r>
        <w:rPr>
          <w:rFonts w:ascii="IRNazanin" w:hAnsi="IRNazanin" w:eastAsia="IRNazanin"/>
          <w:color w:val="111111"/>
          <w:sz w:val="28"/>
          <w:sz w:val="28"/>
          <w:szCs w:val="28"/>
          <w:rtl w:val="true"/>
          <w:lang w:bidi="fa-IR"/>
        </w:rPr>
        <w:t>دشمنان با استفاده از سنگ،چوب، تیر و نیزه به امام علیه‌السلام حمله کردند و آن حضرت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کشتن، کاری ناجوانمردانه است، و اگر دشمن پست باشد چنین عملی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لشکر دشمن، مرد شجاعی بود، باید می‌آمد و با امام علیه‌السلام می‌جنگید و او را از پای در می‌آورد و چون کسی از لشکر دشمن حریف او نبود، آنها از دور، تیر، سنگ، چوب و عصا پرتاب می‌کردند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چون نمی‌توانند به عجز خود اعتراف کنند ، مطلب را در لفاف </w:t>
      </w:r>
    </w:p>
    <w:p>
      <w:pPr>
        <w:pStyle w:val="BookText"/>
        <w:rPr/>
      </w:pPr>
      <w:r>
        <w:rPr>
          <w:rFonts w:ascii="IRNazanin" w:hAnsi="IRNazanin" w:eastAsia="IRNazanin"/>
          <w:color w:val="111111"/>
          <w:sz w:val="28"/>
          <w:sz w:val="28"/>
          <w:szCs w:val="28"/>
          <w:rtl w:val="true"/>
          <w:lang w:bidi="fa-IR"/>
        </w:rPr>
        <w:t>می‌گذارند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افتاده بود و هرکس می‌خواست دیگری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نظر ما، 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دنبال همان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طرف به آن حضرت حمله کردند</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اگر امام علیه‌السلام این اندازه ضعیف شده بود که می‌توانستند او را بکشند، ولی هر کسی می‌خواست که این کار را به عهده دیگری بیندازد، پس برای چه هنگامی که شمر فرمان حمله داد، از هر طرف همگی بر او حمله کردند؟ چرا یک نفر نرفت تا این کار را انجام دهد؟ مگر از دشمن چه توقعی باید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قصّه مرا به یاد مکالمه طارق بن عمر با حجاج بن یوسف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زبیر کشته شد و حجاج بن یوسف از کشته شدن او با خبر شد، سجده شکر به جا آورد و با طارق بن عمر بر سر نعش عبداللّه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همچون عبداللّه فرزندی نزاییده‌اند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دشمن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می‌کنی؟</w:t>
      </w:r>
    </w:p>
    <w:p>
      <w:p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ما بهتر است و به نفع ما تمام می‌شود، و گرنه برای ما چه عذری باقی می‌ماند ؟ هفت ماه او را محاصره کردیم، او نه خندقی کَند و نه قلعه محکمی داشت، و در هر مرتبه که با او جنگ کردیم او بر ما غالب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حجاج و طارق به گوش عبدالملک رسید و عبدالملک هم به نفع طارق قضاوت نمود</w:t>
      </w:r>
      <w:r>
        <w:rPr>
          <w:rFonts w:eastAsia="IRNazanin" w:cs="IRNazanin"/>
          <w:color w:val="111111"/>
          <w:sz w:val="28"/>
          <w:szCs w:val="28"/>
          <w:rtl w:val="true"/>
          <w:lang w:bidi="fa-IR"/>
        </w:rPr>
        <w:t>.</w:t>
      </w:r>
      <w:r>
        <w:rPr>
          <w:rStyle w:val="FootnoteAnchor"/>
          <w:rtl w:val="true"/>
        </w:rPr>
        <w:footnoteReference w:id="574"/>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امام علیه‌السلام مانع از این بود که بتوانند فوری او را از پای درآورند، و بالاخره پس از مدّت‌ها جنگ و گریز، دسته جمعی دور او را گرفته و ناجوانمردانه و </w:t>
      </w:r>
      <w:bookmarkStart w:id="398" w:name="pg584_7497"/>
    </w:p>
    <w:p>
      <w:pPr>
        <w:pStyle w:val="BookText"/>
        <w:rPr/>
      </w:pPr>
      <w:bookmarkEnd w:id="398"/>
      <w:r>
        <w:rPr>
          <w:rFonts w:ascii="IRNazanin" w:hAnsi="IRNazanin" w:eastAsia="IRNazanin"/>
          <w:color w:val="111111"/>
          <w:sz w:val="28"/>
          <w:sz w:val="28"/>
          <w:szCs w:val="28"/>
          <w:rtl w:val="true"/>
          <w:lang w:bidi="fa-IR"/>
        </w:rPr>
        <w:t>به طرز فجیعی در قتل آن سرور شرکت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دشمنان برای عذر خود، چنین مطالبی را ساختند که امام علیه‌السلام افتاده بود و کشتن او آسان بود، ولی هر کس می‌خواست این کار را به دیگری واگذار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به طفل صغیر رحم نمی‌کنند و دسته جمعی امام علیه‌السلام را مورد حمله قرار می‌دهند و از دادن آب، در آن حال ضعف و ناتوانی، با مطالبه مکرر او خودداری می‌کنند، از کشتن آن بزرگوار چه وحشتی دارند؟ آنان برای همین کار به کربلا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زودتر از آن وقت نمی‌توانستند او را شهید کنند، و همین طولانی شدن جنگ، حاکی از نهایت شجاعت امام علیه‌السلام است</w:t>
      </w:r>
      <w:r>
        <w:rPr>
          <w:rFonts w:eastAsia="IRNazanin" w:cs="IRNazanin"/>
          <w:color w:val="111111"/>
          <w:sz w:val="28"/>
          <w:szCs w:val="28"/>
          <w:rtl w:val="true"/>
          <w:lang w:bidi="fa-IR"/>
        </w:rPr>
        <w:t>.</w:t>
      </w:r>
    </w:p>
    <w:p>
      <w:pPr>
        <w:pStyle w:val="Heading3"/>
        <w:numPr>
          <w:ilvl w:val="2"/>
          <w:numId w:val="1"/>
        </w:numPr>
        <w:rPr/>
      </w:pPr>
      <w:bookmarkStart w:id="399" w:name="__RefHeading___Toc4976118_211673320"/>
      <w:bookmarkStart w:id="400" w:name="_Toc142"/>
      <w:bookmarkEnd w:id="399"/>
      <w:r>
        <w:rPr>
          <w:rtl w:val="true"/>
        </w:rPr>
        <w:t>نفرین کردن امام علیه‌السلام به دشمن در روز عاشورا</w:t>
      </w:r>
      <w:bookmarkEnd w:id="400"/>
    </w:p>
    <w:p>
      <w:pPr>
        <w:pStyle w:val="BookText"/>
        <w:rPr/>
      </w:pPr>
      <w:r>
        <w:rPr>
          <w:rFonts w:ascii="IRNazanin" w:hAnsi="IRNazanin" w:eastAsia="IRNazanin"/>
          <w:color w:val="111111"/>
          <w:sz w:val="28"/>
          <w:sz w:val="28"/>
          <w:szCs w:val="28"/>
          <w:rtl w:val="true"/>
          <w:lang w:bidi="fa-IR"/>
        </w:rPr>
        <w:t>امام علیه‌السلام در روز عاشورا، چندین مرتبه دشمن را، چه به صورت فردی و چه به صورت دسته جمعی، نفرین نمود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بن وائل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نخستین سوارانی بودم که به سوی حسین رفتند، با خود گفتم که پیشاپیش سواران باشم، شاید سر حسین نصیب من گردد و نزد ابن زیاد ببرم و به مقام و منزلتی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نزد حسین رسیدم، یکی از افراد لشکر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او پسر حوزه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به اصحاب امام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حسین میان شما هست؟ امام علیه‌السلام ساکت شد و کسی هم به او پاسخ نداد، دوباره سؤال کرد، باز امام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سوم،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این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چه کاری داری؟ ابن حوزه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بلکه من نزد خدای غفور و شفیع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دو دست خود را بلند کرد و دعا نمود و از خدا خواست که او را به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حوزه به غضب آمد و خواست خود را به امام علیه‌السلام برساند، امّا میان او و امام علیه‌السلام </w:t>
      </w:r>
    </w:p>
    <w:p>
      <w:pPr>
        <w:pStyle w:val="BookText"/>
        <w:rPr/>
      </w:pPr>
      <w:r>
        <w:rPr>
          <w:rFonts w:ascii="IRNazanin" w:hAnsi="IRNazanin" w:eastAsia="IRNazanin"/>
          <w:color w:val="111111"/>
          <w:sz w:val="28"/>
          <w:sz w:val="28"/>
          <w:szCs w:val="28"/>
          <w:rtl w:val="true"/>
          <w:lang w:bidi="fa-IR"/>
        </w:rPr>
        <w:t>نهری بود، خواست با اسب به آن طرف بپرد که از اسب افتاد و پای او در رکاب ماند، اسب او را به این سو و آن سو می‌کشاند و قسمتی ازبدن او قطعه قطعه شد و قسمت دیگر در رکاب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مسروق این کرامت را مشاهده نمود، از میدان جنگ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اهل بیت چیزی به چشم خود دیدم که دیگر با آنان جنگ نخواهم کرد</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اگر مسروق به خداوند ایمان داشت، می‌بایست امام علیه‌السلام را یاری کند نه آن که</w:t>
      </w:r>
    </w:p>
    <w:p>
      <w:pPr>
        <w:pStyle w:val="BookText"/>
        <w:rPr/>
      </w:pPr>
      <w:r>
        <w:rPr>
          <w:rFonts w:ascii="IRNazanin" w:hAnsi="IRNazanin" w:eastAsia="IRNazanin"/>
          <w:color w:val="111111"/>
          <w:sz w:val="28"/>
          <w:sz w:val="28"/>
          <w:szCs w:val="28"/>
          <w:rtl w:val="true"/>
          <w:lang w:bidi="fa-IR"/>
        </w:rPr>
        <w:t>به کناره‌گیری از جنگ اکتفا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آب می‌طلبید و شمر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نمی‌رسی، بلکه به آتش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فرات را نمی‌بینی که چون شکم ماهی موج می‌زند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نخواهی چشید و تشنه جان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علیه‌السلام در حقّ او نفرین کرد و از خدا خواست تا او را تشنه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آب می‌آوردند، آب را می‌آشامید به حدّی که از دهان او بیرون می‌ریخت، امّا 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که از تشنگی هلاک شدم و کار او همین بود تا آن که هلاک شد</w:t>
      </w:r>
      <w:r>
        <w:rPr>
          <w:rFonts w:eastAsia="IRNazanin" w:cs="IRNazanin"/>
          <w:color w:val="111111"/>
          <w:sz w:val="28"/>
          <w:szCs w:val="28"/>
          <w:rtl w:val="true"/>
          <w:lang w:bidi="fa-IR"/>
        </w:rPr>
        <w:t>.</w:t>
      </w:r>
      <w:r>
        <w:rPr>
          <w:rStyle w:val="FootnoteAnchor"/>
          <w:rtl w:val="true"/>
        </w:rPr>
        <w:footnoteReference w:id="576"/>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موقعی که امام علیه‌السلام می‌خواست به سمت شریعه فرات برود، شخصی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او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حقّ او نفرین کرد و از خدا خواست که او را تشنه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خدا مرض عطش را بر او مسلط کرد و از آب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کوزه‌های آب را برای او خنک می‌کردند و در آن شکر می‌ریختند، او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که از تشنگی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ظرف </w:t>
      </w:r>
    </w:p>
    <w:p>
      <w:pPr>
        <w:pStyle w:val="BookText"/>
        <w:rPr/>
      </w:pPr>
      <w:r>
        <w:rPr>
          <w:rFonts w:ascii="IRNazanin" w:hAnsi="IRNazanin" w:eastAsia="IRNazanin"/>
          <w:color w:val="111111"/>
          <w:sz w:val="28"/>
          <w:sz w:val="28"/>
          <w:szCs w:val="28"/>
          <w:rtl w:val="true"/>
          <w:lang w:bidi="fa-IR"/>
        </w:rPr>
        <w:t>بزرگی از آب که افراد زیادی را سیراب می‌نمود به او می‌دادند، او می‌آشامید و لختی می‌خوابید، آنگاه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آب بدهید که از تشنگی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مختصر زمانی شکم او ترکید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اما نفرین آن حضرت به لشکریان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کشته شدن حضرت علی اکبر علیه‌السلام ، حضرت خطاب به دشمنان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قوماً قتلوک</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نعش جناب قاسم علیه‌السلام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لقوم قتلوک ومن خصمهم یوم القیامة فیک جدّک</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موقع کشته شدن طفل صغیر علیه‌السلام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وانتقم لنا من هؤلاء الظالمین</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هنگام که نزدیک آب رسید و خواست آب بیاشامد، حصین بن تمیم تیری به دهان آن سرور زد، حضرت خون را می‌گرفت و به سمت بالا پرتاب می‌کرد و پس از حمد و ثنای الهی، دو دست خود را جمع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 واقتلهم بدداً ولا تذر علی الأرض منهم أحداً</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موقع که عبداللّه بن حسن علیه‌السلام نزد حضرت آمد و بحرّ بن کعب او را با شمشیر زد، حضرت فرمود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فإن متعتهم إلی حین ففرقهم فرقاً واجعلهم طرائق قِدداً ولا </w:t>
      </w:r>
      <w:bookmarkStart w:id="401" w:name="pg584_7500"/>
    </w:p>
    <w:p>
      <w:pPr>
        <w:pStyle w:val="BookText"/>
        <w:rPr/>
      </w:pPr>
      <w:bookmarkEnd w:id="401"/>
      <w:r>
        <w:rPr>
          <w:rFonts w:ascii="IRNazanin" w:hAnsi="IRNazanin" w:eastAsia="IRNazanin"/>
          <w:color w:val="111111"/>
          <w:sz w:val="28"/>
          <w:sz w:val="28"/>
          <w:szCs w:val="28"/>
          <w:rtl w:val="true"/>
          <w:lang w:bidi="fa-IR"/>
        </w:rPr>
        <w:t>ترض عنهم الولاة أبداً، فإنّهم دعونا لینصرونا، فعدوا علینا فقتلونا</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 xml:space="preserve">امام علیه‌السلام در ساعات بسیار سخت و ناگوار روز عاشورا نفرین می‌کرد، از بس که امر بر او ناگوار می‌آمد، متوجّه خداوند می‌شد و به وسیله نفرین، تا حدّی از مصیبت وارده تخفیف و خود را تسکین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مبتلا به نفرین امام علیه‌السلام شدند و از آن ظالمین، به وسیله مختار بن ابی عبیده ثقفی انتقامها گرفته شد و بسیاری از آنان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مورد غضب فرمانروایان واقع گردیدند و زیر ظلم و ستم حجاج بن یوسف قرار گرفتند و پریشانحال ترین و بیچاره‌ترین مردم مملکت خویش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همیشه از آنان ناراضی بودند و اختلاف، نفاق، پریشانی و بدبختی دامنگیر آنان شده بود، و تا مدّتها کوفه، مرکز تحوّلات و تغییر والیان بود، مثل آمدن مختار و حجاج و خروج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دعای امام علیه‌السلام به بدترین وضع زندگانی می‌کردند که از حدیث ابوالسرایا، تا حدودی به وضع کوفه آشنا شدید</w:t>
      </w:r>
      <w:r>
        <w:rPr>
          <w:rFonts w:eastAsia="IRNazanin" w:cs="IRNazanin"/>
          <w:color w:val="111111"/>
          <w:sz w:val="28"/>
          <w:szCs w:val="28"/>
          <w:rtl w:val="true"/>
          <w:lang w:bidi="fa-IR"/>
        </w:rPr>
        <w:t>.</w:t>
      </w:r>
    </w:p>
    <w:p>
      <w:pPr>
        <w:pStyle w:val="Heading3"/>
        <w:numPr>
          <w:ilvl w:val="2"/>
          <w:numId w:val="1"/>
        </w:numPr>
        <w:rPr/>
      </w:pPr>
      <w:bookmarkStart w:id="402" w:name="__RefHeading___Toc4976120_211673320"/>
      <w:bookmarkStart w:id="403" w:name="_Toc143"/>
      <w:bookmarkEnd w:id="402"/>
      <w:r>
        <w:rPr>
          <w:rtl w:val="true"/>
        </w:rPr>
        <w:t>چگونگی حمله و مبارزه دشمن با امام علیه‌السلام</w:t>
      </w:r>
      <w:bookmarkEnd w:id="40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یاران امام علیه‌السلام کشته شدند، حضرت مدتی با سواران و مدتی با پیادگان جنگ نمود که همه آنها از جلو شمشیر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شجاعت امام علیه‌السلام و شجاعان لشکر به قدری زیاد بود که آنان توان و اقتدار روبه رو شدن و جنگیدن با امام علیه‌السلام را در خود نمی‌دیدند و سواره و پیاده آنها از جلو شمشیر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جرأت حمله انفرادی نداشتند و فقط به طور دسته جمعی حمله می‌کردند، و چون امام علیه‌السلام حمله می‌کرد،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اثر اتفاق و همراهی با جماعت، قوی می‌شدند و حمله می‌کردند و دوباره با حمله امام علیه‌السلام فرار </w:t>
      </w:r>
      <w:bookmarkStart w:id="404" w:name="pg584_7501"/>
    </w:p>
    <w:p>
      <w:pPr>
        <w:pStyle w:val="BookText"/>
        <w:rPr/>
      </w:pPr>
      <w:bookmarkEnd w:id="404"/>
      <w:r>
        <w:rPr>
          <w:rFonts w:ascii="IRNazanin" w:hAnsi="IRNazanin" w:eastAsia="IRNazanin"/>
          <w:color w:val="111111"/>
          <w:sz w:val="28"/>
          <w:sz w:val="28"/>
          <w:szCs w:val="28"/>
          <w:rtl w:val="true"/>
          <w:lang w:bidi="fa-IR"/>
        </w:rPr>
        <w:t>می‌کردند و اگر می‌توانستند در همین موقع آسیبی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آن موقع که امام علیه‌السلام به شدّت ناتوان و ضعیف شده بود، جرأت این که به تنهایی حمله کنند را نداشتند و حتّی وقتی که شمر آنها را ملامت کرد که منتظر چه هستید؟ آنها از هر طرف به امام علیه‌السلام حمله نمودند، نه آن که کسی به تنهایی از یک طرف جلو برود و حمله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دشمن در خود احساس ضعف می‌کرد، امام علیه‌السلام را از دور، هدف تیر و سنگ قرار می‌داد، و این دستور عمرو بن حجاج زبیدی به لشکر بود که مورد تصویب ابن سعد قرار گرفته بود،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مبارزه نکنید، اینها کم هستند و اگر به آنان فقط سنگ بیندازید، همه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مسلم نقل می‌نماید که چون امام علیه‌السلام حمله می‌نمود، از جلو او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 چنین دید دستور داد که تیراندازان امام علیه‌السلام را تیرباران نمایند، و آنها، امام علیه‌السلام را تیرباران کردند و بدن آن حضرت مانند خارپشت شد و حضرت از حمله خودداری نمود و دشمنان در مقابل او ایستادند</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این نقل، بیانات گذشته ما را تأیید می‌نماید و معلوم می‌شود که چرا امام علیه‌السلام را از دور، هدف تیر و سنگ قرار می‌دادند و چرا به طور دسته جمعی حمله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از چنان شهامت و شجاعتی برخوردار بود که آنها جرأت روبه‌رو شدن با او را نداشتند، حتی موقعی که بدن امام علیه‌السلام چون خارپشت شد و از خستگی ایستاد، باز هم دشمنان جرأت حمله یا نزدیک شدن به او را نداشتند و در مقابل او ایستادند</w:t>
      </w:r>
      <w:r>
        <w:rPr>
          <w:rFonts w:eastAsia="IRNazanin" w:cs="IRNazanin"/>
          <w:color w:val="111111"/>
          <w:sz w:val="28"/>
          <w:szCs w:val="28"/>
          <w:rtl w:val="true"/>
          <w:lang w:bidi="fa-IR"/>
        </w:rPr>
        <w:t>.</w:t>
      </w:r>
    </w:p>
    <w:p>
      <w:pPr>
        <w:pStyle w:val="Heading3"/>
        <w:numPr>
          <w:ilvl w:val="2"/>
          <w:numId w:val="1"/>
        </w:numPr>
        <w:rPr/>
      </w:pPr>
      <w:bookmarkStart w:id="405" w:name="__RefHeading___Toc4976122_211673320"/>
      <w:bookmarkStart w:id="406" w:name="_Toc144"/>
      <w:bookmarkEnd w:id="405"/>
      <w:r>
        <w:rPr>
          <w:rtl w:val="true"/>
        </w:rPr>
        <w:t>شهادت طفل صغیر</w:t>
      </w:r>
      <w:bookmarkEnd w:id="406"/>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علیه‌السلام از جنگ ناتوان شده و روی زمین نشسته بود، فرزند کوچکی را آوردند و به او دادند، حضرت او را در دامن خود </w:t>
      </w:r>
      <w:bookmarkStart w:id="407" w:name="pg584_7502"/>
    </w:p>
    <w:p>
      <w:pPr>
        <w:pStyle w:val="BookText"/>
        <w:rPr/>
      </w:pPr>
      <w:bookmarkEnd w:id="407"/>
      <w:r>
        <w:rPr>
          <w:rFonts w:ascii="IRNazanin" w:hAnsi="IRNazanin" w:eastAsia="IRNazanin"/>
          <w:color w:val="111111"/>
          <w:sz w:val="28"/>
          <w:sz w:val="28"/>
          <w:szCs w:val="28"/>
          <w:rtl w:val="true"/>
          <w:lang w:bidi="fa-IR"/>
        </w:rPr>
        <w:t>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طایفه بنی اسد با تیری گلوی آن طفل را پاره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دو دست خود را از خون پر کرد و به زمین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ظالمین را مجازات کن و از آنان انتقام بگیر</w:t>
      </w:r>
      <w:r>
        <w:rPr>
          <w:rFonts w:eastAsia="IRNazanin" w:cs="IRNazanin"/>
          <w:color w:val="111111"/>
          <w:sz w:val="28"/>
          <w:szCs w:val="28"/>
          <w:rtl w:val="true"/>
          <w:lang w:bidi="fa-IR"/>
        </w:rPr>
        <w:t>.</w:t>
      </w:r>
      <w:r>
        <w:rPr>
          <w:rStyle w:val="FootnoteAnchor"/>
          <w:rtl w:val="true"/>
        </w:rPr>
        <w:footnoteReference w:id="584"/>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ابومخنف در مورد شهادت طفل صغیر بیش از این سخن نگفته ؛ و ننوشته است که امام علیه‌السلام از لشکر برای طفل آب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لشکریان، دشمنی را از حدّ گذراندند ؛ حسین علیه‌السلام در آن حالت ناتوانی که از جنگ خسته شده و میان آنان و اهل‌بیت خود به روی زمین نشسته و با بچه کوچک خود وداع و او را نوازش می‌نماید، آیا رواست که به جای آن که به طفل صغیر آب بدهند، در برابر چشم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داغ جوان دیده و علی اکبر علیه‌السلام او کشته و پاره پاره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کوچک او را که در دامن گرفته، هدف تیر قرار دهند و گلویش را پاره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موقع که امام علیه‌السلام بی‌طاقت شده بود، از حال خود و ظلم دشمنان به خدا شکایت کرد و از او خواست که از ظالمین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با ذکر خداوند، خود را تسلیت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 ؛ آگاه باش که با یاد خدا دلها آرامش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می‌توان گفت که امام علیه‌السلام با این مصیبت، همه مصائب خویش را فراموش نمود</w:t>
      </w:r>
      <w:r>
        <w:rPr>
          <w:rFonts w:eastAsia="IRNazanin" w:cs="IRNazanin"/>
          <w:color w:val="111111"/>
          <w:sz w:val="28"/>
          <w:szCs w:val="28"/>
          <w:rtl w:val="true"/>
          <w:lang w:bidi="fa-IR"/>
        </w:rPr>
        <w:t>.</w:t>
      </w:r>
    </w:p>
    <w:p>
      <w:pPr>
        <w:pStyle w:val="Heading3"/>
        <w:numPr>
          <w:ilvl w:val="2"/>
          <w:numId w:val="1"/>
        </w:numPr>
        <w:rPr/>
      </w:pPr>
      <w:bookmarkStart w:id="408" w:name="__RefHeading___Toc4976124_211673320"/>
      <w:bookmarkStart w:id="409" w:name="_Toc145"/>
      <w:bookmarkEnd w:id="408"/>
      <w:r>
        <w:rPr>
          <w:rtl w:val="true"/>
        </w:rPr>
        <w:t>شهادت عبداللّه بن حسن علیه‌السلام</w:t>
      </w:r>
      <w:bookmarkEnd w:id="40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احوال، مصیبت دیگری نیز نظیر این مصیبت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موقعی که امام علیه‌السلام توانایی حمله نداشت و دشمن، به دستور شمر دور امام علیه‌السلام را احاطه کرده بودند، فرزند کوچک امام حسن علیه‌السلام به سمت عمو شتافت، حضرت زینب علیهاالسلام </w:t>
      </w:r>
    </w:p>
    <w:p>
      <w:pPr>
        <w:pStyle w:val="BookText"/>
        <w:rPr/>
      </w:pPr>
      <w:r>
        <w:rPr>
          <w:rFonts w:ascii="IRNazanin" w:hAnsi="IRNazanin" w:eastAsia="IRNazanin"/>
          <w:color w:val="111111"/>
          <w:sz w:val="28"/>
          <w:sz w:val="28"/>
          <w:szCs w:val="28"/>
          <w:rtl w:val="true"/>
          <w:lang w:bidi="fa-IR"/>
        </w:rPr>
        <w:t>او را گرفت تا برگرداند و امام علیه‌السلام نیز به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نگاه‌دار تا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علیه‌السلام قبول نکرد و به سوی عموی خود دوید و با شتاب تمام خود را به عمو رساند و پهلوی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بحرّ بن کعب با شمشیر به امام علیه‌السلام حمله کرد، عبد الله بن حسن علیه‌السلام تحمل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حرامزاده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عموی مرا می‌کشی ؟ بحرّ بن کعب شمشیرش را پایین آورد و عبداللّه دست خود را سپر کرد، دستش بریده و به پوست آویزان شد و فریاد او به ناله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او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مصیبت صبر کن و از خداوند، اجر بطلب که خدا تو را به پدران صالحت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علی بن ابی‌طالب، حمزه، جعفر و حسن بن علی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می‌کند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بنا بر نقل سیّد بن طاووس رحمه‌الله، حرمله هم تیری به گلوی او زد و او را در دامن عمو ذبح نمود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ابومخنف نیز قاتل عبداللّه بن حسن را حرمله دانسته،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با تیر او را کشت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 xml:space="preserve">در این موقع که امام حسین علیه‌السلام ضعیف و بی‌حال افتاده بود، نمی‌دانم چگونه توانایی تحمّل این همه مصائب و شداید را داشت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موقعی که باید او را تسلّی می‌دادند، چگونه باسخت ترین مصائب مواجه می‌شود که هر یک از این مصیبت‌ها یا کوچکتر از آنها، بزرگترین مردان و قوی‌ترین شجاعان را به زانو در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علیه‌السلام است که پس از تمامی این مصیبتها، مجدّداً مهیّای جنگ و دفاع از خود و حرم پیغمبر صلی‌الله‌علیه‌و‌آله‌وسلم می‌شود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بر پیاده‌هایی که به او احاطه داشتند حمله کرد، پس همگی فرار کردند و از او دور شدند</w:t>
      </w:r>
      <w:r>
        <w:rPr>
          <w:rFonts w:eastAsia="IRNazanin" w:cs="IRNazanin"/>
          <w:color w:val="111111"/>
          <w:sz w:val="28"/>
          <w:szCs w:val="28"/>
          <w:rtl w:val="true"/>
          <w:lang w:bidi="fa-IR"/>
        </w:rPr>
        <w:t>.</w:t>
      </w:r>
      <w:r>
        <w:rPr>
          <w:rStyle w:val="FootnoteAnchor"/>
          <w:rtl w:val="true"/>
        </w:rPr>
        <w:footnoteReference w:id="589"/>
      </w:r>
      <w:bookmarkStart w:id="410" w:name="pg584_7504"/>
    </w:p>
    <w:p>
      <w:pPr>
        <w:pStyle w:val="Heading3"/>
        <w:numPr>
          <w:ilvl w:val="2"/>
          <w:numId w:val="1"/>
        </w:numPr>
        <w:rPr/>
      </w:pPr>
      <w:bookmarkStart w:id="411" w:name="__RefHeading___Toc4976126_211673320"/>
      <w:bookmarkStart w:id="412" w:name="_Toc146"/>
      <w:bookmarkEnd w:id="410"/>
      <w:bookmarkEnd w:id="411"/>
      <w:r>
        <w:rPr>
          <w:rtl w:val="true"/>
        </w:rPr>
        <w:t>حمله شمر به خیمه‌ها و دفاع امام علیه‌السلام</w:t>
      </w:r>
      <w:bookmarkEnd w:id="412"/>
    </w:p>
    <w:p>
      <w:pPr>
        <w:pStyle w:val="BookText"/>
        <w:rPr/>
      </w:pPr>
      <w:r>
        <w:rPr>
          <w:rFonts w:ascii="IRNazanin" w:hAnsi="IRNazanin" w:eastAsia="IRNazanin"/>
          <w:color w:val="111111"/>
          <w:sz w:val="28"/>
          <w:sz w:val="28"/>
          <w:szCs w:val="28"/>
          <w:rtl w:val="true"/>
          <w:lang w:bidi="fa-IR"/>
        </w:rPr>
        <w:t>از جمله مصائبی که بر امام علیه‌السلام بسیار گران آمد موقعی بود که ضعف و ناتوانی بر آن حضرت چیره شده بود و از طرفی، شمر بن ذی‌الجوشن با ده نفر از پیادگان به خیمه‌های امام علیه‌السلام حمله کرد و میان امام علیه‌السلام و خیمه‌ها حایل شدند،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و از روز رستاخیز نمی‌ترسید، پس در دنیای خود آزاد مرد باشید و جهّال خود را از خیمه‌های زن و فرزند من دور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حاجت تو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شمر عدّه‌ای از پیادگان،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ابوالجنوب، قشعم بن عمرو، صالح بن وهب، سنان بن انس و خولی بن یزید را تحریک نمود که بر امام حمله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ابوالجنوب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به جنگ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ابوالجنوب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نمی‌روی ؟</w:t>
      </w:r>
    </w:p>
    <w:p>
      <w:pPr>
        <w:pStyle w:val="BookText"/>
        <w:rPr/>
      </w:pP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من چنین سخن می‌گویی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با من چنین سخن می‌گویی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دشنام دادند، ابوالجنوب که مرد شجاعی بود، به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که این نیزه را در چشم تو فرو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از او جدا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به تو آسیب می‌رساندم، سپس شمر با پیادگان</w:t>
      </w:r>
    </w:p>
    <w:p>
      <w:pPr>
        <w:pStyle w:val="BookText"/>
        <w:rPr/>
      </w:pPr>
      <w:r>
        <w:rPr>
          <w:rFonts w:ascii="IRNazanin" w:hAnsi="IRNazanin" w:eastAsia="IRNazanin"/>
          <w:color w:val="111111"/>
          <w:sz w:val="28"/>
          <w:sz w:val="28"/>
          <w:szCs w:val="28"/>
          <w:rtl w:val="true"/>
          <w:lang w:bidi="fa-IR"/>
        </w:rPr>
        <w:t>خود به طرف حسین علیه‌السلام آمد و امام علیه‌السلام بر آنان حمله کرد که آن جماعت فرار کردند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ابوالفرج در مقاتل الطالبیین به سند خود از مداینی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برای غارت، به خیمه‌های امام حسین علیه‌السلام حمله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ندارید پس آزاد مرد باشید که تا ساعتی دیگر، اموالم برای شما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حیا کرد و برگشت</w:t>
      </w:r>
      <w:r>
        <w:rPr>
          <w:rFonts w:eastAsia="IRNazanin" w:cs="IRNazanin"/>
          <w:color w:val="111111"/>
          <w:sz w:val="28"/>
          <w:szCs w:val="28"/>
          <w:rtl w:val="true"/>
          <w:lang w:bidi="fa-IR"/>
        </w:rPr>
        <w:t>.</w:t>
      </w:r>
      <w:r>
        <w:rPr>
          <w:rStyle w:val="FootnoteAnchor"/>
          <w:rtl w:val="true"/>
        </w:rPr>
        <w:footnoteReference w:id="591"/>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من از اندازه وقاحت و دشمنی این مردمان پست در حیرتم</w:t>
      </w:r>
      <w:r>
        <w:rPr>
          <w:rFonts w:eastAsia="IRNazanin" w:cs="IRNazanin"/>
          <w:color w:val="111111"/>
          <w:sz w:val="28"/>
          <w:szCs w:val="28"/>
          <w:rtl w:val="true"/>
          <w:lang w:bidi="fa-IR"/>
        </w:rPr>
        <w:t xml:space="preserve">! </w:t>
      </w:r>
      <w:bookmarkStart w:id="413" w:name="pg584_7505"/>
    </w:p>
    <w:p>
      <w:pPr>
        <w:pStyle w:val="BookText"/>
        <w:rPr/>
      </w:pPr>
      <w:bookmarkEnd w:id="413"/>
      <w:r>
        <w:rPr>
          <w:rFonts w:ascii="IRNazanin" w:hAnsi="IRNazanin" w:eastAsia="IRNazanin"/>
          <w:color w:val="111111"/>
          <w:sz w:val="28"/>
          <w:sz w:val="28"/>
          <w:szCs w:val="28"/>
          <w:rtl w:val="true"/>
          <w:lang w:bidi="fa-IR"/>
        </w:rPr>
        <w:t>چگونه حسین علیه‌السلام مظهر غیرت، ببیند در برابر چشم او به خیمه و اهل بیتش متعرّض می‌شوند؟ اگر بگویم که این بزرگترین مصیبتی است که حسین مظلوم علیه‌السلام در روز عاشورا با آن روبرو شد، مبالغه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توانایی جلوگیری از حمله دشمن به زور شمشیر را نداشت، لذا حضرت آنها را با سخنانی تهییج و تحریک نمود و جملاتی فرمود که شمر، با آن همه بی حیایی، حیا کند و برگردد، و تا ساعتی که حسین علیه‌السلام زنده است، از غارت کردن دست بردارند و نهایت آرزوی امام علیه‌السلام در آن حال همین بود که به قدر ساعتی صبر کنند</w:t>
      </w:r>
      <w:r>
        <w:rPr>
          <w:rFonts w:eastAsia="IRNazanin" w:cs="IRNazanin"/>
          <w:color w:val="111111"/>
          <w:sz w:val="28"/>
          <w:szCs w:val="28"/>
          <w:rtl w:val="true"/>
          <w:lang w:bidi="fa-IR"/>
        </w:rPr>
        <w:t>.</w:t>
      </w:r>
    </w:p>
    <w:p>
      <w:pPr>
        <w:pStyle w:val="Heading3"/>
        <w:numPr>
          <w:ilvl w:val="2"/>
          <w:numId w:val="1"/>
        </w:numPr>
        <w:rPr/>
      </w:pPr>
      <w:bookmarkStart w:id="414" w:name="__RefHeading___Toc4976128_211673320"/>
      <w:bookmarkStart w:id="415" w:name="_Toc147"/>
      <w:bookmarkEnd w:id="414"/>
      <w:r>
        <w:rPr>
          <w:rtl w:val="true"/>
        </w:rPr>
        <w:t>ورود امام علیه‌السلام به فرات و تیر زدن به دهان آن سرور</w:t>
      </w:r>
      <w:bookmarkEnd w:id="415"/>
    </w:p>
    <w:p>
      <w:pPr>
        <w:pStyle w:val="BookText"/>
        <w:rPr/>
      </w:pPr>
      <w:r>
        <w:rPr>
          <w:rFonts w:ascii="IRNazanin" w:hAnsi="IRNazanin" w:eastAsia="IRNazanin"/>
          <w:color w:val="111111"/>
          <w:sz w:val="28"/>
          <w:sz w:val="28"/>
          <w:szCs w:val="28"/>
          <w:rtl w:val="true"/>
          <w:lang w:bidi="fa-IR"/>
        </w:rPr>
        <w:t>هشام کلبی از عمرو بن شمر و او از جابر جعفی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عطش بر امام علیه‌السلام غلبه کرد، حضرت به سوی فرات حرکت کرد و وارد فرات گردید، پس نزدیک شد تا آب بیاشامد که ناگاه، حصین بن تمیم تیری به دهان او زد، خون از دهان مبارکش جاری شد، حضرت خون را می‌گرفت و به سمت آسمان می‌انداخت و پس از حمد و ثنای الهی، دو دست خود را نزدیک یکدیگر گرفت و چنین دعا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احصهم عدداً، و اقتلهم بدداً، و لا تذر علی الأرض منهم أحداً</w:t>
      </w:r>
      <w:r>
        <w:rPr>
          <w:rFonts w:eastAsia="IRNazanin" w:cs="IRNazanin"/>
          <w:color w:val="111111"/>
          <w:sz w:val="28"/>
          <w:szCs w:val="28"/>
          <w:rtl w:val="true"/>
          <w:lang w:bidi="fa-IR"/>
        </w:rPr>
        <w:t>».</w:t>
      </w:r>
      <w:r>
        <w:rPr>
          <w:rStyle w:val="FootnoteAnchor"/>
          <w:rtl w:val="true"/>
        </w:rPr>
        <w:footnoteReference w:id="592"/>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در خیمه‌ها آب نبود و حصین بن تمیم نزد امام علیه‌السلام نبود، معلوم می‌شود که امام علیه‌السلام برای رفع عطش به سمت شریعه فرات رفته، خود را به آب رسانده بود و در این هنگام حصین بن تمیم با تیری مانع از آب آشامیدن امام علیه‌السلام می‌شود؛ و چون این قضیّه حاکی از نهایت شجاعت امام علیه‌السلام است، دشمنان به صراحت ننوشتند که امام علیه‌السلام به آب دست یافت، بلکه سربسته گفتند که نزدیک بود </w:t>
      </w:r>
    </w:p>
    <w:p>
      <w:pPr>
        <w:pStyle w:val="BookText"/>
        <w:rPr/>
      </w:pPr>
      <w:r>
        <w:rPr>
          <w:rFonts w:ascii="IRNazanin" w:hAnsi="IRNazanin" w:eastAsia="IRNazanin"/>
          <w:color w:val="111111"/>
          <w:sz w:val="28"/>
          <w:sz w:val="28"/>
          <w:szCs w:val="28"/>
          <w:rtl w:val="true"/>
          <w:lang w:bidi="fa-IR"/>
        </w:rPr>
        <w:t>که امام علیه‌السلام آب بیاشامد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گوید که ابومخنف از جلودی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فرات رسید و دست برد تا آب بیاشامد، یکی از لشکریان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آب می‌آشامی در حالی که دشمن به خیمه‌ها حمله نموده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آب را ریخت و به سوی خیمه‌ها آمد و دید که خیمه‌ها سالم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گرچه این مطلب را طبری و دیگران از ابو مخنف نقل نکرده اند، ولی همین مطلبی را که ما استفاده کردیم،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بنی هاشم منّتی دارم که با نیزه به حسین حمله کردم، چون به او نزدیک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من او را بکشم؟ دیگری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جماعتی از طرف راست و گروهی از طرف چپ به او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علیه‌السلام به کسانی که از طرف راست هجوم آورده بودند حمله کرد، آنان ترسیده و فرار کردند، آنگاه به آن دسته دیگر حمله کرد تا این که آن جمع نیز ترسیدند و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او پیراهنی از خز بود و عمامه‌ای بر سر داشت،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کسی را که فرزندان و خویشان و اصحاب او کشته شده باشند و جماعت زیادی اطراف او را احاطه کرده باشند، قوی قلب‌تر و شجاع تر از حسین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پیادگان حمله می‌کرد و آنها مانند گوسفندانی که گرگ به آنها حمله کند، از اطراف او فرار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 که خواهرش زینب علیهاالسلام از خیمه بیرون آمد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آسمان بر زمین فرو می‌ریخت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از نزدیک حسین علیه‌السلام را تماشا می‌کرد، زینب علیهاالسلام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حسین علیه‌السلام کشته می‌شود و تو نگاه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 عمر بن سعد، بر </w:t>
      </w:r>
      <w:bookmarkStart w:id="416" w:name="pg584_7507"/>
    </w:p>
    <w:p>
      <w:pPr>
        <w:pStyle w:val="BookText"/>
        <w:rPr/>
      </w:pPr>
      <w:bookmarkEnd w:id="416"/>
      <w:r>
        <w:rPr>
          <w:rFonts w:ascii="IRNazanin" w:hAnsi="IRNazanin" w:eastAsia="IRNazanin"/>
          <w:color w:val="111111"/>
          <w:sz w:val="28"/>
          <w:sz w:val="28"/>
          <w:szCs w:val="28"/>
          <w:rtl w:val="true"/>
          <w:lang w:bidi="fa-IR"/>
        </w:rPr>
        <w:t>صورت و ریشش سرازیر گشت، و از زینب علیهاالسلام رو گرداند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شیخ مفید در ارشاد اضافه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مسلمان نیست؟ پس هیچ کس به او جواب نداد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از همین نقل نیز معلوم می‌شود که با آن که امام علیه‌السلام ضعیف و ناتوان گشته بود، باز دشمن به صورت دسته جمعی از راست و چپ به آن حضرت حمله می‌کردند، و با این حال، توانایی مقاومت نداشتند و از برابر امام علیه‌السلام فرار می‌کردند</w:t>
      </w:r>
      <w:r>
        <w:rPr>
          <w:rFonts w:eastAsia="IRNazanin" w:cs="IRNazanin"/>
          <w:color w:val="111111"/>
          <w:sz w:val="28"/>
          <w:szCs w:val="28"/>
          <w:rtl w:val="true"/>
          <w:lang w:bidi="fa-IR"/>
        </w:rPr>
        <w:t>.</w:t>
      </w:r>
    </w:p>
    <w:p>
      <w:pPr>
        <w:pStyle w:val="Heading3"/>
        <w:numPr>
          <w:ilvl w:val="2"/>
          <w:numId w:val="1"/>
        </w:numPr>
        <w:rPr/>
      </w:pPr>
      <w:bookmarkStart w:id="417" w:name="__RefHeading___Toc4976130_211673320"/>
      <w:bookmarkStart w:id="418" w:name="_Toc148"/>
      <w:bookmarkEnd w:id="417"/>
      <w:r>
        <w:rPr>
          <w:rtl w:val="true"/>
        </w:rPr>
        <w:t>احاطه دشمن بر امام علیه‌السلام و کلمات آن سرور و آمدن زینب علیهاالسلام به قتلگاه</w:t>
      </w:r>
      <w:bookmarkEnd w:id="418"/>
    </w:p>
    <w:p>
      <w:pPr>
        <w:pStyle w:val="BookText"/>
        <w:rPr/>
      </w:pPr>
      <w:r>
        <w:rPr>
          <w:rFonts w:ascii="IRNazanin" w:hAnsi="IRNazanin" w:eastAsia="IRNazanin"/>
          <w:color w:val="111111"/>
          <w:sz w:val="28"/>
          <w:sz w:val="28"/>
          <w:szCs w:val="28"/>
          <w:rtl w:val="true"/>
          <w:lang w:bidi="fa-IR"/>
        </w:rPr>
        <w:t>امام علیه‌السلام پس از آن همه مصایب وجنگها، تشنه، خسته و ناتوان شده و روز، رو به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عمر بن سعد می‌خواهند که هرچه زودتر امام علیه‌السلام کشته شده و</w:t>
      </w:r>
    </w:p>
    <w:p>
      <w:pPr>
        <w:pStyle w:val="BookText"/>
        <w:rPr/>
      </w:pPr>
      <w:r>
        <w:rPr>
          <w:rFonts w:ascii="IRNazanin" w:hAnsi="IRNazanin" w:eastAsia="IRNazanin"/>
          <w:color w:val="111111"/>
          <w:sz w:val="28"/>
          <w:sz w:val="28"/>
          <w:szCs w:val="28"/>
          <w:rtl w:val="true"/>
          <w:lang w:bidi="fa-IR"/>
        </w:rPr>
        <w:t>جنگ تمام گردد، به همین جهت، عده‌ای از پیادگان را تحریک می‌کنند که به صورت دسته جمعی به امام علیه‌السلام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به امام حمله کرده و اطراف آن حضرت را گرفتند، ابن سعد برای تشویق این گروه، خودش آمد و ناظر قضیّه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علیهاالسلام هنگامی که برادرش را گرفتار دشمنان دید، دانست که امام علیه‌السلام دیگر به سراغ اهل حرم نمی‌آید،</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حال خواهر به دیدن برادر آمد و چون این جماعت را دید، خواست از برادر خود دفاع کند و نزدیک ترین مردم به او، همین عمر بن سعد بود که او از قریش و رئیس لشکر است و می‌بیند که او نیز آمده حسین علیه‌السلام را ببیند، حضرت 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می‌کشند و تو ایستاده‌ای و نگاه می‌کنی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گریه می‌کند و از زینب علیهاالسلام روی می‌گرداند، و گریه او برای زینب علیهاالسلامفایده ندارد، امام علیه‌السلام در همین حال می‌فرمود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قتلی تحاثّون؟ أما واللّه لا تقتلون بعدی عبداً من عباداللّه اللّه أسخط علیکم لقتله منّی، وأیم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لأرجو أن یکرمنی اللّه بهوانکم، ثمّ ینتقم لی منکم من حیث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 قد قتلتمونی لقد ألقی اللّه بأسکم بینکم و سفک دمائکم، ثمّ لایرضی لکم حتی یضاعف لکم العذاب الألیم</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را بر کشتن من تحریک می‌کنید؟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بهتر از من را نخواهید کشت، امیدوارم که خداوند درجات مرا رفیع کند و از راهی که نفهمید از شما انتقام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کشتن من، میان شما جدایی و اختلاف و خونریزی خواهد شد، و خداوند از شما راضی نخواهد گشت و به عذاب دردناک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کلمات معلوم می‌شود که آنها همدیگر را بر کشتن امام علیه‌السلام تحریک</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حضرت با آن همه ضعف و خستگی، با کشندگان خود چگونه سخن می‌گوید، و عواقب عمل آنان را به آنان گوشزد کرده، دشمن را ملامت و توبیخ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در این حال، مثل کسی است که تا کنون به او مصیبتی نرسیده وهم اکنون با دشمن روبرو شده و می‌خواهد آنان را موعظه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سخنان، در آن جماعت از خدا بی‌خبر تأثیری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مجدّداً آنان را تحریک می‌کند، باز به آن سرور حمله‌ور می‌شوند ؛ زُرعة ابن شریک ضربتی به کف دست چپ امام علیه‌السلام زد، و ضربت دیگری نیز بر شانه مبارک امام علیه‌السلام وارد آمد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بر زمین می‌افتاد و بر می‌خاست، در همین حال، سنان بن أنس با </w:t>
      </w:r>
      <w:bookmarkStart w:id="419" w:name="pg584_7509"/>
    </w:p>
    <w:p>
      <w:pPr>
        <w:pStyle w:val="BookText"/>
        <w:rPr/>
      </w:pPr>
      <w:bookmarkEnd w:id="419"/>
      <w:r>
        <w:rPr>
          <w:rFonts w:ascii="IRNazanin" w:hAnsi="IRNazanin" w:eastAsia="IRNazanin"/>
          <w:color w:val="111111"/>
          <w:sz w:val="28"/>
          <w:sz w:val="28"/>
          <w:szCs w:val="28"/>
          <w:rtl w:val="true"/>
          <w:lang w:bidi="fa-IR"/>
        </w:rPr>
        <w:t xml:space="preserve">نیزه‌ای امام علیه‌السلام را بر زمین انداخت، خولی خواست سر نورانی امام علیه‌السلام را از تن جدا نماید، امّا بدن او به لرزه در آمد و نتوانست، پس سنان سر اطهر آن حضرت را از تن جدا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با شمشیرها بر امام علیه‌السلام ضرباتی وارد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مطهّر را به خولی ملعون داد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این مطلب را طبری از ابومخنف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نقل شیخ مفید در ارشاد؛ شمر آمد و سر آن سرور را از تن جدا کرد، آن گاه سر را به خولی داد</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420" w:name="__RefHeading___Toc4976132_211673320"/>
      <w:bookmarkStart w:id="421" w:name="_Toc149"/>
      <w:bookmarkEnd w:id="420"/>
      <w:r>
        <w:rPr>
          <w:rtl w:val="true"/>
        </w:rPr>
        <w:t>تعداد زخمهای تن آن سرور</w:t>
      </w:r>
      <w:bookmarkEnd w:id="421"/>
    </w:p>
    <w:p>
      <w:pPr>
        <w:pStyle w:val="BookText"/>
        <w:rPr/>
      </w:pPr>
      <w:r>
        <w:rPr>
          <w:rFonts w:ascii="IRNazanin" w:hAnsi="IRNazanin" w:eastAsia="IRNazanin"/>
          <w:color w:val="111111"/>
          <w:sz w:val="28"/>
          <w:sz w:val="28"/>
          <w:szCs w:val="28"/>
          <w:rtl w:val="true"/>
          <w:lang w:bidi="fa-IR"/>
        </w:rPr>
        <w:t>طبری از ابومخنف و او از جعفر بن محمد، امام صادق علیه‌السلام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شریف امام علیه‌السلام پس از کشته شدن، جای سی و سه زخم نیزه، و سی و چهار ضربت شمشیر بود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ولی شیخ صدوق رحمه‌الله در امالی از حضرت باقر علیه‌السلام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امام علیه‌السلام در بدن شریف او متجاوز از سیصد و بیست اثر نیزه و شمشیر و تیر یافتند، و تمامی این زخمها، در قسمت جلو بدن آن حضرت بود، نه پشت سر، چون حضرت پشت به جنگ نمی‌کرد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علامه مجلسی در بحار الانوار از امالی شیخ طوسی نقل نموده که 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امام علیه‌السلام متجاوز از هفتاد زخم نیزه و بیش از هفتاد ضربت شمشیر دیده شد</w:t>
      </w:r>
      <w:r>
        <w:rPr>
          <w:rFonts w:eastAsia="IRNazanin" w:cs="IRNazanin"/>
          <w:color w:val="111111"/>
          <w:sz w:val="28"/>
          <w:szCs w:val="28"/>
          <w:rtl w:val="true"/>
          <w:lang w:bidi="fa-IR"/>
        </w:rPr>
        <w:t>.</w:t>
      </w:r>
      <w:r>
        <w:rPr>
          <w:rStyle w:val="FootnoteAnchor"/>
          <w:rtl w:val="true"/>
        </w:rPr>
        <w:footnoteReference w:id="601"/>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نقل ابومخنف از حضرت صادق علیه‌السلام مثل سائر نقل‌های او است که تا </w:t>
      </w:r>
      <w:bookmarkStart w:id="422" w:name="pg584_7510"/>
    </w:p>
    <w:p>
      <w:pPr>
        <w:pStyle w:val="BookText"/>
        <w:rPr/>
      </w:pPr>
      <w:bookmarkEnd w:id="422"/>
      <w:r>
        <w:rPr>
          <w:rFonts w:ascii="IRNazanin" w:hAnsi="IRNazanin" w:eastAsia="IRNazanin"/>
          <w:color w:val="111111"/>
          <w:sz w:val="28"/>
          <w:sz w:val="28"/>
          <w:szCs w:val="28"/>
          <w:rtl w:val="true"/>
          <w:lang w:bidi="fa-IR"/>
        </w:rPr>
        <w:t>می‌توانسته فضایل و مصائب امام علیه‌السلام و یاوران او را کتمان می‌کرده است، مانند محدثین دیگر آن عصر که مصلحت امویین را در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زخمهای بدن امام علیه‌السلام منحصر به زخمهای حاصل از شمشیر و نیزه نبوده است، اگر جراحات حاصل از تیرها را هم در نظر بگیریم، تعدادشان از سیصد و بیست متجاوز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روایت امام صادق علیه‌السلام ، تعداد زخم‌های نیزه و شمشیر معیّن نشده است، چون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هفتاد زخم، ولی حدّ نهایی را معیّن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این همه زخمها را بر بدن، بلکه فقط بر قسمت جلو بدن خود تحمل می‌کند و با تمامی این زخم ها، داغ ها، ناملایمت ها، مصائب و تشنگی، در برابر چنان دشمنانی، چندین ساعت مقاومت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همه تحمّل و مقاومت، تا اندازه‌ای می‌توانید از توانایی بدنی و شجاعت آن حضرت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در همان حال نیز چون به سواران و پیادگان حمله می‌نمود، از اطرافش متفرّق می‌شدند که او فرزند امیرالمؤمنین علیه‌السلام است</w:t>
      </w:r>
      <w:r>
        <w:rPr>
          <w:rFonts w:eastAsia="IRNazanin" w:cs="IRNazanin"/>
          <w:color w:val="111111"/>
          <w:sz w:val="28"/>
          <w:szCs w:val="28"/>
          <w:rtl w:val="true"/>
          <w:lang w:bidi="fa-IR"/>
        </w:rPr>
        <w:t>.</w:t>
      </w:r>
    </w:p>
    <w:p>
      <w:pPr>
        <w:pStyle w:val="Heading3"/>
        <w:numPr>
          <w:ilvl w:val="2"/>
          <w:numId w:val="1"/>
        </w:numPr>
        <w:rPr/>
      </w:pPr>
      <w:bookmarkStart w:id="423" w:name="__RefHeading___Toc4976134_211673320"/>
      <w:bookmarkStart w:id="424" w:name="_Toc150"/>
      <w:bookmarkEnd w:id="423"/>
      <w:r>
        <w:rPr>
          <w:rtl w:val="true"/>
        </w:rPr>
        <w:t>قاتل امام علیه‌السلام وطلب جایزه از ابن سعد</w:t>
      </w:r>
      <w:bookmarkEnd w:id="424"/>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حسین نزدیک می‌شد سنان به او حمله می‌کرد که مبادا سر امام از دست وی برود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از این نقل معلوم می‌شود که جماعتی اطراف امام علیه‌السلام را گرفته بودند و چون</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علیه‌السلام به وسیله سنان بر زمین افتاد و دیگر قادر بر مقاومت نبود، دیگران می‌خواستند بر او سبقت بگیرند و سر را از تن جدا کنند، سنان به هر کس که می‌خواست نزدیک شود، حمله می‌کرد تا آن که آن جایزه، مخصوص او شود؛ پس از آن، مردم به سنان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حسین، پسر فاطمه، دختر پیغمبر صلی‌الله‌علیه‌و‌آله‌وسلم ، بزرگترین </w:t>
      </w:r>
    </w:p>
    <w:p>
      <w:pPr>
        <w:pStyle w:val="BookText"/>
        <w:rPr/>
      </w:pPr>
      <w:r>
        <w:rPr>
          <w:rFonts w:ascii="IRNazanin" w:hAnsi="IRNazanin" w:eastAsia="IRNazanin"/>
          <w:color w:val="111111"/>
          <w:sz w:val="28"/>
          <w:sz w:val="28"/>
          <w:szCs w:val="28"/>
          <w:rtl w:val="true"/>
          <w:lang w:bidi="fa-IR"/>
        </w:rPr>
        <w:t xml:space="preserve">و مهمترین مرد عرب را کشته‌ای، او می‌خواست سلطنت را از آل ابوسفیان بیرون کند، پس تو حقّ بزرگی بر این دولت داری، نزد امرا برو و جایزه خود را بگیر و اگر آنها تمام بیت المال خود را به تو بدهند در مقابل عملی که انجام داده‌ای 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مردی شاعر و شجاع بود و عقلش خللی داشت، چون سر مطهر امام علیه‌السلام را از تن جدا کرد، نزد عمر بن سعد آمد و با فریاد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رکابی فضّة وذهباً</w:t>
      </w:r>
    </w:p>
    <w:p>
      <w:pPr>
        <w:pStyle w:val="BookText"/>
        <w:rPr/>
      </w:pPr>
      <w:r>
        <w:rPr>
          <w:rFonts w:ascii="IRNazanin" w:hAnsi="IRNazanin" w:eastAsia="IRNazanin"/>
          <w:color w:val="111111"/>
          <w:sz w:val="28"/>
          <w:sz w:val="28"/>
          <w:szCs w:val="28"/>
          <w:rtl w:val="true"/>
          <w:lang w:bidi="fa-IR"/>
        </w:rPr>
        <w:t>إنّی قتلت الملک المحجبا</w:t>
      </w:r>
    </w:p>
    <w:p>
      <w:pPr>
        <w:pStyle w:val="BookText"/>
        <w:rPr/>
      </w:pPr>
      <w:r>
        <w:rPr>
          <w:rFonts w:ascii="IRNazanin" w:hAnsi="IRNazanin" w:eastAsia="IRNazanin"/>
          <w:color w:val="111111"/>
          <w:sz w:val="28"/>
          <w:sz w:val="28"/>
          <w:szCs w:val="28"/>
          <w:rtl w:val="true"/>
          <w:lang w:bidi="fa-IR"/>
        </w:rPr>
        <w:t>قتلت خیر الناس أمّا وأباً</w:t>
      </w:r>
    </w:p>
    <w:p>
      <w:pPr>
        <w:pStyle w:val="BookText"/>
        <w:rPr/>
      </w:pPr>
      <w:r>
        <w:rPr>
          <w:rFonts w:ascii="IRNazanin" w:hAnsi="IRNazanin" w:eastAsia="IRNazanin"/>
          <w:color w:val="111111"/>
          <w:sz w:val="28"/>
          <w:sz w:val="28"/>
          <w:szCs w:val="28"/>
          <w:rtl w:val="true"/>
          <w:lang w:bidi="fa-IR"/>
        </w:rPr>
        <w:t>وخیرهم إذ ینسبون نسبا</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دیوانه هستی، و او را با چوب ادب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زیاد این سخن را از تو بشنود حتما تو را می‌کشد</w:t>
      </w:r>
      <w:r>
        <w:rPr>
          <w:rFonts w:eastAsia="IRNazanin" w:cs="IRNazanin"/>
          <w:color w:val="111111"/>
          <w:sz w:val="28"/>
          <w:szCs w:val="28"/>
          <w:rtl w:val="true"/>
          <w:lang w:bidi="fa-IR"/>
        </w:rPr>
        <w:t>.</w:t>
      </w:r>
      <w:r>
        <w:rPr>
          <w:rStyle w:val="FootnoteAnchor"/>
          <w:rtl w:val="true"/>
        </w:rPr>
        <w:footnoteReference w:id="603"/>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علیه‌السلام همین دو بیت را برای یزید خواند</w:t>
      </w:r>
      <w:r>
        <w:rPr>
          <w:rFonts w:eastAsia="IRNazanin" w:cs="IRNazanin"/>
          <w:color w:val="111111"/>
          <w:sz w:val="28"/>
          <w:szCs w:val="28"/>
          <w:rtl w:val="true"/>
          <w:lang w:bidi="fa-IR"/>
        </w:rPr>
        <w:t>.</w:t>
      </w:r>
      <w:r>
        <w:rPr>
          <w:rStyle w:val="FootnoteAnchor"/>
          <w:rtl w:val="true"/>
        </w:rPr>
        <w:footnoteReference w:id="604"/>
      </w:r>
      <w:bookmarkStart w:id="425" w:name="pg584_7512"/>
    </w:p>
    <w:p>
      <w:pPr>
        <w:pStyle w:val="Heading2"/>
        <w:numPr>
          <w:ilvl w:val="1"/>
          <w:numId w:val="1"/>
        </w:numPr>
        <w:rPr/>
      </w:pPr>
      <w:bookmarkStart w:id="426" w:name="__RefHeading___Toc4976136_211673320"/>
      <w:bookmarkStart w:id="427" w:name="_Toc151"/>
      <w:bookmarkEnd w:id="425"/>
      <w:bookmarkEnd w:id="426"/>
      <w:r>
        <w:rPr>
          <w:rtl w:val="true"/>
        </w:rPr>
        <w:t>وقایعی که پس از قتل امام علیه‌السلام اتفاق افتاد</w:t>
      </w:r>
      <w:bookmarkEnd w:id="427"/>
    </w:p>
    <w:p>
      <w:pPr>
        <w:pStyle w:val="Heading3"/>
        <w:numPr>
          <w:ilvl w:val="2"/>
          <w:numId w:val="1"/>
        </w:numPr>
        <w:rPr/>
      </w:pPr>
      <w:bookmarkStart w:id="428" w:name="__RefHeading___Toc4976138_211673320"/>
      <w:bookmarkStart w:id="429" w:name="_Toc152"/>
      <w:bookmarkEnd w:id="428"/>
      <w:r>
        <w:rPr>
          <w:rtl w:val="true"/>
        </w:rPr>
        <w:t>بیرون آوردن لباس از تن امام علیه‌السلام</w:t>
      </w:r>
      <w:bookmarkEnd w:id="429"/>
    </w:p>
    <w:p>
      <w:pPr>
        <w:pStyle w:val="BookText"/>
        <w:rPr/>
      </w:pPr>
      <w:r>
        <w:rPr>
          <w:rFonts w:ascii="IRNazanin" w:hAnsi="IRNazanin" w:eastAsia="IRNazanin"/>
          <w:color w:val="111111"/>
          <w:sz w:val="28"/>
          <w:sz w:val="28"/>
          <w:szCs w:val="28"/>
          <w:rtl w:val="true"/>
          <w:lang w:bidi="fa-IR"/>
        </w:rPr>
        <w:t>در پستی، دشمنی و نامردی اهل کوفه همین بس که چون پسر پیغمبر کشته شد، لباسهای تن او را غارت کردند، با آن که آن حضرت لباسهای خود را پاره پاره کرد تا در آن طمع نکرده، امام علیه‌السلام را برهنه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بن کعب همان لباس سوراخ شده را از تن آن سرور بیرون آورد و او را برهنه کرد، به خاطر همین عمل ناجوانمردانه، دو دست کعب در زمستان می‌ترکید و آب پس می‌داد و در تابستان مثل چوب خشک می‌شد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را، قیس پسر اشعث کندی غارت نمود و کفش او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اسود برد و شمشیر آن حضرت را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w:t>
      </w:r>
      <w:r>
        <w:rPr>
          <w:rFonts w:eastAsia="IRNazanin" w:cs="IRNazanin"/>
          <w:color w:val="111111"/>
          <w:sz w:val="28"/>
          <w:szCs w:val="28"/>
          <w:rtl w:val="true"/>
          <w:lang w:bidi="fa-IR"/>
        </w:rPr>
        <w:t>.</w:t>
      </w:r>
      <w:r>
        <w:rPr>
          <w:rStyle w:val="FootnoteAnchor"/>
          <w:rtl w:val="true"/>
        </w:rPr>
        <w:footnoteReference w:id="606"/>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نُسیر کندی با شمشیر بر سر امام علیه‌السلام ضربتی زد که کلاه را شکافت و به سر حضرت رسید و آن کلاه که از خز بود، پر از خون شد، امام علیه‌السلام آن کلاه را افکند و کلاه دیگری بر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کندی کلاه را برداشت و به کوفه آورد و در منزلش آن را می‌شست، زنش با او مرافعه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را که از تن حسین علیه‌السلام بیرون </w:t>
      </w:r>
      <w:bookmarkStart w:id="430" w:name="pg584_7513"/>
    </w:p>
    <w:p>
      <w:pPr>
        <w:pStyle w:val="BookText"/>
        <w:rPr/>
      </w:pPr>
      <w:bookmarkEnd w:id="430"/>
      <w:r>
        <w:rPr>
          <w:rFonts w:ascii="IRNazanin" w:hAnsi="IRNazanin" w:eastAsia="IRNazanin"/>
          <w:color w:val="111111"/>
          <w:sz w:val="28"/>
          <w:sz w:val="28"/>
          <w:szCs w:val="28"/>
          <w:rtl w:val="true"/>
          <w:lang w:bidi="fa-IR"/>
        </w:rPr>
        <w:t xml:space="preserve">کردی به خانه من آورده‌ای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خانه من بیرون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مالک بن نسیر ملعون، با وضع بدی و با سختی حال زندگی کرد تا آن که هلاک شد</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431" w:name="__RefHeading___Toc4976140_211673320"/>
      <w:bookmarkStart w:id="432" w:name="_Toc153"/>
      <w:bookmarkEnd w:id="431"/>
      <w:r>
        <w:rPr>
          <w:rtl w:val="true"/>
        </w:rPr>
        <w:t>حمله لشکر به خیام و غارت آن</w:t>
      </w:r>
      <w:bookmarkEnd w:id="432"/>
    </w:p>
    <w:p>
      <w:pPr>
        <w:pStyle w:val="BookText"/>
        <w:rPr/>
      </w:pPr>
      <w:r>
        <w:rPr>
          <w:rFonts w:ascii="IRNazanin" w:hAnsi="IRNazanin" w:eastAsia="IRNazanin"/>
          <w:color w:val="111111"/>
          <w:sz w:val="28"/>
          <w:sz w:val="28"/>
          <w:szCs w:val="28"/>
          <w:rtl w:val="true"/>
          <w:lang w:bidi="fa-IR"/>
        </w:rPr>
        <w:t>پس از آن که امام علیه‌السلام کشته شد، لشکر به سمت خیمه‌ها حمله نمود و آنچه از اموال و شتر بود، غارت کردند، حتّی چادر زنان را به زور می‌کشیدند و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جمعی از پیادگان، دور علی بن الحسین علیه‌السلام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پیادگان از شمر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نکشیم؟ در حالی که حضرت سجاد علیه‌السلام مریض بود و بر روی فراشی افتاده بود،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بسیار دفاع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است و به حدّ بلوغ نرسیده، چرا می‌خواهید او را بکشید؟ من از او دفاع می‌کردم و هر کس که می‌خواست او را بکشد مانع می‌شدم، تا آن که عمر بن سعد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خیمه زنان وارد نشود و هیچ کس متعرّض این بیمار نگردد و هر کس از اموالشان چیزی برده،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چیزی برنگرداند و علی بن الحسین علیه‌السلام از من تشکر کرد و در حق من دعای خیر نمود</w:t>
      </w:r>
      <w:r>
        <w:rPr>
          <w:rFonts w:eastAsia="IRNazanin" w:cs="IRNazanin"/>
          <w:color w:val="111111"/>
          <w:sz w:val="28"/>
          <w:szCs w:val="28"/>
          <w:rtl w:val="true"/>
          <w:lang w:bidi="fa-IR"/>
        </w:rPr>
        <w:t>.</w:t>
      </w:r>
      <w:r>
        <w:rPr>
          <w:rStyle w:val="FootnoteAnchor"/>
          <w:rtl w:val="true"/>
        </w:rPr>
        <w:footnoteReference w:id="608"/>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حمید را یکی از دشمنان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او و تشکر و دعای امام علیه‌السلام را در حق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خود 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حمید، همان کسی است که سر امام علیه‌السلام را به همراه خولی به کوفه برد و بشارت فتح را به خانواده عمر سعد رساند</w:t>
      </w:r>
      <w:r>
        <w:rPr>
          <w:rFonts w:eastAsia="IRNazanin" w:cs="IRNazanin"/>
          <w:color w:val="111111"/>
          <w:sz w:val="28"/>
          <w:szCs w:val="28"/>
          <w:rtl w:val="true"/>
          <w:lang w:bidi="fa-IR"/>
        </w:rPr>
        <w:t xml:space="preserve">. </w:t>
      </w:r>
      <w:bookmarkStart w:id="433" w:name="pg584_7514"/>
    </w:p>
    <w:p>
      <w:pPr>
        <w:pStyle w:val="Heading3"/>
        <w:numPr>
          <w:ilvl w:val="2"/>
          <w:numId w:val="1"/>
        </w:numPr>
        <w:rPr/>
      </w:pPr>
      <w:bookmarkStart w:id="434" w:name="__RefHeading___Toc4976142_211673320"/>
      <w:bookmarkStart w:id="435" w:name="_Toc154"/>
      <w:bookmarkEnd w:id="433"/>
      <w:bookmarkEnd w:id="434"/>
      <w:r>
        <w:rPr>
          <w:rtl w:val="true"/>
        </w:rPr>
        <w:t>اکثریّت لشکر ابن سعد ادّعای تشیّع می‌نمودندو خوارج در این جنگ شرکت نداشتند</w:t>
      </w:r>
      <w:bookmarkEnd w:id="435"/>
    </w:p>
    <w:p>
      <w:pPr>
        <w:pStyle w:val="BookText"/>
        <w:rPr/>
      </w:pPr>
      <w:r>
        <w:rPr>
          <w:rFonts w:ascii="IRNazanin" w:hAnsi="IRNazanin" w:eastAsia="IRNazanin"/>
          <w:color w:val="111111"/>
          <w:sz w:val="28"/>
          <w:sz w:val="28"/>
          <w:szCs w:val="28"/>
          <w:rtl w:val="true"/>
          <w:lang w:bidi="fa-IR"/>
        </w:rPr>
        <w:t>بعضی از دانشمندان گمان نموده‌اند که تمامی لشکر کوفه از خوارج و دشمنان امام علیه‌السلام بوده‌اند و احدی از شیعیان در میان لشکر عمر بن سعد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سخن بسی در حیرتم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کوفه این اندازه خوارج نداشته است و گذشته از این، خوارج با آل ابوسفیان و امرا دشمن بودند، و آنان را تکفیر می‌کردند، وجهی ندارد که برای کشتن حسین علیه‌السلام جزء سپاه ابن زیاد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همین جمع و رؤسای آنان، کسانی هستند که از امام علیه‌السلام دعوت کرده بودند و به همین جهت، امام علیه‌السلام اتمام حجت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از من دعوت نکرده بودید؟ و نمی‌توان باور کرد که خوارج از امام علیه‌السلام دعوت کرده باشند تا بیاید و امام آنان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امالی صدوق نقل شده است که فاطمه بنت الحسین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کوچک بودم و در دو پایم خلخالی از طلا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لشکریان خلخال را از پای من بیرون آورد و در همان حال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گریه نکنم و حال آن که دختر پیغمبر صلی‌الله‌علیه‌و‌آله‌وسلم را غارت می‌کنم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پس چرا چنین غارت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دیگری بیاید و این خلخال را ببرد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لشکر ابن زیاد، همان متظاهرین به تشیّع بودند که قلوب آنها با امام علیه‌السلام و</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شمشیرشان به روی آن سرور کشیده می‌شد همچنانکه فرزدق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 به جهت حب دنیا، از مذهب خود دست برداشته و در حزب آل ابوسفیان داخل شدند</w:t>
      </w:r>
      <w:r>
        <w:rPr>
          <w:rFonts w:eastAsia="IRNazanin" w:cs="IRNazanin"/>
          <w:color w:val="111111"/>
          <w:sz w:val="28"/>
          <w:szCs w:val="28"/>
          <w:rtl w:val="true"/>
          <w:lang w:bidi="fa-IR"/>
        </w:rPr>
        <w:t xml:space="preserve">. </w:t>
      </w:r>
      <w:bookmarkStart w:id="436" w:name="pg584_7515"/>
    </w:p>
    <w:p>
      <w:pPr>
        <w:pStyle w:val="BookText"/>
        <w:rPr/>
      </w:pPr>
      <w:bookmarkEnd w:id="436"/>
      <w:r>
        <w:rPr>
          <w:rFonts w:ascii="IRNazanin" w:hAnsi="IRNazanin" w:eastAsia="IRNazanin"/>
          <w:color w:val="111111"/>
          <w:sz w:val="28"/>
          <w:sz w:val="28"/>
          <w:szCs w:val="28"/>
          <w:rtl w:val="true"/>
          <w:lang w:bidi="fa-IR"/>
        </w:rPr>
        <w:t>کوتاه سخن، من قبول دارم که کسانی که جزو سپاه ابن سعد بودند شیعه نبودند، و در حقیقت از دشمنان اهل‌بیت علیهم‌السلامو نواصب شمرده می‌شدند و در این شکّی نیست، ولی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سابقاً دم از تشیّع و دوستی اهل بیت علیهم‌السلام می‌زدند، و به این جهت، از امام علیه‌السلام دعوت کرده بودند، امّا وقتی امام علیه‌السلام اجابت کرد، از او برگشتند و در حزب آل ابوسفیان داخل شدند</w:t>
      </w:r>
      <w:r>
        <w:rPr>
          <w:rFonts w:eastAsia="IRNazanin" w:cs="IRNazanin"/>
          <w:color w:val="111111"/>
          <w:sz w:val="28"/>
          <w:szCs w:val="28"/>
          <w:rtl w:val="true"/>
          <w:lang w:bidi="fa-IR"/>
        </w:rPr>
        <w:t>.</w:t>
      </w:r>
    </w:p>
    <w:p>
      <w:pPr>
        <w:pStyle w:val="Heading3"/>
        <w:numPr>
          <w:ilvl w:val="2"/>
          <w:numId w:val="1"/>
        </w:numPr>
        <w:rPr/>
      </w:pPr>
      <w:bookmarkStart w:id="437" w:name="__RefHeading___Toc4976144_211673320"/>
      <w:bookmarkStart w:id="438" w:name="_Toc155"/>
      <w:bookmarkEnd w:id="437"/>
      <w:r>
        <w:rPr>
          <w:rtl w:val="true"/>
        </w:rPr>
        <w:t>تازاندن اسبها بر بدن امام علیه‌السلام</w:t>
      </w:r>
      <w:bookmarkEnd w:id="438"/>
    </w:p>
    <w:p>
      <w:pPr>
        <w:pStyle w:val="BookText"/>
        <w:rPr/>
      </w:pPr>
      <w:r>
        <w:rPr>
          <w:rFonts w:ascii="IRNazanin" w:hAnsi="IRNazanin" w:eastAsia="IRNazanin"/>
          <w:color w:val="111111"/>
          <w:sz w:val="28"/>
          <w:sz w:val="28"/>
          <w:szCs w:val="28"/>
          <w:rtl w:val="true"/>
          <w:lang w:bidi="fa-IR"/>
        </w:rPr>
        <w:t>به دستور ابن زیاد</w:t>
      </w:r>
      <w:r>
        <w:rPr>
          <w:rStyle w:val="FootnoteAnchor"/>
          <w:rtl w:val="true"/>
        </w:rPr>
        <w:footnoteReference w:id="610"/>
      </w:r>
      <w:r>
        <w:rPr>
          <w:rFonts w:ascii="IRNazanin" w:hAnsi="IRNazanin" w:eastAsia="IRNazanin"/>
          <w:color w:val="111111"/>
          <w:sz w:val="28"/>
          <w:sz w:val="28"/>
          <w:szCs w:val="28"/>
          <w:rtl w:val="true"/>
          <w:lang w:bidi="fa-IR"/>
        </w:rPr>
        <w:t>، عمر بن سعد ده نفر را مأمور نمود که اسبان خود را بر بدن امام علیه‌السلام بتازانند و بدن و سینه شریف امام علیه‌السلام را خرد نمایند، این افراد، به اختیار خود داوطلب این کار شدند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نمی‌دانم چه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این اندازه پست بود که از جنازه دشمن خود هم انتقام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جنگ اُحد با نیزه خود به نعش حمزه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ای پاره پاره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رؤسای عرب، از این کارش مطلع شد، ابوسفیان از او شرمنده شد و تقاضا کرد که این عمل را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که خود را از اولاد ابوسفیان می‌خواند، شقاوت را به جایی رساند که خاطر خود را به تازاندن اسبان به بدن پاره پاره امام علیه‌السلام تشفّی می‌دهد، و پست‌تر از او، این ده نفر هستند که به چنین عملی اقدام نمودند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جنایات این افراد از ننگین‌ترین جنایات بشریت است، و همین اعمال است که آل معاویه را به مسلمین شناساند، و همه را بر یزید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علیهماالسلامدر اثر این جهاد مقدّس، دین اسلام و مسلمین را از شرّ این راه زنان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سبب نبود که یزید پس از گذشتن کار و فاش شدن راز، گناه را به گردن ابن زیاد </w:t>
      </w:r>
      <w:bookmarkStart w:id="439" w:name="pg584_7516"/>
    </w:p>
    <w:p>
      <w:pPr>
        <w:pStyle w:val="BookText"/>
        <w:rPr/>
      </w:pPr>
      <w:bookmarkEnd w:id="439"/>
      <w:r>
        <w:rPr>
          <w:rFonts w:ascii="IRNazanin" w:hAnsi="IRNazanin" w:eastAsia="IRNazanin"/>
          <w:color w:val="111111"/>
          <w:sz w:val="28"/>
          <w:sz w:val="28"/>
          <w:szCs w:val="28"/>
          <w:rtl w:val="true"/>
          <w:lang w:bidi="fa-IR"/>
        </w:rPr>
        <w:t>می‌انداخت و می‌خواست خود را تبرئه کند، و از شرّ این فجایع و جنایات خلاص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علیه‌السلام کشته شد، همان شب در مدینه این اشعار خوانده و شنیده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وملأک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وحامل الإنجیل</w:t>
      </w:r>
    </w:p>
    <w:p>
      <w:pPr>
        <w:pStyle w:val="BookText"/>
        <w:rPr/>
      </w:pPr>
      <w:r>
        <w:rPr>
          <w:rFonts w:ascii="IRNazanin" w:hAnsi="IRNazanin" w:eastAsia="IRNazanin"/>
          <w:color w:val="111111"/>
          <w:sz w:val="28"/>
          <w:sz w:val="28"/>
          <w:szCs w:val="28"/>
          <w:rtl w:val="true"/>
          <w:lang w:bidi="fa-IR"/>
        </w:rPr>
        <w:t>طبری از هشام، و او از عمر بن حیزوم کلبی و او از پدرش نقل می‌نماید که پدرش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آواز را شنیدم</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و نیز طبری از عمرو بن عکرمه نقل می‌نماید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مدینه شخصی برای من نقل کرد که دیشب این آواز را شنیدم، و این همان شبی بود که حسین علیه‌السلام کشته شده بود</w:t>
      </w:r>
      <w:r>
        <w:rPr>
          <w:rFonts w:eastAsia="IRNazanin" w:cs="IRNazanin"/>
          <w:color w:val="111111"/>
          <w:sz w:val="28"/>
          <w:szCs w:val="28"/>
          <w:rtl w:val="true"/>
          <w:lang w:bidi="fa-IR"/>
        </w:rPr>
        <w:t>.</w:t>
      </w:r>
      <w:r>
        <w:rPr>
          <w:rStyle w:val="FootnoteAnchor"/>
          <w:rtl w:val="true"/>
        </w:rPr>
        <w:footnoteReference w:id="613"/>
      </w:r>
    </w:p>
    <w:p>
      <w:pPr>
        <w:pStyle w:val="Heading3"/>
        <w:numPr>
          <w:ilvl w:val="2"/>
          <w:numId w:val="1"/>
        </w:numPr>
        <w:rPr/>
      </w:pPr>
      <w:bookmarkStart w:id="440" w:name="__RefHeading___Toc4976146_211673320"/>
      <w:bookmarkStart w:id="441" w:name="_Toc156"/>
      <w:bookmarkEnd w:id="440"/>
      <w:r>
        <w:rPr>
          <w:rtl w:val="true"/>
        </w:rPr>
        <w:t>روانه کردن سرهای شهدا به کوفه و دفن شهدا توسط بنی اسد</w:t>
      </w:r>
      <w:bookmarkEnd w:id="441"/>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در عصر عاشورا، سر حسین علیه‌السلام را توسط خولی و حمید بن مسلم به سوی کوفه، نزد عبیداللّه بن زیاد روانه کرد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او هفتاد و دو سر دیگر را هم از تن‌ها جدا نمود، و به وسیله شمر و عمرو بن حجاج و قیس بن اشعث روانه کرد</w:t>
      </w:r>
      <w:r>
        <w:rPr>
          <w:rFonts w:eastAsia="IRNazanin" w:cs="IRNazanin"/>
          <w:color w:val="111111"/>
          <w:sz w:val="28"/>
          <w:szCs w:val="28"/>
          <w:rtl w:val="true"/>
          <w:lang w:bidi="fa-IR"/>
        </w:rPr>
        <w:t>.</w:t>
      </w:r>
      <w:r>
        <w:rPr>
          <w:rStyle w:val="FootnoteAnchor"/>
          <w:rtl w:val="true"/>
        </w:rPr>
        <w:footnoteReference w:id="615"/>
      </w:r>
      <w:r>
        <w:rPr>
          <w:rFonts w:ascii="IRNazanin" w:hAnsi="IRNazanin" w:eastAsia="IRNazanin"/>
          <w:color w:val="111111"/>
          <w:sz w:val="28"/>
          <w:sz w:val="28"/>
          <w:szCs w:val="28"/>
          <w:rtl w:val="true"/>
          <w:lang w:bidi="fa-IR"/>
        </w:rPr>
        <w:t xml:space="preserve">بعد از ظهر روز یازدهم، به فرمان عمر سعد لشکر به سمت کوفه حرکت کرد و اهل بیت حسین علیه‌السلام و علی بن الحسین علیه‌السلام را به اسارت گرفته، به سوی کوفه </w:t>
      </w:r>
    </w:p>
    <w:p>
      <w:p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سخت مریض و نزدیک به مرگ شده بود</w:t>
      </w:r>
      <w:r>
        <w:rPr>
          <w:rStyle w:val="FootnoteAnchor"/>
          <w:rtl w:val="true"/>
        </w:rPr>
        <w:footnoteReference w:id="616"/>
      </w:r>
      <w:r>
        <w:rPr>
          <w:rFonts w:ascii="IRNazanin" w:hAnsi="IRNazanin" w:eastAsia="IRNazanin"/>
          <w:color w:val="111111"/>
          <w:sz w:val="28"/>
          <w:sz w:val="28"/>
          <w:szCs w:val="28"/>
          <w:rtl w:val="true"/>
          <w:lang w:bidi="fa-IR"/>
        </w:rPr>
        <w:t>و در نتیجه همین مرض زنده ماند و نسل حسین علیه‌السلام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کشته‌های لشکر خویش را دفن کرد و رفت،</w:t>
      </w:r>
      <w:r>
        <w:rPr>
          <w:rStyle w:val="FootnoteAnchor"/>
          <w:rtl w:val="true"/>
        </w:rPr>
        <w:footnoteReference w:id="617"/>
      </w:r>
      <w:r>
        <w:rPr>
          <w:rFonts w:ascii="IRNazanin" w:hAnsi="IRNazanin" w:eastAsia="IRNazanin"/>
          <w:color w:val="111111"/>
          <w:sz w:val="28"/>
          <w:sz w:val="28"/>
          <w:szCs w:val="28"/>
          <w:rtl w:val="true"/>
          <w:lang w:bidi="fa-IR"/>
        </w:rPr>
        <w:t>ولی بدن پاک و مطهّر حسین علیه‌السلام و یاوران او روی زمین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لشکر، طایفه‌ای از بنی‌اسد که در غاضریه بودند، بر حسین علیه‌السلام و اصحاب او نماز خواندند و همه را دفن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بن الحسین علیه‌السلام را نزدیک پای حسین علیه‌السلام و بقیه شهدا را پایین پا، همه را در یک جا باهم دفن کردند و عباس بن علی علیه‌السلام را در جایی که کشته شده بود دفن نمودند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قبور شهدای اهل بیت، اثر مشخصی نیست، و باید زائرین در هنگام زیارت، به همان زمین که پایین پا است اشاره بنمایند، و علی بن الحسین علیه‌السلام نیز در میان همین شهدا است و گفته می‌شود که او از همه به امام علیه‌السلام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اصحاب حسین علیه‌السلام نیز مشخص و معلوم نیست، ولی همان نزدیکی دفن شده‌اند و حائر حسینی بر همه آنها احاطه دارد</w:t>
      </w:r>
      <w:r>
        <w:rPr>
          <w:rFonts w:eastAsia="IRNazanin" w:cs="IRNazanin"/>
          <w:color w:val="111111"/>
          <w:sz w:val="28"/>
          <w:szCs w:val="28"/>
          <w:rtl w:val="true"/>
          <w:lang w:bidi="fa-IR"/>
        </w:rPr>
        <w:t>.</w:t>
      </w:r>
      <w:r>
        <w:rPr>
          <w:rStyle w:val="FootnoteAnchor"/>
          <w:rtl w:val="true"/>
        </w:rPr>
        <w:footnoteReference w:id="619"/>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کلام معلوم می‌شود که شهدا را در یک گودال، در پایین پای امام علیه‌السلام دفن کرده‌اند، و همین نقل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بعید است که آن طائفه از بنی اسد، برای هر یک از شهدا قبری جداگانه بکَنند، و همان‌گونه که همه در یک جا جمع شده بودند، در یک جا دفن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در مجاور همانجا که جمع شده بودند دفن شدند، و بعید است که این همه جنازه را از آن محل به محل دیگر منتقل نموده باشند، و البته امام علیه‌السلام هم نزدیک همان خیمه‌ها کشته شد و از همانجا با خواهرش در میان آن همه جمعیّت، گفتگو می‌کرد</w:t>
      </w:r>
      <w:r>
        <w:rPr>
          <w:rFonts w:eastAsia="IRNazanin" w:cs="IRNazanin"/>
          <w:color w:val="111111"/>
          <w:sz w:val="28"/>
          <w:szCs w:val="28"/>
          <w:rtl w:val="true"/>
          <w:lang w:bidi="fa-IR"/>
        </w:rPr>
        <w:t xml:space="preserve">. </w:t>
      </w:r>
      <w:bookmarkStart w:id="442" w:name="pg584_7518"/>
    </w:p>
    <w:p>
      <w:pPr>
        <w:pStyle w:val="Heading3"/>
        <w:numPr>
          <w:ilvl w:val="2"/>
          <w:numId w:val="1"/>
        </w:numPr>
        <w:rPr/>
      </w:pPr>
      <w:bookmarkStart w:id="443" w:name="__RefHeading___Toc4976148_211673320"/>
      <w:bookmarkStart w:id="444" w:name="_Toc157"/>
      <w:bookmarkEnd w:id="442"/>
      <w:bookmarkEnd w:id="443"/>
      <w:r>
        <w:rPr>
          <w:rtl w:val="true"/>
        </w:rPr>
        <w:t>مزار شدن قبر مطهّر از همان روز اوّل و مقایسه میان قبر مطهر آن بزرگوار و قبور خلفا و سلاطین</w:t>
      </w:r>
      <w:bookmarkEnd w:id="444"/>
    </w:p>
    <w:p>
      <w:pPr>
        <w:pStyle w:val="BookText"/>
        <w:rPr/>
      </w:pPr>
      <w:r>
        <w:rPr>
          <w:rFonts w:ascii="IRNazanin" w:hAnsi="IRNazanin" w:eastAsia="IRNazanin"/>
          <w:color w:val="111111"/>
          <w:sz w:val="28"/>
          <w:sz w:val="28"/>
          <w:szCs w:val="28"/>
          <w:rtl w:val="true"/>
          <w:lang w:bidi="fa-IR"/>
        </w:rPr>
        <w:t>بعید نمی‌دانم که همه شهدا در زیر همین بقعه و ضریح فعلی دفن شده باشند، نه بیرون از ضریح، چون ضریح و مرقد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ابن سعد اگر چه بدن پسر پیغمبر صلی‌الله‌علیه‌و‌آله‌وسلم و شهدا را دفن نکرد و کشته شدگان لشکر خود را دفن نمود؛ ولی بلا فاصله امام حسین علیه‌السلام دفن شد و شهدا، در پایین پای آن حضرت دفن شدند، و قبر حسین علیه‌السلام مزار مردم گردید، و مردم از دور و نزدیک به زیارت آن حضرت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امر، عظمت امام علیه‌السلام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اگر چه او را کشتند و لگد کوب کردند و در میان بیابان گذاردند و رفتند، ولی بلا فاصله پس از رفتن آنها، حسین علیه‌السلام دفن شد، و قبر او در همان بیابان مزار گردید، و از همان زمان، با آن‌که سلطنت در دست دشمنان بود، دوستان آن حضرت به طور مرتّب، به تنهایی و دسته جمعی به زیارت قبر آن حضرت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از سلاطین بنی امیه و بنی عباس و قبور آنان 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می‌خواست قبر هارون را حفظ کند، به همین جهت، امام علی بن موسی الرضا علیه‌السلام را نزدیک قبر هارون دفن کرد، ولی هارون از این نقشه مأمون فایده‌ای نبرد، به جز آن که زائرین او را لعن کنند</w:t>
      </w:r>
      <w:r>
        <w:rPr>
          <w:rStyle w:val="FootnoteAnchor"/>
          <w:rtl w:val="true"/>
        </w:rPr>
        <w:footnoteReference w:id="620"/>
      </w:r>
      <w:r>
        <w:rPr>
          <w:rFonts w:ascii="IRNazanin" w:hAnsi="IRNazanin" w:eastAsia="IRNazanin"/>
          <w:color w:val="111111"/>
          <w:sz w:val="28"/>
          <w:sz w:val="28"/>
          <w:szCs w:val="28"/>
          <w:rtl w:val="true"/>
          <w:lang w:bidi="fa-IR"/>
        </w:rPr>
        <w:t>، حتّی صورت قبری هم برای هارون باقی نمانده است، ولی امام رضا علیه‌السلام که توسط مأمون کشته شد، قبرش باقی است و هم اکنون مزار شیعیان، بلکه مسلمین عالم گردیده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 ؛ پس ای دیده‌وران، عبرت گیرید</w:t>
      </w:r>
      <w:r>
        <w:rPr>
          <w:rFonts w:eastAsia="IRNazanin" w:cs="IRNazanin"/>
          <w:color w:val="111111"/>
          <w:sz w:val="28"/>
          <w:szCs w:val="28"/>
          <w:rtl w:val="true"/>
          <w:lang w:bidi="fa-IR"/>
        </w:rPr>
        <w:t xml:space="preserve">» </w:t>
      </w:r>
      <w:bookmarkStart w:id="445" w:name="pg584_7519"/>
    </w:p>
    <w:p>
      <w:pPr>
        <w:pStyle w:val="Heading3"/>
        <w:numPr>
          <w:ilvl w:val="2"/>
          <w:numId w:val="1"/>
        </w:numPr>
        <w:rPr/>
      </w:pPr>
      <w:bookmarkStart w:id="446" w:name="__RefHeading___Toc4976150_211673320"/>
      <w:bookmarkStart w:id="447" w:name="_Toc158"/>
      <w:bookmarkEnd w:id="445"/>
      <w:bookmarkEnd w:id="446"/>
      <w:r>
        <w:rPr>
          <w:rtl w:val="true"/>
        </w:rPr>
        <w:t>آمدن عبیداللّه بن حر، توّابین و ابو السّرایا به زیارت قبر مطهّر امام علیه‌السلام</w:t>
      </w:r>
      <w:bookmarkEnd w:id="447"/>
    </w:p>
    <w:p>
      <w:pPr>
        <w:pStyle w:val="BookText"/>
        <w:rPr/>
      </w:pPr>
      <w:r>
        <w:rPr>
          <w:rFonts w:ascii="IRNazanin" w:hAnsi="IRNazanin" w:eastAsia="IRNazanin"/>
          <w:color w:val="111111"/>
          <w:sz w:val="28"/>
          <w:sz w:val="28"/>
          <w:szCs w:val="28"/>
          <w:rtl w:val="true"/>
          <w:lang w:bidi="fa-IR"/>
        </w:rPr>
        <w:t>طبری از ابو 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امام علیه‌السلام کشته شد، عبیداللّه بن زیاد اشراف اهل کوفه را جستجو نمود و عبیداللّه بن حرّ را در میان آنها ندید، او پس</w:t>
      </w:r>
    </w:p>
    <w:p>
      <w:pPr>
        <w:pStyle w:val="BookText"/>
        <w:rPr/>
      </w:pPr>
      <w:r>
        <w:rPr>
          <w:rFonts w:ascii="IRNazanin" w:hAnsi="IRNazanin" w:eastAsia="IRNazanin"/>
          <w:color w:val="111111"/>
          <w:sz w:val="28"/>
          <w:sz w:val="28"/>
          <w:szCs w:val="28"/>
          <w:rtl w:val="true"/>
          <w:lang w:bidi="fa-IR"/>
        </w:rPr>
        <w:t>از چند روز نزد ابن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مریض بود یا بدنت؟ 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مریض نبود، و بدنم را هم خداوند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می‌گویی، تو با دشمن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تو بودم موقعیت من معلوم می‌شد و مرا می‌دیدند، من کسی نیستم که در میان لشکری باشم و مخفی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لحظاتی ابن زیاد از او غافل شد، عبیداللّه موقعیّت را مغتنم شمرد و از دارالاماره بیرون آمد و سوار اسب خویش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کجا 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الآن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خود را به او رسانده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من دیگر به اختیار خود نزدش نخواهم آمد، و بعد به منزل احمر بن زیاد طایی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دور او جمع شدند، پس از آن به کربلا آمد و به قبور شهدا نگاه کرد، پس او و اصحابش برای شهدا رحمت و آمرزش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وقفت علی أجداثهم و مجالهم</w:t>
      </w:r>
    </w:p>
    <w:p>
      <w:pPr>
        <w:pStyle w:val="BookText"/>
        <w:rPr/>
      </w:pPr>
      <w:r>
        <w:rPr>
          <w:rFonts w:ascii="IRNazanin" w:hAnsi="IRNazanin" w:eastAsia="IRNazanin"/>
          <w:color w:val="111111"/>
          <w:sz w:val="28"/>
          <w:sz w:val="28"/>
          <w:szCs w:val="28"/>
          <w:rtl w:val="true"/>
          <w:lang w:bidi="fa-IR"/>
        </w:rPr>
        <w:t>فکاد الحشا ینفضّ والعین ساجمه</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از این نقل معلوم می‌شود که از همان اول قبر امام علیه‌السلام معلوم و مزار مردم بود و چنین نبود که اثر آن از میان رفته باشد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چهار سال، توّابین بر سر قبر حسین علیه‌السلام آمدند، آنها یک شبانه روز در آنجا ماندند، نماز می‌خواندند و برای امام علیه‌السلام استغفار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به قبر حسین علیه‌السلام رسیدند، همگی فریاد </w:t>
      </w:r>
    </w:p>
    <w:p>
      <w:pPr>
        <w:pStyle w:val="BookText"/>
        <w:rPr/>
      </w:pPr>
      <w:r>
        <w:rPr>
          <w:rFonts w:ascii="IRNazanin" w:hAnsi="IRNazanin" w:eastAsia="IRNazanin"/>
          <w:color w:val="111111"/>
          <w:sz w:val="28"/>
          <w:sz w:val="28"/>
          <w:szCs w:val="28"/>
          <w:rtl w:val="true"/>
          <w:lang w:bidi="fa-IR"/>
        </w:rPr>
        <w:t>کردند و مشغول گریه و زاری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و اصحاب او چون به قبر حسین علیه‌السلام رسیدند، همه یک صدا فریاد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إنّا قد خذلْنا ابن بنت نبیّنا، فاغفر لنا ما مضی منّا وتب علینا إنّک أنت التّواب الرحیم</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از این نقل و نظایر آن معلوم می‌شود که دل‌های مردم از همان اول متوجّه حسین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قبر آن حضرت حاضر می‌شدند و نمی‌گذاشتند که قبرش کهنه و مندرس گردد و فراموش و مخفی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فراعنه می‌خواستند نور خدا را خاموش کنند و از زیارت قبر حسین علیه‌السلام جلوگیری نمایند و حتّی قبر و آثار آن حضرت را محو نمایند، ولی هر چه بیشتر اصرار می‌کردند کمتر نتیجه می‌گرفتند و مردم به زیارت و حفظ آثار قبر حریص‌تر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که هزار و سیصد و پانزده سال از شهادت امام علیه‌السلام می‌گذرد</w:t>
      </w:r>
      <w:r>
        <w:rPr>
          <w:rStyle w:val="FootnoteAnchor"/>
          <w:rtl w:val="true"/>
        </w:rPr>
        <w:footnoteReference w:id="62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قبر آن حضرت حفظ گشته و دست به دست به ما رسیده است و همواره شیعیان و دوستان اهل‌بیت علیهم‌السلام در آن بارگاه، خداوند را می‌خوانند و به حوائج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فراموش کرد که هر اندازه دشمنان در خاموش کردن نور خدا، جلوگیری از زیارت زوّار و محو قبر و هدم آن کوشش می‌کردند، ائمه طاهرین علیهم‌السلام مردم را به زیارت سیّد الشهداء علیه‌السلام تحریک و تحریص و ترغیب می‌نمودند، این بود که شیعیان به‌هر گونه و به هر وسیله‌ای که می‌توانستند خود را به قبر آن حضرت می‌رساندند و زیارت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مناسب است که این موضوع را با نقلی از ابوالفرج ختم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قصّه ابوالسرایا که پیش از سال دویست هجری اتفاق افتاد، می‌گوید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ابوالسرایا با سواران زبده خویش وارد نینوا گردید، پس نزد قبر حسین علیه‌السلام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نصر بن مزاحم گوید که یکی از اهل مداین 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شب به زیارت قبر حسین علیه‌السلام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w:t>
      </w:r>
    </w:p>
    <w:p>
      <w:pPr>
        <w:pStyle w:val="BookText"/>
        <w:rPr/>
      </w:pPr>
      <w:r>
        <w:rPr>
          <w:rFonts w:ascii="IRNazanin" w:hAnsi="IRNazanin" w:eastAsia="IRNazanin"/>
          <w:color w:val="111111"/>
          <w:sz w:val="28"/>
          <w:sz w:val="28"/>
          <w:szCs w:val="28"/>
          <w:rtl w:val="true"/>
          <w:lang w:bidi="fa-IR"/>
        </w:rPr>
        <w:t>شبی بارانی بود و رعد و برق داشت، ناگهان سوارانی آمدند و نزدیک قبر مطهّر پیاده شده، به سوی قبر آمدند، پس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ابوالسرایا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طول داد و شروع به خواندن ابیات منصور نمری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نفسی فداء الحسین یوم عدا</w:t>
      </w:r>
    </w:p>
    <w:p>
      <w:pPr>
        <w:pStyle w:val="BookText"/>
        <w:rPr/>
      </w:pPr>
      <w:r>
        <w:rPr>
          <w:rFonts w:ascii="IRNazanin" w:hAnsi="IRNazanin" w:eastAsia="IRNazanin"/>
          <w:color w:val="111111"/>
          <w:sz w:val="28"/>
          <w:sz w:val="28"/>
          <w:szCs w:val="28"/>
          <w:rtl w:val="true"/>
          <w:lang w:bidi="fa-IR"/>
        </w:rPr>
        <w:t>إلی المنایا عدواً و لا قافل</w:t>
      </w:r>
    </w:p>
    <w:p>
      <w:pPr>
        <w:pStyle w:val="BookText"/>
        <w:rPr/>
      </w:pPr>
      <w:r>
        <w:rPr>
          <w:rFonts w:ascii="IRNazanin" w:hAnsi="IRNazanin" w:eastAsia="IRNazanin"/>
          <w:color w:val="111111"/>
          <w:sz w:val="28"/>
          <w:sz w:val="28"/>
          <w:szCs w:val="28"/>
          <w:rtl w:val="true"/>
          <w:lang w:bidi="fa-IR"/>
        </w:rPr>
        <w:t>ذاک یوم أنحی بشفرته</w:t>
      </w:r>
    </w:p>
    <w:p>
      <w:pPr>
        <w:pStyle w:val="BookText"/>
        <w:rPr/>
      </w:pPr>
      <w:r>
        <w:rPr>
          <w:rFonts w:ascii="IRNazanin" w:hAnsi="IRNazanin" w:eastAsia="IRNazanin"/>
          <w:color w:val="111111"/>
          <w:sz w:val="28"/>
          <w:sz w:val="28"/>
          <w:szCs w:val="28"/>
          <w:rtl w:val="true"/>
          <w:lang w:bidi="fa-IR"/>
        </w:rPr>
        <w:t>علی سنام الإسلام و الکاهل</w:t>
      </w:r>
    </w:p>
    <w:p>
      <w:pPr>
        <w:pStyle w:val="BookText"/>
        <w:rPr/>
      </w:pPr>
      <w:r>
        <w:rPr>
          <w:rFonts w:ascii="Amiri" w:hAnsi="Amiri" w:eastAsia="Amiri" w:cs="Amiri"/>
          <w:color w:val="111111"/>
          <w:sz w:val="28"/>
          <w:sz w:val="28"/>
          <w:szCs w:val="28"/>
          <w:rtl w:val="true"/>
          <w:lang w:bidi="ar-SA"/>
        </w:rPr>
        <w:t>کأنّما أنتِ تعجبین ألا</w:t>
      </w:r>
    </w:p>
    <w:p>
      <w:pPr>
        <w:pStyle w:val="BookText"/>
        <w:rPr/>
      </w:pPr>
      <w:r>
        <w:rPr>
          <w:rFonts w:ascii="IRNazanin" w:hAnsi="IRNazanin" w:eastAsia="IRNazanin"/>
          <w:color w:val="111111"/>
          <w:sz w:val="28"/>
          <w:sz w:val="28"/>
          <w:szCs w:val="28"/>
          <w:rtl w:val="true"/>
          <w:lang w:bidi="fa-IR"/>
        </w:rPr>
        <w:t>ینزل بالقوم نقمة العاجل</w:t>
      </w:r>
    </w:p>
    <w:p>
      <w:pPr>
        <w:pStyle w:val="BookText"/>
        <w:rPr/>
      </w:pPr>
      <w:r>
        <w:rPr>
          <w:rFonts w:ascii="IRNazanin" w:hAnsi="IRNazanin" w:eastAsia="IRNazanin"/>
          <w:color w:val="111111"/>
          <w:sz w:val="28"/>
          <w:sz w:val="28"/>
          <w:szCs w:val="28"/>
          <w:rtl w:val="true"/>
          <w:lang w:bidi="fa-IR"/>
        </w:rPr>
        <w:t>لا یعجل اللّه إن عجلت و ما</w:t>
      </w:r>
    </w:p>
    <w:p>
      <w:pPr>
        <w:pStyle w:val="BookText"/>
        <w:rPr/>
      </w:pPr>
      <w:r>
        <w:rPr>
          <w:rFonts w:ascii="Amiri" w:hAnsi="Amiri" w:eastAsia="Amiri" w:cs="Amiri"/>
          <w:color w:val="111111"/>
          <w:sz w:val="28"/>
          <w:sz w:val="28"/>
          <w:szCs w:val="28"/>
          <w:rtl w:val="true"/>
          <w:lang w:bidi="ar-SA"/>
        </w:rPr>
        <w:t>ربّکِ عمّا ترین بالغافل</w:t>
      </w:r>
    </w:p>
    <w:p>
      <w:pPr>
        <w:pStyle w:val="BookText"/>
        <w:rPr/>
      </w:pPr>
      <w:r>
        <w:rPr>
          <w:rFonts w:ascii="IRNazanin" w:hAnsi="IRNazanin" w:eastAsia="IRNazanin"/>
          <w:color w:val="111111"/>
          <w:sz w:val="28"/>
          <w:sz w:val="28"/>
          <w:szCs w:val="28"/>
          <w:rtl w:val="true"/>
          <w:lang w:bidi="fa-IR"/>
        </w:rPr>
        <w:t>مظلومة والنبی والدها</w:t>
      </w:r>
    </w:p>
    <w:p>
      <w:pPr>
        <w:pStyle w:val="BookText"/>
        <w:rPr/>
      </w:pPr>
      <w:r>
        <w:rPr>
          <w:rFonts w:ascii="IRNazanin" w:hAnsi="IRNazanin" w:eastAsia="IRNazanin"/>
          <w:color w:val="111111"/>
          <w:sz w:val="28"/>
          <w:sz w:val="28"/>
          <w:szCs w:val="28"/>
          <w:rtl w:val="true"/>
          <w:lang w:bidi="fa-IR"/>
        </w:rPr>
        <w:t>تدیر ارجاء مقلة جافل</w:t>
      </w:r>
    </w:p>
    <w:p>
      <w:pPr>
        <w:pStyle w:val="BookText"/>
        <w:rPr/>
      </w:pPr>
      <w:r>
        <w:rPr>
          <w:rFonts w:ascii="IRNazanin" w:hAnsi="IRNazanin" w:eastAsia="IRNazanin"/>
          <w:color w:val="111111"/>
          <w:sz w:val="28"/>
          <w:sz w:val="28"/>
          <w:szCs w:val="28"/>
          <w:rtl w:val="true"/>
          <w:lang w:bidi="fa-IR"/>
        </w:rPr>
        <w:t>ألا مساعیر یغضبون لها</w:t>
      </w:r>
    </w:p>
    <w:p>
      <w:pPr>
        <w:pStyle w:val="BookText"/>
        <w:rPr/>
      </w:pPr>
      <w:r>
        <w:rPr>
          <w:rFonts w:ascii="IRNazanin" w:hAnsi="IRNazanin" w:eastAsia="IRNazanin"/>
          <w:color w:val="111111"/>
          <w:sz w:val="28"/>
          <w:sz w:val="28"/>
          <w:szCs w:val="28"/>
          <w:rtl w:val="true"/>
          <w:lang w:bidi="fa-IR"/>
        </w:rPr>
        <w:t>بسلة البیض والقنا الذابل</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دهقان‌های مداین</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دوست، به ولیّ و دوست خود میل و علاقه دارد چنانکه شتر ماده به نوزاد خود میل و علاقه دارد،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تو به زیارت، اجر عظیم دارد و خداوند از تو قدردانی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زیدیه در اینجا حاضر است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مردم برخاستند و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خطبه مفصّلی برای آنان خواند و اهل‌بیت علیهم‌السلام را یاد کرد و فضائل آنان را شمرد، و ظلم و ستمها و دشمنی‌هایی که امّت بر آنان وارد آوردند را یاد آوری کرد، و از حسین بن علی علیهماالسلام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شما زمان حسین علیه‌السلام را درک </w:t>
      </w:r>
      <w:bookmarkStart w:id="448" w:name="pg584_7522"/>
    </w:p>
    <w:p>
      <w:pPr>
        <w:pStyle w:val="BookText"/>
        <w:rPr/>
      </w:pPr>
      <w:bookmarkEnd w:id="448"/>
      <w:r>
        <w:rPr>
          <w:rFonts w:ascii="IRNazanin" w:hAnsi="IRNazanin" w:eastAsia="IRNazanin"/>
          <w:color w:val="111111"/>
          <w:sz w:val="28"/>
          <w:sz w:val="28"/>
          <w:szCs w:val="28"/>
          <w:rtl w:val="true"/>
          <w:lang w:bidi="fa-IR"/>
        </w:rPr>
        <w:t>نکردید تا او را یاری کنید؛ اکنون چه عذری دارید که در خانه بنشینید و کسی را که فردا می‌خواهد خروج کند و خون حسین علیه‌السلام را طلب نماید و دین خدای را به پای دارد، یاری نکنید؟ چه چیزی شما را از یاری او باز می‌دارد؟ من هم اکنون برای یاری دین خدا و اهل بیت پیغمبر صلی‌الله‌علیه‌و‌آله‌وسلم به کوفه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عقیده شریک است به من ملحق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گفت و به سمت کوفه حرکت نمود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از این نقل معلوم می‌شود که در آن زمان روی قبر ساختمانی بوده که زوّار داخل آن بقعه می‌شدند و نزد قبر می‌رفتند، و نیز معلوم می‌شود که خروج ابوالسرایا به کمک محمّد بن ابراهیم طباطبا برای طلب ثار حسین علیه‌السلام بوده است</w:t>
      </w:r>
      <w:r>
        <w:rPr>
          <w:rFonts w:eastAsia="IRNazanin" w:cs="IRNazanin"/>
          <w:color w:val="111111"/>
          <w:sz w:val="28"/>
          <w:szCs w:val="28"/>
          <w:rtl w:val="true"/>
          <w:lang w:bidi="fa-IR"/>
        </w:rPr>
        <w:t>.</w:t>
      </w:r>
    </w:p>
    <w:p>
      <w:pPr>
        <w:pStyle w:val="Heading3"/>
        <w:numPr>
          <w:ilvl w:val="2"/>
          <w:numId w:val="1"/>
        </w:numPr>
        <w:rPr/>
      </w:pPr>
      <w:bookmarkStart w:id="449" w:name="__RefHeading___Toc4976152_211673320"/>
      <w:bookmarkStart w:id="450" w:name="_Toc159"/>
      <w:bookmarkEnd w:id="449"/>
      <w:r>
        <w:rPr>
          <w:rtl w:val="true"/>
        </w:rPr>
        <w:t>سر مطهّر امام علیه‌السلام در منزل خولی</w:t>
      </w:r>
      <w:bookmarkEnd w:id="450"/>
    </w:p>
    <w:p>
      <w:pPr>
        <w:pStyle w:val="BookText"/>
        <w:rPr/>
      </w:pPr>
      <w:r>
        <w:rPr>
          <w:rFonts w:ascii="IRNazanin" w:hAnsi="IRNazanin" w:eastAsia="IRNazanin"/>
          <w:color w:val="111111"/>
          <w:sz w:val="28"/>
          <w:sz w:val="28"/>
          <w:szCs w:val="28"/>
          <w:rtl w:val="true"/>
          <w:lang w:bidi="fa-IR"/>
        </w:rPr>
        <w:t>خولی شبانه سر امام شهید علیه‌السلام را به کوفه آورد و چون درِ دارالاماره بسته بود سر مطهّر را به منزل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زن داشت، یکی از بنی اسد و یکی از حضرمیین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کلبی از پدرش و او از 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مالک حضرمی و زوجه خولی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سر را آورد و در زیر طشت گذاشت و به رختخواب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روزگار را برای تو آوردم، این سر حسین است که در خانه ما است</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طلا و نقره می‌آورند، تو سر پسر پیغمبر صلی‌الله‌علیه‌و‌آله‌وسلم را آوردی؟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با سر تو در یک جا جمع نخواهد شد، من از رختخواب بیرون آمدم، او زن دیگرش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و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را دیدم که مثل عمود از آسمان به طشت می‌تابید، و پرندگانی سفید را دیدم که در اطراف طشت پرواز می‌کردند، صبح سر مطهّر را نزد ابن زیاد برد</w:t>
      </w:r>
      <w:r>
        <w:rPr>
          <w:rFonts w:eastAsia="IRNazanin" w:cs="IRNazanin"/>
          <w:color w:val="111111"/>
          <w:sz w:val="28"/>
          <w:szCs w:val="28"/>
          <w:rtl w:val="true"/>
          <w:lang w:bidi="fa-IR"/>
        </w:rPr>
        <w:t>.</w:t>
      </w:r>
      <w:r>
        <w:rPr>
          <w:rStyle w:val="FootnoteAnchor"/>
          <w:rtl w:val="true"/>
        </w:rPr>
        <w:footnoteReference w:id="626"/>
      </w:r>
      <w:bookmarkStart w:id="451" w:name="pg584_7523"/>
    </w:p>
    <w:p>
      <w:pPr>
        <w:pStyle w:val="Heading3"/>
        <w:numPr>
          <w:ilvl w:val="2"/>
          <w:numId w:val="1"/>
        </w:numPr>
        <w:rPr/>
      </w:pPr>
      <w:bookmarkStart w:id="452" w:name="__RefHeading___Toc4976154_211673320"/>
      <w:bookmarkStart w:id="453" w:name="_Toc160"/>
      <w:bookmarkEnd w:id="451"/>
      <w:bookmarkEnd w:id="452"/>
      <w:r>
        <w:rPr>
          <w:rtl w:val="true"/>
        </w:rPr>
        <w:t>عبور اُسرا از کنار نعش امام شهیدان و نوحه گری زینب علیهاالسلام و گریه کردن دوست و دشمن</w:t>
      </w:r>
      <w:bookmarkEnd w:id="453"/>
    </w:p>
    <w:p>
      <w:pPr>
        <w:pStyle w:val="BookText"/>
        <w:rPr/>
      </w:pPr>
      <w:r>
        <w:rPr>
          <w:rFonts w:ascii="IRNazanin" w:hAnsi="IRNazanin" w:eastAsia="IRNazanin"/>
          <w:color w:val="111111"/>
          <w:sz w:val="28"/>
          <w:sz w:val="28"/>
          <w:szCs w:val="28"/>
          <w:rtl w:val="true"/>
          <w:lang w:bidi="fa-IR"/>
        </w:rPr>
        <w:t>هنگامی که اهل حرم از کنار بدن پاک و مطهّر حسین علیه‌السلام و اهل بیت عبور کردند، فریاد به گریه و زاری بلند نمودند و به صورت‌هایشان سیلی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بن قیس راوی این حدیث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چیز را فراموش کنم، سخن زینب علیهاالسلام را فراموش نخواهم کرد که وقتی نعش حسین علیه‌السلام را دید که بر روی خاک افتاده است،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علیک ملائکة السماء، هذا الحسین بالعراء، مرمّل بالدماء، مقطّع الأعضاء، 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بناتک سبایا و ذرّیتک مقتّلة، تَسفی علیها الصبا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فأبکت و اللّه کلّ عدوٍّ و صدیق</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حضرت زینب علیهاالسلام به برادر خود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حسین علیه‌السلام از شوهر و زندگی‌اش گذشته و با او همسفر گردید، فرزند او در رکاب حسین علیه‌السلام کشته شد و خودش اکنون در دست دشمنان اسیر است و می‌خواهد از کنار بدن پاک و مطهّر برادر عبور نماید و با همین حال، با برادر وداع کند، چه برادری؟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که داغها دیده و با لب تشنه کشته شد، برادری که تا دم مرگ مهموم و مغموم بود، برادری که دشمن حتی پس از مرگ نیز از او دست برنداشت، سرش را از تن جدا کرد، بدن او را عریان نمود و استخوانهای پشت و سینه اش را شکسته و خرد نمود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علیهاالسلام چگونه از این برادر جدا شود و با او وداع نماید؟ او درد دلش را به چه کسی بازگو کند؟ این است که متوجه پیغمبر صلی‌الله‌علیه‌و‌آله‌وسلم گردیده و پس از </w:t>
      </w:r>
      <w:bookmarkStart w:id="454" w:name="pg584_7524"/>
    </w:p>
    <w:p>
      <w:pPr>
        <w:pStyle w:val="BookText"/>
        <w:rPr/>
      </w:pPr>
      <w:bookmarkEnd w:id="454"/>
      <w:r>
        <w:rPr>
          <w:rFonts w:ascii="IRNazanin" w:hAnsi="IRNazanin" w:eastAsia="IRNazanin"/>
          <w:color w:val="111111"/>
          <w:sz w:val="28"/>
          <w:sz w:val="28"/>
          <w:szCs w:val="28"/>
          <w:rtl w:val="true"/>
          <w:lang w:bidi="fa-IR"/>
        </w:rPr>
        <w:t>صلوات بر او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تست که در این صحرا مانده، کشته‌های دیگران دفن شده و این کشته حسین تو است که پر از خون و قطعه قطعه شده است، ذرّیه تو کشته شده و در بیابان افتاده و نسیم صبا خاک‌ها را بر روی آنان می‌پاشد، و دختران تو در دست دشمن اسیر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علیهاالسلام، این سخنان را از سوز دل می‌گوید و از دست امت به پیغمبر صلی‌الله‌علیه‌و‌آله‌وسلم شکوه می‌کند و دوست و دشمن را می‌گریاند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نوحه گری است که در این صحرا، بر حسین علیه‌السلام نوحه خواند و همه را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این نوحه خوانی‌ها از حضرت زینب علیهاالسلاماست و به تدریج، در عالم شورشی پیدا شد که مردم جسته و گریخته و دسته دسته به زیارت حسین علیه‌السلام می‌آمدند و بر او گریه و نوحه سرایی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توّابین به زیارت امام حسین علیه‌السلام آمدند به قدری گریه و زاری کردند که تا آن روز، چنان گریه‌ای بر مصیبتی دیده نشده بود</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455" w:name="__RefHeading___Toc4976156_211673320"/>
      <w:bookmarkStart w:id="456" w:name="_Toc161"/>
      <w:bookmarkEnd w:id="455"/>
      <w:r>
        <w:rPr>
          <w:rtl w:val="true"/>
        </w:rPr>
        <w:t>مجلس ابن زیاد و مکالمه زید بن ارقم</w:t>
      </w:r>
      <w:bookmarkEnd w:id="456"/>
    </w:p>
    <w:p>
      <w:pPr>
        <w:pStyle w:val="BookText"/>
        <w:rPr/>
      </w:pPr>
      <w:r>
        <w:rPr>
          <w:rFonts w:ascii="IRNazanin" w:hAnsi="IRNazanin" w:eastAsia="IRNazanin"/>
          <w:color w:val="111111"/>
          <w:sz w:val="28"/>
          <w:sz w:val="28"/>
          <w:szCs w:val="28"/>
          <w:rtl w:val="true"/>
          <w:lang w:bidi="fa-IR"/>
        </w:rPr>
        <w:t>ابن سعد در عصر روز عاشورا، خولی و حمید بن مسلم ازدی را با سر مطهّر امام علیه‌السلام روانه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مرا مأمور کرد که بشارت فتح و سلامتی او را به خانواده‌اش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همیشه خود را طرفدار اهل بیت و خدمت گذار آنان معرفی می‌نماید، انگار که ابن زیاد او را برای خدمت به اهل بیت علیهم‌السلام روانه کربلا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حضرت سجاد علیه‌السلام دفاع نمودم، و امام علیه‌السلام برای من دعا کرد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شمر می‌خواست خیمه‌ها را با هر کس که در آن است بسوزاند، من او را نهی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سر امام علیه‌السلام </w:t>
      </w:r>
    </w:p>
    <w:p>
      <w:pPr>
        <w:pStyle w:val="BookText"/>
        <w:rPr/>
      </w:pPr>
      <w:r>
        <w:rPr>
          <w:rFonts w:ascii="IRNazanin" w:hAnsi="IRNazanin" w:eastAsia="IRNazanin"/>
          <w:color w:val="111111"/>
          <w:sz w:val="28"/>
          <w:sz w:val="28"/>
          <w:szCs w:val="28"/>
          <w:rtl w:val="true"/>
          <w:lang w:bidi="fa-IR"/>
        </w:rPr>
        <w:t>را با خولی و حمید بن مسلم به سوی کوفه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هر چه می‌خواهد بگوید، من او را از دشمنان اهل بیت علیهم‌السلام و از شیعیان آل ابوسفیان می‌شناسم، او ناله‌های حسین علیه‌السلام را شنید، ولی به او کمک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همین حمید بن مسلم از توّابین شد، و جزو لشکر سلیمان بن صرد خزاعی بود، و خود را سالم به کوفه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بشارت فتح و پیروزی را دادم، آمدم و دیدم که ابن زیاد در قصر نشسته و هیئت های عرب بر او وارد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نیز اجازه ورود داد که من نیز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علیه‌السلام را دیدم که در برابر اوست و او ساعتی با چوب خود بر دندان آن سرور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صحابی که ناظر این صحنه بود، وقتی دید که ابن زیاد از کار خود دست بر نمی‌دارد،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را از این دندان بردار،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پیغمبر صلی‌الله‌علیه‌و‌آله‌وسلم با دو لب خود، لبان حسین علیه‌السلام را می‌بوسید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چشمانت را بگریاند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پیر و کم عقل شده ای، هر آینه سر تو را از بدن جدا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از جا برخاست و رفت، وقتی از آن مجلس بیرون آمدم،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سخنی گفت که اگر ابن زیاد شنیده بود، البته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گفت؟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بنده‌ای را پادشاه نمود، پس مردم را بندگان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همه شما بنده و برده‌اید، پسر فاطمه را کشتید و پسر مرجانه را به سلطنت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خوبان شما را می‌کشد و بدان شما را بنده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ذلّت تن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باد هر کس که به ذلّت راضی گردد</w:t>
      </w:r>
      <w:r>
        <w:rPr>
          <w:rFonts w:eastAsia="IRNazanin" w:cs="IRNazanin"/>
          <w:color w:val="111111"/>
          <w:sz w:val="28"/>
          <w:szCs w:val="28"/>
          <w:rtl w:val="true"/>
          <w:lang w:bidi="fa-IR"/>
        </w:rPr>
        <w:t>.</w:t>
      </w:r>
      <w:r>
        <w:rPr>
          <w:rStyle w:val="FootnoteAnchor"/>
          <w:rtl w:val="true"/>
        </w:rPr>
        <w:footnoteReference w:id="629"/>
      </w:r>
      <w:bookmarkStart w:id="457" w:name="pg584_7526"/>
    </w:p>
    <w:p>
      <w:pPr>
        <w:pStyle w:val="BookText"/>
        <w:rPr/>
      </w:pPr>
      <w:bookmarkEnd w:id="457"/>
      <w:r>
        <w:rPr>
          <w:rFonts w:ascii="IRNazanin" w:hAnsi="IRNazanin" w:eastAsia="IRNazanin"/>
          <w:color w:val="111111"/>
          <w:sz w:val="28"/>
          <w:sz w:val="28"/>
          <w:szCs w:val="28"/>
          <w:rtl w:val="true"/>
          <w:lang w:bidi="fa-IR"/>
        </w:rPr>
        <w:t>در نقل دیگری ابومخنف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با خولی به کوفه آمدند، و چون شب شده بود، خولی سر مطهّر امام علیه‌السلام را به منزل برد و صبح نزد ابن زیاد آورد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این دو نقل معلوم می‌شود که ابن زیاد در صبح یازدهم، به جهت خبر فتح و پیروزی در قصر نشسته و از هیئت ها و واردین پذیرایی می‌نمود، و در این موقع، اهل بیت امام علیه‌السلام در کربلا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اندازه شقاوت و پستی ابن زیاد در حیرتم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پدرش از عمّال و فرمانداران امیرالمومنین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والی فارس بود و ابن عبّاس، وی را معرفی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عجیب است که ابن زیاد، آن سوابق را فراموش کند و امروز با پسر پیغمبر صلی‌الله‌علیه‌و‌آله‌وسلم چنین رفتاری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حسین علیه‌السلام دشمن او باشد و برای کشتنش آمده باشد؛ ولی اکنون که او فاتح گشته، رفتارش با سر بریده آن حضرت، از رفتار مردمان با شرف به دور است</w:t>
      </w:r>
      <w:r>
        <w:rPr>
          <w:rFonts w:eastAsia="IRNazanin" w:cs="IRNazanin"/>
          <w:color w:val="111111"/>
          <w:sz w:val="28"/>
          <w:szCs w:val="28"/>
          <w:rtl w:val="true"/>
          <w:lang w:bidi="fa-IR"/>
        </w:rPr>
        <w:t>.</w:t>
      </w:r>
    </w:p>
    <w:p>
      <w:pPr>
        <w:pStyle w:val="Heading3"/>
        <w:numPr>
          <w:ilvl w:val="2"/>
          <w:numId w:val="1"/>
        </w:numPr>
        <w:rPr/>
      </w:pPr>
      <w:bookmarkStart w:id="458" w:name="__RefHeading___Toc4976158_211673320"/>
      <w:bookmarkStart w:id="459" w:name="_Toc162"/>
      <w:bookmarkEnd w:id="458"/>
      <w:r>
        <w:rPr>
          <w:rtl w:val="true"/>
        </w:rPr>
        <w:t>ابن زیاد اگر شریف بود با حسین چنین رفتاری نمی‌کرد</w:t>
      </w:r>
      <w:r>
        <w:rPr>
          <w:rtl w:val="true"/>
        </w:rPr>
        <w:t>!</w:t>
      </w:r>
      <w:bookmarkEnd w:id="459"/>
    </w:p>
    <w:p>
      <w:pPr>
        <w:pStyle w:val="BookText"/>
        <w:rPr/>
      </w:pPr>
      <w:r>
        <w:rPr>
          <w:rFonts w:ascii="IRNazanin" w:hAnsi="IRNazanin" w:eastAsia="IRNazanin"/>
          <w:color w:val="111111"/>
          <w:sz w:val="28"/>
          <w:sz w:val="28"/>
          <w:szCs w:val="28"/>
          <w:rtl w:val="true"/>
          <w:lang w:bidi="fa-IR"/>
        </w:rPr>
        <w:t>ابن زیاد که به جهت زنای ابوسفیان خود را از خانواده قریش می‌دانست، نبایست در حضور مردم چنین جسارتی به شریف‌ترین افراد قریش بکند، او که خود را عموزاده خلیفه پیغمبر صلی‌الله‌علیه‌و‌آله‌وسلم می‌داند، چرا با فرزند پیغمبر صلی‌الله‌علیه‌و‌آله‌وسلم چنین رفتار می‌کند؟ منشاء این کار همان است که زید بن ارقم صحابی گفته، که بنده‌ای، بنده ای را پادشاه نمود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و رَوِش بندگان است نه آزاد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اگر از افراد شریف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زنا به عمل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پست‌زاده است که مایه این پستیها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راست گفت که عرب پس از این، بنده خواهند شد و بایستی آثار نفرین های امام علیه‌السلام ظاهر شود که همه ذلیل و متفرّق گردند</w:t>
      </w:r>
      <w:r>
        <w:rPr>
          <w:rFonts w:eastAsia="IRNazanin" w:cs="IRNazanin"/>
          <w:color w:val="111111"/>
          <w:sz w:val="28"/>
          <w:szCs w:val="28"/>
          <w:rtl w:val="true"/>
          <w:lang w:bidi="fa-IR"/>
        </w:rPr>
        <w:t xml:space="preserve">. </w:t>
      </w:r>
      <w:bookmarkStart w:id="460" w:name="pg584_7527"/>
    </w:p>
    <w:p>
      <w:pPr>
        <w:pStyle w:val="BookText"/>
        <w:rPr/>
      </w:pPr>
      <w:bookmarkEnd w:id="460"/>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بن معاویه بر این که بندگان او هستند بیعت کردند، و او مدینه، حرم پیغمبر صلی‌الله‌علیه‌و‌آله‌وسلم را بر لشکر شام تا سه روز مباح نمود که با خانواده‌های مهاجر و انصار آنچه خواهند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به این که صحابی است و صحابه پیغمبر صلی‌الله‌علیه‌و‌آله‌وسلم مورد احترام مردم هستند و حکام و فرمانداران، آنان را رعایت می‌کنند، مغرور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بدین جهت، ابن زیاد را از این کار نهی نمود و آن سخن را گفت و در عین حال، صحابی بودن خود را به ابن زیاد و حاضرین تذکّر داد، چون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دیدم که پیغمبر صلی‌الله‌علیه‌و‌آله‌وسلم لب‌های حسین علیه‌السلام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نیز از کشتن او صرف نظر نمود، اگر چه عذرش را پیر بودن بیان کرد نه 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مردمانی که این اندازه صحابه پیغمبر صلی‌الله‌علیه‌و‌آله‌وسلم را مورد احترام قرار می‌دادند، چگونه بر کشتن حسین علیه‌السلام که هم از صحابه بود و هم فرزند پیغمبر صلی‌الله‌علیه‌و‌آله‌وسلم و سیّد جوانان اهل بهشت، اتفاق نمودند و خانواده واهل بیت پیغمبر صلی‌الله‌علیه‌و‌آله‌وسلم را اسیر کرده، در شهرها گرداندند؟</w:t>
      </w:r>
    </w:p>
    <w:p>
      <w:pPr>
        <w:pStyle w:val="Heading3"/>
        <w:numPr>
          <w:ilvl w:val="2"/>
          <w:numId w:val="1"/>
        </w:numPr>
        <w:rPr/>
      </w:pPr>
      <w:bookmarkStart w:id="461" w:name="__RefHeading___Toc4976160_211673320"/>
      <w:bookmarkStart w:id="462" w:name="_Toc163"/>
      <w:bookmarkEnd w:id="461"/>
      <w:r>
        <w:rPr>
          <w:rtl w:val="true"/>
        </w:rPr>
        <w:t>زنده ماندن چند نفر از اهل بیت رسالت</w:t>
      </w:r>
      <w:bookmarkEnd w:id="462"/>
    </w:p>
    <w:p>
      <w:pPr>
        <w:pStyle w:val="BookText"/>
        <w:rPr/>
      </w:pPr>
      <w:r>
        <w:rPr>
          <w:rFonts w:ascii="IRNazanin" w:hAnsi="IRNazanin" w:eastAsia="IRNazanin"/>
          <w:color w:val="111111"/>
          <w:sz w:val="28"/>
          <w:sz w:val="28"/>
          <w:szCs w:val="28"/>
          <w:rtl w:val="true"/>
          <w:lang w:bidi="fa-IR"/>
        </w:rPr>
        <w:t>روز عاشورا دشمن می‌خواست همه اهل بیت علیهم‌السلام را به قتل برساند ولی به این امر موفق نشد و دو مرد و یک یا دو بچه زنده مانده، در میان اسرای اهل بیت به چشم می‌خوردند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الحسین علیه‌السلام که به جهت بیماری در خیمه‌ها افتاده و قادر بر جنگ کردن نبود، ولی پس از عاشورا به تدریج سلامتی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خداوند می‌خواست نسل حسین علیه‌السلام منقرض نشود و امامت در ذریّه او باقی بماند و از طرف دیگر، عده‌ای زن و بچه بدون سرپرست نباشند، امام سجاد علیه‌السلام مریض شد</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نتواند در جنگ شرکت کند و پس از گذشتن وقایع عاشورا، آن حضرت به تدریج سالم گشت و سرپرستی زنان را به عهده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بار دشمنان خدا خواستند او را بکشند و نور خدای را خاموش کنند، ولی خداوند خود نگه دار نور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عاشورا که دشمنان به خیمه‌ها ریختند می‌خواستند آن حضرت را بکشند تا آن که ابن سعد آمد و از کشتن او جلوگیری کرد، و هیچ جای تعجّب نیست که مثل ابن سعد، امام سجاد علیه‌السلام را حفظ نماید، مگر فرعون، حضرت موسی علیه‌السلام را نگهداری نکرد؟ که چون خداوند امری را بخواهد برای آن وسیله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کوفه، خداوند او را از شرّ ابن زیاد نگاه داشت، و در شام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بعضی از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می‌خواست او را بکشد، ولی منصرف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حسن بن علی علیه‌السلام که داماد امام شهید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مثنی از عموی خود امام حسین علیه‌السلام خواست که یکی از دختران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یا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تزویج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w:t>
      </w:r>
    </w:p>
    <w:p>
      <w:pPr>
        <w:pStyle w:val="BookText"/>
        <w:rPr/>
      </w:pPr>
      <w:r>
        <w:rPr>
          <w:rFonts w:ascii="IRNazanin" w:hAnsi="IRNazanin" w:eastAsia="IRNazanin"/>
          <w:color w:val="111111"/>
          <w:sz w:val="28"/>
          <w:sz w:val="28"/>
          <w:szCs w:val="28"/>
          <w:rtl w:val="true"/>
          <w:lang w:bidi="fa-IR"/>
        </w:rPr>
        <w:t>که بیشتر می‌خواهی بگو تا همان را به تو تزویج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حیا کرد، امام علیه‌السلام فاطمه را اختیار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مادرم فاطمه، دختر پیغمبر شبیه‌تر است</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او در کربلا در رکاب عموی خود بود، و بنابه نقلی مجروح شد و در میان اسرا بود، چون مادر او خوله فزاریه بود، اسماء بن خارجه فزاری آمد و او را از اسیران جدا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نمی‌گذارم او را اسیر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 اسماء را به او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سی و پنج سالگی وفات کرد</w:t>
      </w:r>
      <w:r>
        <w:rPr>
          <w:rFonts w:eastAsia="IRNazanin" w:cs="IRNazanin"/>
          <w:color w:val="111111"/>
          <w:sz w:val="28"/>
          <w:szCs w:val="28"/>
          <w:rtl w:val="true"/>
          <w:lang w:bidi="fa-IR"/>
        </w:rPr>
        <w:t>.</w:t>
      </w:r>
      <w:r>
        <w:rPr>
          <w:rStyle w:val="FootnoteAnchor"/>
          <w:rtl w:val="true"/>
        </w:rPr>
        <w:footnoteReference w:id="632"/>
      </w:r>
      <w:r>
        <w:rPr>
          <w:rFonts w:ascii="IRNazanin" w:hAnsi="IRNazanin" w:eastAsia="IRNazanin"/>
          <w:color w:val="111111"/>
          <w:sz w:val="28"/>
          <w:sz w:val="28"/>
          <w:szCs w:val="28"/>
          <w:rtl w:val="true"/>
          <w:lang w:bidi="fa-IR"/>
        </w:rPr>
        <w:t>بنابراین، حسن در همان کربلا از اسیران جدا شد و با آنان به شام سفر ننمود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حسن علیه‌السلام نیز در میان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کوچکی بود، روزی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پسر من جنگ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چاقویی به او و چاقویی به من بده، آنگاه با </w:t>
      </w:r>
      <w:bookmarkStart w:id="463" w:name="pg584_7529"/>
    </w:p>
    <w:p>
      <w:pPr>
        <w:pStyle w:val="BookText"/>
        <w:rPr/>
      </w:pPr>
      <w:bookmarkEnd w:id="463"/>
      <w:r>
        <w:rPr>
          <w:rFonts w:ascii="IRNazanin" w:hAnsi="IRNazanin" w:eastAsia="IRNazanin"/>
          <w:color w:val="111111"/>
          <w:sz w:val="28"/>
          <w:sz w:val="28"/>
          <w:szCs w:val="28"/>
          <w:rtl w:val="true"/>
          <w:lang w:bidi="fa-IR"/>
        </w:rPr>
        <w:t>او به قصد کشتن جنگ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عمرو بن الحسن علیه‌السلام را به سینه چسبانید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شِنشِنة أعرفها من أخزم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مار به جز مار نمی‌زاید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ابومخنف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علیه‌السلام و عمرو بن حسن را خردسال شمردند و به همین جهت آنها را نکشتند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حسن،</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در میان اسیران نام برده است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اگر این نقل صحیح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آن موقع خردسال بوده که به جنگ نرفت و دشمنان پس از جنگ او را نکشتند، بلکه او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امام سجاد علیه‌السلام به ابن زیاد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می‌کشی مرد پرهیزکاری را با زنان روانه کن معلوم می‌شود که زید صغیر بوده است</w:t>
      </w:r>
      <w:r>
        <w:rPr>
          <w:rFonts w:eastAsia="IRNazanin" w:cs="IRNazanin"/>
          <w:color w:val="111111"/>
          <w:sz w:val="28"/>
          <w:szCs w:val="28"/>
          <w:rtl w:val="true"/>
          <w:lang w:bidi="fa-IR"/>
        </w:rPr>
        <w:t>.</w:t>
      </w:r>
    </w:p>
    <w:p>
      <w:pPr>
        <w:pStyle w:val="Heading3"/>
        <w:numPr>
          <w:ilvl w:val="2"/>
          <w:numId w:val="1"/>
        </w:numPr>
        <w:rPr/>
      </w:pPr>
      <w:bookmarkStart w:id="464" w:name="__RefHeading___Toc4976162_211673320"/>
      <w:bookmarkStart w:id="465" w:name="_Toc164"/>
      <w:bookmarkEnd w:id="464"/>
      <w:r>
        <w:rPr>
          <w:rtl w:val="true"/>
        </w:rPr>
        <w:t>بیرون آمدن دو نفر از بهشت و رهایی عقبة بن سمعان</w:t>
      </w:r>
      <w:bookmarkEnd w:id="465"/>
    </w:p>
    <w:p>
      <w:pPr>
        <w:pStyle w:val="BookText"/>
        <w:rPr/>
      </w:pPr>
      <w:r>
        <w:rPr>
          <w:rFonts w:ascii="IRNazanin" w:hAnsi="IRNazanin" w:eastAsia="IRNazanin"/>
          <w:color w:val="111111"/>
          <w:sz w:val="28"/>
          <w:sz w:val="28"/>
          <w:szCs w:val="28"/>
          <w:rtl w:val="true"/>
          <w:lang w:bidi="fa-IR"/>
        </w:rPr>
        <w:t>سه مرد از بیگانگان با حسین علیه‌السلام ، که در صف اصحاب بودند کشته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مرقّع بن ثمامه اسدی که زانو زده بود و به سمت دشمن تیر می‌انداخت و جنگ می‌نمود تا اینکه بعضی از خویشانش به او امان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لشکر دشمن ملحق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خبر او را به ابن زیاد داد، ابن زیاد او را به زاره تبعید نمود</w:t>
      </w:r>
      <w:r>
        <w:rPr>
          <w:rFonts w:eastAsia="IRNazanin" w:cs="IRNazanin"/>
          <w:color w:val="111111"/>
          <w:sz w:val="28"/>
          <w:szCs w:val="28"/>
          <w:rtl w:val="true"/>
          <w:lang w:bidi="fa-IR"/>
        </w:rPr>
        <w:t>.</w:t>
      </w:r>
      <w:r>
        <w:rPr>
          <w:rStyle w:val="FootnoteAnchor"/>
          <w:rtl w:val="true"/>
        </w:rPr>
        <w:footnoteReference w:id="63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شقاوت این مرد و سوء عاقبت او بسیار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حبّ حیات و زندگانی او را وادار نمود که از بهشت بیرون رفته، در جهنم داخل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بدبخت، از صف لشکر امام حسین علیه‌السلام به صف پسر سعد پناه می‌بَرَد و سرانجام به </w:t>
      </w:r>
    </w:p>
    <w:p>
      <w:pPr>
        <w:pStyle w:val="BookText"/>
        <w:rPr/>
      </w:pPr>
      <w:r>
        <w:rPr>
          <w:rFonts w:ascii="IRNazanin" w:hAnsi="IRNazanin" w:eastAsia="IRNazanin"/>
          <w:color w:val="111111"/>
          <w:sz w:val="28"/>
          <w:sz w:val="28"/>
          <w:szCs w:val="28"/>
          <w:rtl w:val="true"/>
          <w:lang w:bidi="fa-IR"/>
        </w:rPr>
        <w:t>زاره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این شخص به چه علّت تا روز عاشورا با امام علیه‌السلام بود؟ آیا گمان می‌کرد که حسین علیه‌السلام صلح می‌کند یا آن که به سلطنت می‌رسد؟ اگر او طالب آخرت بود چرا از حسین علیه‌السلام جدا شد ؟ و اگر طالب دنیا بود چرا این چند روز از ابن سعد جدا و با حسین علیه‌السلام بود؟</w:t>
      </w:r>
    </w:p>
    <w:p>
      <w:pPr>
        <w:pStyle w:val="BookText"/>
        <w:rPr/>
      </w:pPr>
      <w:r>
        <w:rPr>
          <w:rFonts w:ascii="IRNazanin" w:hAnsi="IRNazanin" w:eastAsia="IRNazanin"/>
          <w:color w:val="111111"/>
          <w:sz w:val="28"/>
          <w:sz w:val="28"/>
          <w:szCs w:val="28"/>
          <w:rtl w:val="true"/>
          <w:lang w:bidi="fa-IR"/>
        </w:rPr>
        <w:t xml:space="preserve">از سوء عاقبت به خداوند پناه می‌برم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سمعان، ابن سعد او را گرفت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بنده‌ای 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رباب، دختر امرء القیس و زوجه امام علیه‌السلام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سعد او را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که با امام علیه‌السلام بودند جز همین عقبه، کسی جان به در نبرد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یکی از کسانی که ابومخنف به واسطه او وقایع کربلا را در کتاب مقتل خود نوشته، همین عُقبة بن سمعان است این عُقبه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تا مکه و از مکه تا عراق با حسین علیه‌السلام بودم و از او جدا نشدم تا آنکه کشته شد، و هیچ سخنی با مردم نگفت، چه در مدینه و چه در مکه و چه در راه و چه در عراق و چه در میان لشکر تا آن روز که کشته شد مگر آنکه من سخنان او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علیه‌السلام نگفت آنچه را مردم می‌گویند و مردم به دروغ می‌گویند که حسین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دست خود را در دست یزید می‌گذارم و یا به یکی از سرحدات مسلمانان می‌روم و در آنجا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زمین وسیع خدا بروم تا ببینم کار مردم به کجا می‌کشد</w:t>
      </w:r>
      <w:r>
        <w:rPr>
          <w:rFonts w:eastAsia="IRNazanin" w:cs="IRNazanin"/>
          <w:color w:val="111111"/>
          <w:sz w:val="28"/>
          <w:szCs w:val="28"/>
          <w:rtl w:val="true"/>
          <w:lang w:bidi="fa-IR"/>
        </w:rPr>
        <w:t>.</w:t>
      </w:r>
      <w:r>
        <w:rPr>
          <w:rStyle w:val="FootnoteAnchor"/>
          <w:rtl w:val="true"/>
        </w:rPr>
        <w:footnoteReference w:id="638"/>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عبداللّه مشرقی،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با حسین علیه‌السلام عهد کرده بودم مادامی که یاور داشته باشد از او دفاع کنم، و چون برای او کسی باقی نماند من آزاد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یاوران و اهل‌بیت او کشته شدند و کسی به جز سُوید بن </w:t>
      </w:r>
    </w:p>
    <w:p>
      <w:pPr>
        <w:pStyle w:val="BookText"/>
        <w:rPr/>
      </w:pPr>
      <w:r>
        <w:rPr>
          <w:rFonts w:ascii="IRNazanin" w:hAnsi="IRNazanin" w:eastAsia="IRNazanin"/>
          <w:color w:val="111111"/>
          <w:sz w:val="28"/>
          <w:sz w:val="28"/>
          <w:szCs w:val="28"/>
          <w:rtl w:val="true"/>
          <w:lang w:bidi="fa-IR"/>
        </w:rPr>
        <w:t>عمرو خَثعمی و بُشیر بن عمرو حضرمی باقی نمانده،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چنین عهدی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می‌گویی، ولی چگونه می‌توانی از دست این دشمنان نجات بیابی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تو آزاد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دشمنان اسبان ما را می‌کشتند من اسب خود را به خیمه‌ای بردم و پیاده می‌جنگیدم، دو نفر از دشمنان را کشتم و دست یک نفر از لشکر ابن سعد را بریدم، و مکرر امام علیه‌السلام به من دعای خیر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مرخص کرد اسب را از خیمه بیرون آورده،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زدم و به گوشه‌ای از لشکر حمله کردم، آنها به من راه دادند و من از میانشان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نفر از لشکر مرا تعقیب کردند تا این‌که به یکی از دهات نزدیک شاطی الفرات رسیدم، وقتی آنان به من رسیدند رو به آنها کردم، از میان آنها کثیر بن عبداللّه شعبی، ایوب</w:t>
      </w:r>
    </w:p>
    <w:p>
      <w:pPr>
        <w:pStyle w:val="BookText"/>
        <w:rPr/>
      </w:pPr>
      <w:r>
        <w:rPr>
          <w:rFonts w:ascii="IRNazanin" w:hAnsi="IRNazanin" w:eastAsia="IRNazanin"/>
          <w:color w:val="111111"/>
          <w:sz w:val="28"/>
          <w:sz w:val="28"/>
          <w:szCs w:val="28"/>
          <w:rtl w:val="true"/>
          <w:lang w:bidi="fa-IR"/>
        </w:rPr>
        <w:t>بن مِشرَح خَیْوانی و قیس بن عبداللّه صائدی مرا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ضحاک مشرقی پسر عموی ماست، شما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بنی تمیم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برادران ما چنین می‌خواهید، ما نیز قبول می‌کنیم و متعرض او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وقتی چنین دیدند از من دست برداشتند و خدا مرا نجات داد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ابومخنف بسیاری از وقایع کربلا را به واسطه همین ضحاک نقل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سخن ضحاک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علیه‌السلام چنین عهد نمودم و حضرت روز عاشورا مکرر مرا دعا کرد، باور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مسلم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در حق من دعای خیر نمود و من از او دفاع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راست گوید، و امام علیه‌السلام او را مرخص بفرماید، آیا او وظیفه داشته که امام علیه‌السلام را در چنین موقعیتی تنها بگذارد و از او دفاع نکند؟</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علیه‌السلام در شب عاشورا، اصحاب و اهل‌بیت خود را مرخص فرمود، آیا آنان </w:t>
      </w:r>
    </w:p>
    <w:p>
      <w:pPr>
        <w:pStyle w:val="BookText"/>
        <w:rPr/>
      </w:pPr>
      <w:r>
        <w:rPr>
          <w:rFonts w:ascii="IRNazanin" w:hAnsi="IRNazanin" w:eastAsia="IRNazanin"/>
          <w:color w:val="111111"/>
          <w:sz w:val="28"/>
          <w:sz w:val="28"/>
          <w:szCs w:val="28"/>
          <w:rtl w:val="true"/>
          <w:lang w:bidi="fa-IR"/>
        </w:rPr>
        <w:t>رفتند؟ آیا عقلاً و وجداناً و شرعاً می‌توانستند بروند؟ این بدبخت با زحمت زیادی خود را از بهشت بیرون کرد، و اگر چند دقیقه جنگ می‌کرد و کشته می‌شد چه ضرر می‌کرد؟ آیا پس از این فرار از مرگ نجات یافت؟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مناسب است میان مرقّع بن ثمامه اسدی و ضحاک بن عبداللّه مشرقی با حرّ بن یزید ریاحی و یزید بن زیاد، ابو شعثاء کندی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امیر، از بزرگان شهدا و ابطال اصحاب امام علیه‌السلام گشتند، خود را از جهنم خلاص و به بهشت رساندند، خوشا به حال این دو مرد، و بدا به حال آن دو نامرد </w:t>
      </w:r>
      <w:r>
        <w:rPr>
          <w:rFonts w:eastAsia="IRNazanin" w:cs="IRNazanin"/>
          <w:color w:val="111111"/>
          <w:sz w:val="28"/>
          <w:szCs w:val="28"/>
          <w:rtl w:val="true"/>
          <w:lang w:bidi="fa-IR"/>
        </w:rPr>
        <w:t xml:space="preserve">! </w:t>
      </w:r>
      <w:bookmarkStart w:id="466" w:name="pg584_7533"/>
    </w:p>
    <w:p>
      <w:pPr>
        <w:pStyle w:val="Heading2"/>
        <w:numPr>
          <w:ilvl w:val="1"/>
          <w:numId w:val="1"/>
        </w:numPr>
        <w:rPr/>
      </w:pPr>
      <w:bookmarkStart w:id="467" w:name="__RefHeading___Toc4976164_211673320"/>
      <w:bookmarkStart w:id="468" w:name="_Toc165"/>
      <w:bookmarkEnd w:id="466"/>
      <w:bookmarkEnd w:id="467"/>
      <w:r>
        <w:rPr>
          <w:rtl w:val="true"/>
        </w:rPr>
        <w:t>مجلس ابن زیاد</w:t>
      </w:r>
      <w:bookmarkEnd w:id="468"/>
    </w:p>
    <w:p>
      <w:pPr>
        <w:pStyle w:val="Heading3"/>
        <w:numPr>
          <w:ilvl w:val="2"/>
          <w:numId w:val="1"/>
        </w:numPr>
        <w:rPr/>
      </w:pPr>
      <w:bookmarkStart w:id="469" w:name="__RefHeading___Toc4976166_211673320"/>
      <w:bookmarkStart w:id="470" w:name="_Toc166"/>
      <w:bookmarkEnd w:id="469"/>
      <w:r>
        <w:rPr>
          <w:rtl w:val="true"/>
        </w:rPr>
        <w:t>ورود اسرا به مجلس ابن زیاد، و مکالمه او با زینب علیهاالسلام</w:t>
      </w:r>
      <w:bookmarkEnd w:id="470"/>
    </w:p>
    <w:p>
      <w:pPr>
        <w:pStyle w:val="BookText"/>
        <w:rPr/>
      </w:pPr>
      <w:r>
        <w:rPr>
          <w:rFonts w:ascii="IRNazanin" w:hAnsi="IRNazanin" w:eastAsia="IRNazanin"/>
          <w:color w:val="111111"/>
          <w:sz w:val="28"/>
          <w:sz w:val="28"/>
          <w:szCs w:val="28"/>
          <w:rtl w:val="true"/>
          <w:lang w:bidi="fa-IR"/>
        </w:rPr>
        <w:t>ابن سعد، روز یازدهم با اسرا از کربلا حرکت کرد، و شاید صبح روز دوازدهم 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یا روز بعد در مجلس ابن زیاد حاضر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نقل ابومخنف معلوم می‌شود موقعی که دختران و زنان و خواهران حسین علیه‌السلام وارد مجلس ابن زیاد شدند سر امام علیه‌السلام نیز در مجلس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دختر امیرالمؤمنین علیه‌السلام پست‌ترین لباس‌های خود را پوشیده بود تا شناخته نشود، یا در اثر غارت لشکر، لباسش را برده بودند، و به جز این لباس برای او باقی نگذاشته بودند، کنیزان دور او را احاطه کرده، اطرافش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فهمید که او می‌بایست بزرگ زنان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 کسی به او جواب نداد، در مرتبه سوم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زینب، دختر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می‌کنم خدای را که شما را مفتضح گردانید و مردان شما را کشت، و دروغ بودن ادعای شما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 را که ما را به محمّد صلی‌الله‌علیه‌و‌آله‌وسلم به بزرگی رساند و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می‌گویی، فاسق مفتضح می‌شود و فاجر دروغ می‌گوید و تکذیب می‌شود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خدای را با اهل‌بیتت چگونه دیدی ؟ </w:t>
      </w:r>
    </w:p>
    <w:p>
      <w:pPr>
        <w:pStyle w:val="BookText"/>
        <w:rPr/>
      </w:pPr>
      <w:r>
        <w:rPr>
          <w:rFonts w:ascii="IRNazanin" w:hAnsi="IRNazanin" w:eastAsia="IRNazanin"/>
          <w:color w:val="111111"/>
          <w:sz w:val="28"/>
          <w:sz w:val="28"/>
          <w:szCs w:val="28"/>
          <w:rtl w:val="true"/>
          <w:lang w:bidi="fa-IR"/>
        </w:rPr>
        <w:t>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مردانی بودند که شهادت برای آنان نوشته شده بود، و به آرامگاه خود رفتند، زود باشد که خداوند میان تو و آنان جمع کند، پس در نزد او محاکمه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غضب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و زن را نمی‌توان عقاب کرد و بر خطا مؤاخذه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کشته شدن عاصیان از اهل‌بیت تو مرا شفا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مرا کشتی و اهل مرا نابود کردی، اصل مرا ریشه کن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شفای درد تو به این بود پس شفا 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خطیب است، پدر او نیز شاعر و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خطابه و مراعات سجع و قافیه چه کار</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 xml:space="preserve">پوشیده نماند که در نسخه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غلط است، 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است چنانچه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است</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عظمت روحی و بزرگواری و شجاعت حضرت زینب علیهاالسلام از همین گفتگو معلوم می‌شود، و از طرف دیگر پستی و لئامت ابن زیاد نیز از همین سخن‌های او آشکار می‌گردد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کردن زنان حسین شهید علیه‌السلام به مجلس با حضور مردم، از کسی که مدّعی شرافت است و خود را از قریش می‌داند بسیار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تو که به مقصد رسیدی و به گفته خودت از کشتن حسین علیه‌السلام شفا یافتی، پس برای چه با خواهر او این سخنان را می‌گویی؟ در این میان، پاسخهای زینب علیهاالسلام بسیار منطقی و محکم بود، به همین جهت، چون ابن زیاد از پاسخ دادن عاجز گشت خشمگین شد، و چون او را ملامت می‌نمایند سخنی می‌گوید که زینب علیهاالسلام را به گریه می‌آورد </w:t>
      </w:r>
      <w:bookmarkStart w:id="471" w:name="pg584_7535"/>
    </w:p>
    <w:p>
      <w:pPr>
        <w:pStyle w:val="BookText"/>
        <w:rPr/>
      </w:pPr>
      <w:bookmarkEnd w:id="471"/>
      <w:r>
        <w:rPr>
          <w:rFonts w:ascii="IRNazanin" w:hAnsi="IRNazanin" w:eastAsia="IRNazanin"/>
          <w:color w:val="111111"/>
          <w:sz w:val="28"/>
          <w:sz w:val="28"/>
          <w:szCs w:val="28"/>
          <w:rtl w:val="true"/>
          <w:lang w:bidi="fa-IR"/>
        </w:rPr>
        <w:t>و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چون پدرش علی سخنور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این سخنان می‌بایست به عجز خود اعتراف نماید نه آن که زینب علیهاالسلام را سخنور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اگر ابن زیاد، حضرت زینب علیهاالسلام را به آن مجلس وارد نمی‌ساخت، یا با او این گونه سخن نمی‌گفت، و او را به گریه نمی‌انداخت، آیا از سلطنت و عزّت او کم می‌شد؟ و یا اگر او را در منزلی جای می‌داد و به خانواده پیغمبر اکرم صلی‌الله‌علیه‌و‌آله‌وسلم احترام می‌نمود، بر عظمت او افزوده نمی‌شد؟</w:t>
      </w:r>
    </w:p>
    <w:p>
      <w:pPr>
        <w:pStyle w:val="Heading3"/>
        <w:numPr>
          <w:ilvl w:val="2"/>
          <w:numId w:val="1"/>
        </w:numPr>
        <w:rPr/>
      </w:pPr>
      <w:bookmarkStart w:id="472" w:name="__RefHeading___Toc4976168_211673320"/>
      <w:bookmarkStart w:id="473" w:name="_Toc167"/>
      <w:bookmarkEnd w:id="472"/>
      <w:r>
        <w:rPr>
          <w:rtl w:val="true"/>
        </w:rPr>
        <w:t>مقایسه‌ای میان رجال بنی هاشم و رجال بنی اُمیّه و اشاره‌ای به آقایی بنی هاشم و پستی بنی اُمیّه</w:t>
      </w:r>
      <w:bookmarkEnd w:id="473"/>
    </w:p>
    <w:p>
      <w:pPr>
        <w:pStyle w:val="BookText"/>
        <w:rPr/>
      </w:pPr>
      <w:r>
        <w:rPr>
          <w:rFonts w:ascii="IRNazanin" w:hAnsi="IRNazanin" w:eastAsia="IRNazanin"/>
          <w:color w:val="111111"/>
          <w:sz w:val="28"/>
          <w:sz w:val="28"/>
          <w:szCs w:val="28"/>
          <w:rtl w:val="true"/>
          <w:lang w:bidi="fa-IR"/>
        </w:rPr>
        <w:t>مسعودی در حالات مهدی عباسی قصه مفصّلی را نقل می‌کند، در آن قصّه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مزنه زن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خلیفه اموی‌ها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زنان مهدی آمد،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سلیمان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توهین نمود و خیزران زوجه مهدی به او احترام گذاشت و او را در منزلش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زینب را ملامت و خیزران را تمجید نمود، و املاکی به مزنه بخشید و او همچون زنان مهدی محترم بود تا آن که در زمان هارون الرشید فوت کرد و هارون در مرگ او بی‌تابی نمود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کار مهدی حاکی از عظمت و بزرگواری او است، مهدی از بنی‌هاشم بود و آقایی آنان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همگی پست بودند، اگر چه یزید در آخر، کار رفتارش را با اسرا تغییر داد و به آنان احترام نمود، و در منزل خود از آنان پذیرایی کرد، و آنان عزاداری نمودند، ولی این کار او در آخر برای آن بود که از احساسات مسلمانان جلوگیری نماید، و از اظهار تنفر آنان بکاهد، و گرنه در ابتدا، از هیچ کاری کوتاهی نکرد، و پستی خود و شجره خبیثه خانوداه خود را کاملاً ثابت نمود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جایی که مادر بزرگش هند جگر خوار و جدّ او ابوسفیان با نعش حمزه علیه‌السلام </w:t>
      </w:r>
    </w:p>
    <w:p>
      <w:pPr>
        <w:pStyle w:val="BookText"/>
        <w:rPr/>
      </w:pPr>
      <w:r>
        <w:rPr>
          <w:rFonts w:ascii="IRNazanin" w:hAnsi="IRNazanin" w:eastAsia="IRNazanin"/>
          <w:color w:val="111111"/>
          <w:sz w:val="28"/>
          <w:sz w:val="28"/>
          <w:szCs w:val="28"/>
          <w:rtl w:val="true"/>
          <w:lang w:bidi="fa-IR"/>
        </w:rPr>
        <w:t>چنان رفتار کنند، از یزید، فرزند آکلة الاکباد، این گونه بدرفتاریها و پستی‌ها بعید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مردمان شریف و اصیل در این گونه مواقع مشخص می‌شود، و همواره رفتار مردمان آقا و بزرگ باید با دیگران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پیغمبر اکرم صلی‌الله‌علیه‌و‌آله‌وسلم اکرم از قریش و احترام گذاردن او به ابوسفیان در وقت فتح مکه، و رفتار امیرالمؤمنین علیه‌السلام با بنی اُمیّه در موقع فتح بصره، و عفو آن بزرگوار از مروان بن حکم به شفاعت امام حسن علیه‌السلام و امام حسین علیه‌السلام و عفو از ولید بن عقبه و اولاد عثمان و تمام بنی‌امیّه، همه اینها کاشف از عظمت و بزرگواری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رفتار معاویه با امیرالمؤمنین علیه‌السلام و رواج دادن سبّ آن بزرگوار حتّی پس از شهادت علی علیه‌السلام ، و رفتار یزید با خانواده پیغمبر صلی‌الله‌علیه‌و‌آله‌وسلم پس از شهادت امام علیه‌السلام با اهل‌بیتش، همه اینها کاشف از پستی و حقارت و فرومایگی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پس از فتح بصره، علی با حسن و حسین علیهم‌السلام و سائر فرزندان خود و فرزندان برادران و جوانان بنی هاشم و عدّه‌ای از شیعیان بر عایشه وارد گردید، چون زنان او را دیدند فریاد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کشنده دوستان ما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کشنده دوستان بودم حتماً کسانی را که در این اطاق هستند می‌کشتم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اطاقی فرمود که مروان بن حکم، عبداللّه‌بن زبیر، عبداللّه بن عامر و دیگران در آن مخفی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خدمت امیرالمؤمنین علیه‌السلام بودند چون دانستند دشمنان در اینجا هستند شمشیرها به دست گرفتند و خود را آماده پیش آمدهای ناگهانی نمودند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می‌مانم و چون به جنگ معاویه بروی با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خانه‌ای که در آن بودی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عایشه از امیرالمؤمنین علیه‌السلام خواست تا عبداللّه بن زبیر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علیه‌السلام قبول کرد و </w:t>
      </w:r>
    </w:p>
    <w:p>
      <w:pPr>
        <w:pStyle w:val="BookText"/>
        <w:rPr/>
      </w:pPr>
      <w:r>
        <w:rPr>
          <w:rFonts w:ascii="IRNazanin" w:hAnsi="IRNazanin" w:eastAsia="IRNazanin"/>
          <w:color w:val="111111"/>
          <w:sz w:val="28"/>
          <w:sz w:val="28"/>
          <w:szCs w:val="28"/>
          <w:rtl w:val="true"/>
          <w:lang w:bidi="fa-IR"/>
        </w:rPr>
        <w:t>او را امان داد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رفتار امام علیه‌السلام با عایشه است، همان کسی که جنگ جمل را به پا کرد و چه بسیار از شیعیان و مسلمین که در آن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به جهت شفاعت عایشه از بزرگترین دشمنان، عبداللّه بن زبیر، مروان و عموم بنی امیّه عفو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عفو می‌توانید تا اندازه‌ای عظمت و آقایی آن سرور را به 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سبب رفتار ابن زیاد با اسیران اهل بیت اطهار علیهم‌السلام پس از شهادت امام علیه‌السلام ، بهتر از آن جمله که زید بن ارقم صحابی گفت نمی‌توانم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بنده‌ای را پادشاه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و عادت بندگان است که در موقع قدرت، نهایت قساوت و پستی و سختی را از خود نشان می‌دهند، روح انتقام در آنان تا این اندازه است که از نعش کشته خود دست بر نمی‌دارند و از بد رفتاری با یک مشت اسیر، تشفّی خاطر نمایند، و از گریاندن این بیچارگان شاد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بخواهم میان رجال بنی هاشم و بنی اُمیّه مقایسه کنم خود رساله جداگانه‌ای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کلام را در این مقام با ذکر دو حکایت ختم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مدینه با عبداللّه بن حنظله بیعت کردند آنان بنی امیّه را که در حدود هزار نفر و در خانه مروان بودند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شنیدند که قشون شام به طرف مدینه می‌آیند آنان را از مدینه بیرون کردند مشروط بر آن که به هیچ وجه به دشمنان اهل مدینه حتّی به راهنمایی کردن کمک نکنند</w:t>
      </w:r>
      <w:r>
        <w:rPr>
          <w:rFonts w:eastAsia="IRNazanin" w:cs="IRNazanin"/>
          <w:color w:val="111111"/>
          <w:sz w:val="28"/>
          <w:szCs w:val="28"/>
          <w:rtl w:val="true"/>
          <w:lang w:bidi="fa-IR"/>
        </w:rPr>
        <w:t>.</w:t>
      </w:r>
      <w:r>
        <w:rPr>
          <w:rStyle w:val="FootnoteAnchor"/>
          <w:rtl w:val="true"/>
        </w:rPr>
        <w:footnoteReference w:id="64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واقدی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اهل مدینه، عثمان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شهر بیرون کردند، مروان بن حکم از عبدالله بن عمر خواهش نمود تا خانواده‌اش را پناه داده و در نزد خود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قبول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مروان به حضرت سجاد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خویشی دارم، اجازه بده خانواده من در کنار خانواده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مروان خانواده خود را نزد علی بن الحسین علیهماالسلام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علیه‌السلام هم خانواده خود و خانواده مروان را از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قضیه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سال پس از واقعه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مصائبی که اهل بیت رسالت علیهم‌السلام از بنی‌اُمیّه متحمل شدند، در این موقع که مروان اظهار حاجت می‌نماید و از امام سجاد علیه‌السلام می‌خواهد که خانواده او را از شرّ اهل مدینه حفظ کند، امام علیه‌السلام آنان را پناه می‌دهد و با خانواده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می‌فرستد، و از مدینه آنان را بیرون می‌برد و این در حالی است که ابن عمر حاضر نشد که حاجت مروان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امام سجاد علیه‌السلام است که دشمنان را هم رد نمی‌کند، بی سبب نبودکه فرزدق در مدح امام سجاد علیه‌السلام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 لا قطّ إلا فی تشهده</w:t>
      </w:r>
    </w:p>
    <w:p>
      <w:pPr>
        <w:pStyle w:val="BookText"/>
        <w:rPr/>
      </w:pPr>
      <w:r>
        <w:rPr>
          <w:rFonts w:ascii="IRNazanin" w:hAnsi="IRNazanin" w:eastAsia="IRNazanin"/>
          <w:color w:val="111111"/>
          <w:sz w:val="28"/>
          <w:sz w:val="28"/>
          <w:szCs w:val="28"/>
          <w:rtl w:val="true"/>
          <w:lang w:bidi="fa-IR"/>
        </w:rPr>
        <w:t>لولا التشهد کانت لاؤه نعم</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حکایت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 فی انساب آل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کبیر، محمد بن زید حسنی روزی از روزها برای تقسیم بیت المال در میان طبقات مختلف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انصار، فقها، اهل قرآن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او از فرزندان عبدمناف شروع کرد، چون از بنی هاشم فارغ شد به دیگر اولاد عبدمناف پرداخت، ناگاه مرد ناشناسی برخاست و خود را از اولاد عبدمناف معرفی نمود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اولاد عبدمناف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از فرزندان اُمیّه؟ او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w:t>
      </w:r>
    </w:p>
    <w:p>
      <w:pPr>
        <w:pStyle w:val="BookText"/>
        <w:rPr/>
      </w:pPr>
      <w:r>
        <w:rPr>
          <w:rFonts w:ascii="IRNazanin" w:hAnsi="IRNazanin" w:eastAsia="IRNazanin"/>
          <w:color w:val="111111"/>
          <w:sz w:val="28"/>
          <w:sz w:val="28"/>
          <w:szCs w:val="28"/>
          <w:rtl w:val="true"/>
          <w:lang w:bidi="fa-IR"/>
        </w:rPr>
        <w:t>فرزندان معاویه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فرزند معاویه ؟ آن مرد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اولاد یزید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در مملکت آل ابیطالب و حال این که آنها از بنی اُمیّه طلبکار هستند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می‌توانستی در شام یا عراق از دوستان آل اُمیّه چیزی طلب کنی، پس اگر از روی نادانی به سوی ما آمدی چه بسیار نادان هستی، و اگر به عنوان استهزا به آنان نزد ایشان آمدی، پس خود را در معرض کشه شدن در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علویین که در مجلس حضور داشتند نگاه غضبناکی به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داعی کبیر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دست بردارید، آیا گمان می‌کنید اگر این شخص را بکشید جبران کشته شدن حسین علیه‌السلام را نموده‌اید، خداوند کشتن کسی را بدون این که گناهی از او سر زده باشد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متعرّض او شود، او را در مقابل کشتن او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حدیثی را بشنوید که برای شما نقل می‌کنم، و می‌بایست در آینده سرمشق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پدرش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به مکّه رفت، گوهر گرانبهایی را به او نشان دادند، منصور گوهر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هشام بن عبدالملک بوده است، به من خبر رسیده که از هشام به فرزندش محمد رسیده و غیر از او، از فرزندان هشام کسی باقی نمانده است، آنگاه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چون در مسجد الحرام نماز خواندم تمامی درهای مسجد را ببند و کسانی که مورد اطمینان و وثوق تو هستند بر این کار بگمار و فقط یک در را باز بنما و خودت در آنجا بایست و از مسجد خارج نشود مگر کسی را که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ربیع مأموریت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هشام بن عبدالملک در مسجد ماند و فهمید که در پی او هستند، متحیّر ماند، در این موقع محمد بن زید بن علی بن حسین علیه‌السلام را ملاقات نمود و همدیگر را نمی‌شناختند، محمد بن زید گفت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متحیّر هستی؟ مگر تو کیستی؟ محمد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امان می‌دهی؟ </w:t>
      </w:r>
    </w:p>
    <w:p>
      <w:pPr>
        <w:pStyle w:val="BookText"/>
        <w:rPr/>
      </w:pPr>
      <w:r>
        <w:rPr>
          <w:rFonts w:ascii="IRNazanin" w:hAnsi="IRNazanin" w:eastAsia="IRNazanin"/>
          <w:color w:val="111111"/>
          <w:sz w:val="28"/>
          <w:sz w:val="28"/>
          <w:szCs w:val="28"/>
          <w:rtl w:val="true"/>
          <w:lang w:bidi="fa-IR"/>
        </w:rPr>
        <w:t>محمد بن 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 در پناه من هستی و من متعهد می‌شوم که تو را نجات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هشام بن عبدالملک هستم،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زید بن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پدر مرا تو نکشتی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قاتل زید بن علی بود و با کشتن تو، جبران کشته شدن زید بن علی نخواهد شد، الآن من در فکر خلاصی تو هستم، و در این راه مجبورم به تو توهین کنم و تو را بیازارم، آیا به من اجازه می‌دهی؟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زید، لباس او را بر سر و گردن وی افکند و کشان کشان او را به نزد ربیع برد و در حضور ربیع، چند سیلی به صورت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ساربان من و از اهل کوفه است، شترهای خود را قبلاً به من کرایه داده، و اکنون مخفی شده و فرار کرده و شتران را به بعضی از صاحب منصبان خراسانی کرایه داده است و از برای من شاهد و گواه است، دو پاسبان تسلیم من نما تا او را به نزد قاضی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او را تحویل دو پاسبان داد، محمد بن زید او را از مسجد بیرون آورد و در میان راه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مرا به من برمی‌گردانی؟ محمد بن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زید به آن دو پاسبان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کرد،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رفتند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محمد بن هشام را آزاد نمود، محمد بن هشام سر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من فدای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حَیْثُ یَجْعَلُ رِسالَتَهُ</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آنگاه گوهر گرانبهایی بیرون آورد و به 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گذار و این گوهر 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خانوداه خیر هستیم که در مقابل خدمت و احسان مزد نمی‌گیریم، من بزرگتر از این گوهر را به تو بخشیدم و از مطالبه خون پدرم زید بن </w:t>
      </w:r>
    </w:p>
    <w:p>
      <w:pPr>
        <w:pStyle w:val="BookText"/>
        <w:rPr/>
      </w:pPr>
      <w:r>
        <w:rPr>
          <w:rFonts w:ascii="IRNazanin" w:hAnsi="IRNazanin" w:eastAsia="IRNazanin"/>
          <w:color w:val="111111"/>
          <w:sz w:val="28"/>
          <w:sz w:val="28"/>
          <w:szCs w:val="28"/>
          <w:rtl w:val="true"/>
          <w:lang w:bidi="fa-IR"/>
        </w:rPr>
        <w:t xml:space="preserve">علی علیه‌السلام چشم پوشیدم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هر کجا که می‌خواهی،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مخفی بدار تا منصور از حجّ برگردد، چون اصرار دارد که تو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داعی، محمد بن زید حسنی امر نمود سهم آن اموی را از بیت المال به اندازه فرزندان عبدمناف بدهند و به افراد خود دستور داد تا او را به ری رسانده، خبر سلامتی او را به خط خودش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اُموی برخاست و سر او را بوسید و با گماشتگان داعی به سمت ری حرکت کرد و آنان پس از چندی خبر سلامتی او را نزد داعی آوردند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این حکایت، شامل دو حکایت است و هر دو حاکی از آقایی رجال بنی هاشم است ؛ داعی کبیر پادشاه طبرستان به علویّین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را سرمشق خود قرار دهید، و محمد بن زید بن علی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عمل معروف مزد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این دو بزرگ مرد هاشمی و علوی نیز مثل عملشان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بنی‌هاشم است، و طریقه بنی‌امیه بر لئامت و پستی و مکر و خدعه استوار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علیه‌السلام روایت شده که حضرتش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التقی لکنت ادهی العرب</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انسان را از کارهایی باز می‌دارد، و فرصت را به دست دیگران می‌دهد، کسانی که از دور تماشا می‌کنند گمان می‌کنند که هوش و ادراک آن حیله‌گر بیشتر بود، ولی از واقع امر غافل هستند، دین مردم را به صفات حمیده وادار و از صفات رذیله دور می‌نماید، رجال بنی‌هاشم طبق دستورات دینی و با پیروی از اولیای خود از صفات رذیله دوری می‌جستند و رجال بنی‌امیّه چیزی از لئامت و پستی را برای دیگران باقی نمی‌گذاشتند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وَالْعاقِبَةُ لِلمُتّقِین</w:t>
      </w:r>
      <w:r>
        <w:rPr>
          <w:rFonts w:eastAsia="IRNazanin" w:cs="IRNazanin"/>
          <w:color w:val="111111"/>
          <w:sz w:val="28"/>
          <w:szCs w:val="28"/>
          <w:rtl w:val="true"/>
          <w:lang w:bidi="fa-IR"/>
        </w:rPr>
        <w:t>»</w:t>
      </w:r>
      <w:r>
        <w:rPr>
          <w:rStyle w:val="FootnoteAnchor"/>
          <w:rtl w:val="true"/>
        </w:rPr>
        <w:footnoteReference w:id="650"/>
      </w:r>
      <w:bookmarkStart w:id="474" w:name="pg584_7542"/>
    </w:p>
    <w:p>
      <w:pPr>
        <w:pStyle w:val="Heading3"/>
        <w:numPr>
          <w:ilvl w:val="2"/>
          <w:numId w:val="1"/>
        </w:numPr>
        <w:rPr/>
      </w:pPr>
      <w:bookmarkStart w:id="475" w:name="__RefHeading___Toc4976170_211673320"/>
      <w:bookmarkStart w:id="476" w:name="_Toc168"/>
      <w:bookmarkEnd w:id="474"/>
      <w:bookmarkEnd w:id="475"/>
      <w:r>
        <w:rPr>
          <w:rtl w:val="true"/>
        </w:rPr>
        <w:t>گفتگوی ابن زیاد با امام سجاد علیه‌السلام و تهدید آن حضرت به قتل</w:t>
      </w:r>
      <w:bookmarkEnd w:id="476"/>
    </w:p>
    <w:p>
      <w:pPr>
        <w:pStyle w:val="BookText"/>
        <w:rPr/>
      </w:pPr>
      <w:r>
        <w:rPr>
          <w:rFonts w:ascii="IRNazanin" w:hAnsi="IRNazanin" w:eastAsia="IRNazanin"/>
          <w:color w:val="111111"/>
          <w:sz w:val="28"/>
          <w:sz w:val="28"/>
          <w:szCs w:val="28"/>
          <w:rtl w:val="true"/>
          <w:lang w:bidi="fa-IR"/>
        </w:rPr>
        <w:t>حمید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زیاد ایستاده بودم که علی بن حسین را از نظر وی گذراندند، ابن زیاد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حسین را نکشت؟ امام علیه‌السلام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نمی‌دهی؟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داشتم که نام او نیز علی بود، و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نمی‌گویی؟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 نْفُسَ حینَ مَوْتِها</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نفسی جز به فرمان خدا نمیرد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کشته خواهی شد، ببینید آیا به حد بلوغ رسیده یا نه؟ من گمان می‌کنم او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بن معاذ احمری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 بلوغ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زنان را به کی می‌سپاری؟ در این حال، زینب علیهاالسلامخود را به امام علیه‌السلام آویخت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تشنه خون ما هستی؟ مگر از ما کسی را باقی گذاشتی؟ زینب علیهاالسلام دست به گردن امام علیه‌السلام انداخت و به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خدای را می‌شناسی به حق همان خدا، مرا نیز با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این زنان خویشی داری پس مرد با تقوایی را با این زنان روانه کن تا آن که آنان را به منزل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ساعتی تامل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از رحم و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زینب آرزو دارد که او را با علی بن حسین بکشم، از علی بن حسین دست بردارید</w:t>
      </w:r>
      <w:r>
        <w:rPr>
          <w:rFonts w:eastAsia="IRNazanin" w:cs="IRNazanin"/>
          <w:color w:val="111111"/>
          <w:sz w:val="28"/>
          <w:szCs w:val="28"/>
          <w:rtl w:val="true"/>
          <w:lang w:bidi="fa-IR"/>
        </w:rPr>
        <w:t>.</w:t>
      </w:r>
      <w:r>
        <w:rPr>
          <w:rStyle w:val="FootnoteAnchor"/>
          <w:rtl w:val="true"/>
        </w:rPr>
        <w:footnoteReference w:id="653"/>
      </w:r>
      <w:bookmarkStart w:id="477" w:name="pg584_7543"/>
    </w:p>
    <w:p>
      <w:pPr>
        <w:pStyle w:val="BookText"/>
        <w:rPr/>
      </w:pPr>
      <w:bookmarkEnd w:id="477"/>
      <w:r>
        <w:rPr>
          <w:rFonts w:ascii="IRNazanin" w:hAnsi="IRNazanin" w:eastAsia="IRNazanin"/>
          <w:color w:val="111111"/>
          <w:sz w:val="28"/>
          <w:sz w:val="28"/>
          <w:szCs w:val="28"/>
          <w:rtl w:val="true"/>
          <w:lang w:bidi="fa-IR"/>
        </w:rPr>
        <w:t xml:space="preserve">ابن زیاد، به قدری پست، مغرور و متکبر است که حاضر نیست پاسخ خود را از کسی بشنود، او انتظار دارد که حاضران در برابر او سکوت کنند و قدرت جواب دادن نداشته باشند، او انتظار نداشت که امام سجاد علیه‌السلام و زینب علیهاالسلام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کنند، او از عظمت روحی حضرت زینب علیهاالسلام و امام علیه‌السلام خبر نداشته و پستی و حقارت خود را فراموش کرده است، او گمان می‌کند که زینب علیهاالسلام و یا امام علیه‌السلام به دیده عظمت به او می‌نگرند و سوابق او و پدرش را فراموش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حُرّ و إن مسّه الضرّ</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این ابن زیاد است که پس از هلاکت یزید، مردم بصره از وی روی گردانیدند و با همه قدرت و ثروتی که داشت لباس زنانه پوشید و خود را به خانه مسعود رسانید، مسعود هر چه خواست او را از خانه خود بیرون کند ابن زیاد قبول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خانه بیرون نخواهم رفت، او به تمام سختی‌ها و ذلّت‌ها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امام سجاد علیه‌السلام است که با آن که پدر و خویشان او کشته شده‌اند، و حرم پیغمبر صلی‌الله‌علیه‌و‌آله‌وسلم در دست ابن زیاد اسیرند، به ابن زیاد در قصرش پاسخ می‌دهد و به او ابن زیاد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عظمت و بزرگواری امام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علیه‌السلام برای او تواضعی نمود؟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این زنان خویشاوندی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بدترین توهینی است که به او می‌نماید، چون می‌خواهد بفهماند که تو از قریش و فرزندان ابوسفیان نیستی</w:t>
      </w:r>
      <w:r>
        <w:rPr>
          <w:rFonts w:eastAsia="IRNazanin" w:cs="IRNazanin"/>
          <w:color w:val="111111"/>
          <w:sz w:val="28"/>
          <w:szCs w:val="28"/>
          <w:rtl w:val="true"/>
          <w:lang w:bidi="fa-IR"/>
        </w:rPr>
        <w:t>.</w:t>
      </w:r>
    </w:p>
    <w:p>
      <w:pPr>
        <w:pStyle w:val="Heading3"/>
        <w:numPr>
          <w:ilvl w:val="2"/>
          <w:numId w:val="1"/>
        </w:numPr>
        <w:rPr/>
      </w:pPr>
      <w:bookmarkStart w:id="478" w:name="__RefHeading___Toc4976172_211673320"/>
      <w:bookmarkStart w:id="479" w:name="_Toc169"/>
      <w:bookmarkEnd w:id="478"/>
      <w:r>
        <w:rPr>
          <w:rtl w:val="true"/>
        </w:rPr>
        <w:t>توقّف اسیران در کوفه و سخت‌گیری ابن زیاد با آنان</w:t>
      </w:r>
      <w:bookmarkEnd w:id="47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توقف اسیران در کوفه معلوم نیست، ولی آنچه از نقل هشام کلبی به دست می‌آید این است که آنها تا زمانی که قاصد ابن زیاد به شام رفت و از شام برگشت در زندان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در حدود بیست و پنج روز </w:t>
      </w:r>
    </w:p>
    <w:p>
      <w:pPr>
        <w:pStyle w:val="BookText"/>
        <w:rPr/>
      </w:pPr>
      <w:r>
        <w:rPr>
          <w:rFonts w:ascii="IRNazanin" w:hAnsi="IRNazanin" w:eastAsia="IRNazanin"/>
          <w:color w:val="111111"/>
          <w:sz w:val="28"/>
          <w:sz w:val="28"/>
          <w:szCs w:val="28"/>
          <w:rtl w:val="true"/>
          <w:lang w:bidi="fa-IR"/>
        </w:rPr>
        <w:t>در کوفه توقّف داشته و در زندان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عَوانة بن حَکَم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در زندان بودند سنگی به زندان افتاد که با آن نامه‌ای بود،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روز قاصد سوی یزید بن معاویه رفت که چند روز در راه است و فلان روز بر می‌گردد، پس اگر آواز تکبیر شنیدید بدانید همگی کشته می‌شوید، و اگر آواز تکبیر نشنیدید در امان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سه روز به موعد مقرّر مانده بود که سنگی دیگر به زندان افتاد و با آن نامه‌ای بود که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قاصد فلان روز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قاصد آمد و آواز تکبیر بلند نشد، یزید به ابن زیاد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سوی من روانه کن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من تردید ندارم که اگر ابن زیاد می‌توانست همه اسیران را از مرد و زن و بزرگ و کوچک می‌کشت، ولی بیش از آنچه انجام داد توانایی نداشت، در این مدّت که اسیران زندانی بودند قطعاً هیچ آسایشی نداشتند، همین خبر دادن به اسیران که اگر آواز تکبیر بلند شد یقین کنید کشته می‌شوید، حاکی از نهایت مرتبه شقاوت و خباثت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نتیجه این خبر، جز اضطراب و وحشت اسیران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ابن زیاد برای همین جهت این خبر را داده و اگر اسیران کشته می‌شدند او خیلی خشنود می‌گردید و لذا آواز به تکبیر بلند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چرا کسی نیامد همین خبر را در زندان به اسیران برساند؟ برای چه نامه را به سنگ بستند و سنگ را پرتاب کردند؟ آیا روابط زندانیان به کلی با مردم قطع شده بود ؟ آیا حتی نان را برای آنان نیز پرت می‌نمودند؟ آیا آنان در جایی محفوظ بودند که سنگ به آنان آسیبی نمی‌رساند؟ من از همین نقل، سختی حال اسیران و قطع روابط آنها با مردم را می‌فهمم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ابومخنف که در کوفه بوده و قضایا را از کوفیان نقل می‌نموده، چرا از مدّت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اسیران در کوفه و آن که در کجا توقّف داشتند ؟ و آیا در آن مدّت با کسی حشر و نشر داشتند؟ و چگونه زندگی می‌کردند ؟ خبری و روایتی نقل ننموده است ؟ و برای چه از این اُمور سخنی نگفته است؟ آیا برای این است که به ضرر سلاطین بنی امیه تمام می‌شده، و این گونه اخبار می‌باید مخفی بماند یا چیز دیگری در کار بوده که بر من مخفی است؟</w:t>
      </w:r>
      <w:r>
        <w:rPr>
          <w:rFonts w:eastAsia="IRNazanin" w:cs="IRNazanin"/>
          <w:color w:val="111111"/>
          <w:sz w:val="28"/>
          <w:szCs w:val="28"/>
          <w:rtl w:val="true"/>
          <w:lang w:bidi="fa-IR"/>
        </w:rPr>
        <w:t xml:space="preserve">!. </w:t>
      </w:r>
      <w:bookmarkStart w:id="480" w:name="pg584_7546"/>
    </w:p>
    <w:p>
      <w:pPr>
        <w:pStyle w:val="Heading2"/>
        <w:numPr>
          <w:ilvl w:val="1"/>
          <w:numId w:val="1"/>
        </w:numPr>
        <w:rPr/>
      </w:pPr>
      <w:bookmarkStart w:id="481" w:name="__RefHeading___Toc4976174_211673320"/>
      <w:bookmarkStart w:id="482" w:name="_Toc170"/>
      <w:bookmarkEnd w:id="480"/>
      <w:bookmarkEnd w:id="481"/>
      <w:r>
        <w:rPr>
          <w:rtl w:val="true"/>
        </w:rPr>
        <w:t>به نیزه کردن سر مقدس امام حسین علیه‌السلام و ماجرای زید بن علی و به خود نیامدن شیعیان</w:t>
      </w:r>
      <w:bookmarkEnd w:id="482"/>
    </w:p>
    <w:p>
      <w:pPr>
        <w:pStyle w:val="Heading3"/>
        <w:numPr>
          <w:ilvl w:val="2"/>
          <w:numId w:val="1"/>
        </w:numPr>
        <w:rPr/>
      </w:pPr>
      <w:bookmarkStart w:id="483" w:name="__RefHeading___Toc4976176_211673320"/>
      <w:bookmarkStart w:id="484" w:name="_Toc171"/>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علیه‌السلام را بالای نیزه در کوفه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زحر بن قیس را طلبید و سر امام علیه‌السلام و سرهای شهدا را به او سپرد، و نزد یزید روانه کرد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مدّت توقف سر مطهر در کوفه و گرداندن آن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شیعیان که او را دعوت کرده بودند و او را رها کردند و یاری نکردند، در این موقع چه عذر داشتند؟ با آن که سر امام علیه‌السلام را می‌دیدند چرا به خود نمی‌آمدند که دست کم سر را از دست پاسبانان بگیرند و دفن کنند؟ آیا نمی‌توانستند جمع شوند و ناگهان در تاریکی شب، خود را به سر رسانند و آن را مخفی نمایند؟</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پیامبر اکرم صلی‌الله‌علیه‌و‌آله‌وسلم طایفه هذیل، خبیب بن عدی را اسیر کرده و به مکه آوردند و به قریش فروختند، قریش برای تلافی از کشته‌شدگان خود، او را کشتند و جنازه او را به دار زدند و مدّت‌ها بالای دار بود، پیغمبر اکرم علیه‌السلام عمرو بن امیه ضمری را به تنهایی فرستاد و با آن که اطراف جنازه را پاسبانانی از قریش گرفته </w:t>
      </w:r>
    </w:p>
    <w:p>
      <w:pPr>
        <w:pStyle w:val="BookText"/>
        <w:rPr/>
      </w:pPr>
      <w:r>
        <w:rPr>
          <w:rFonts w:ascii="IRNazanin" w:hAnsi="IRNazanin" w:eastAsia="IRNazanin"/>
          <w:color w:val="111111"/>
          <w:sz w:val="28"/>
          <w:sz w:val="28"/>
          <w:szCs w:val="28"/>
          <w:rtl w:val="true"/>
          <w:lang w:bidi="fa-IR"/>
        </w:rPr>
        <w:t>بودند شبانه آن را از دار پایین آورد، و از دست مشرکین بیرون برد</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جایی که یک نفر از مدینه بیاید و در نزدیکی مکّه معظمه به چنین عملی مبادرت نماید، برای شیعیانی که در کوفه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حسین علیه‌السلام دعوت کردند به خصوص آنانی که جزو توابین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عذری باقی می‌ماند که سر امام علیه‌السلام را از بالای نیزه پایین نیاورده و از چنگ پاسبانان بیرون نبردند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اینان با آن جمعیت زیاد، توانایی نداشتند که شبانه این عمل را انجام دهند تا لا اقل قدری از گناهان خود را کم کنند و گذشته را جبران نمایند، و نگذارند سر امام علیه‌السلام را پس از این واقعه بالای نیزه‌ها در کوچه‌ها و بازارها و شهرها بگردانند و مردم آن را تماشا کنند؟</w:t>
      </w:r>
    </w:p>
    <w:p>
      <w:pPr>
        <w:pStyle w:val="BookText"/>
        <w:rPr/>
      </w:pPr>
      <w:r>
        <w:rPr>
          <w:rFonts w:ascii="IRNazanin" w:hAnsi="IRNazanin" w:eastAsia="IRNazanin"/>
          <w:color w:val="111111"/>
          <w:sz w:val="28"/>
          <w:sz w:val="28"/>
          <w:szCs w:val="28"/>
          <w:rtl w:val="true"/>
          <w:lang w:bidi="fa-IR"/>
        </w:rPr>
        <w:t xml:space="preserve">نمی‌دانم چرا این قدر از لشکر شام می‌ترسیدند مثل آن که اصلاً از خود توانایی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با آن که با زید بن علی بن حسین علیهماالسلام بیعت کردند و او را به جنگ کشاندند؛ در وقت جنگ به او خیانت نمودند و از یاری او دست برداشتند تا آن 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کوفه سر او را برید و برای هشام بن عبدالملک به شام فرستاد و بدن بی سر او را در همین کوفه به دار زدند و سالها بالای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با 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پنجاه ماه برهنه در کناسه کوفه بالای دار بود و عورت او دیده نشد، تا آن که در زمان ولید بن یزید، یحیی پسر زید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به والی کوفه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را با چوبه دار آتش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خاکسترش را در آب فرات به باد داد</w:t>
      </w:r>
      <w:r>
        <w:rPr>
          <w:rFonts w:eastAsia="IRNazanin" w:cs="IRNazanin"/>
          <w:color w:val="111111"/>
          <w:sz w:val="28"/>
          <w:szCs w:val="28"/>
          <w:rtl w:val="true"/>
          <w:lang w:bidi="fa-IR"/>
        </w:rPr>
        <w:t>.</w:t>
      </w:r>
      <w:r>
        <w:rPr>
          <w:rStyle w:val="FootnoteAnchor"/>
          <w:rtl w:val="true"/>
        </w:rPr>
        <w:footnoteReference w:id="658"/>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اهل کوفه در طول این مدّت نمی‌توانستند زید را از بالای دار پایین آورند و جنازه او را مخفی کنند؟ آیا این چنین فکری در سر آنان نبود؟ چه مانعی داشتند که </w:t>
      </w:r>
      <w:bookmarkStart w:id="485" w:name="pg584_7548"/>
    </w:p>
    <w:p>
      <w:pPr>
        <w:pStyle w:val="BookText"/>
        <w:rPr/>
      </w:pPr>
      <w:bookmarkEnd w:id="485"/>
      <w:r>
        <w:rPr>
          <w:rFonts w:ascii="IRNazanin" w:hAnsi="IRNazanin" w:eastAsia="IRNazanin"/>
          <w:color w:val="111111"/>
          <w:sz w:val="28"/>
          <w:sz w:val="28"/>
          <w:szCs w:val="28"/>
          <w:rtl w:val="true"/>
          <w:lang w:bidi="fa-IR"/>
        </w:rPr>
        <w:t>از این عمل خودداری می‌کردند؟ حکّام بنی‌اُمیّه به قدری آنان را بی حس و بی غیرت و مرعوب اهل شام و مجذوب مال نموده بودند که ابداً از دیدن آن منظره به خود نمی‌آمدند و به فکر چنین کاری نمی‌افتادند</w:t>
      </w:r>
      <w:r>
        <w:rPr>
          <w:rFonts w:eastAsia="IRNazanin" w:cs="IRNazanin"/>
          <w:color w:val="111111"/>
          <w:sz w:val="28"/>
          <w:szCs w:val="28"/>
          <w:rtl w:val="true"/>
          <w:lang w:bidi="fa-IR"/>
        </w:rPr>
        <w:t>.</w:t>
      </w:r>
    </w:p>
    <w:p>
      <w:pPr>
        <w:pStyle w:val="Heading3"/>
        <w:numPr>
          <w:ilvl w:val="2"/>
          <w:numId w:val="1"/>
        </w:numPr>
        <w:rPr/>
      </w:pPr>
      <w:bookmarkStart w:id="486" w:name="__RefHeading___Toc4976178_211673320"/>
      <w:bookmarkStart w:id="487" w:name="_Toc172"/>
      <w:bookmarkEnd w:id="486"/>
      <w:r>
        <w:rPr>
          <w:rtl w:val="true"/>
        </w:rPr>
        <w:t>چرا ابو مخنف و محدّثین دیگر، خطبه حضرت زینب، امام سجاد و حضرت فاطمه صغری علیهم‌السلام رانقل نکرده‌اند؟</w:t>
      </w:r>
      <w:bookmarkEnd w:id="487"/>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 و کلماتی را از حضرت زینب، فاطمه صغرا ام کلثوم دختر علی و امام زین العابدین علیهم‌السلام که برای اهل کوفه خوانده‌اند،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نماید متوجه می‌شود که گویا سیّد رحمه‌الله کتابی را در نظر داشته و اصل آن کتاب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می‌نماید، مگر جایی که خودش از جای دیگر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نه نام راوی را معیّن فرموده و نه تصریح نموده که از کدام کتاب نقل می‌نماید، و بسیاری از عبارات او همان عبارات ابی مخنف است که طبری یا ابوالفرج و یا شیخ مفید و یا طبرسی نقل کرده‌اند، البته اضافاتی نیز دارد که در آن کتاب‌ها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تا کنون مخفی است که آیا سیّد از همان مقتل ابومخنف نقل نموده که دیگران از آن کم کرده‌اند، یا او از جاهای دیگر نقل نموده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و به عنوان خبر مرسل در دست ما قرارداده، برای من هنوز فلسفه عمل سیّد رحمه‌الله روشن نگشته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اگر سید نام راوی و کتابی را که از آن نقل نموده معین می‌کرد برای عموم نفع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مدرک روایات در آن عصر برای سید رحمه‌الله روشن و در دسترس همه بوده، و از این جهت خود را محتاج مدرک نمی دیده و به همان ارسال اکتفا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حساب این دوره و زمانها را نکرده بود که آن کتابها با گذشت ایام، از میان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احتمال می‌دهم عباراتی که سیّد نقل نموده در کتاب مقتل ابی مخنف بوده است ولی طبری و ابوالفرج عمداً نقل نکرده‌اند، به جهت این که ابوالفرج به خطبه امام علیه‌السلام در شام که به امر یزید بود اشاره نموده و کلمات چندی نقل می‌نماید، آنگاه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خطبة طویله کرهت الإکثار بذکرها و ذکر نظائرها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نظایر این خطبه، همان خطبه امام علیه‌السلام در کوفه و یا خطبه عمّه آن حضرت و خواهر او است، ابوالفرج بدش می‌آمده که این خطبه‌ها را ذکر کند، شاید برای آن است که به ضرر بنی اُمیّه تمام می‌شده، و این اموی نمی‌خواسته چنین خطبه‌هایی را نقل کند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یقین دارم که محدّثین در عصر بنی اُمیّه و هواخواهان آنان، تا می‌توانستند در مخفی کردن مناقب اهل بیت و مطاعن آل بنی امیه تلاش می‌نمودند، و گرنه چرا ابوالفرج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آن خطبه طولانی و نظایر آن را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همان کتاب مقاتل، مطالب بی فایده و یا قصیده مفصّل علی بن عباس رومی، شاعر معروف را که در مذمّت آل عباس است به طور مفصل نقل می‌کند</w:t>
      </w:r>
      <w:r>
        <w:rPr>
          <w:rFonts w:eastAsia="IRNazanin" w:cs="IRNazanin"/>
          <w:color w:val="111111"/>
          <w:sz w:val="28"/>
          <w:szCs w:val="28"/>
          <w:rtl w:val="true"/>
          <w:lang w:bidi="fa-IR"/>
        </w:rPr>
        <w:t>.</w:t>
      </w:r>
      <w:r>
        <w:rPr>
          <w:rStyle w:val="FootnoteAnchor"/>
          <w:rtl w:val="true"/>
        </w:rPr>
        <w:footnoteReference w:id="660"/>
      </w:r>
      <w:bookmarkStart w:id="488" w:name="pg584_7550"/>
    </w:p>
    <w:p>
      <w:pPr>
        <w:pStyle w:val="Heading2"/>
        <w:numPr>
          <w:ilvl w:val="1"/>
          <w:numId w:val="1"/>
        </w:numPr>
        <w:rPr/>
      </w:pPr>
      <w:bookmarkStart w:id="489" w:name="__RefHeading___Toc4976180_211673320"/>
      <w:bookmarkStart w:id="490" w:name="_Toc173"/>
      <w:bookmarkEnd w:id="488"/>
      <w:bookmarkEnd w:id="489"/>
      <w:r>
        <w:rPr>
          <w:rtl w:val="true"/>
        </w:rPr>
        <w:t>روانه کردن اسیران با سرهای مقدس شهدا به سوی شام و مجلس یزید</w:t>
      </w:r>
      <w:bookmarkEnd w:id="490"/>
    </w:p>
    <w:p>
      <w:pPr>
        <w:pStyle w:val="Heading3"/>
        <w:numPr>
          <w:ilvl w:val="2"/>
          <w:numId w:val="1"/>
        </w:numPr>
        <w:rPr/>
      </w:pPr>
      <w:bookmarkStart w:id="491" w:name="__RefHeading___Toc4976182_211673320"/>
      <w:bookmarkStart w:id="492" w:name="_Toc174"/>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عبیداللّه بن زیاد امر کرد تا اسرای آل محمد علیهم‌السلام را همراه شمر بن ذی‌الجوشن</w:t>
      </w:r>
    </w:p>
    <w:p>
      <w:pPr>
        <w:pStyle w:val="BookText"/>
        <w:rPr/>
      </w:pPr>
      <w:r>
        <w:rPr>
          <w:rFonts w:ascii="IRNazanin" w:hAnsi="IRNazanin" w:eastAsia="IRNazanin"/>
          <w:color w:val="111111"/>
          <w:sz w:val="28"/>
          <w:sz w:val="28"/>
          <w:szCs w:val="28"/>
          <w:rtl w:val="true"/>
          <w:lang w:bidi="fa-IR"/>
        </w:rPr>
        <w:t>و مُحفّز بن ثعلبة بن عائذی به سوی شام روانه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علی بن حسین علیهماالسلام را به غل و زنجیر بستند، آن حضرت در راه شام، کلمه‌ای با شمر و محفّز نگفت، و چون به خانه یزید رسیدند محفّز بن ثعلبه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مُحفّز بن ثعلبه است که مردمان پست فاجر را نزد امیرالمؤمنین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مادر محفّز پست‌تر و بدتر است</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هشام کلبی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اسیران را با سرها به همراه آن دو نفر به سوی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یزید وارد شدند محفّز بن ثعلبه ایستاد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احمق‌ترین مردم و پست‌ترین آنان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مادر محفّز پست‌تر و احمق‌تر است، ولی حسین قاطع رحم و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نگاه یزید به سر امام حسین علیه‌السلام افتاد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یفلّقن هاما من رجال اعزة</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علینا و هم کانوا اعق وأظلما</w:t>
      </w:r>
      <w:r>
        <w:rPr>
          <w:rStyle w:val="FootnoteAnchor"/>
          <w:rtl w:val="true"/>
        </w:rPr>
        <w:footnoteReference w:id="662"/>
      </w:r>
      <w:bookmarkStart w:id="493" w:name="pg584_7551"/>
    </w:p>
    <w:p>
      <w:pPr>
        <w:pStyle w:val="BookText"/>
        <w:rPr/>
      </w:pPr>
      <w:bookmarkEnd w:id="493"/>
      <w:r>
        <w:rPr>
          <w:rFonts w:ascii="IRNazanin" w:hAnsi="IRNazanin" w:eastAsia="IRNazanin"/>
          <w:color w:val="111111"/>
          <w:sz w:val="28"/>
          <w:sz w:val="28"/>
          <w:szCs w:val="28"/>
          <w:rtl w:val="true"/>
          <w:lang w:bidi="fa-IR"/>
        </w:rPr>
        <w:t>پس از آن که کار از کار گذشت و اعمال یزید و عکس العمل مردم روشن شد او به دروغ اظهار نمود که همه تقصیرها از ابن زیاد است، بلکه به او دشنام می‌داد، ولی یزید دروغ می‌گفت، و تمام اعمال مستند به او و به امر و رضایت او بود، و به همین جهت خود او در ابتدای ورود اسیران اظهار خشنودی می‌نمود، و به سر مقدس حسین علیه‌السلام و اسیران جسارت‌ها کرد</w:t>
      </w:r>
      <w:r>
        <w:rPr>
          <w:rFonts w:eastAsia="IRNazanin" w:cs="IRNazanin"/>
          <w:color w:val="111111"/>
          <w:sz w:val="28"/>
          <w:szCs w:val="28"/>
          <w:rtl w:val="true"/>
          <w:lang w:bidi="fa-IR"/>
        </w:rPr>
        <w:t>.</w:t>
      </w:r>
    </w:p>
    <w:p>
      <w:pPr>
        <w:pStyle w:val="Heading3"/>
        <w:numPr>
          <w:ilvl w:val="2"/>
          <w:numId w:val="1"/>
        </w:numPr>
        <w:rPr/>
      </w:pPr>
      <w:bookmarkStart w:id="494" w:name="__RefHeading___Toc4976184_211673320"/>
      <w:bookmarkStart w:id="495" w:name="_Toc175"/>
      <w:bookmarkEnd w:id="494"/>
      <w:r>
        <w:rPr>
          <w:rtl w:val="true"/>
        </w:rPr>
        <w:t>جسارت یزید به سر مقدس و اعتراض ابو برزه اسلمی صحابی</w:t>
      </w:r>
      <w:bookmarkEnd w:id="495"/>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مردم اجازه داد که به مجلس او وارد شوند، سر حسین علیه‌السلام در پیش روی او بود و در دست او چوبی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دندان امام علیه‌السلام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ما و حسین چنان است که حصین بن حمام مری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یفلّقن هاما من رجال احبّة</w:t>
      </w:r>
    </w:p>
    <w:p>
      <w:pPr>
        <w:pStyle w:val="BookText"/>
        <w:rPr/>
      </w:pPr>
      <w:r>
        <w:rPr>
          <w:rFonts w:ascii="IRNazanin" w:hAnsi="IRNazanin" w:eastAsia="IRNazanin"/>
          <w:color w:val="111111"/>
          <w:sz w:val="28"/>
          <w:sz w:val="28"/>
          <w:szCs w:val="28"/>
          <w:rtl w:val="true"/>
          <w:lang w:bidi="fa-IR"/>
        </w:rPr>
        <w:t>الینا وهم کانوا أعق وأظلما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ابوبرزه اسلمی صحابی پیغمبر صلی‌الله‌علیه‌و‌آله‌وسلم در مجلس یزید حاضر بود،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خود به دندان حسین علیه‌السلام می‌زنی؟ من با چشم خود مکرر دیدم که پیغمبر صلی‌الله‌علیه‌و‌آله‌وسلم همین جایی را که تو چوب می‌زنی می‌بوسید،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روز قیامت وارد محشر می‌شوی و ابن زیاد شفیع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گفت و از جای برخاست و رفت</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معلوم می‌شود که یزید از این پیش‌آمد بسیار خشنود بوده است، و آن روز را روز عید خود قرار داده و به مردم اذن ورود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چون ابن زیاد ازخوشحالی با چوب بر لب و دندان حسین علیه‌السلام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خشنود بود از این که حسین علیه‌السلام را کشته است، و عجیب‌تر آن که امام حسین علیه‌السلام را قاطع رحم و ظالم، و</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خود را دوست آن حضرت می‌شناخته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صحابی با از </w:t>
      </w:r>
      <w:bookmarkStart w:id="496" w:name="pg584_7552"/>
    </w:p>
    <w:p>
      <w:pPr>
        <w:pStyle w:val="BookText"/>
        <w:rPr/>
      </w:pPr>
      <w:bookmarkEnd w:id="496"/>
      <w:r>
        <w:rPr>
          <w:rFonts w:ascii="IRNazanin" w:hAnsi="IRNazanin" w:eastAsia="IRNazanin"/>
          <w:color w:val="111111"/>
          <w:sz w:val="28"/>
          <w:sz w:val="28"/>
          <w:szCs w:val="28"/>
          <w:rtl w:val="true"/>
          <w:lang w:bidi="fa-IR"/>
        </w:rPr>
        <w:t>خود گذشتگی عجیبی بر یزید اعتراض نمود، و با بیان شیرینی دشمنی پیغمبر صلی‌الله‌علیه‌و‌آله‌وسلم را با او ثابت نمود، و از همین جا است که اعتراضات شروع می‌شود و انعکاس عمل واضح می‌گردد</w:t>
      </w:r>
      <w:r>
        <w:rPr>
          <w:rFonts w:eastAsia="IRNazanin" w:cs="IRNazanin"/>
          <w:color w:val="111111"/>
          <w:sz w:val="28"/>
          <w:szCs w:val="28"/>
          <w:rtl w:val="true"/>
          <w:lang w:bidi="fa-IR"/>
        </w:rPr>
        <w:t>.</w:t>
      </w:r>
    </w:p>
    <w:p>
      <w:pPr>
        <w:pStyle w:val="Heading3"/>
        <w:numPr>
          <w:ilvl w:val="2"/>
          <w:numId w:val="1"/>
        </w:numPr>
        <w:rPr/>
      </w:pPr>
      <w:bookmarkStart w:id="497" w:name="__RefHeading___Toc4976186_211673320"/>
      <w:bookmarkStart w:id="498" w:name="_Toc176"/>
      <w:bookmarkEnd w:id="497"/>
      <w:r>
        <w:rPr>
          <w:rtl w:val="true"/>
        </w:rPr>
        <w:t>اظهار ندامت و پشیمانی یزید</w:t>
      </w:r>
      <w:bookmarkEnd w:id="498"/>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قضیه بود که یزید مورد تنفّر عمومی قرار گرفت و مردم از کرده او ناراضی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ابومخنف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حکم برادر مروان، در حضور یزید این 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بجنب الطفّ ادنی قرابة</w:t>
      </w:r>
    </w:p>
    <w:p>
      <w:pPr>
        <w:pStyle w:val="BookText"/>
        <w:rPr/>
      </w:pPr>
      <w:r>
        <w:rPr>
          <w:rFonts w:ascii="IRNazanin" w:hAnsi="IRNazanin" w:eastAsia="IRNazanin"/>
          <w:color w:val="111111"/>
          <w:sz w:val="28"/>
          <w:sz w:val="28"/>
          <w:szCs w:val="28"/>
          <w:rtl w:val="true"/>
          <w:lang w:bidi="fa-IR"/>
        </w:rPr>
        <w:t>من ابن زیاد العبد ذی الحسب الوغل</w:t>
      </w:r>
    </w:p>
    <w:p>
      <w:pPr>
        <w:pStyle w:val="BookText"/>
        <w:rPr/>
      </w:pPr>
      <w:r>
        <w:rPr>
          <w:rFonts w:ascii="IRNazanin" w:hAnsi="IRNazanin" w:eastAsia="IRNazanin"/>
          <w:color w:val="111111"/>
          <w:sz w:val="28"/>
          <w:sz w:val="28"/>
          <w:szCs w:val="28"/>
          <w:rtl w:val="true"/>
          <w:lang w:bidi="fa-IR"/>
        </w:rPr>
        <w:t>سمیة أمسی نسلها عدد الحصی</w:t>
      </w:r>
    </w:p>
    <w:p>
      <w:pPr>
        <w:pStyle w:val="BookText"/>
        <w:rPr/>
      </w:pPr>
      <w:r>
        <w:rPr>
          <w:rFonts w:ascii="IRNazanin" w:hAnsi="IRNazanin" w:eastAsia="IRNazanin"/>
          <w:color w:val="111111"/>
          <w:sz w:val="28"/>
          <w:sz w:val="28"/>
          <w:szCs w:val="28"/>
          <w:rtl w:val="true"/>
          <w:lang w:bidi="fa-IR"/>
        </w:rPr>
        <w:t>وبنت رسول الله لیس لها نسل</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یزید با دست خود به سینه یحیی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نقل معلوم می‌شود که اگر یزید از کار ابن زیاد متأثر شده بود، باید یحیی</w:t>
      </w:r>
    </w:p>
    <w:p>
      <w:pPr>
        <w:pStyle w:val="BookText"/>
        <w:rPr/>
      </w:pPr>
      <w:r>
        <w:rPr>
          <w:rFonts w:ascii="IRNazanin" w:hAnsi="IRNazanin" w:eastAsia="IRNazanin"/>
          <w:color w:val="111111"/>
          <w:sz w:val="28"/>
          <w:sz w:val="28"/>
          <w:szCs w:val="28"/>
          <w:rtl w:val="true"/>
          <w:lang w:bidi="fa-IR"/>
        </w:rPr>
        <w:t xml:space="preserve">را تصدیق می‌کرد؛ نه آن که به سینه او بزند و بگوید ساکت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اشراف اهل شام را به مجلس خود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بن حسین علیهماالسلام و زنان و دختران اهل حرم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بر یزید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قطع رحم نمود و حقّ مرا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سلطنت مرا بگیرد، دیدی که خدا با او چه کرد؟ امام علیه‌السلام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اَصابَ مِنْ مُصیبَةٍ فِی الْأَرْضِ وَلا فی اَنْفَسِکُمْ اِلاّ فی </w:t>
      </w:r>
      <w:bookmarkStart w:id="499" w:name="pg584_7553"/>
    </w:p>
    <w:p>
      <w:pPr>
        <w:pStyle w:val="BookText"/>
        <w:rPr/>
      </w:pPr>
      <w:bookmarkEnd w:id="499"/>
      <w:r>
        <w:rPr>
          <w:rFonts w:ascii="Amiri" w:hAnsi="Amiri" w:eastAsia="Amiri" w:cs="Amiri"/>
          <w:color w:val="111111"/>
          <w:sz w:val="28"/>
          <w:sz w:val="28"/>
          <w:szCs w:val="28"/>
          <w:rtl w:val="true"/>
          <w:lang w:bidi="ar-SA"/>
        </w:rPr>
        <w:t>کِتابٍ مِنْ قَبْلِ أنْ نَبرَأَها</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 مگر آن که پیش از آن که آن را پدید آوریم در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پسرش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نتوانست چیزی بگوید، 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أیدِیکُمْ وَیَعْفُو عَنْ کَثیر</w:t>
      </w:r>
      <w:r>
        <w:rPr>
          <w:rFonts w:eastAsia="Amiri" w:cs="Amiri" w:ascii="Amiri" w:hAnsi="Amiri"/>
          <w:color w:val="111111"/>
          <w:sz w:val="28"/>
          <w:szCs w:val="28"/>
          <w:rtl w:val="true"/>
          <w:lang w:bidi="ar-SA"/>
        </w:rPr>
        <w:t>»</w:t>
      </w:r>
      <w:r>
        <w:rPr>
          <w:rStyle w:val="FootnoteAnchor"/>
          <w:rtl w:val="true"/>
        </w:rPr>
        <w:footnoteReference w:id="667"/>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به شما برسد به سبب دستاورد خود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می‌توانید از همین نقل به دست آورید که یزید چه اندازه خوشحال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جشن گرفته و اشراف را به مجلس عید خود دعوت نموده که اسیران را وارد می‌نمایند تا عظمت و شوکت خود را در برابر حاضرین به نمایش بگذارد، آنگاه امام شهید را مقصّر می‌داند و او را قاطع رحم و ظالم می‌شناسد، و خلافت را حق خود می‌داند، و تمام مصائب وارده را فعل خدا و مستند به وی می‌نماید، پس حسین علیه‌السلام را مستحق تمام این بلاها و مصائب که بر او و خانواده او تا کنون وارد گشته می‌داند،</w:t>
      </w:r>
    </w:p>
    <w:p>
      <w:pPr>
        <w:pStyle w:val="BookText"/>
        <w:rPr/>
      </w:pPr>
      <w:r>
        <w:rPr>
          <w:rFonts w:ascii="IRNazanin" w:hAnsi="IRNazanin" w:eastAsia="IRNazanin"/>
          <w:color w:val="111111"/>
          <w:sz w:val="28"/>
          <w:sz w:val="28"/>
          <w:szCs w:val="28"/>
          <w:rtl w:val="true"/>
          <w:lang w:bidi="fa-IR"/>
        </w:rPr>
        <w:t xml:space="preserve">آیا چنین کسی از اعمال ابن زیاد ناراضی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500" w:name="__RefHeading___Toc4976188_211673320"/>
      <w:bookmarkStart w:id="501" w:name="_Toc177"/>
      <w:bookmarkEnd w:id="500"/>
      <w:r>
        <w:rPr>
          <w:rtl w:val="true"/>
        </w:rPr>
        <w:t>مرد شامی دختر امیرالمؤمنین را به کنیزی می‌خواهد</w:t>
      </w:r>
      <w:bookmarkEnd w:id="501"/>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از ابومخنف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زنان و اهل حرم را جلو خود نشاند، و به حال آنها نظر کرد و با آنان ملاطفت و مهربانی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یکی از اهل شام </w:t>
      </w:r>
    </w:p>
    <w:p>
      <w:pPr>
        <w:pStyle w:val="BookText"/>
        <w:rPr/>
      </w:pPr>
      <w:r>
        <w:rPr>
          <w:rFonts w:ascii="IRNazanin" w:hAnsi="IRNazanin" w:eastAsia="IRNazanin"/>
          <w:color w:val="111111"/>
          <w:sz w:val="28"/>
          <w:sz w:val="28"/>
          <w:szCs w:val="28"/>
          <w:rtl w:val="true"/>
          <w:lang w:bidi="fa-IR"/>
        </w:rPr>
        <w:t>برخاست و از یزید، فاطمه دختر امیرالمؤمنین علیهماالسلام را به کنیزی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لرزیدم و لباس خواهرم زینب علیهاالسلام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علیهاالسلامبه 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تو مرد پستی هستی ؛ چنین کاری در اختیار تو و یزید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غضب کرد و به 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 من اگر بخواهم می‌توانم چنین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 چنین کاری کنی، مگر این که از دین ما بیرون روی و به دین دیگری داخل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فوق العاده خشمگین شد و به 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چنین سخن می‌گویی؟ آن که از دین خارج شد پدر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 تو و جدّت، به دین خدا و دین جد من و دین پدر من و دین برادر من هدایت یافتید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 هستی و به ظلم ناسزا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مثل آن که حیا کرد ساکت شد، مرد شامی مجدّداً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خدا به تو مرگ دهد</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از این نقل چه به دست می‌آورید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تصور می‌کرد که می‌تواند دختر امیرالمؤمنین علیه‌السلام را به عنوان کنیزی به مرد شامی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از کارهایی که کرده پشیمان است؟ من موقعی که مجلس ابن زیاد و سخنان او با زینب علیهاالسلام و امام سجاد علیه‌السلام و رفتار او با اسیران را بررسی می‌نمودم، گمان می‌کردم که ابن زیاد از یزید پست‌تر است، گویا ما فوق پستی او تصوّر نمی‌کردم، ولی الآن که سخنان یزید را در نظر می‌آورم می‌بینم هر چه از پستی هست در این بوده، و ابن زیاد یکی از سیئات یزید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پادشاه قسمت بزرگی از دنیا است و خود را خلیفه پیغمبر قلمداد می‌کند؛ آیا رواست مجلس جشن و شادی برپا کند، و زنان و اطفال حسین علیه‌السلام را در محضر نامحرمان بیاورد و بنشاند و با آنان چنین سخن گوید، و به خود حق دهد که دختر امیرالمؤمنین علیه‌السلام را به عنوان کنیزی ببخشد، و امیرالمؤمنین علیه‌السلام و حسین علیه‌السلام را از دین خارج بداند، و با زن داغ دیده چنین سخن بگوید و به او دشنام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پیش‌آمد راضی نبوده و کشتن حسین علیه‌السلام و اسارت زنان را نمی‌خواسته است؟</w:t>
      </w:r>
    </w:p>
    <w:p>
      <w:pPr>
        <w:pStyle w:val="BookText"/>
        <w:rPr/>
      </w:pPr>
      <w:r>
        <w:rPr>
          <w:rFonts w:ascii="IRNazanin" w:hAnsi="IRNazanin" w:eastAsia="IRNazanin"/>
          <w:color w:val="111111"/>
          <w:sz w:val="28"/>
          <w:sz w:val="28"/>
          <w:szCs w:val="28"/>
          <w:rtl w:val="true"/>
          <w:lang w:bidi="fa-IR"/>
        </w:rPr>
        <w:t>من از تمام نقلها صرف نظر می‌کنم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اسیران به شام و فرستادن سرها نزد وی به امر او بود، اگر یزید نمی‌خواست چرا حرم پیغمبر را به اسارت از کوفه به شام بردند؟ او باید دستور می‌داد که از همان کوفه آزادانه به مدینه مراجعت نمایند، نه آن که علی بن الحسین علیهماالسلامرا با غل و زنجیر تا شام ببرند و اسرای آل محمد صلی‌الله‌علیه‌و‌آله‌وسلم را با آن منظره رقّت‌آور در حضور آن نامحرمان، در چنان مجلسی وارد سازند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یزید از رفتار ابن زیاد پشیمان بود باید خیانت‌های او را جبران می‌کرد، یعنی ابن زیاد و قاتلان امام شهید علیه‌السلام را می‌کشت و بر مردم ثابت می‌کرد که تقصیر از ابن زیاد بوده، و یزید در این کار دخالت نداشته و او طالب زندگانی امام حسین علیه‌السلام بوده است، در این صورت مردم از این عمل او راضی و از شرّ ابن زیاد و قاتلان امام شهید علیه‌السلام راحت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می‌بینیم که ابن زیاد در پست خود باقی ماند، او والی عراق بوده و اصلاً از مقام او کاسته نشد، البته اگر نگوییم که به او ترفیع رتبه داد و مقام ابن زیاد در نظر او بالاتر رفت؛ چنانچه این مطلب از حکایت مسعودی که نقل خواهم کرد معلوم خواهد شد</w:t>
      </w:r>
      <w:r>
        <w:rPr>
          <w:rFonts w:eastAsia="IRNazanin" w:cs="IRNazanin"/>
          <w:color w:val="111111"/>
          <w:sz w:val="28"/>
          <w:szCs w:val="28"/>
          <w:rtl w:val="true"/>
          <w:lang w:bidi="fa-IR"/>
        </w:rPr>
        <w:t xml:space="preserve">. </w:t>
      </w:r>
      <w:bookmarkStart w:id="502" w:name="pg584_7556"/>
    </w:p>
    <w:p>
      <w:pPr>
        <w:pStyle w:val="Heading3"/>
        <w:numPr>
          <w:ilvl w:val="2"/>
          <w:numId w:val="1"/>
        </w:numPr>
        <w:rPr/>
      </w:pPr>
      <w:bookmarkStart w:id="503" w:name="__RefHeading___Toc4976190_211673320"/>
      <w:bookmarkStart w:id="504" w:name="_Toc178"/>
      <w:bookmarkEnd w:id="502"/>
      <w:bookmarkEnd w:id="503"/>
      <w:r>
        <w:rPr>
          <w:rtl w:val="true"/>
        </w:rPr>
        <w:t>جریان مجلس یزید به نقل ابوالفرج اُموی</w:t>
      </w:r>
      <w:bookmarkEnd w:id="504"/>
    </w:p>
    <w:p>
      <w:pPr>
        <w:pStyle w:val="BookText"/>
        <w:rPr/>
      </w:pPr>
      <w:r>
        <w:rPr>
          <w:rFonts w:ascii="IRNazanin" w:hAnsi="IRNazanin" w:eastAsia="IRNazanin"/>
          <w:color w:val="111111"/>
          <w:sz w:val="28"/>
          <w:sz w:val="28"/>
          <w:szCs w:val="28"/>
          <w:rtl w:val="true"/>
          <w:lang w:bidi="fa-IR"/>
        </w:rPr>
        <w:t>یزید در همان مجلس رسمی که اعیان و اشراف حاضر بودند سخنانی با حضرت زینب علیه‌السلام گفت که از وزن خود کاست، و قدرت و عظمت زینب علیه‌السلام و جلالت اسیران بر همگان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فهمیدند که اینان خانواده رسالت هستند و یزید این گونه آنها 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خطبه‌ای که امام سجاد علیه‌السلام</w:t>
      </w:r>
    </w:p>
    <w:p>
      <w:pPr>
        <w:pStyle w:val="BookText"/>
        <w:rPr/>
      </w:pPr>
      <w:r>
        <w:rPr>
          <w:rFonts w:ascii="IRNazanin" w:hAnsi="IRNazanin" w:eastAsia="IRNazanin"/>
          <w:color w:val="111111"/>
          <w:sz w:val="28"/>
          <w:sz w:val="28"/>
          <w:szCs w:val="28"/>
          <w:rtl w:val="true"/>
          <w:lang w:bidi="fa-IR"/>
        </w:rPr>
        <w:t>ایراد فرمود و در آن خود و پدر بزرگوارش را معرفی نمود، بکلی پرده از روی کار یزید برداشت و او را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خطبه را ابومخنف و هشام و مدائنی نقل نکرده‌اند ولی ابوالفرج اُموی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مناسب است آنچه را که وی در این موضوع نوشته نقل نمایم،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 حسین علیه‌السلام را در برابر یزید در طشتی گذاشتند، پس یزید با چوب به سر مطهّر می‌زد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یفلّقن هاما من رجال اعزة</w:t>
      </w:r>
    </w:p>
    <w:p>
      <w:pPr>
        <w:pStyle w:val="BookText"/>
        <w:rPr/>
      </w:pPr>
      <w:r>
        <w:rPr>
          <w:rFonts w:ascii="IRNazanin" w:hAnsi="IRNazanin" w:eastAsia="IRNazanin"/>
          <w:color w:val="111111"/>
          <w:sz w:val="28"/>
          <w:sz w:val="28"/>
          <w:szCs w:val="28"/>
          <w:rtl w:val="true"/>
          <w:lang w:bidi="fa-IR"/>
        </w:rPr>
        <w:t>علینا وهم کانو أعق وأظلما</w:t>
      </w:r>
    </w:p>
    <w:p>
      <w:pPr>
        <w:pStyle w:val="BookText"/>
        <w:rPr/>
      </w:pPr>
      <w:r>
        <w:rPr>
          <w:rFonts w:ascii="IRNazanin" w:hAnsi="IRNazanin" w:eastAsia="IRNazanin"/>
          <w:color w:val="111111"/>
          <w:sz w:val="28"/>
          <w:sz w:val="28"/>
          <w:szCs w:val="28"/>
          <w:rtl w:val="true"/>
          <w:lang w:bidi="fa-IR"/>
        </w:rPr>
        <w:t>بعد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ابن زیاد این کار را کرد و گفته شده هنگامی که سر مطهّر را در برابر یزید گذاشتند او شعر عبداللّه بن زبعری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IRNazanin" w:hAnsi="IRNazanin" w:eastAsia="IRNazanin"/>
          <w:color w:val="111111"/>
          <w:sz w:val="28"/>
          <w:sz w:val="28"/>
          <w:szCs w:val="28"/>
          <w:rtl w:val="true"/>
          <w:lang w:bidi="fa-IR"/>
        </w:rPr>
        <w:t>قد قتلنا القوم من أشیاخهم</w:t>
      </w:r>
    </w:p>
    <w:p>
      <w:pPr>
        <w:pStyle w:val="BookText"/>
        <w:rPr/>
      </w:pPr>
      <w:r>
        <w:rPr>
          <w:rFonts w:ascii="IRNazanin" w:hAnsi="IRNazanin" w:eastAsia="IRNazanin"/>
          <w:color w:val="111111"/>
          <w:sz w:val="28"/>
          <w:sz w:val="28"/>
          <w:szCs w:val="28"/>
          <w:rtl w:val="true"/>
          <w:lang w:bidi="fa-IR"/>
        </w:rPr>
        <w:t>وعدلناه ببدر فاعتدل</w:t>
      </w:r>
    </w:p>
    <w:p>
      <w:pPr>
        <w:pStyle w:val="BookText"/>
        <w:rPr/>
      </w:pPr>
      <w:r>
        <w:rPr>
          <w:rFonts w:ascii="IRNazanin" w:hAnsi="IRNazanin" w:eastAsia="IRNazanin"/>
          <w:color w:val="111111"/>
          <w:sz w:val="28"/>
          <w:sz w:val="28"/>
          <w:szCs w:val="28"/>
          <w:rtl w:val="true"/>
          <w:lang w:bidi="fa-IR"/>
        </w:rPr>
        <w:t>آنگاه یزید علی بن الحسین علیهماالسلام را نزد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علی را نکشت؟ علی بن حسین علیهماالسلامفرمود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بزرگتری داشتم که نام او علی بود، شماها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روح مردم را هنگام مرگشان به تمامی باز می‌ستاند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اَیْدِیکُمْ</w:t>
      </w:r>
      <w:r>
        <w:rPr>
          <w:rFonts w:eastAsia="Amiri" w:cs="Amiri" w:ascii="Amiri" w:hAnsi="Amiri"/>
          <w:color w:val="111111"/>
          <w:sz w:val="28"/>
          <w:szCs w:val="28"/>
          <w:rtl w:val="true"/>
          <w:lang w:bidi="ar-SA"/>
        </w:rPr>
        <w:t>»</w:t>
      </w:r>
      <w:r>
        <w:rPr>
          <w:rStyle w:val="FootnoteAnchor"/>
          <w:rtl w:val="true"/>
        </w:rPr>
        <w:footnoteReference w:id="6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مصیبتی به شما برسد به سبب دستاورد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الحسین علیهماالسلام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اَصابَ مِنْ مُصیبَةٍ فِی الْأَرْضِ وَلا فی اَنْفُسِکُمْ اِلاّ فی کِتابٍ مِنْ قَبْلِ اَن نَبْرَأَها اِنّ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w:t>
      </w:r>
    </w:p>
    <w:p>
      <w:pPr>
        <w:pStyle w:val="BookText"/>
        <w:rPr/>
      </w:pPr>
      <w:r>
        <w:rPr>
          <w:rFonts w:ascii="Amiri" w:hAnsi="Amiri" w:eastAsia="Amiri" w:cs="Amiri"/>
          <w:color w:val="111111"/>
          <w:sz w:val="28"/>
          <w:sz w:val="28"/>
          <w:szCs w:val="28"/>
          <w:rtl w:val="true"/>
          <w:lang w:bidi="ar-SA"/>
        </w:rPr>
        <w:t>عَلی ما فاتَکُمْ وَلا تَفْرَحُوا بما آتاکُم وَاللّهُ لا یُحِبُّ کُلَّ مُخْتالٍ فَخُورٍ</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مگر آن که پیش از آن که آن را پدید آوریم در کتابی است، این کار بر خدا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آنچه از دست شما رفته اندوهگین نشوید و به سبب آنچه به شما داده است شادمانی نکنید و خدا هیچ خودپسند فخر 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شام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خود را روی علی بن الحسین علیهماالسلام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اهل شام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به من ببخش تا او را کنیز خود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نه تو و نه یزید نمی‌توانید چنین کاری را انجام دهید، مگر آن که از</w:t>
      </w:r>
    </w:p>
    <w:p>
      <w:pPr>
        <w:pStyle w:val="BookText"/>
        <w:rPr/>
      </w:pPr>
      <w:r>
        <w:rPr>
          <w:rFonts w:ascii="IRNazanin" w:hAnsi="IRNazanin" w:eastAsia="IRNazanin"/>
          <w:color w:val="111111"/>
          <w:sz w:val="28"/>
          <w:sz w:val="28"/>
          <w:szCs w:val="28"/>
          <w:rtl w:val="true"/>
          <w:lang w:bidi="fa-IR"/>
        </w:rPr>
        <w:t>دین خدا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 سر شامی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نشست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علیهاالسلام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از ما کشته‌ای برای تو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با این زنان خویشی داری، و می‌خواهی مرا بکشی، پس کسی را مأمور کن که آنان را به مدینه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حال آنها رقت </w:t>
      </w:r>
    </w:p>
    <w:p>
      <w:pPr>
        <w:pStyle w:val="BookText"/>
        <w:rPr/>
      </w:pP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تو کسی آنان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که علی بن حسین علیه‌السلام بالای منبر رفته و برای مردم خطبه بخواند، و از کارهای پدرش حسین علیه‌السلام عذر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بالای منبر رفت، حمد و ثنای الهی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که می‌شناسد و هر کس که مرا نمی‌شناسد، من خودم را به او معرفی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 هستم، منم پسر بشیر و نذیر، منم پسر آنکس که به اذن خدا مردم را به سوی خداوند می‌خواند، منم پسر سراج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خطبه‌ای طولانی است و من دوست ندارم آن و نظایر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یزید به او امر کرد که زنان را به سمت مدینه ببرد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معلوم می‌شود که برای علی بن الحسین علیهماالسلام در شام نیز خطر مرگ پیش آمده و همچنان حضرت زینب علیهاالسلام امام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مکالمات زینب علیهاالسلام با یزید را ننوشته، و نخواسته خطبه طولانی را نقل کند، شاید برای آن که مثالب یزید و مناقب علی بن الحسین علیهماالسلاممعلوم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امام را مأمور نمود که بالای منبر رفته و از اعمال حسین شهید علیه‌السلام از مردم عذر بخواهد، و امام علیه‌السلام بالای منبر رفته و مظلومیّت پدرش و ظلم یزید و لشکر او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می‌خواست از علی بن الحسین علیهماالسلام اعتراف به تقصیر پدر بگیرد و عذر خواهی کند تا جلو احساسات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به‌عکس نتیجه بخشید و مطلب کاملاً بر مردم روشن گشت، و مظلومیّت حسین علیه‌السلام آشکار شد و همه مردم فهمیدند که اینان خانواده پیغمبر صلی‌الله‌علیه‌و‌آله‌وسلم بودند که شهر به شهر گشته و به این وضع رقّت بار به این شهر آورده شدند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یزید مجبور می‌شود اظهار تأثّر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مرجانه </w:t>
      </w:r>
    </w:p>
    <w:p>
      <w:pPr>
        <w:pStyle w:val="BookText"/>
        <w:rPr/>
      </w:pPr>
      <w:r>
        <w:rPr>
          <w:rFonts w:ascii="IRNazanin" w:hAnsi="IRNazanin" w:eastAsia="IRNazanin"/>
          <w:color w:val="111111"/>
          <w:sz w:val="28"/>
          <w:sz w:val="28"/>
          <w:szCs w:val="28"/>
          <w:rtl w:val="true"/>
          <w:lang w:bidi="fa-IR"/>
        </w:rPr>
        <w:t>را لعنت کند، اگر میان شما و او خویشاوندی بود با شما چنین رفتار نمی‌کرد، و این گونه شماها را روانه نمی‌نمود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آن که دستور داد منزلی جداگانه برای اسیران تهیّه شود و علی بن حسین علیهماالسلامبا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اسیران به منزل یزید وارد شدند زنی از آل معاویه باقی نماند مگر آن که به استقبال اهل حرم رفت و برای حسین علیه‌السلام گریه و زاری و نوحه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سه روز مجلس عزا در خانه یزید برپا شد، و یزید بدون علی بن الحسین علیهماالسلام نهار و شام نمی‌خورد</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اعمال و حرکاتِ یزید هنگامی بود که زمینه شورش و انقلاب در شام پیدا شد، و خطبه امام سجاد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پیشنهاد خود یزید برای اثبات عذر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ضرر یزید و حقّانیت سیدالشهداء علیه‌السلام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مقابل سیل احساسات مردم چاره‌ای جز آن که تقصیر را به گردن ابن زیاد بیندازد و به او بد بگوید نداشت، تا بدینوسیله بی اطّلاعی و بی گناهی خود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جایی دیدید که یزید از اول نسبت به اسرا اظهار تأثّر کرد و به ابن زیاد بد گفت، بدانید این را محدثین برای اصلاح حال یزید ساخته‌اند، و گرنه به امر یزید، اسیران را به شام آوردند و او از این جهت شاد بود و جشن گرفت و نسبت به سر سیّدالشّهدا علیه‌السلام و اسیران جسارت‌ها نمود</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می‌توانید عظمت روحی و شجاعت قلبی حضرت زینب علیهماالسلام و امام سجاد علیه‌السلام را از سخنان آن بزرگواران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دست پادشاه اسیر بودند؛ با آن که عزیزان خود را از دست داده‌اند در حضور مردم توانایی آن را دارند که سخن او را رد نمایند و او را از نظرها ساقط سازند، و کار به جایی رسد که برای نگهداری آبروی خود، اسیران را به منزل خودش بیاورد و برای حسینی که با چوب </w:t>
      </w:r>
      <w:bookmarkStart w:id="505" w:name="pg584_7560"/>
    </w:p>
    <w:p>
      <w:pPr>
        <w:pStyle w:val="BookText"/>
        <w:rPr/>
      </w:pPr>
      <w:bookmarkEnd w:id="505"/>
      <w:r>
        <w:rPr>
          <w:rFonts w:ascii="IRNazanin" w:hAnsi="IRNazanin" w:eastAsia="IRNazanin"/>
          <w:color w:val="111111"/>
          <w:sz w:val="28"/>
          <w:sz w:val="28"/>
          <w:szCs w:val="28"/>
          <w:rtl w:val="true"/>
          <w:lang w:bidi="fa-IR"/>
        </w:rPr>
        <w:t>بر لب و دندان او می‌زد و اظهار شادمانی می‌نمود و جشن می‌گرفت، سه روز مجلس عزا برپا کند، و به گونه‌ای شایسته همه اُسرا را به مدینه برگرداند، و بخواهد خساراتی را که وارد آمده جبران نماید، و به امام سجاد علیه‌السلام مهربانی کند، و در موقع نهار و شام بدون او غذا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سجاد علیه‌السلام به جای عذر خواستن از یزید و اعتراف به تقصیرات 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یزید از او خواسته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را به مردم معرفی نمود و جنایات یزید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ابوالفرج اُموی خطبه امام علیه‌السلام را نقل نکند، آیا دیگران نقل نکرده‌اند؟ فرض می‌کنم که هیچ کس نقل ننموده، آیا امام سجاد علیه‌السلام روش یزید را تغییر نداد؟ آیا او را به جبران گذشته وادار نکرد؟ آیا جشن او را مبدّل به عزا ننمود؟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لِیُطْفِؤُا نُورَاللّهِ باَفْواهِهِمْ وَاللّهُ مُتِمُّ نورِهِ وَ لَوْ کَرِهَ الْکافِروُنَ</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دهان خود خاموش کنند و حال آن‌که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p>
    <w:p>
      <w:pPr>
        <w:pStyle w:val="Heading3"/>
        <w:numPr>
          <w:ilvl w:val="2"/>
          <w:numId w:val="1"/>
        </w:numPr>
        <w:rPr/>
      </w:pPr>
      <w:bookmarkStart w:id="506" w:name="__RefHeading___Toc4976192_211673320"/>
      <w:bookmarkStart w:id="507" w:name="_Toc179"/>
      <w:bookmarkEnd w:id="506"/>
      <w:r>
        <w:rPr>
          <w:rtl w:val="true"/>
        </w:rPr>
        <w:t>رضایت و تمجید یزید از ابن زیاد</w:t>
      </w:r>
      <w:bookmarkEnd w:id="507"/>
    </w:p>
    <w:p>
      <w:pPr>
        <w:pStyle w:val="BookText"/>
        <w:rPr/>
      </w:pPr>
      <w:r>
        <w:rPr>
          <w:rFonts w:ascii="IRNazanin" w:hAnsi="IRNazanin" w:eastAsia="IRNazanin"/>
          <w:color w:val="111111"/>
          <w:sz w:val="28"/>
          <w:sz w:val="28"/>
          <w:szCs w:val="28"/>
          <w:rtl w:val="true"/>
          <w:lang w:bidi="fa-IR"/>
        </w:rPr>
        <w:t>از بیان گذشته معلوم شد که یزید برای مصلحت خویش تقصیر را به گردن ابن زیاد انداخت و می‌خواست خود را تبرئه نماید؛ نه آن که ابن زیاد واقعاً بر خلاف دستور و امر او عملی را انجام داده بود، و لذا او را در مقام خود محفوظ نگهداشت و احدی از قاتلان امام علیه‌السلام را مجازات نکرد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صاحب طرب و ساز و آواز بود، او با بازهای شکاری و سگها و بوزینه‌ها و رفقا در مجلس شراب حاضر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پس از کشته شدن امام حسین علیه‌السلام در مجلس شرابی، ابن زیاد را در سمت راست خود نشانید و به ساقی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اسقنی شربة تروی مشاشی</w:t>
      </w:r>
    </w:p>
    <w:p>
      <w:pPr>
        <w:pStyle w:val="BookText"/>
        <w:rPr/>
      </w:pPr>
      <w:r>
        <w:rPr>
          <w:rFonts w:ascii="IRNazanin" w:hAnsi="IRNazanin" w:eastAsia="IRNazanin"/>
          <w:color w:val="111111"/>
          <w:sz w:val="28"/>
          <w:sz w:val="28"/>
          <w:szCs w:val="28"/>
          <w:rtl w:val="true"/>
          <w:lang w:bidi="fa-IR"/>
        </w:rPr>
        <w:t>ثم مل فأسق مثلها ابن زیاد</w:t>
      </w:r>
    </w:p>
    <w:p>
      <w:pPr>
        <w:pStyle w:val="BookText"/>
        <w:rPr/>
      </w:pPr>
      <w:r>
        <w:rPr>
          <w:rFonts w:ascii="IRNazanin" w:hAnsi="IRNazanin" w:eastAsia="IRNazanin"/>
          <w:color w:val="111111"/>
          <w:sz w:val="28"/>
          <w:sz w:val="28"/>
          <w:szCs w:val="28"/>
          <w:rtl w:val="true"/>
          <w:lang w:bidi="fa-IR"/>
        </w:rPr>
        <w:t>صاحب السر و الأمانة عندی</w:t>
      </w:r>
    </w:p>
    <w:p>
      <w:pPr>
        <w:pStyle w:val="BookText"/>
        <w:rPr/>
      </w:pPr>
      <w:r>
        <w:rPr>
          <w:rFonts w:ascii="IRNazanin" w:hAnsi="IRNazanin" w:eastAsia="IRNazanin"/>
          <w:color w:val="111111"/>
          <w:sz w:val="28"/>
          <w:sz w:val="28"/>
          <w:szCs w:val="28"/>
          <w:rtl w:val="true"/>
          <w:lang w:bidi="fa-IR"/>
        </w:rPr>
        <w:t>ولتسدید مغنمی وجهادی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آن قدر شراب بده که استخوانهای من سیر شود، و همان مقدار هم به ابن زیاد بده، او صاحب سرّ و امانت من و جهاد با دشمنان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کرد آواز خوانها همین دو بیت را به آواز بخوانند</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حکایت معلوم می‌شود که پس از واقعه کربلا، در نزد یزید از وجاهت ابن زیاد کاسته نشد؛ بلکه صاحب سرّ و امانت او بود، و چون می‌خواست با حسین علیه‌السلام جنگ نماید، او را خواست تا در جنگ‌ها به او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عجیب است اگر کسی تحقیق نکرده مطلبی را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یزید وضع اسیران را دید رقّت کرد، و یا به ابن زیاد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باور نماید و گمان کند که بدون اجازه یزید، ابن زیاد به چنین کاری مبادرت نمود و یا آن که گمان کند ابن زیاد بدتر از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را که مورخین و محدثین نقل نموده‌اند تمامی آنها افترا و دروغ است و برای تبرئه و یا تخفیف درجه گناه یزید ساخته‌اند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یزید را مسبّب تمامی وقایع عاشورا و اسارت اسیران، و او را پست‌تر و بدتر از همه می‌دانم؛ و تغییر روش او فقط از جهت سیاست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زینب علیهاالسلام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می‌توانم فاطمه را به آن مرد شامی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بیشرمی و خدا نشناسی فرزند طُلقا و آزاد شده‌های پیغمبر را در روز فتح مکه، از همین حکایت به دست آورید</w:t>
      </w:r>
      <w:r>
        <w:rPr>
          <w:rFonts w:eastAsia="IRNazanin" w:cs="IRNazanin"/>
          <w:color w:val="111111"/>
          <w:sz w:val="28"/>
          <w:szCs w:val="28"/>
          <w:rtl w:val="true"/>
          <w:lang w:bidi="fa-IR"/>
        </w:rPr>
        <w:t xml:space="preserve">. </w:t>
      </w:r>
      <w:bookmarkStart w:id="508" w:name="pg584_7563"/>
    </w:p>
    <w:p>
      <w:pPr>
        <w:pStyle w:val="Heading3"/>
        <w:numPr>
          <w:ilvl w:val="2"/>
          <w:numId w:val="1"/>
        </w:numPr>
        <w:rPr/>
      </w:pPr>
      <w:bookmarkStart w:id="509" w:name="__RefHeading___Toc4976194_211673320"/>
      <w:bookmarkStart w:id="510" w:name="_Toc180"/>
      <w:bookmarkEnd w:id="508"/>
      <w:bookmarkEnd w:id="509"/>
      <w:r>
        <w:rPr>
          <w:rtl w:val="true"/>
        </w:rPr>
        <w:t>منازل آل رسول علیهم‌السلام در شام</w:t>
      </w:r>
      <w:bookmarkEnd w:id="510"/>
    </w:p>
    <w:p>
      <w:pPr>
        <w:pStyle w:val="BookText"/>
        <w:rPr/>
      </w:pPr>
      <w:r>
        <w:rPr>
          <w:rFonts w:ascii="IRNazanin" w:hAnsi="IRNazanin" w:eastAsia="IRNazanin"/>
          <w:color w:val="111111"/>
          <w:sz w:val="28"/>
          <w:sz w:val="28"/>
          <w:szCs w:val="28"/>
          <w:rtl w:val="true"/>
          <w:lang w:bidi="fa-IR"/>
        </w:rPr>
        <w:t>از مدّت توقّف اُسرا در شام اطلاع دقیقی ندارم، ولی این مسلّم است که در روزهای اول، زندان آل‌رسول علیهم‌السلام جای بسیار بدی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امالی خود به سندش از فاطمه بنت امیرالمؤمنین علیهماالسلام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اهل حرم امام حسین علیه‌السلام با علی بن حسین علیهماالسلام زندانی شوند، آنها در زندانی محبوس بودند که نه از سرما و نه از گرما حفظ نمی‌شدند تا آن که رنگ صورت آنان تغییر کرد، و یا پوست صورت آنان کنده شد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اینجا معلوم می‌شود که در جایی مثل بیابان آنها را نگاه داشته بودند، اگر چه</w:t>
      </w:r>
    </w:p>
    <w:p>
      <w:pPr>
        <w:pStyle w:val="BookText"/>
        <w:rPr/>
      </w:pPr>
      <w:r>
        <w:rPr>
          <w:rFonts w:ascii="IRNazanin" w:hAnsi="IRNazanin" w:eastAsia="IRNazanin"/>
          <w:color w:val="111111"/>
          <w:sz w:val="28"/>
          <w:sz w:val="28"/>
          <w:szCs w:val="28"/>
          <w:rtl w:val="true"/>
          <w:lang w:bidi="fa-IR"/>
        </w:rPr>
        <w:t>محصور به دیوار بوده ولی ساختمانی که آنها را از سرما و گرما حفظ کند نداشته است، و از نقل طبری از ابومخنف معلوم می‌شود که بعداً منزل آنها را تغییر دادند و در جای جداگانه‌ای با علی بن حسین علیهماالسلام بودند</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از محمد حلبی از امام صادق علیه‌السلام نقل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علیهم‌السلام را در خانه مخروبه‌ای جای دادند، بعضی از اسیران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اینجا آورده‌اند که ساختمان به روی ما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زندانبانان به زبان رومی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می‌ترسند که دیوار بر روی آنان خراب شود، در حالی که فردا همگی کشته خواهند شد</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همین روایت معتبر می‌توانید چگونگی سلوک یزید با اسیران را به دست آورید، من اطمینان دارم که منظور او همین بود که می‌خواست دیوار بر روی آنان خراب شود، و همه اُسرا کشته شوند، و راه عذری برای خود داشته باشد و بگوید دیوار به روی آنان افتاده و کسی آنان را نکشته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سخن زندانبانان معلوم می‌شود که آنها را در معرض دیوار خراب قرار داده بودند که به زودی فرمان یزید برای کشتن همه اسیران از مرد و زن، کوچک و بزرگ صادر شود، مثل آن که هر چه احساسات مردم شدیدتر می‌شد تغییر روش یزید محسوس‌تر می‌شد ؛ و کار به جایی رسید که آنان را وارد منزل خود نمود، و زنان آل معاویه را به استقبال حرم آل رسول صلی‌الله‌علیه‌و‌آله‌وسلم روانه کرد؛ و در منزل خود برای حسین شهید علیه‌السلام عزاداری نمود، و سرانجام آنها را با احترام توسط نعمان بن بشیر انصاری به سوی مدینه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روزها توقّف می‌کردند و شبها حرکت می‌نمودند، نعمان با افراد خود در پیشاپیش قافله حرکت می‌کرد و چون در جایی منزل می‌نمودند از آنان دور می‌شدند به اندازه‌ای که اگر کسی می‌خواست بیرون آید و قضای حاجتی نماید مانعی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آل پیغمبر صلی‌الله‌علیه‌و‌آله‌وسلم به مهربانی رفتار می‌نمودند، و از حوائج آنان سئوال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مناسب است در این جا کلام را با ذکر روایاتی ختم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رحمه‌الله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از قداح، از جعفر بن محمّد، از امام محمّد باقر علیه‌السلام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علی یزید بذراری الحسین علیه‌السلام ادخل بهنّ نهاراً مکشوفات وجوههن، فقال أهل الشام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سبیاً أحسن من هؤلاء فمن أنتم فقالت سکینه بنت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w:t>
      </w:r>
    </w:p>
    <w:p>
      <w:pPr>
        <w:pStyle w:val="BookText"/>
        <w:rPr/>
      </w:pPr>
      <w:r>
        <w:rPr>
          <w:rFonts w:ascii="IRNazanin" w:hAnsi="IRNazanin" w:eastAsia="IRNazanin"/>
          <w:color w:val="111111"/>
          <w:sz w:val="28"/>
          <w:sz w:val="28"/>
          <w:szCs w:val="28"/>
          <w:rtl w:val="true"/>
          <w:lang w:bidi="fa-IR"/>
        </w:rPr>
        <w:t>سبایا آل محمّد</w:t>
      </w:r>
      <w:r>
        <w:rPr>
          <w:rFonts w:eastAsia="IRNazanin" w:cs="IRNazanin"/>
          <w:color w:val="111111"/>
          <w:sz w:val="28"/>
          <w:szCs w:val="28"/>
          <w:rtl w:val="true"/>
          <w:lang w:bidi="fa-IR"/>
        </w:rPr>
        <w:t>»</w:t>
      </w:r>
      <w:r>
        <w:rPr>
          <w:rStyle w:val="FootnoteAnchor"/>
          <w:rtl w:val="true"/>
        </w:rPr>
        <w:footnoteReference w:id="681"/>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عبدوس، از ابن قتیبه از فضل بن شاذان از حضرت رضا علیه‌السلام روایت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رأس الحسین علیه‌السلام إلی الشام أمر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 ونصبت علیه مائدة، فأقبل هو وأصحابه یأکلون ویشربون الفقّاع، فلمّا فرغوا أمر بالرأس فوضع فی طست تحت سریره، وبسط علیه رقعة الشطرنج، وجلس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یلعب بالشطرنج ویذکر الحسین وأباه وجدّه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ویستهزئ بذکرهم، فمتی قمر صاحبه تناول الفقّاع فشربه ثلاث مرّات ثم صبّ فضلته مما یلی الطست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کان من شیعتنا فلیتورّع عن شرب الفقّاع واللعب بالشطرنج، ومن نظر الی الفقّاع او إلی الشطرنج فلیذکر الحسین علیه‌السلام ولیلعن یزید و آل زیاد، یمحو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ذنوبه ولو کانت بعدد النجوم</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نیز از تمیم قریشی، از پدرش، از احمد انصاری، از هروی، از حضرت رضا علیه‌السلام نقل می‌کند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اتّخذ له الفقّاع فی الاسلام بالشام یزید بن معاویة لعنة اللّه علیه فاحضر وهو علی المائدة و قد نصبها علی رأس الحسین بن علی علیهماالسلام فجعل یشربه ویسقی اصحابه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فهذا شراب مبارک ومن برکته أنا أوّل ما تناولناه و رأس الحسین بین أیدینا و مائدتنا منصوبة علیه ونحن نأکل ونفوسنا ساکنة وقلوبنا </w:t>
      </w:r>
    </w:p>
    <w:p>
      <w:pPr>
        <w:pStyle w:val="BookText"/>
        <w:rPr/>
      </w:pPr>
      <w:r>
        <w:rPr>
          <w:rFonts w:ascii="Amiri" w:hAnsi="Amiri" w:eastAsia="Amiri" w:cs="Amiri"/>
          <w:color w:val="111111"/>
          <w:sz w:val="28"/>
          <w:sz w:val="28"/>
          <w:szCs w:val="28"/>
          <w:rtl w:val="true"/>
          <w:lang w:bidi="ar-SA"/>
        </w:rPr>
        <w:t>مطمئنة</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از روایت اولی معلوم می‌شود مخصوصاً خانواده پیغمبر صلی‌الله‌علیه‌و‌آله‌وسلم را روز روشن و بدون حجاب وارد شام کردند و چون اهل شام پرسیدند، شما از کدام اسیران هستید سکینه دختر حسین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آل‌محمّد صلی‌الله‌علیه‌و‌آله‌وسلم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 دومی معلوم می‌شود که سر حسین را زیر میز غذا خوری گذاشته، و روی میز سفره پهن کرده بودند، و فقّاع که یکی از اقسام مسکرات است حاضر کرده بودند، و یزید و دوستانش از فقّاع می‌آشامیدند، و بعد از غذا بر روی همان میز بساط شطرنج را پهن کردند و سر حسین علیه‌السلام در طشت زیر همان میز بود و یزید، حسین و پدر و جد او علیهم‌السلام را یاد و استهزا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موسی الرضا علیهماالسلام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شیعه ما است از شرب فقّاع و بازی با شطرنج پرهیز کند و هر کس به این دو نظر کرد، حسین علیه‌السلام را به خاطر آورد و بر یزید و آل زیاد لعنت کند که خداوند گناهان او را اگر چه به عدد ستاره‌ها باشد می‌آمرزد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روایت سومی معلوم می‌شود اول کسی که برای او فقّاع در شام تهیه نمودند یزید بن معاویه بود، و در آن موقعی که غذا می‌خوردند و سر حسین علیه‌السلام زیر همان میز غذا بود، یزید از آن فقاع که برای او آوردند می‌آشامید و به رفقای خودش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شراب مبارکی است و نشانه مبارکی آن این است که اول مرتبه‌ای که برای ما آورده شده سر حسین، دشمن ما در حضور ماست و عذای ما روی میز بالای سر او آماده است و ما با خیال راحت و قلبی شاد غذا می‌خوریم</w:t>
      </w:r>
      <w:r>
        <w:rPr>
          <w:rFonts w:eastAsia="IRNazanin" w:cs="IRNazanin"/>
          <w:color w:val="111111"/>
          <w:sz w:val="28"/>
          <w:szCs w:val="28"/>
          <w:rtl w:val="true"/>
          <w:lang w:bidi="fa-IR"/>
        </w:rPr>
        <w:t xml:space="preserve">. </w:t>
      </w:r>
      <w:bookmarkStart w:id="511" w:name="pg584_7571"/>
    </w:p>
    <w:p>
      <w:pPr>
        <w:pStyle w:val="Heading2"/>
        <w:numPr>
          <w:ilvl w:val="1"/>
          <w:numId w:val="1"/>
        </w:numPr>
        <w:rPr/>
      </w:pPr>
      <w:bookmarkStart w:id="512" w:name="__RefHeading___Toc4976196_211673320"/>
      <w:bookmarkStart w:id="513" w:name="_Toc181"/>
      <w:bookmarkEnd w:id="511"/>
      <w:bookmarkEnd w:id="512"/>
      <w:r>
        <w:rPr>
          <w:rtl w:val="true"/>
        </w:rPr>
        <w:t>بنی امیّه و روز عاشورا</w:t>
      </w:r>
      <w:bookmarkEnd w:id="513"/>
    </w:p>
    <w:p>
      <w:pPr>
        <w:pStyle w:val="BookText"/>
        <w:rPr/>
      </w:pPr>
      <w:r>
        <w:rPr>
          <w:rFonts w:ascii="IRNazanin" w:hAnsi="IRNazanin" w:eastAsia="IRNazanin"/>
          <w:color w:val="111111"/>
          <w:sz w:val="28"/>
          <w:sz w:val="28"/>
          <w:szCs w:val="28"/>
          <w:rtl w:val="true"/>
          <w:lang w:bidi="fa-IR"/>
        </w:rPr>
        <w:t xml:space="preserve">بنی امیه و شیعیان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امام علیه‌السلام شاد شدند؛ بلکه روز عاشورا را روز عید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عاشورا یوم تبرکت به بنو امیة؛ روز عاشورا، روزی است که بنی امیه آن را جشن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غندر از امام صادق علیه‌السلام درباره روزه گرفتن روز عاشورا سؤال نمود؛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حسین علیه‌السلام کشته شد؛ پس اگر تو خشنود هستی و دشمن ما هستی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امیه نذر کردند اگر حسین کشته شد آن روز را عید قرار دهند و به شکرانه قتل حسین علیه‌السلام آن روز را روزه بگیرند و روز سرور قرار دهند؛ پس این سنت و روش تا به امروز در آل ابی سفیان باقی است، و از این جهت است که عاشورا، روزه می‌گیرند و آن روز را روز سرور و خشنودی قرار می‌دهند و عیالات خود را در آن روز خشنود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مصیبت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شکر بر سلامتی است و حسین علیه‌السلام در روز عاشورا گرفتار مصائب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محزون و مصیبت زده هستی روزه مگیر؛ و اگر از این خشنود هستی؛ پس برای شکرانه روزه بگیر</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قدر محدثین منافق، برای روزه گرفتن روز عاشورا حدیث ساختند که ضعفای شیعه به شک افتادند و در این موقع که راوی به امام مراجعه نمود، آن </w:t>
      </w:r>
    </w:p>
    <w:p>
      <w:pPr>
        <w:pStyle w:val="BookText"/>
        <w:rPr/>
      </w:pPr>
      <w:r>
        <w:rPr>
          <w:rFonts w:ascii="IRNazanin" w:hAnsi="IRNazanin" w:eastAsia="IRNazanin"/>
          <w:color w:val="111111"/>
          <w:sz w:val="28"/>
          <w:sz w:val="28"/>
          <w:szCs w:val="28"/>
          <w:rtl w:val="true"/>
          <w:lang w:bidi="fa-IR"/>
        </w:rPr>
        <w:t>حضرت حقیقت مطلب را روشن فرمود و پرده از راز برداشت؛ همان گونه که بنی امیه با حسین علیه‌السلام در کربلا، روز عاشورا مبارزه داشتند این مبارزه را ادامه داده و آن روز را عید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اغفال می‌نمودند و برای روزه گرفتن این روز، حدیث می‌ساختند؛ پس شیعیان باید آگاه باشند و احادیث فضیلت روزه عاشورا را بشناسند و بدانند که از آثار منافقین است که در کتب ما باقی مانده است مثل روایتی که از امیرالمؤمنین علیه‌السلام نقل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روزه بگیرید که کفاره یکسال گناه است؛</w:t>
      </w:r>
      <w:r>
        <w:rPr>
          <w:rStyle w:val="FootnoteAnchor"/>
          <w:rtl w:val="true"/>
        </w:rPr>
        <w:footnoteReference w:id="685"/>
      </w:r>
      <w:r>
        <w:rPr>
          <w:rFonts w:ascii="IRNazanin" w:hAnsi="IRNazanin" w:eastAsia="IRNazanin"/>
          <w:color w:val="111111"/>
          <w:sz w:val="28"/>
          <w:sz w:val="28"/>
          <w:szCs w:val="28"/>
          <w:rtl w:val="true"/>
          <w:lang w:bidi="fa-IR"/>
        </w:rPr>
        <w:t>و عبداللّه بن میمون قداح از حضرت صادق روایت نموده که روزه گرفتن روز عاشورا، کفاره یکسال است؛</w:t>
      </w:r>
      <w:r>
        <w:rPr>
          <w:rStyle w:val="FootnoteAnchor"/>
          <w:rtl w:val="true"/>
        </w:rPr>
        <w:footnoteReference w:id="686"/>
      </w:r>
      <w:r>
        <w:rPr>
          <w:rFonts w:ascii="IRNazanin" w:hAnsi="IRNazanin" w:eastAsia="IRNazanin"/>
          <w:color w:val="111111"/>
          <w:sz w:val="28"/>
          <w:sz w:val="28"/>
          <w:szCs w:val="28"/>
          <w:rtl w:val="true"/>
          <w:lang w:bidi="fa-IR"/>
        </w:rPr>
        <w:t>و کثیر نوا از حضرت باقر روایت کرده که روز عاشورا، کشتی نوح بر کوه جودی نشست، پس نوح، جنّ و انس را که با او بودند امر کرد تا آن روز را روزه بگیرند، آنگاه 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روز عاشورا چه روزی است؟ روزی است که خداوند توبه آدم و حوّا را قبول کرد؛ و دریا را برای بنی اسرائیل شکافت، و فرعون و همراهانش را غرق کرد، در آن روز موسی بر فرعون غالب شد؛ روز عاشورا روزی است که ابراهیم و عیسی بن مریم در آن روز به دنیا آمدند؛ و قائم علیه‌السلام در روز عاشورا ظهور می‌کند؛ و توبه قوم یونس در روز عاشورا قبول شد</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تمامی این روایات از مجعولات محدثین شیعیان آل امیه است و متأسّفانه تا به امروز در کتب حدیث ما موجود است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عمیر از زید نرسی روایت می‌نماید که عبید بن زراره از امام صادق علیه‌السلام درباره روزه گرفتن روز عاشورا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روز عاشورا روزه بگیرد، بهره او از روزه، بهره ابن مرجانه و آل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 از امام علیه‌السلام می‌پرسد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بهره آنان چه بود؟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 از حضرت رضا علیه‌السلام ، درباره روزه در روز عاشورا، و آنچه که مردم راجع به ثواب روزه آن روز می‌گویند،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روزه پسر مرجانه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حرامزاده‌های آل زیاد به جهت خشنودی از قتل حسین علیه‌السلام آن روز را روزه گرفتند و آل محمد صلی‌الله‌علیه‌و‌آله‌وسلم و مسلمانان آن روز را روز نحس می‌دانند و چنین روزی روزه ندارد و مبارک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روز را روزه بدارد با کسانی که این سنت را تأسیس نمودند و آن روز را مبارک شمردند، محشور خواهد شد</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عثمان از عبدالملک روایت نموده که از امام جعفر صادق علیه‌السلام درباره روزه گرفتنِ روزهای تاسوعا و عاشورا،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روزی است که حسین کشته شد و در کنار شهدای اصحاب خود، به خاک و خون آغشته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روزی روز صوم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روز روزه گرفتن نیست و آن روز نیست مگر روز حزن و مصیبت بر تمام اهل آسمان و زمین و جمیع مؤمنین؛ و روز عاشورا روز فرح و سرور برای پسر مرجانه و آل زیاد و اهل شام است؛ و آن روز روزی است که تمامی زمین‌ها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حسین گریه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روزه بگیرد یا آن روز را مبارک شمارد با آل زیاد محشور می‌شود و هر کس در آن روز در خانه خود چیزی ذخیره نماید از منافقین محسوب می‌شود و برکت از او و اهل بیت او برداشته می‌شود</w:t>
      </w:r>
      <w:r>
        <w:rPr>
          <w:rFonts w:eastAsia="IRNazanin" w:cs="IRNazanin"/>
          <w:color w:val="111111"/>
          <w:sz w:val="28"/>
          <w:szCs w:val="28"/>
          <w:rtl w:val="true"/>
          <w:lang w:bidi="fa-IR"/>
        </w:rPr>
        <w:t>.</w:t>
      </w:r>
      <w:r>
        <w:rPr>
          <w:rStyle w:val="FootnoteAnchor"/>
          <w:rtl w:val="true"/>
        </w:rPr>
        <w:footnoteReference w:id="690"/>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حدیث دانسته می‌شود که بنی‌امیه، روز عاشورا را روز عید قرار داده بودند و با اهل بیت خود به فرح و سرور می‌پرداختند و قطعا لباس‌های نو می‌پوشیدند و جشن می‌گرفتند و دید و بازدیدها و شیرینی و خوراکی‌های عالی در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داشتند و از آنجا که روز عاشورا را روز برکت می‌دانستند، آذوقه خود را در این روز می‌خریدند که با برکت و میمنت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روایات می‌توانید به وسعت تبلیغات بنی امیّه پی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محدثین و منافقین آنان حدیث در فضیلت صوم روز عاشورا ساختند که تا عصر حضرت 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سلطنت آل امیه سال‌ها بود که منقرض شده و به دشمنان آنان از بنی عباس منتقل گشته بود و با آن که ائمه طاهرین تا آن زمان شیعیان را هدایت می‌کردند و از شر منافقین محفوظ می‌داشتند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جمعی از شیعیان در اشتباه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از صوم عاشورا و ثواب‌هایی که مردم می‌گویند،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صوم پسر مرجانه می‌پرسی؟ و عجب‌تر آن که با وجود این همه حدیث معارض که از ائمه طاهرین به ما رسیده، هنوز آنگونه روایات که قطعا از مجعولات است در کتاب‌های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روا است کسی بگوید تمام احادیث موجود در کتب اربعه قطعی السند است و از ائمه صادر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 دروغگویان و منافقین را سیاه گرداند</w:t>
      </w:r>
      <w:r>
        <w:rPr>
          <w:rFonts w:eastAsia="IRNazanin" w:cs="IRNazanin"/>
          <w:color w:val="111111"/>
          <w:sz w:val="28"/>
          <w:szCs w:val="28"/>
          <w:rtl w:val="true"/>
          <w:lang w:bidi="fa-IR"/>
        </w:rPr>
        <w:t xml:space="preserve">! </w:t>
      </w:r>
      <w:bookmarkStart w:id="514" w:name="pg584_7579"/>
    </w:p>
    <w:p>
      <w:pPr>
        <w:pStyle w:val="Heading2"/>
        <w:numPr>
          <w:ilvl w:val="1"/>
          <w:numId w:val="1"/>
        </w:numPr>
        <w:rPr/>
      </w:pPr>
      <w:bookmarkStart w:id="515" w:name="__RefHeading___Toc4976198_211673320"/>
      <w:bookmarkStart w:id="516" w:name="_Toc182"/>
      <w:bookmarkEnd w:id="514"/>
      <w:bookmarkEnd w:id="515"/>
      <w:r>
        <w:rPr>
          <w:rtl w:val="true"/>
        </w:rPr>
        <w:t>شیعیان و روز عاشورا</w:t>
      </w:r>
      <w:bookmarkEnd w:id="516"/>
    </w:p>
    <w:p>
      <w:pPr>
        <w:pStyle w:val="Heading3"/>
        <w:numPr>
          <w:ilvl w:val="2"/>
          <w:numId w:val="1"/>
        </w:numPr>
        <w:rPr/>
      </w:pPr>
      <w:bookmarkStart w:id="517" w:name="__RefHeading___Toc4976200_211673320"/>
      <w:bookmarkStart w:id="518" w:name="_Toc183"/>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وظیفه شیعیان این است که در غم و سرور، شریک ائمه طاهرین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به پسر شبیب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شبیب ان سرّک ان تکون معنا فی الدرجات العلی من الجنان فَاحزنْ لحُزِننا وافرَحْ لفرحِنا و علیکَ بِولایَتِنا فلو ان رجلاً تولّی حجرا لَحشَرَه اللّه معه یومَ القیامة</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علیه‌السلام به حسن بن 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 عاشورا را روز تعطیل خویش قرار دهد و دنبال کارهای خویش نرود، خداوند حوائج دنیا و آخرت او را برآورده سازد و هر کس روز عاشورا، روز مصیبت و اندوه و گریه او باشد، خداوند روز قیامت را روز شادی و خشنودی او قرار دهد و چشم او به روی ما در بهشت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روز عاشورا را روز برکت بنامد و در آن روز آذوقه برای منزل خود جمع و تهیه نماید، برکت از او برداشته شود و روز قیامت با یزید و ابن زیاد و عمر بن سعد محشور گردد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رضا علیه‌السلام به ابراهیم بن ابی 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عاشورا، اشک‌های ما </w:t>
      </w:r>
    </w:p>
    <w:p>
      <w:pPr>
        <w:pStyle w:val="BookText"/>
        <w:rPr/>
      </w:pPr>
      <w:r>
        <w:rPr>
          <w:rFonts w:ascii="IRNazanin" w:hAnsi="IRNazanin" w:eastAsia="IRNazanin"/>
          <w:color w:val="111111"/>
          <w:sz w:val="28"/>
          <w:sz w:val="28"/>
          <w:szCs w:val="28"/>
          <w:rtl w:val="true"/>
          <w:lang w:bidi="fa-IR"/>
        </w:rPr>
        <w:t>را جاری ساخت و پلک‌های چشم ما را مجروح نمود و عزیز ما را در زمین کربلا خوار نمود، به طوری که تا روز قیامت حزن و اندوه از ما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کنندگان باید بر حسین گریه کنند که گریه بر او، گناهان بزرگ را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محرم می‌رسید، دیگر پدر مرا خندان نمی‌دیدند و همّ و غم او را فرا می‌گرفت تا روز عاشورا، و چون روز عاشورا می‌شد، آن روز، روز مصیبت و اندوه و گریه او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روزی است که حسین علیه‌السلام در آن روز کشته شد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این گریه و زاری و سوگواری شیعیان از اول محرم و تعطیل عمومی در عاشورا بلکه تاسوعا، از باب اظهار علاقه به ائمه طاهرین و شرکت با آن بزرگواران و دوری و بیزاری از دشمنان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طاهرین شیعیان را بر گریه کردن بر حسین و سوگواری بر او، بلکه جزع و فزع، ترغیب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علیه‌السلام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الجَزعِ والبُکاء مکروهٌ سِویَ الجزعِ والبکاءِ علی الحسین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ابن شبیب از حضرت رضا علیه‌السلام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کنتَ باکِیا لشی‌ء فَابْکِ للحسینِ بنِ 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بکیتَ عَلی الحسینِ 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علیهم‌السلام شیعیان را وادار می‌کردند بر آنکه مجلس بپا کنند و احیای امر </w:t>
      </w:r>
      <w:bookmarkStart w:id="519" w:name="pg584_7583"/>
    </w:p>
    <w:p>
      <w:pPr>
        <w:pStyle w:val="BookText"/>
        <w:rPr/>
      </w:pPr>
      <w:bookmarkEnd w:id="519"/>
      <w:r>
        <w:rPr>
          <w:rFonts w:ascii="IRNazanin" w:hAnsi="IRNazanin" w:eastAsia="IRNazanin"/>
          <w:color w:val="111111"/>
          <w:sz w:val="28"/>
          <w:sz w:val="28"/>
          <w:szCs w:val="28"/>
          <w:rtl w:val="true"/>
          <w:lang w:bidi="fa-IR"/>
        </w:rPr>
        <w:t>ائمه علیهم‌السلامرا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امام صادق علیه‌السلام روایت نموده که به فضیل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اتجلسون وتحدّثون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تلک المجالس احبها فاحیوا امرنا یا فضیل فرحم اللّه من أحیا أمرنا یا فضیل من ذَکرنا أو ذُکرنا عنده فخرج من عینه مثل جناح الذباب غفر اللّه له ذنوبه ولو کانت اکثر من زبد البحر</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نشستن شیعیان با یکدیگر و روایت نمودن مناقب و مصائب ائمه علیهم‌السلام، موجب احیای امر ائمه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که امر ائمه را احیا می‌کند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ذکر مصیبت ائمه علیهم‌السلام را بنماید و گریه کند یا برای او نقل کنند و او گریه کند و از چشم او به اندازه بال مگس اشک بیرون آید، خداوند گناهان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قدر کف‌های دریا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اختصاص به ذکر مصیبت سیدالشهداء علیه‌السلام ندارد، بلکه مصیبت پیغمبر و حجج طاهرین را نیز شامل می‌شود</w:t>
      </w:r>
      <w:r>
        <w:rPr>
          <w:rFonts w:eastAsia="IRNazanin" w:cs="IRNazanin"/>
          <w:color w:val="111111"/>
          <w:sz w:val="28"/>
          <w:szCs w:val="28"/>
          <w:rtl w:val="true"/>
          <w:lang w:bidi="fa-IR"/>
        </w:rPr>
        <w:t>.</w:t>
      </w:r>
    </w:p>
    <w:p>
      <w:pPr>
        <w:pStyle w:val="Heading3"/>
        <w:numPr>
          <w:ilvl w:val="2"/>
          <w:numId w:val="1"/>
        </w:numPr>
        <w:rPr/>
      </w:pPr>
      <w:bookmarkStart w:id="520" w:name="__RefHeading___Toc4976202_211673320"/>
      <w:bookmarkStart w:id="521" w:name="_Toc184"/>
      <w:bookmarkEnd w:id="520"/>
      <w:r>
        <w:rPr>
          <w:rtl w:val="true"/>
        </w:rPr>
        <w:t>شاعران و روز عاشورا</w:t>
      </w:r>
      <w:bookmarkEnd w:id="521"/>
    </w:p>
    <w:p>
      <w:pPr>
        <w:pStyle w:val="BookText"/>
        <w:rPr/>
      </w:pPr>
      <w:r>
        <w:rPr>
          <w:rFonts w:ascii="IRNazanin" w:hAnsi="IRNazanin" w:eastAsia="IRNazanin"/>
          <w:color w:val="111111"/>
          <w:sz w:val="28"/>
          <w:sz w:val="28"/>
          <w:szCs w:val="28"/>
          <w:rtl w:val="true"/>
          <w:lang w:bidi="fa-IR"/>
        </w:rPr>
        <w:t>امام صادق علیه‌السلام همان طور که دستور اقامه مجلس عزا و سوگواری داده بود شعراء را نیز وادار می‌کرد مرثیه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رحمه‌الله روایت نموده که امام صادق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اشعاری که در مرثیه حسین علیه‌السلام گفته شده برای من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شعری خواند و امام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شعر دیگری خواند و امام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شعر می‌خواندم و امام گریه می‌کرد تا این که صدای گریه و شیون را از اندرون خانه شنیدم</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شعر بخواند و پنجاه یا سی یا بیست یا ده نفر، یا </w:t>
      </w:r>
    </w:p>
    <w:p>
      <w:pPr>
        <w:pStyle w:val="BookText"/>
        <w:rPr/>
      </w:pPr>
      <w:r>
        <w:rPr>
          <w:rFonts w:ascii="IRNazanin" w:hAnsi="IRNazanin" w:eastAsia="IRNazanin"/>
          <w:color w:val="111111"/>
          <w:sz w:val="28"/>
          <w:sz w:val="28"/>
          <w:szCs w:val="28"/>
          <w:rtl w:val="true"/>
          <w:lang w:bidi="fa-IR"/>
        </w:rPr>
        <w:t>حتی یک نفر را بگریاند، از برای او بهشت است و اگر بخواند و خودش گریه کند یا خود را به گریه بزند و تباکی کند از برای او بهشت است</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اهل کوفه در محضر امام جعفر صادق علیه‌السلام بودیم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نزدیک خود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تو در مرثیه حسین شعر خوب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جعفر بن عفان خواند و امام و هر کس نزد او بود گریه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نیز در این مجلس حاضر شدند و به سخنان تو گوش دادند و آنان مثل ما و حتی بیشتر گریه نمودند، خداوند الان بهشت را برای تو واجب نمود و تو را آمرزید و هر کس در حق حسین شعر بگوید و گریه کند یا کس دیگری را بگریاند، بهشت از برای او است و خداوند گناه او را می‌آمرزد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 چون بر امام صادق علیه‌السلام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 طور که در نزد قبر حسین و بین خودتان می‌خوانید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امرر علی جدث الحسین فقل لاعظمه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گریه کرد، من ساکت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اشعار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شعر اول تمام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دیگری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قصیده را خواندم که مطلع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قومی واندبی مولاک</w:t>
      </w:r>
    </w:p>
    <w:p>
      <w:pPr>
        <w:pStyle w:val="BookText"/>
        <w:rPr/>
      </w:pPr>
      <w:r>
        <w:rPr>
          <w:rFonts w:ascii="IRNazanin" w:hAnsi="IRNazanin" w:eastAsia="IRNazanin"/>
          <w:color w:val="111111"/>
          <w:sz w:val="28"/>
          <w:sz w:val="28"/>
          <w:szCs w:val="28"/>
          <w:rtl w:val="true"/>
          <w:lang w:bidi="fa-IR"/>
        </w:rPr>
        <w:t>وعلی الحسین فاسعدی ببکاک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گریه کرد و زنان بسیار گریه و بی‌تابی نمودند</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و نظایر آنها دانسته می‌شود که امام صادق علیه‌السلام نه فقط شیعیان را وادار به اقامه مجالس عزا برای امام شهید می‌نمود، بلکه خود آن سرور شعرا را ترغیب بر شعر گفتن و شعر خواندن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بسیار از برای این عمل بیان می </w:t>
      </w:r>
      <w:bookmarkStart w:id="522" w:name="pg584_7588"/>
    </w:p>
    <w:p>
      <w:pPr>
        <w:pStyle w:val="BookText"/>
        <w:rPr/>
      </w:pPr>
      <w:bookmarkEnd w:id="52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نیز در منزل اقامه عزا می‌نمود و اهل‌بیت نیز شرکت می‌کردند و گریه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تأسیس این مجالس از همان عصر امام جعفر صادق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شیعه را منسوب به امام جعفر علیه‌السلام می‌دانند و این مجالس که تا امروز برپاست، از جهت ترغیب و تشویق امام جعفر و ائمه اطهار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مجالسی است که موجب احیای امر ائمه است و در اثر اقامه این مجالس است که تدریس مسائل و تبلیغ احکام و تذکر آیات قرآن و تفسیر آیات و ذکر مواعظ و قصص و بیدا رنمودن مردم از خواب غفلت و آشنا نمودنشان به وظایف روز میسر می‌شود</w:t>
      </w:r>
      <w:r>
        <w:rPr>
          <w:rFonts w:eastAsia="IRNazanin" w:cs="IRNazanin"/>
          <w:color w:val="111111"/>
          <w:sz w:val="28"/>
          <w:szCs w:val="28"/>
          <w:rtl w:val="true"/>
          <w:lang w:bidi="fa-IR"/>
        </w:rPr>
        <w:t>.</w:t>
      </w:r>
    </w:p>
    <w:p>
      <w:pPr>
        <w:pStyle w:val="Heading3"/>
        <w:numPr>
          <w:ilvl w:val="2"/>
          <w:numId w:val="1"/>
        </w:numPr>
        <w:rPr/>
      </w:pPr>
      <w:bookmarkStart w:id="523" w:name="__RefHeading___Toc4976204_211673320"/>
      <w:bookmarkStart w:id="524" w:name="_Toc185"/>
      <w:bookmarkEnd w:id="523"/>
      <w:r>
        <w:rPr>
          <w:rtl w:val="true"/>
        </w:rPr>
        <w:t>اخلاص در عزاداری</w:t>
      </w:r>
      <w:bookmarkEnd w:id="524"/>
    </w:p>
    <w:p>
      <w:pPr>
        <w:pStyle w:val="BookText"/>
        <w:rPr/>
      </w:pPr>
      <w:r>
        <w:rPr>
          <w:rFonts w:ascii="IRNazanin" w:hAnsi="IRNazanin" w:eastAsia="IRNazanin"/>
          <w:color w:val="111111"/>
          <w:sz w:val="28"/>
          <w:sz w:val="28"/>
          <w:szCs w:val="28"/>
          <w:rtl w:val="true"/>
          <w:lang w:bidi="fa-IR"/>
        </w:rPr>
        <w:t>در این مقام تذکر دادن یک امر بسیار مهم مناسب است و آن این است که هر امر خیری که ثواب آن بیشتر باشد مبارزات شیطان در آن راه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دشمن ما است و نمی‌خواهد به چنین امر بزرگی که موجب نجات و آمرزش گناهان بزرگ ما می‌شود دست بزنیم، لذا تا بتواند کاری می‌کند که این امر آلوده شود؛ یا در نیت و قصد قربت خللی وارد آید، و یا او را مشوب و مخلوط به امور نامشروع نماید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دوستان ائمه علیهم‌السلام و دشمنان شیاطین لازم است که سعی نمایند عمل به این مهمی را خالص نمایند و به پاک ساختن قصد از برای خداوند و خواندن مرثیه و تذکر دادن مصائب و بیان نصایح و مواعظ و بیان نمودن آیات قرآن و کلمات ائمه علیهم‌السلام و تبلیغ احکام و تهذیب اخلاق بپردازند که اینگونه امورات موجب احیای امر ائمه علیهم‌السلام است و از خواندن اشعار لغو و بیهوده و آواز و قصص و حکایات بی‌نتیجه برای گذراندن وقت و تضییع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روزهای ماه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نسبت‌های باطل به ائمه علیهم‌السلام و ذکر نمودن احادیث ضعیف که موجب غلو است خودداری نمایند و می‌بایست بدانند که این ثواب‌ها در اثر احیای امر ائمه و تذکر به مصائب حسین و اهل بیت است، نه از برای چیزهای دیگر</w:t>
      </w:r>
      <w:r>
        <w:rPr>
          <w:rFonts w:eastAsia="IRNazanin" w:cs="IRNazanin"/>
          <w:color w:val="111111"/>
          <w:sz w:val="28"/>
          <w:szCs w:val="28"/>
          <w:rtl w:val="true"/>
          <w:lang w:bidi="fa-IR"/>
        </w:rPr>
        <w:t xml:space="preserve">. </w:t>
      </w:r>
      <w:bookmarkStart w:id="525" w:name="pg584_7591"/>
    </w:p>
    <w:p>
      <w:pPr>
        <w:pStyle w:val="Heading3"/>
        <w:numPr>
          <w:ilvl w:val="2"/>
          <w:numId w:val="1"/>
        </w:numPr>
        <w:rPr/>
      </w:pPr>
      <w:bookmarkStart w:id="526" w:name="__RefHeading___Toc4976206_211673320"/>
      <w:bookmarkStart w:id="527" w:name="_Toc186"/>
      <w:bookmarkEnd w:id="525"/>
      <w:bookmarkEnd w:id="526"/>
      <w:r>
        <w:rPr>
          <w:rtl w:val="true"/>
        </w:rPr>
        <w:t>وظیفه گویندگان</w:t>
      </w:r>
      <w:bookmarkEnd w:id="527"/>
    </w:p>
    <w:p>
      <w:pPr>
        <w:pStyle w:val="BookText"/>
        <w:rPr/>
      </w:pPr>
      <w:r>
        <w:rPr>
          <w:rFonts w:ascii="IRNazanin" w:hAnsi="IRNazanin" w:eastAsia="IRNazanin"/>
          <w:color w:val="111111"/>
          <w:sz w:val="28"/>
          <w:sz w:val="28"/>
          <w:szCs w:val="28"/>
          <w:rtl w:val="true"/>
          <w:lang w:bidi="fa-IR"/>
        </w:rPr>
        <w:t xml:space="preserve">مناسب است گویندگان اکتفاء کنند به ذکر مصائب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گریه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خواندن چیزهایی که مسلّم نیست و شاهد بر صحت ندارد و نسبت‌های بی علم به حجج طاهرین، خودداری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فرض که خواستند نقل نمایند به طور قطع نسبت به معصوم ندهند، بلکه مدرک خود را ذکر نمایند و بگویند در فلان کتاب بوده و به عهده راوی بیندازند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گویندگان خوش باور نباشند و هرچه را که در هر کتابی دیدند، زود یقین نکنند و احتمال خطا و اشتباه بدهند و نگویند حتما درست است، چه رسد به احتمالات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وقتی به مرحوم والد اعتراض نمودم که چرا فلانی پس از نماز شما، این‌گونه نسبت‌ها را به خدا و معصوم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درست نیست و خلاف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او را نهی نمی‌کنید؟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من در او اثر نمی‌کند، تا آنکه شبی برای افطار همگی مهمان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شخص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که شما نقل می‌کنید چرا نسبت به امام باقر یا صادق علیهماالسلام می‌دهید؟ خوب است بگویید فلان کس گفته و یا در فلان کتاب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احادیث درست است و من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به جای بالاتری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آقا گفتم می‌خواهی نشانه خانه تو را در بهشت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نشانه خانه او را دادم که در کدام کوچه و درب چندم است و رنگ آن سبز است و چند پله هم می‌خورد و بالا می‌رود و او تبسمی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سخنان او را شنیدم، دانستم که استاد والد درست فرموده و شاید هم او را نهی کرده بودند و به ایشان هم از این سخنان گفته بود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بعد از نماز در مسجد، بالای منبر رفت و در ضمن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مورد رفع قلم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بی‌طاقت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آنچه که می‌گویی روایتی هست، ولی آن روایت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بعد 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اشتباه آقا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سخن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آقا پرسیدم، فرموده‌اند که روایتی در این موضوع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مجددا با او </w:t>
      </w:r>
    </w:p>
    <w:p>
      <w:pPr>
        <w:pStyle w:val="BookText"/>
        <w:rPr/>
      </w:pPr>
      <w:r>
        <w:rPr>
          <w:rFonts w:ascii="IRNazanin" w:hAnsi="IRNazanin" w:eastAsia="IRNazanin"/>
          <w:color w:val="111111"/>
          <w:sz w:val="28"/>
          <w:sz w:val="28"/>
          <w:szCs w:val="28"/>
          <w:rtl w:val="true"/>
          <w:lang w:bidi="fa-IR"/>
        </w:rPr>
        <w:t>بحث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فرموده روایتی هست یا آن روایت صحیح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روایتی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دیشب به شما گفتم روایتی هست، ولی دروغ است و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آن آقا را در دکان کتابفروشی دیدم،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فلانی بحث کردم و او از شما چنین نقل نمود و من به او چنان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اظهار داشت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بر طبق مذهب شیعه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مناسب بود به او تذکر می‌دادید که این روایت صحیح نیست و با مذهب ما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گویندگان هر حدیثی را که در هر کتاب دیدند زود به آن اطمینان پیدا نکنند، چه بسا احادیث زیادی که مخلوق منافقین و ساخته وضاعین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هر حدیثی را باور کرد، مگر آن که با آن شاهد صدقی از کتاب خدا و یا احادیث مسلم همراه باشد و نیز باید توجه داشته باشند که وقتی این گونه احادیث خوانده می‌شود به تدریج از مسلمات می‌گردند؛ پس نباید این محذور را بعید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مستمعین و شنوندگان است که آنچه را برای دین آنان نتیجه دارد بشنوند و آن کس را که آنان را به بهشت نزدیک و از جهنم دور می‌کند پیدا کنند و به سخنان او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صاحبان مجالس است که از اینگونه افراد دعوت کنند و آنان را تشویق به چنین عملی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که به خواندن چیزی که موجب گریاندن مردم باشد وادار کنند، ولو به خواندن حدیث غیر معتبر یا چیزهایی که موجب وهن دین و توهین به بزرگان دین باشد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اهل علم است که گویندگان و صاحبان منزل را به معروف تشویق نمایند و از اهل دعوت به معروف باشند، لسانا و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اهل علم هستند به وظیفه خود آشنا هستند و دیگران هم که هنوز توشه‌ای از علم ندارند، باید تحقیق کنند و به صرف این که چیزی را از کسی شنیدند یا در جایی دیدند امری را مسلم ندانند و در دین وارد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شایسته است که کتاب‌هایی برای گویندگان نوشته و به دست آنان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به یکی از همین گویندگان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مصیبت که </w:t>
      </w:r>
      <w:bookmarkStart w:id="528" w:name="pg584_7595"/>
    </w:p>
    <w:p>
      <w:pPr>
        <w:pStyle w:val="BookText"/>
        <w:rPr/>
      </w:pPr>
      <w:bookmarkEnd w:id="528"/>
      <w:r>
        <w:rPr>
          <w:rFonts w:ascii="IRNazanin" w:hAnsi="IRNazanin" w:eastAsia="IRNazanin"/>
          <w:color w:val="111111"/>
          <w:sz w:val="28"/>
          <w:sz w:val="28"/>
          <w:szCs w:val="28"/>
          <w:rtl w:val="true"/>
          <w:lang w:bidi="fa-IR"/>
        </w:rPr>
        <w:t>خواندی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نشان بدهید که از آن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مؤمنین از تمام طبقات به وظیفه خود آشنا شوند و آن گونه مجالس که مرضی خدا و ائمه طاهرین است بپا کنند، البته احیای امر دین نموده‌اند و قدم‌هایی به سمت منزل آخرت برداشته‌اند و اگر بنا شود هرکسی آزاد باشد که هرچه را خواست بخواند و رادعی و مانعی در بین نباشد، قطعاً ناکسانی دین را ملعبه دست قرار خواهند داد و در سدّ محکم دین رخنه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اجرهای زیاد و آن اعمالی که بهشت را واجب می‌کند آن عمل پاکی است که بی هیچ آلایشی برای خدا بجا آورده شود، ولی شیطان تا بتواند نخواهد گذاشت چنین عملی از مردم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مردمانی که به گوینده‌ای گوش داده‌اند و پس از یک ساعت اگر از آنها پرسیده شود که چه می‌گفت، عاجز از جواب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مردمانی که گوش‌های خود را وقفِ شنیدنِ چیزهایی که مرضی عند اللّه و عند الرسول نیست نموده‌اند و گمان می‌کنند کار خوبی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شیطان دشمن شماست، شما نیز او را دشمن گیرید، او فقط دار و دسته خود را می‌خواند تا آنها از یاران آتش باشند</w:t>
      </w:r>
      <w:r>
        <w:rPr>
          <w:rFonts w:eastAsia="IRNazanin" w:cs="IRNazanin"/>
          <w:color w:val="111111"/>
          <w:sz w:val="28"/>
          <w:szCs w:val="28"/>
          <w:rtl w:val="true"/>
          <w:lang w:bidi="fa-IR"/>
        </w:rPr>
        <w:t>.»</w:t>
      </w:r>
    </w:p>
    <w:p>
      <w:pPr>
        <w:pStyle w:val="Heading3"/>
        <w:numPr>
          <w:ilvl w:val="2"/>
          <w:numId w:val="1"/>
        </w:numPr>
        <w:rPr/>
      </w:pPr>
      <w:bookmarkStart w:id="529" w:name="__RefHeading___Toc4976208_211673320"/>
      <w:bookmarkStart w:id="530" w:name="_Toc187"/>
      <w:bookmarkEnd w:id="529"/>
      <w:r>
        <w:rPr>
          <w:rtl w:val="true"/>
        </w:rPr>
        <w:t>ترغیب حضرت صادق علیه‌السلام به شعر گفتن و زیارت رفتن</w:t>
      </w:r>
      <w:bookmarkEnd w:id="530"/>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شعرای متأخرین در حق امام شهید مرثیه‌ها ساختند، ولی از شعرای سابقین چیزی در دست ما نیست، چون آنان از ترس بنی امیه جرئت مرثیه گفتن نداشتند</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امام جعفر صادق علیه‌السلام در مقابل سلاطین اموی و عباسی، شعرا را ترغیب به خواندن مراثی می‌نمود و خود شخصا به اشعار آنان گوش می‌داد و تقاضا می‌فرمود که به همان لحن عزاداران و با رقّت و حزن و اندوه بخوانند و در منزل آن حضرت، مجلس حزن و عزا بپا می‌شد و خود امام گریه می‌کرد و حرم امام نیز گوش می‌دادند و گریه می‌کردند و آن حضرت ثواب مرثیه خواندن را بیان می‌فرمود و در اثر همین تشویق‌ها شعرای شیعه مراثی زیادی ساختند و برای شیعیان خواندند و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هارون مکفوف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که شعرا به زیارت قبر می‌رفتند و نزد قبر امام شهید همان مراثی را برای شیعیان می‌خواندند و مجلس سوگواری بپا می‌داشتند و در اثر اهتمام آن امام این گونه مجالس تأسیس گشت و زیارت قبر امام حسین علیه‌السلام رواج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عراق هستی، آیا به زیارت قبر حسین علیه‌السلام نمی‌روی؟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 مردی مشهور و سرشناس هستم و دشمنان زیادی از ناصبی‌ها و دیگران دارم، ترس آن دارم که اگر به زیارت روم به گوش اولاد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بصره از طرف منصور 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بر ضرر من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مصائب حسین را یاد می‌کنی؟ 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گریه می‌کنم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اصرار امام به روانه کردن شیعیان به زیارت دانسته می‌شود و نیز دانسته می‌شود که در عصر منصور دوانیقی از زیارت امام حسین علیه‌السلام جلوگیری می‌کردند و شیعیان در آن زمان نیز از زیارت ترس داشتند و این موضوع اختصاص به زمان اموی‌ها و متوکل عباسی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امام مردم را ترغیب به زیارت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ائمه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ساختمان‌ها و منازلی تأسیس کردند و سکنه‌ای پیدا نمود و مردم از اطراف برای زیارت امام حسین علیه‌السلام حرکت می‌نمودند تا آنکه متوکل عباسی دستور داد تمام آن منازل و ساختمان‌ها را خراب کردند</w:t>
      </w:r>
      <w:r>
        <w:rPr>
          <w:rFonts w:eastAsia="IRNazanin" w:cs="IRNazanin"/>
          <w:color w:val="111111"/>
          <w:sz w:val="28"/>
          <w:szCs w:val="28"/>
          <w:rtl w:val="true"/>
          <w:lang w:bidi="fa-IR"/>
        </w:rPr>
        <w:t xml:space="preserve">. </w:t>
      </w:r>
      <w:bookmarkStart w:id="531" w:name="pg584_7599"/>
    </w:p>
    <w:p>
      <w:pPr>
        <w:pStyle w:val="Heading2"/>
        <w:numPr>
          <w:ilvl w:val="1"/>
          <w:numId w:val="1"/>
        </w:numPr>
        <w:rPr/>
      </w:pPr>
      <w:bookmarkStart w:id="532" w:name="__RefHeading___Toc4976210_211673320"/>
      <w:bookmarkStart w:id="533" w:name="_Toc188"/>
      <w:bookmarkEnd w:id="531"/>
      <w:bookmarkEnd w:id="532"/>
      <w:r>
        <w:rPr>
          <w:rtl w:val="true"/>
        </w:rPr>
        <w:t>زیارت امام حسین علیه‌السلام</w:t>
      </w:r>
      <w:bookmarkEnd w:id="533"/>
    </w:p>
    <w:p>
      <w:pPr>
        <w:pStyle w:val="Heading3"/>
        <w:numPr>
          <w:ilvl w:val="2"/>
          <w:numId w:val="1"/>
        </w:numPr>
        <w:rPr/>
      </w:pPr>
      <w:bookmarkStart w:id="534" w:name="__RefHeading___Toc4976212_211673320"/>
      <w:bookmarkStart w:id="535" w:name="_Toc189"/>
      <w:bookmarkEnd w:id="534"/>
      <w:r>
        <w:rPr>
          <w:rtl w:val="true"/>
        </w:rPr>
        <w:t>ثواب زیارت امام شهیدان</w:t>
      </w:r>
      <w:bookmarkEnd w:id="535"/>
    </w:p>
    <w:p>
      <w:pPr>
        <w:pStyle w:val="BookText"/>
        <w:rPr/>
      </w:pPr>
      <w:r>
        <w:rPr>
          <w:rFonts w:ascii="IRNazanin" w:hAnsi="IRNazanin" w:eastAsia="IRNazanin"/>
          <w:color w:val="111111"/>
          <w:sz w:val="28"/>
          <w:sz w:val="28"/>
          <w:szCs w:val="28"/>
          <w:rtl w:val="true"/>
          <w:lang w:bidi="fa-IR"/>
        </w:rPr>
        <w:t>روایات در ترغیب به زیارت و بیان ثواب آن، فوق العاده زیاد است و این کتاب گنجایش همه آن ها را ندارد و من فقط به یک روایت صحیح اکتفا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شیخ کلینی به دو سند و شیخ صدوق به یک سند از معاویة بن وهب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معاویة بن وهب گوید اجازه گرفته و به حضور امام صادق علیه‌السلام رفتم چون وارد شدم دیدم امام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کردن نماز در حال سجده با خداوند مناجات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خداوندی که کرامت و وصیت را خاص ما گرداندی، و به ما وعده شفاعت دادی و علم گذشته و آینده را به ما عطا کردی و قلوب عده‌ای را متوجه ما نمودی، من و برادرانم، و زائران قبر حسین علیه‌السلام را بیامرز، هم آنان که اموال خود را صرف این راه نمودند و بدن‌های خود را به زحمت انداختند به جهت نیکویی به ما و خشنودی پیغمبر تو و رسیدن به ثواب تو و برای اجابت امر ما و دشمنی با دشمنان ما و منظور آنان از این عمل رضایت تو است و بس؛ پس 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آنان جزای خیر بده و آنان را در شب و روز حفظ بفرما و در حق بازماندگان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فرزند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نیکوئی بنما و آنان را از شر هر دشمن قوی و ضعیف و جن و انس حفظ فرما، و </w:t>
      </w:r>
      <w:bookmarkStart w:id="536" w:name="pg584_7601"/>
    </w:p>
    <w:p>
      <w:pPr>
        <w:pStyle w:val="BookText"/>
        <w:rPr/>
      </w:pPr>
      <w:bookmarkEnd w:id="536"/>
      <w:r>
        <w:rPr>
          <w:rFonts w:ascii="IRNazanin" w:hAnsi="IRNazanin" w:eastAsia="IRNazanin"/>
          <w:color w:val="111111"/>
          <w:sz w:val="28"/>
          <w:sz w:val="28"/>
          <w:szCs w:val="28"/>
          <w:rtl w:val="true"/>
          <w:lang w:bidi="fa-IR"/>
        </w:rPr>
        <w:t>بهترین آرزوها و دعاهای آنان را مستجاب فرما، آنان ما را بر فرزندان و خویشان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ما متحمل غربت و مشقت سفر گشتند،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را سرزنش می‌کنند و با وجود این، از زیارت دست برنمی‌دارند، 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آنان را که در اثر تابش خورشید تغییر نموده و چشم‌های گریان و دل‌های سوزان و ناله‌ها و فریادهای آنان را تو مشمول رحمتت کن؛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به تو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پیوسته در حال سجده، برای زائران امام حسین علیه‌السلام دعا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ختم دعا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دعاهای تو در حق کسی بود که خدا را نمی‌شناخت گمان می‌کنم خداوند او را از آتش جهنم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کردم که کاش من به زیارت او رفته بودم و حج نگزارده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او نزدیک هستی، چرا به زیارت او نمی‌روی؟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را ترک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تو از کسانی باشی که پیغمبر و علی و فاطمه و ائمه علیهم‌السلام در حق آنان 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کسانی باشی که چون از زیارت برگردند، گناهان گذشته و هفتاد سال آنان آمرزیده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کسانی باشی که ملائکه با آنان مصافحه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کسانی باشی که چون از قبر بیرون آیند، گناهی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از کسانی باشی که فردا با پیغمبر مصافحه می‌کنند؟</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537" w:name="__RefHeading___Toc4976214_211673320"/>
      <w:bookmarkStart w:id="538" w:name="_Toc190"/>
      <w:bookmarkEnd w:id="537"/>
      <w:r>
        <w:rPr>
          <w:rtl w:val="true"/>
        </w:rPr>
        <w:t>سرّ جهر امام به این دعاها</w:t>
      </w:r>
      <w:bookmarkEnd w:id="538"/>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امام صادق علیه‌السلام با توجه به حضور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بلند دعا می‌کردند تا به راوی، مقامات ائمه معصومین و اغراضی که زائر باید به </w:t>
      </w:r>
      <w:bookmarkStart w:id="539" w:name="pg584_7603"/>
    </w:p>
    <w:p>
      <w:pPr>
        <w:pStyle w:val="BookText"/>
        <w:rPr/>
      </w:pPr>
      <w:bookmarkEnd w:id="539"/>
      <w:r>
        <w:rPr>
          <w:rFonts w:ascii="IRNazanin" w:hAnsi="IRNazanin" w:eastAsia="IRNazanin"/>
          <w:color w:val="111111"/>
          <w:sz w:val="28"/>
          <w:sz w:val="28"/>
          <w:szCs w:val="28"/>
          <w:rtl w:val="true"/>
          <w:lang w:bidi="fa-IR"/>
        </w:rPr>
        <w:t>جهت آنها به زیارت برود و فواید و آثار مترتب بر زیارت را، یاد داده باشند تا شیعیان به شوق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جهر به دعا نظیر جهر به صدقه دادن است، برای آن که حاضرین تشویق به صدقه دادن بشوند و پس از هزار و دویست و پنجاه سال</w:t>
      </w:r>
      <w:r>
        <w:rPr>
          <w:rStyle w:val="FootnoteAnchor"/>
          <w:rtl w:val="true"/>
        </w:rPr>
        <w:footnoteReference w:id="704"/>
      </w:r>
      <w:r>
        <w:rPr>
          <w:rFonts w:ascii="IRNazanin" w:hAnsi="IRNazanin" w:eastAsia="IRNazanin"/>
          <w:color w:val="111111"/>
          <w:sz w:val="28"/>
          <w:sz w:val="28"/>
          <w:szCs w:val="28"/>
          <w:rtl w:val="true"/>
          <w:lang w:bidi="fa-IR"/>
        </w:rPr>
        <w:t>این دعا در کتاب‌ها نوشته و شیعیان به سبب خواندن آن تشویق و ترغیب به زیارت می‌شوند</w:t>
      </w:r>
      <w:r>
        <w:rPr>
          <w:rFonts w:eastAsia="IRNazanin" w:cs="IRNazanin"/>
          <w:color w:val="111111"/>
          <w:sz w:val="28"/>
          <w:szCs w:val="28"/>
          <w:rtl w:val="true"/>
          <w:lang w:bidi="fa-IR"/>
        </w:rPr>
        <w:t>.</w:t>
      </w:r>
    </w:p>
    <w:p>
      <w:pPr>
        <w:pStyle w:val="Heading3"/>
        <w:numPr>
          <w:ilvl w:val="2"/>
          <w:numId w:val="1"/>
        </w:numPr>
        <w:rPr/>
      </w:pPr>
      <w:bookmarkStart w:id="540" w:name="__RefHeading___Toc4976216_211673320"/>
      <w:bookmarkStart w:id="541" w:name="_Toc191"/>
      <w:bookmarkEnd w:id="540"/>
      <w:r>
        <w:rPr>
          <w:rtl w:val="true"/>
        </w:rPr>
        <w:t>اختلاف روایات در ثواب زیارت و علت این اختلاف</w:t>
      </w:r>
      <w:bookmarkEnd w:id="541"/>
    </w:p>
    <w:p>
      <w:pPr>
        <w:pStyle w:val="BookText"/>
        <w:rPr/>
      </w:pPr>
      <w:r>
        <w:rPr>
          <w:rFonts w:ascii="IRNazanin" w:hAnsi="IRNazanin" w:eastAsia="IRNazanin"/>
          <w:color w:val="111111"/>
          <w:sz w:val="28"/>
          <w:sz w:val="28"/>
          <w:szCs w:val="28"/>
          <w:rtl w:val="true"/>
          <w:lang w:bidi="fa-IR"/>
        </w:rPr>
        <w:t>احادیث مختلفی در اندازه ثواب زیارت وارد شده و اختلاف احادیث در مقدار ثواب، چه بسا به جهت اختلاف اشخاص و زمان‌ها و اماکن و احوال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معرفت او به ائمه علیهم‌السلامبیشتر است یا کسی که دارای این مرتبه نیست، کسی که راه او نزدیک است با کسی که از راه دور آمده، کسی که با وسائل بوده با کسی که بی وسیله بوده، کسی که در فصلِ خوب آمده با کسی که در فصل سختی و گرما آمده، و کسی که در زمان جلوگیری و منع از زیارت با خوف شدید آمده با کسی که با رخصت و جواز آمده باشد، البته در مقدار ثواب مساوی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تفاوت‌ها در اندازه ثواب، قطعا مؤثر است و اختلاف اخبار را می‌توان بر اینگونه تفاوت‌ها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کسی که مقداری از ثواب بر زیارت را شنید و به رجاء آن مقدار ثواب برای زیارت کردن آماده شد، بعید نیست که مشمول اخبار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 شی‌ء من الثواب فعمله کان له ذلک الثواب وان لم یکن کما بلغه</w:t>
      </w:r>
      <w:r>
        <w:rPr>
          <w:rFonts w:eastAsia="IRNazanin" w:cs="IRNazanin"/>
          <w:color w:val="111111"/>
          <w:sz w:val="28"/>
          <w:szCs w:val="28"/>
          <w:rtl w:val="true"/>
          <w:lang w:bidi="fa-IR"/>
        </w:rPr>
        <w:t>»</w:t>
      </w:r>
      <w:r>
        <w:rPr>
          <w:rStyle w:val="FootnoteAnchor"/>
          <w:rtl w:val="true"/>
        </w:rPr>
        <w:footnoteReference w:id="70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پیغمبر به او خبر ثواب عملی برسد و او آن عمل را به امید آن مقدار از ثواب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فضل خود آن ثواب را به او </w:t>
      </w:r>
      <w:bookmarkStart w:id="542" w:name="pg584_7605"/>
    </w:p>
    <w:p>
      <w:pPr>
        <w:pStyle w:val="BookText"/>
        <w:rPr/>
      </w:pPr>
      <w:bookmarkEnd w:id="542"/>
      <w:r>
        <w:rPr>
          <w:rFonts w:ascii="IRNazanin" w:hAnsi="IRNazanin" w:eastAsia="IRNazanin"/>
          <w:color w:val="111111"/>
          <w:sz w:val="28"/>
          <w:sz w:val="28"/>
          <w:szCs w:val="28"/>
          <w:rtl w:val="true"/>
          <w:lang w:bidi="fa-IR"/>
        </w:rPr>
        <w:t>می‌دهد اگر چه آن خبر درست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شیعیان است که با دشمنان خدا دشمنی و با اولیای خدا دوستی کنند و خود را به زیارت قبر مطهر حسین و ائمه علیهم‌السلامبرسانند که این عمل خوب آنان، منظور نظر پیغمبر و علی و فاطمه و ائمه علیهم‌السلام می‌باشد و به واسطه آن از دعا و شفاعت آنان محروم نمی‌شوند</w:t>
      </w:r>
      <w:r>
        <w:rPr>
          <w:rFonts w:eastAsia="IRNazanin" w:cs="IRNazanin"/>
          <w:color w:val="111111"/>
          <w:sz w:val="28"/>
          <w:szCs w:val="28"/>
          <w:rtl w:val="true"/>
          <w:lang w:bidi="fa-IR"/>
        </w:rPr>
        <w:t>.</w:t>
      </w:r>
    </w:p>
    <w:p>
      <w:pPr>
        <w:pStyle w:val="Heading3"/>
        <w:numPr>
          <w:ilvl w:val="2"/>
          <w:numId w:val="1"/>
        </w:numPr>
        <w:rPr/>
      </w:pPr>
      <w:bookmarkStart w:id="543" w:name="__RefHeading___Toc4976218_211673320"/>
      <w:bookmarkStart w:id="544" w:name="_Toc192"/>
      <w:bookmarkEnd w:id="543"/>
      <w:r>
        <w:rPr>
          <w:rtl w:val="true"/>
        </w:rPr>
        <w:t>وظیفه زوّار</w:t>
      </w:r>
      <w:bookmarkEnd w:id="544"/>
    </w:p>
    <w:p>
      <w:pPr>
        <w:pStyle w:val="BookText"/>
        <w:rPr/>
      </w:pPr>
      <w:r>
        <w:rPr>
          <w:rFonts w:ascii="IRNazanin" w:hAnsi="IRNazanin" w:eastAsia="IRNazanin"/>
          <w:color w:val="111111"/>
          <w:sz w:val="28"/>
          <w:sz w:val="28"/>
          <w:szCs w:val="28"/>
          <w:rtl w:val="true"/>
          <w:lang w:bidi="fa-IR"/>
        </w:rPr>
        <w:t>بر زائر است که قصد خود را برای خدا خالص کند و وقتی که به زیارت می‌رود قلب خود را از غیر فارغ و خود را فقط و فقط متوجه زیارت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بیهوده با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 و دشنام دادن به زوار و نگاه کردن به نامحرم و اذیت و استهزاء به زوار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مواقع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کند و در نظر داشته باشد که در چه مکانی است و چه کسانی ناظر و حاضرند و بداند که شیطان در صدد ابطال عمل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حلال در این راه بذل نماید و از مال شبهه‌دار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کند و بیش از پیش مواظبت بر نماز و واجبات نماید، نه آن که در این راه نماز واجب خود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تقیه را از نظر دور نداشته باشد و زبان خود را از بدگویی به کسانی که مورد علاقه دیگران هستند نگاه دارد و گرنه چه بسا خود را به مهلکه افکنده و بر ضرر خویش اقدام نموده باشد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بزرگان برای من نقل نمود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شیخ محمد حسین قمشه‌ای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کوچک که از موثقین و بزرگان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با زوار به سمت عتبات می‌رفتم و دراز گوشی هم از مشهد خریده، با آن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زوار را نگاه داشتند و مفتشی برای بازرسی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جوان خوش اخلاقی بود و با ملاطفت و مهربانی انجام وظیفه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من رسید و اثاثم را </w:t>
      </w:r>
      <w:bookmarkStart w:id="545" w:name="pg584_7607"/>
    </w:p>
    <w:p>
      <w:pPr>
        <w:pStyle w:val="BookText"/>
        <w:rPr/>
      </w:pPr>
      <w:bookmarkEnd w:id="545"/>
      <w:r>
        <w:rPr>
          <w:rFonts w:ascii="IRNazanin" w:hAnsi="IRNazanin" w:eastAsia="IRNazanin"/>
          <w:color w:val="111111"/>
          <w:sz w:val="28"/>
          <w:sz w:val="28"/>
          <w:szCs w:val="28"/>
          <w:rtl w:val="true"/>
          <w:lang w:bidi="fa-IR"/>
        </w:rPr>
        <w:t>تفتیش کرد، کتابی را یافت که مطلبی بر خلاف تقیه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مرا نگاه کرد و لبخندی زد و مثل آن که گفت تو را می‌سوزانم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زوار را مرخص نمود تا بروند و یکی از پاسبانان را خواست و به پاسبان چیزی گفت و مرا به او سپرد که به جایی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دراز گوش خیلی بد راه می‌رفت و هرچه کردند او را به راه بیندازند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عاقبة الامر گفتند که خودت سوار شو و او را راه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سوار شدم آن حیوان مثل برق دوید و با کمال سرعت رفت و از جسر گذشت و با کمال شتاب به سمت شهر کاظمین علیهماالسلام آمد و خود را به کوچه‌ای رساند و داخل خانه‌ای شد که زوار و رفقای همسفرم در همان خانه وارد شده و منزل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که از مسلمات است و جای هیچ گونه تردیدی ندارد، کرامتی است و خداوند بدین وسیله جان آن زایر را از خطر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زوار است که به وظایف خویش آشنا شوند، آنگاه سفر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باب که شیطان در دشمنی کوتاهی نمی‌کند و حتی الامکان زوار را از فیض زیارت محروم می‌دارد و چه بسا در حالی که در حرم مطهر است اعمالی از او سر می‌زند که موجب شقاوت و محرومیت او می‌گردد، زایر باید آداب زیارت را در نظر بگیرد و بداند شیطان با او است و در مقام دشمنی است و زایر خوب است خود را به خداوند بسپارد</w:t>
      </w:r>
      <w:r>
        <w:rPr>
          <w:rFonts w:eastAsia="IRNazanin" w:cs="IRNazanin"/>
          <w:color w:val="111111"/>
          <w:sz w:val="28"/>
          <w:szCs w:val="28"/>
          <w:rtl w:val="true"/>
          <w:lang w:bidi="fa-IR"/>
        </w:rPr>
        <w:t>.</w:t>
      </w:r>
    </w:p>
    <w:p>
      <w:pPr>
        <w:pStyle w:val="Heading3"/>
        <w:numPr>
          <w:ilvl w:val="2"/>
          <w:numId w:val="1"/>
        </w:numPr>
        <w:rPr/>
      </w:pPr>
      <w:bookmarkStart w:id="546" w:name="__RefHeading___Toc4976220_211673320"/>
      <w:bookmarkStart w:id="547" w:name="_Toc193"/>
      <w:bookmarkEnd w:id="546"/>
      <w:r>
        <w:rPr>
          <w:rtl w:val="true"/>
        </w:rPr>
        <w:t>سختگیری سلاطین جور و متوکّل عبّاسی بر زوار قبر امام علیه‌السلام</w:t>
      </w:r>
      <w:bookmarkEnd w:id="547"/>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ائمه علیهم‌السلام اولیای خدا را به زیارت امام شهید ترغیب می‌نمودند، سلاطین 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جلوگیری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بنی امیه که شعرا از ترس سلاطین برای حسین علیه‌السلام مرثیه نمی‌گفتند، چگونه مردم می‌توانستند به زیارت او بروند ولی در زمان‌های فترت مثل ایام اختلاف مروان و عبدالملک با ابن زبیر شیعیان آزادانه به زیارت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زمان اختلاف بنی مروان و بنی عباس نیز فرصتی برای شیعیان پدید آمد و می‌توان گفت که ابو العباس سفّاح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زائران سخت گیری نمی‌کرد، ولی در زمان برادر او منصور دوانیقی که از دشمنان سرسخت اهل‌بیت بود، بر زائرین قبر خطر بسیار متوجه بود چنانکه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می‌شود، ولی هیچ زمانی به سختی زمان متوکل عباسی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بدترین خلفا و سرسخت‌ترین دشمنان اهل بیت است و مناسب است کلام ابو الفرج را در مقاتل که قریب به عصر آن پادشاه جبار است نقل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دشمن آل ابوطالب و پر حسد و کینه و بدبین به تمامی آنان بود و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اهل بیت بود و او را بر این زشت کاری‌ها تشویق می‌نمود، در نتیجه، متوکل با آل ابوطالب کاری کرد که هیچ یک از خلفای بنی عباس نکرده بودند، از جمله کارهای او جلوگیری از زیارت قبر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 راه زوار پست‌های نگهبانی با نگاهبانان مسلح به فاصله یک میل ایجاد کرده بود که هر کس را بیابند که برای زیارت آمده، بکشند، یا به سخت‌ترین عقوبت مجازات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حکایت روانه کردن 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خراب کردن قبر و عمارت‌های اطراف و زراعت کردن قبر و اطراف آن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دیزج یهودی آمد و بناهای اطراف را خراب کرد و به قدر دویست جریب از اطراف قبر را شخم زد، ولی چون به قبر رسید هیچ کس حاضر به خراب کردن قبر نشد تا آن که جماعتی از یهودیان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یهودی‌ها زمین قبر را شخم زدند و دیزج به اطراف قبر آب جاری نمود و پست‌های مسلح نگهبانی بپا نمود که فاصله هر دو پست یک میل بود و هر زائری را که می‌گرفتند به نزد متوکل می‌فرستادند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ابو الفرج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فرج رخجی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مکه و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مردم را از کمک کردن و نیکویی به آل ابی‌طالب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او خبر می‌رسید که یکی از مردم به یکی از آل ابی‌طالب احسان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چیز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سخت عقوبت می‌کرد و جریمه می‌نمود تا کار به جایی رسید که </w:t>
      </w:r>
    </w:p>
    <w:p>
      <w:pPr>
        <w:pStyle w:val="BookText"/>
        <w:rPr/>
      </w:pPr>
      <w:r>
        <w:rPr>
          <w:rFonts w:ascii="IRNazanin" w:hAnsi="IRNazanin" w:eastAsia="IRNazanin"/>
          <w:color w:val="111111"/>
          <w:sz w:val="28"/>
          <w:sz w:val="28"/>
          <w:szCs w:val="28"/>
          <w:rtl w:val="true"/>
          <w:lang w:bidi="fa-IR"/>
        </w:rPr>
        <w:t>جماعتی از زنان علوی یک پیراهن داشتند که به تدریج و به نوبت در آن نماز می‌خواندند و دیگران برهنه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آن که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به آل ابی‌طالب نیکویی کرد و مالی فرستاد و بین آنان تقسیم نمود، زیرا او با پدرش در افعال و عقیده مخالف بود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ابی‌طالب پیش از خلافت منتصر در محنت و سختی بودند و بر جان خود امان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عباسی زیارت قبر حسین و امیرالمؤمنین و سائر مشاهد را ممنوع نمود و در همان سال دیزج را برای هدم قبر و نابود کردن اثر آن و مجازات نمودن زوار روانه نمود و با این که به هر کسی که قبر را خراب کند پولِ زیادی می‌داد، احدی اقدام نمی‌کرد تا این که بالاهای قبر را دیزج به دست خود خراب نمود، آنگاه عمله اقدام کردند و خراب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منتصر مردم را آزاد گذاشت و فرمان داد که کسی متعرض آل ابی‌طالب و هرکس که به زیارت قبر حسین یا قبر دیگری از آل ابی‌طالب می‌رود نشود و امر نمود که فدک را به اولاد حسن و حسین رد نمایند و اوقاف آل ابی‌طالب را آزاد نمود و فرمان داد کسی متعرض شیعیان نشود و به آنان آزاری نرساند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ضمن اشعاری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علیاً لأولی بکم</w:t>
      </w:r>
    </w:p>
    <w:p>
      <w:pPr>
        <w:pStyle w:val="BookText"/>
        <w:rPr/>
      </w:pPr>
      <w:r>
        <w:rPr>
          <w:rFonts w:ascii="IRNazanin" w:hAnsi="IRNazanin" w:eastAsia="IRNazanin"/>
          <w:color w:val="111111"/>
          <w:sz w:val="28"/>
          <w:sz w:val="28"/>
          <w:szCs w:val="28"/>
          <w:rtl w:val="true"/>
          <w:lang w:bidi="fa-IR"/>
        </w:rPr>
        <w:t>وأزکی یدا عندکم من عمر</w:t>
      </w:r>
    </w:p>
    <w:p>
      <w:pPr>
        <w:pStyle w:val="BookText"/>
        <w:rPr/>
      </w:pPr>
      <w:r>
        <w:rPr>
          <w:rFonts w:ascii="IRNazanin" w:hAnsi="IRNazanin" w:eastAsia="IRNazanin"/>
          <w:color w:val="111111"/>
          <w:sz w:val="28"/>
          <w:sz w:val="28"/>
          <w:szCs w:val="28"/>
          <w:rtl w:val="true"/>
          <w:lang w:bidi="fa-IR"/>
        </w:rPr>
        <w:t>وکل له فضله والحجو</w:t>
      </w:r>
    </w:p>
    <w:p>
      <w:pPr>
        <w:pStyle w:val="BookText"/>
        <w:rPr/>
      </w:pPr>
      <w:r>
        <w:rPr>
          <w:rFonts w:ascii="IRNazanin" w:hAnsi="IRNazanin" w:eastAsia="IRNazanin"/>
          <w:color w:val="111111"/>
          <w:sz w:val="28"/>
          <w:sz w:val="28"/>
          <w:szCs w:val="28"/>
          <w:rtl w:val="true"/>
          <w:lang w:bidi="fa-IR"/>
        </w:rPr>
        <w:t>ل یوم التراهن دون الغرر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محمد 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بررت الطالبیة بعدما</w:t>
      </w:r>
    </w:p>
    <w:p>
      <w:pPr>
        <w:pStyle w:val="BookText"/>
        <w:rPr/>
      </w:pPr>
      <w:r>
        <w:rPr>
          <w:rFonts w:ascii="IRNazanin" w:hAnsi="IRNazanin" w:eastAsia="IRNazanin"/>
          <w:color w:val="111111"/>
          <w:sz w:val="28"/>
          <w:sz w:val="28"/>
          <w:szCs w:val="28"/>
          <w:rtl w:val="true"/>
          <w:lang w:bidi="fa-IR"/>
        </w:rPr>
        <w:t>ذموا زمانا بعدها وزمانا</w:t>
      </w:r>
    </w:p>
    <w:p>
      <w:pPr>
        <w:pStyle w:val="BookText"/>
        <w:rPr/>
      </w:pPr>
      <w:r>
        <w:rPr>
          <w:rFonts w:ascii="IRNazanin" w:hAnsi="IRNazanin" w:eastAsia="IRNazanin"/>
          <w:color w:val="111111"/>
          <w:sz w:val="28"/>
          <w:sz w:val="28"/>
          <w:szCs w:val="28"/>
          <w:rtl w:val="true"/>
          <w:lang w:bidi="fa-IR"/>
        </w:rPr>
        <w:t>ورددت ألفة هاشم فرأیتهم</w:t>
      </w:r>
    </w:p>
    <w:p>
      <w:pPr>
        <w:pStyle w:val="BookText"/>
        <w:rPr/>
      </w:pPr>
      <w:r>
        <w:rPr>
          <w:rFonts w:ascii="IRNazanin" w:hAnsi="IRNazanin" w:eastAsia="IRNazanin"/>
          <w:color w:val="111111"/>
          <w:sz w:val="28"/>
          <w:sz w:val="28"/>
          <w:szCs w:val="28"/>
          <w:rtl w:val="true"/>
          <w:lang w:bidi="fa-IR"/>
        </w:rPr>
        <w:t>بعد العداوة بینهم إخوانا</w:t>
      </w:r>
    </w:p>
    <w:p>
      <w:pPr>
        <w:pStyle w:val="BookText"/>
        <w:rPr/>
      </w:pPr>
      <w:r>
        <w:rPr>
          <w:rFonts w:ascii="IRNazanin" w:hAnsi="IRNazanin" w:eastAsia="IRNazanin"/>
          <w:color w:val="111111"/>
          <w:sz w:val="28"/>
          <w:sz w:val="28"/>
          <w:szCs w:val="28"/>
          <w:rtl w:val="true"/>
          <w:lang w:bidi="fa-IR"/>
        </w:rPr>
        <w:t>آنست لیلهم وجدت علیهم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نسوا الأحقاد والأضغانا </w:t>
      </w:r>
    </w:p>
    <w:p>
      <w:pPr>
        <w:pStyle w:val="BookText"/>
        <w:rPr/>
      </w:pPr>
      <w:r>
        <w:rPr>
          <w:rFonts w:ascii="IRNazanin" w:hAnsi="IRNazanin" w:eastAsia="IRNazanin"/>
          <w:color w:val="111111"/>
          <w:sz w:val="28"/>
          <w:sz w:val="28"/>
          <w:szCs w:val="28"/>
          <w:rtl w:val="true"/>
          <w:lang w:bidi="fa-IR"/>
        </w:rPr>
        <w:t>لو یعلم الأسلاف کیف بررتهم</w:t>
      </w:r>
    </w:p>
    <w:p>
      <w:pPr>
        <w:pStyle w:val="BookText"/>
        <w:rPr/>
      </w:pPr>
      <w:r>
        <w:rPr>
          <w:rFonts w:ascii="IRNazanin" w:hAnsi="IRNazanin" w:eastAsia="IRNazanin"/>
          <w:color w:val="111111"/>
          <w:sz w:val="28"/>
          <w:sz w:val="28"/>
          <w:szCs w:val="28"/>
          <w:rtl w:val="true"/>
          <w:lang w:bidi="fa-IR"/>
        </w:rPr>
        <w:t>لرأوک أثقل من بها میزانا</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از این نقل‌ها دانسته می‌شود که متوکل از سخت‌ترین ناصبی‌ها و دشمنان اهل‌بیت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ارتزاق را به روی خویشان پیغمبر بست و اوقاف پیغمبر صلی‌الله‌علیه‌و‌آله‌وسلم و علی علیه‌السلام را از چنگ آنان به ظلم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نیز گرفت و راه احسان مردم را بست و راه درخواست و مسئلت را نیز بر آنان ممنوع نمود و جانشان را در معرض خطر گذاشت؛ پس لا محاله در چنان زمانی کار به جایی می‌رسد که علویات برهنه در خانه بنشینند و با یک پیراهن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متوکل با آنان به جهت حفظ سلطنت خود نبود، زیرا که از زیارت قبر حسین و امیرالمؤمنین و سایر آل ابی‌طالب نیز منع کرد و حال آن که حسین و شهدا با او دشمنی نکرده بودند و در زمان او نبودند و زیارت آنان مضر به سلطنت او نبود، بلکه سبب دشمنی او با اهل‌بیت، مقام آنان بود، نه آن که به جهت حفظ مقام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w:t>
      </w:r>
    </w:p>
    <w:p>
      <w:pPr>
        <w:pStyle w:val="BookText"/>
        <w:rPr/>
      </w:pPr>
      <w:r>
        <w:rPr>
          <w:rFonts w:ascii="IRNazanin" w:hAnsi="IRNazanin" w:eastAsia="IRNazanin"/>
          <w:color w:val="111111"/>
          <w:sz w:val="28"/>
          <w:sz w:val="28"/>
          <w:szCs w:val="28"/>
          <w:rtl w:val="true"/>
          <w:lang w:bidi="fa-IR"/>
        </w:rPr>
        <w:t>قتل ابن بنت نبیّها مظلوما</w:t>
      </w:r>
    </w:p>
    <w:p>
      <w:pPr>
        <w:pStyle w:val="BookText"/>
        <w:rPr/>
      </w:pPr>
      <w:r>
        <w:rPr>
          <w:rFonts w:ascii="IRNazanin" w:hAnsi="IRNazanin" w:eastAsia="IRNazanin"/>
          <w:color w:val="111111"/>
          <w:sz w:val="28"/>
          <w:sz w:val="28"/>
          <w:szCs w:val="28"/>
          <w:rtl w:val="true"/>
          <w:lang w:bidi="fa-IR"/>
        </w:rPr>
        <w:t>فلقد أتاه بنو أبیه بمثله</w:t>
      </w:r>
    </w:p>
    <w:p>
      <w:pPr>
        <w:pStyle w:val="BookText"/>
        <w:rPr/>
      </w:pPr>
      <w:r>
        <w:rPr>
          <w:rFonts w:ascii="IRNazanin" w:hAnsi="IRNazanin" w:eastAsia="IRNazanin"/>
          <w:color w:val="111111"/>
          <w:sz w:val="28"/>
          <w:sz w:val="28"/>
          <w:szCs w:val="28"/>
          <w:rtl w:val="true"/>
          <w:lang w:bidi="fa-IR"/>
        </w:rPr>
        <w:t>هذا لعمرک قبره مهدوما</w:t>
      </w:r>
    </w:p>
    <w:p>
      <w:pPr>
        <w:pStyle w:val="BookText"/>
        <w:rPr/>
      </w:pPr>
      <w:r>
        <w:rPr>
          <w:rFonts w:ascii="IRNazanin" w:hAnsi="IRNazanin" w:eastAsia="IRNazanin"/>
          <w:color w:val="111111"/>
          <w:sz w:val="28"/>
          <w:sz w:val="28"/>
          <w:szCs w:val="28"/>
          <w:rtl w:val="true"/>
          <w:lang w:bidi="fa-IR"/>
        </w:rPr>
        <w:t>اسفوا علی أن لا یکونوا شارکوا</w:t>
      </w:r>
    </w:p>
    <w:p>
      <w:pPr>
        <w:pStyle w:val="BookText"/>
        <w:rPr/>
      </w:pPr>
      <w:r>
        <w:rPr>
          <w:rFonts w:ascii="IRNazanin" w:hAnsi="IRNazanin" w:eastAsia="IRNazanin"/>
          <w:color w:val="111111"/>
          <w:sz w:val="28"/>
          <w:sz w:val="28"/>
          <w:szCs w:val="28"/>
          <w:rtl w:val="true"/>
          <w:lang w:bidi="fa-IR"/>
        </w:rPr>
        <w:t>فی قتله فتتبعوه رمیما</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شاعر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أیحرث بالطف قبر الحسین</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ویعمر قبر بنی الزانیة </w:t>
      </w:r>
      <w:bookmarkStart w:id="548" w:name="pg584_7616"/>
    </w:p>
    <w:p>
      <w:pPr>
        <w:pStyle w:val="BookText"/>
        <w:rPr/>
      </w:pPr>
      <w:bookmarkEnd w:id="548"/>
      <w:r>
        <w:rPr>
          <w:rFonts w:ascii="IRNazanin" w:hAnsi="IRNazanin" w:eastAsia="IRNazanin"/>
          <w:color w:val="111111"/>
          <w:sz w:val="28"/>
          <w:sz w:val="28"/>
          <w:szCs w:val="28"/>
          <w:rtl w:val="true"/>
          <w:lang w:bidi="fa-IR"/>
        </w:rPr>
        <w:t>لعل الزمان بهم قد یعود</w:t>
      </w:r>
    </w:p>
    <w:p>
      <w:pPr>
        <w:pStyle w:val="BookText"/>
        <w:rPr/>
      </w:pPr>
      <w:r>
        <w:rPr>
          <w:rFonts w:ascii="IRNazanin" w:hAnsi="IRNazanin" w:eastAsia="IRNazanin"/>
          <w:color w:val="111111"/>
          <w:sz w:val="28"/>
          <w:sz w:val="28"/>
          <w:szCs w:val="28"/>
          <w:rtl w:val="true"/>
          <w:lang w:bidi="fa-IR"/>
        </w:rPr>
        <w:t>ویأتی بدولتهم ثانیة</w:t>
      </w:r>
    </w:p>
    <w:p>
      <w:pPr>
        <w:pStyle w:val="BookText"/>
        <w:rPr/>
      </w:pPr>
      <w:r>
        <w:rPr>
          <w:rFonts w:ascii="IRNazanin" w:hAnsi="IRNazanin" w:eastAsia="IRNazanin"/>
          <w:color w:val="111111"/>
          <w:sz w:val="28"/>
          <w:sz w:val="28"/>
          <w:szCs w:val="28"/>
          <w:rtl w:val="true"/>
          <w:lang w:bidi="fa-IR"/>
        </w:rPr>
        <w:t>الا لعن اللّه أهل الفساد</w:t>
      </w:r>
    </w:p>
    <w:p>
      <w:pPr>
        <w:pStyle w:val="BookText"/>
        <w:rPr/>
      </w:pPr>
      <w:r>
        <w:rPr>
          <w:rFonts w:ascii="IRNazanin" w:hAnsi="IRNazanin" w:eastAsia="IRNazanin"/>
          <w:color w:val="111111"/>
          <w:sz w:val="28"/>
          <w:sz w:val="28"/>
          <w:szCs w:val="28"/>
          <w:rtl w:val="true"/>
          <w:lang w:bidi="fa-IR"/>
        </w:rPr>
        <w:t>ومن یأمن الدُنیة الفانیة</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هرچند دولت حق ظاهر نگشته است ولی دوره آن ظلم‌ها و جورها گذشته و به کوری دشمنان اهل بیت، این قبور ائمه طاهرین است که مزار شیعیان شده و از هر گوشه‌ای و کناری و شهری و دیاری کاروان‌هاست که برای زیارت بزرگان دین، ائمه طاهرین علیهم‌السلام، در حرکتند و به مرور ایام و لیالی بر عظمت بناها و بر علاقه زائرین افزوده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 بِأَفْواهِهِمْ وَیَأْبَی اللّه‌ُ إِلاّ أَنْ یُتِمَّ نُورَهُ</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نور خدا را با سخنان خویش خاموش کنند، ولی خداوند نمی‌گذارد، تا نور خود را کامل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وقایع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متوکل امر به خراب کردن قبر حسین و خانه‌ها و منازلی که در اطراف قبر ساخته شده بود کرد و امر نمود که زمین قبر شکافته و زراعت شود و مردم را از زیارت قبر حسین علیه‌السلام منع نمود و از طرف شهربانی اعلام شد که هرکس را از سه روز دیگر نزد قبر بیابیم او را به زندان و سیاه‌چال 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فرار کردند و از زیارت دست برداشتند و موضع قبر و اطراف آن کشت و زرع شد</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از همین نقل کثرت زائرین در همان عصر متوکل دانسته می‌شود</w:t>
      </w:r>
      <w:r>
        <w:rPr>
          <w:rFonts w:eastAsia="IRNazanin" w:cs="IRNazanin"/>
          <w:color w:val="111111"/>
          <w:sz w:val="28"/>
          <w:szCs w:val="28"/>
          <w:rtl w:val="true"/>
          <w:lang w:bidi="fa-IR"/>
        </w:rPr>
        <w:t>.</w:t>
      </w:r>
    </w:p>
    <w:p>
      <w:pPr>
        <w:pStyle w:val="Heading3"/>
        <w:numPr>
          <w:ilvl w:val="2"/>
          <w:numId w:val="1"/>
        </w:numPr>
        <w:rPr/>
      </w:pPr>
      <w:bookmarkStart w:id="549" w:name="__RefHeading___Toc4976222_211673320"/>
      <w:bookmarkStart w:id="550" w:name="_Toc194"/>
      <w:bookmarkEnd w:id="549"/>
      <w:r>
        <w:rPr>
          <w:rtl w:val="true"/>
        </w:rPr>
        <w:t>جبران خرابکاری‌های متوکّل</w:t>
      </w:r>
      <w:bookmarkEnd w:id="550"/>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منتصر به خلافت رسید اول کار او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مدینه عزل کرد و به جای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اسماعیل بن عباس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والی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منقول است که وقتی خواستم او را وداع کنم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تو را به سمت گوشت و خون خود روانه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برد و پوست بازوی خود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تورا می‌فرستم، ببینم رفتار تو با آل ابی‌طالب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نظر امیرالمؤمنین را درباره آنان</w:t>
      </w:r>
    </w:p>
    <w:p>
      <w:pPr>
        <w:pStyle w:val="BookText"/>
        <w:rPr/>
      </w:pPr>
      <w:r>
        <w:rPr>
          <w:rFonts w:ascii="IRNazanin" w:hAnsi="IRNazanin" w:eastAsia="IRNazanin"/>
          <w:color w:val="111111"/>
          <w:sz w:val="28"/>
          <w:sz w:val="28"/>
          <w:szCs w:val="28"/>
          <w:rtl w:val="true"/>
          <w:lang w:bidi="fa-IR"/>
        </w:rPr>
        <w:t>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نزد من مقرب خواهی گردید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 سخن این که، اگرچه ابن سعد، حسین علیه‌السلام را در آن بیابان برهنه گذاشت و رفت و کشتگان خود را به خاک سپرد، ولی چون او رفت قومی‌از بنی اسد آمدند و حسین و یاوران او را دفن کردند و از همان وقت قبر حسین علیه‌السلام مزار بود، ولی از قبور دشمنان اثری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همان اول به زیارت حسین علیه‌السلام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زوار قبر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همگی به زیارت قبر آمدند و یک شبانه روز توقف کردند و گریه و زاری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مصعب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که به جنگ عبدالملک می‌رفت، چون به کربلا رسید نزد قبر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اگر جان تو را گرفتند دین تو را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 در حالی که این شعر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الأولی بالطفّ من آل هاشم</w:t>
      </w:r>
    </w:p>
    <w:p>
      <w:pPr>
        <w:pStyle w:val="BookText"/>
        <w:rPr/>
      </w:pPr>
      <w:r>
        <w:rPr>
          <w:rFonts w:ascii="Amiri" w:hAnsi="Amiri" w:eastAsia="Amiri" w:cs="Amiri"/>
          <w:color w:val="111111"/>
          <w:sz w:val="28"/>
          <w:sz w:val="28"/>
          <w:szCs w:val="28"/>
          <w:rtl w:val="true"/>
          <w:lang w:bidi="ar-SA"/>
        </w:rPr>
        <w:t>تأسّوا فسنّوا للکرام التأّسیا</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هرچند سلاطین بنی امیه و بنی عباس برای زیارت قبر حسین علیه‌السلام سخت‌گیری</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می‌نمودند، ولی شیعیان بر زیارت حریص بودند و بهر نحو بود خود را به قبر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نیز شیعیان را بسیار تشویق می‌فرمودند و به تدریج در نزدیک قبر ساختمان‌ها ساختند و مردمانی مجاور شدند تا آن که به فرمان متوکل خانه‌ها را ویران کردند و از آمد و شد به کلی جلوگیری نمودند تا آنجا که مجازات زائر، اعدام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همه سختی‌ها، در همان عصر متوکل هم مردم از زیارت دست برنمی‌داشتند و با آن که در هر یک میل یک پست نگهبانی مسلح گذاشته بود </w:t>
      </w:r>
    </w:p>
    <w:p>
      <w:pPr>
        <w:pStyle w:val="BookText"/>
        <w:rPr/>
      </w:pPr>
      <w:r>
        <w:rPr>
          <w:rFonts w:ascii="IRNazanin" w:hAnsi="IRNazanin" w:eastAsia="IRNazanin"/>
          <w:color w:val="111111"/>
          <w:sz w:val="28"/>
          <w:sz w:val="28"/>
          <w:szCs w:val="28"/>
          <w:rtl w:val="true"/>
          <w:lang w:bidi="fa-IR"/>
        </w:rPr>
        <w:t>شیعیان خود را از ثواب زیارت محروم نمی‌ساختند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که قریب به آن عصر می‌باشد،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حسین اَشنانی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حکایت کرد که چون در ایام متوکل می‌ترسیدم، مدت زیادی گذشته بود که به زیارت نرفته بودم، ولی به هر صورت حاضر شدم که خود را به خطر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عطر فروشان هم با من همفکر شد؛ پس با او به قصد زیارت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مخفی می‌شدیم و شب راه می‌رفتیم تا آن که به نزدیک غاضریه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 از آنجا بیرون آمدیم و از دو پست نگهبانی که پاسبانانش را خواب ربوده بود، گذشتیم تا آن که به نزدیکی قبر رسیدیم و از روی علامت و نشانی به موضع قبر رسیدیم، دیدیم صندوق قبر را کنده و سوزانده و آب بر قبر سوار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قبر فرو رفته و مانند خندقی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کردیم و خود را بر جای قبر انداختیم و بوی عطری که نظیر آن را استشمام نکرده بودیم به مشاممان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عطر فروش که با من بود پرسیدم که این چه عطری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مثل این بوی خوش از عطرها به مشامم نرسیده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وداع کردیم و اطراف قبر نشانی‌هایی در چند جا گذاردیم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کشته شد با جماعتی از آل ابی‌طالب و شیعیان به کربلا آمدیم و آن علامت‌ها و نشانی‌ها را از زمین بیرون آوردیم و قبر را به حالت سابق برگرداندیم</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یزید توانست از عظمت و محبوبیت و موقعیت حسین علیه‌السلام بکاهد و نه متوکل و نه سلاطین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 فروزد</w:t>
      </w:r>
    </w:p>
    <w:p>
      <w:pPr>
        <w:pStyle w:val="BookText"/>
        <w:rPr/>
      </w:pPr>
      <w:r>
        <w:rPr>
          <w:rFonts w:ascii="IRNazanin" w:hAnsi="IRNazanin" w:eastAsia="IRNazanin"/>
          <w:color w:val="111111"/>
          <w:sz w:val="28"/>
          <w:sz w:val="28"/>
          <w:szCs w:val="28"/>
          <w:rtl w:val="true"/>
          <w:lang w:bidi="fa-IR"/>
        </w:rPr>
        <w:t>هر آنکس پف کند ریشش بسوزد</w:t>
      </w:r>
    </w:p>
    <w:p>
      <w:pPr>
        <w:pStyle w:val="BookText"/>
        <w:rPr/>
      </w:pPr>
      <w:r>
        <w:rPr>
          <w:rFonts w:ascii="IRNazanin" w:hAnsi="IRNazanin" w:eastAsia="IRNazanin"/>
          <w:color w:val="111111"/>
          <w:sz w:val="28"/>
          <w:sz w:val="28"/>
          <w:szCs w:val="28"/>
          <w:rtl w:val="true"/>
          <w:lang w:bidi="fa-IR"/>
        </w:rPr>
        <w:t>قبر امام علیه‌السلام تا امروز مزار شیعیان بوده و هیچ وقت آنجا را خالی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سال است که آنجا شهر و مسکن جمعی از شیعیان گشته و به تدریج و به مرور زمان بر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عظمت آن شهر افزوده می‌شود و در این اثنا، اگر چه بر قبر عوارضی و بر سر راه زوار موانعی </w:t>
      </w:r>
    </w:p>
    <w:p>
      <w:pPr>
        <w:pStyle w:val="BookText"/>
        <w:rPr/>
      </w:pPr>
      <w:r>
        <w:rPr>
          <w:rFonts w:ascii="IRNazanin" w:hAnsi="IRNazanin" w:eastAsia="IRNazanin"/>
          <w:color w:val="111111"/>
          <w:sz w:val="28"/>
          <w:sz w:val="28"/>
          <w:szCs w:val="28"/>
          <w:rtl w:val="true"/>
          <w:lang w:bidi="fa-IR"/>
        </w:rPr>
        <w:t>پدید آمده، ولی به مرور زمان عارض و مانع برطرف شده و نور الهی بیش از پیش تابان گردیده و امروزه ایام زیارت در طول سال بسیار است و زوار امام شهید از اطراف و اکناف</w:t>
      </w:r>
    </w:p>
    <w:p>
      <w:pPr>
        <w:pStyle w:val="BookText"/>
        <w:rPr/>
      </w:pPr>
      <w:r>
        <w:rPr>
          <w:rFonts w:ascii="IRNazanin" w:hAnsi="IRNazanin" w:eastAsia="IRNazanin"/>
          <w:color w:val="111111"/>
          <w:sz w:val="28"/>
          <w:sz w:val="28"/>
          <w:szCs w:val="28"/>
          <w:rtl w:val="true"/>
          <w:lang w:bidi="fa-IR"/>
        </w:rPr>
        <w:t>عالم مثل سیل به طرف کربلا سرازیرند و می‌توان گفت که از بزرگ‌ترین مجامع مسلمین، تجمع زوار امام درکربلا است و چه بسا که جمع آنان از حجاج بیت اللّه الحرام هم بیشتر شود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سال پیش از این از زیارت جلوگیری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قم با سیدی از رفقا به عزم زیارت به سمت صالح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اندیمشک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اندیمشک تا اهواز با قطار حرکت کردیم، در خرمشهر سخت‌گیری می‌نمودند و هر ماشین یا کشتی که وارد خرمشهر می‌شد به وسیله مأمورین شهربانی مسافرین را دقیقا بازرسی می‌کردند و کسی که برای زیارت آمده بود محروم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قریب ده روز در اهواز ماندیم و این مسافرخانه‌هایی که امروز دایر است نبود و در یک قهوه‌خانه توقف داشتیم، تا آن که بفکرم رسید که نزد یکی از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قم تبعید شده بود و از آنجا به اهواز و تحت نظر هم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مراجعه کردم و مرا شناخت قول مساعد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منزل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از تکلم و سخن گفتن خود بیدار شدم، دیدم زبان من به اختیار من نیست و بی اختیار این جمله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مُحَمّره</w:t>
      </w:r>
      <w:r>
        <w:rPr>
          <w:rStyle w:val="FootnoteAnchor"/>
          <w:rtl w:val="true"/>
        </w:rPr>
        <w:footnoteReference w:id="715"/>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محمّره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مکرر گفتم و خوب گوش کردم، زبان من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برخواستم و دیدم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باران خیلی طولانی شد و آن راه مسدود شد، چون دیگر اتومبیل نمی‌توانست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شیخ مأیوس بیرون آمدم و وسیله حرکت با کشتی فراهم شد و با همه مشکلات که در جلو بود، راه برای ما باز می‌شد تا با خوشی به مقصد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سختی و مشکلات خیلی دوام نکرد و تاکنون چندین مرتبه بر زوار کار سخت شده و پس از آن موانع برطرف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و دوستان امیرالمؤمنین و ائمه علیهم‌السلام را از ثواب زیارت محروم نگرداند</w:t>
      </w:r>
      <w:r>
        <w:rPr>
          <w:rFonts w:eastAsia="IRNazanin" w:cs="IRNazanin"/>
          <w:color w:val="111111"/>
          <w:sz w:val="28"/>
          <w:szCs w:val="28"/>
          <w:rtl w:val="true"/>
          <w:lang w:bidi="fa-IR"/>
        </w:rPr>
        <w:t xml:space="preserve">. </w:t>
      </w:r>
      <w:bookmarkStart w:id="551" w:name="pg584_7625"/>
    </w:p>
    <w:p>
      <w:pPr>
        <w:pStyle w:val="Heading2"/>
        <w:numPr>
          <w:ilvl w:val="1"/>
          <w:numId w:val="1"/>
        </w:numPr>
        <w:rPr/>
      </w:pPr>
      <w:bookmarkStart w:id="552" w:name="__RefHeading___Toc4976224_211673320"/>
      <w:bookmarkStart w:id="553" w:name="_Toc195"/>
      <w:bookmarkEnd w:id="551"/>
      <w:bookmarkEnd w:id="552"/>
      <w:r>
        <w:rPr>
          <w:rtl w:val="true"/>
        </w:rPr>
        <w:t>آمدن اهل بیت علیهم‌السلام به کربلا و اقامه عزا در نزد قبر سیدالشهداء علیه‌السلام</w:t>
      </w:r>
      <w:bookmarkEnd w:id="553"/>
    </w:p>
    <w:p>
      <w:pPr>
        <w:pStyle w:val="Heading3"/>
        <w:numPr>
          <w:ilvl w:val="2"/>
          <w:numId w:val="1"/>
        </w:numPr>
        <w:rPr/>
      </w:pPr>
      <w:bookmarkStart w:id="554" w:name="__RefHeading___Toc4976226_211673320"/>
      <w:bookmarkStart w:id="555" w:name="_Toc196"/>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 xml:space="preserve">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لهوف دانسته می‌شود که خانواده امام شهید، پس از مراجعت از شام، اول به زیارت قبر حسین آمدند و در همان زمان نیز کاروانی از حجاز برای زیارت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بنی هاشم با خاندان امام شهید مصادف و روبرو شدند و چند روز ماندند و اقامه مجالس سوگواری نمودند و زنان عرب که در آن نواحی بودند نیز در آن مجالس شرکت داشتند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نقل با اعتبار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اهل بیت امام نتوانستند در کربلا عزاداری کنند و بدن‌های قطعه قطعه شده را وداع و دفن نمایند، و در این موقع که آزاد شدند چگونه جبران گذشته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منزل یزید مجالس سوگواری و عزا بپا می‌کنند، چگونه از زیارت قبر حسین و شهدا و اقامه عزا در نزد خاک آن بزرگان خودداری می‌کنند؟ تسکین آلام داغ‌دیدگان به همین است که بر سر آن خاک بیایند و گذشته را به یاد بیاورند و در هر گوشه‌ای بنشینند و اقامه عزا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امیرالمؤمنین علیه‌السلام پیش از واقعه عاشورا به کربلا بیاید و گریه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p>
    <w:p>
      <w:pPr>
        <w:pStyle w:val="BookText"/>
        <w:rPr/>
      </w:pPr>
      <w:r>
        <w:rPr>
          <w:rFonts w:ascii="IRNazanin" w:hAnsi="IRNazanin" w:eastAsia="IRNazanin"/>
          <w:color w:val="111111"/>
          <w:sz w:val="28"/>
          <w:sz w:val="28"/>
          <w:szCs w:val="28"/>
          <w:rtl w:val="true"/>
          <w:lang w:bidi="fa-IR"/>
        </w:rPr>
        <w:t>شتران بر زمین می‌نشینند و در اینجا بارهای خود را می‌گذارند و در اینجا خونشان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عیسی عن القداح عن جعفر بن محمد عن ابیه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علی علیه‌السلام بکربلا فی اثنین من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بها ترقرقت عیناه للبکاء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مناخ رکابهم وهذا ملقی رحالهم و هیهنا تهراق دمائهم طوبی لک من تربة علیک تهراق دماء الاحبة</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امام سجاد علیه‌السلام بعد از واقعه کربلا به زیارت قبر پدر نیاید و یادی از ایام گذشته ننماید؟ و همچنین زینب کبری علیهاالسلام و سایر خاندان، از زنان و دختران و خواهران حضرت سیدالشهداء؟ مگر ممکن است که حسین علیه‌السلام را فراموش کنند و به زیارت او نیایند؟ در روایتی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بودم که شخص غریبی آمد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خوشی داشت مجذوب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تعقیب کردم تا رسید به جایی که دو شتر و یک غلام حاضر بودند، از غلام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علیهماالسلام است رفتم نزدیک و 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اینجا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کوفیان با پدر و جد تو چه کردند؛پس چگونه به اهل کوفه اطمینان نمودی و به این شهر وارد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پدرم و نماز خواندن در مسجد کوفه آمده‌ام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زیارت پدر ظاهرا همان حسین بن علی علیهماالسلاماست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قطعی است که امام سجاد علیه‌السلام پدر را فراموش نکرده و مکرر به زیارت او می‌آمده و البته به نحوی مسافرت نمی‌نموده که در تواریخ ثبت گردد و خلاف تقیه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نقل سید بن طاووس دانسته نمی‌شود که زمان آمدن اهل‌بیت به کربلا در اربعین بوده، ولی در اربعین سال اول قطعا نبوده‌است</w:t>
      </w:r>
      <w:r>
        <w:rPr>
          <w:rFonts w:eastAsia="IRNazanin" w:cs="IRNazanin"/>
          <w:color w:val="111111"/>
          <w:sz w:val="28"/>
          <w:szCs w:val="28"/>
          <w:rtl w:val="true"/>
          <w:lang w:bidi="fa-IR"/>
        </w:rPr>
        <w:t xml:space="preserve">. </w:t>
      </w:r>
      <w:bookmarkStart w:id="556" w:name="pg584_7629"/>
    </w:p>
    <w:p>
      <w:pPr>
        <w:pStyle w:val="Heading3"/>
        <w:numPr>
          <w:ilvl w:val="2"/>
          <w:numId w:val="1"/>
        </w:numPr>
        <w:rPr/>
      </w:pPr>
      <w:bookmarkStart w:id="557" w:name="__RefHeading___Toc4976228_211673320"/>
      <w:bookmarkStart w:id="558" w:name="_Toc197"/>
      <w:bookmarkEnd w:id="556"/>
      <w:bookmarkEnd w:id="557"/>
      <w:r>
        <w:rPr>
          <w:rtl w:val="true"/>
        </w:rPr>
        <w:t>سنگینی مصیبت امام حسین علیه‌السلام</w:t>
      </w:r>
      <w:bookmarkEnd w:id="558"/>
    </w:p>
    <w:p>
      <w:pPr>
        <w:pStyle w:val="BookText"/>
        <w:rPr/>
      </w:pPr>
      <w:r>
        <w:rPr>
          <w:rFonts w:ascii="IRNazanin" w:hAnsi="IRNazanin" w:eastAsia="IRNazanin"/>
          <w:color w:val="111111"/>
          <w:sz w:val="28"/>
          <w:sz w:val="28"/>
          <w:szCs w:val="28"/>
          <w:rtl w:val="true"/>
          <w:lang w:bidi="fa-IR"/>
        </w:rPr>
        <w:t>در تأثیر قتل امام در موجودات عالم از آسمان و زمین و جن و ملائکه روایات بسیار موجود است و جای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مصیبت حسین علیه‌السلام اعظم از مصائب تمام انبیاء و ائمه معصومین است و بزرگترین مصائب چون با مصائب امام شهید مقایسه شود کوچک نماید و تحمل آن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سخت‌ترین روزها بر پیغمبر روز احد است، چون حمزه سید الشهدا در آن روز کشته شد و روز موته چون جعفر بن ابی‌طالب در آن روز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 عاشورا برادران و یاوران و خویشان حسین علیه‌السلام از کوچک و بزرگ در برابر چشم او کشته شدند در حالی که او توانایی حمایت و یاری کردن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چشم خانواده‌اش با لب تشنه او را می‌کشند و سر او را بر بالای نیزه به شهرها و بیابان‌ها می‌برند و در مجالس یزید و ابن زیاد وارد می‌کنند و تن او را برهنه در بیابان می‌گذارند و می‌روند و با آن همه جراحات که بر بدن آن سرور وارد آورده‌اند او را زیر سم اسبان لگدکوب می‌کنند و اهل بیت او را چون اسیران کفار از کوفه به شام روانه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مصائب است که مجوز هر جزع و فزعی می‌گردد و آنچه در موارد دیگر مکروه است در باب حسین علیه‌السلام ممدوح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است که آل ابوسفیان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تبلیغاتی که در زمان معاویه به نفع آنان شده‌بود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 عموم نمود و همه را از آنان بیزار ساخت و از قلوب و انظار ساقط کرد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مصائب یزید را وادار کرد که نقشه خود را تغییر دهد و از کرده خود اظهار پشیمانی نماید و گناه را به گردن ابن زیاد انداخته و در منزل خود اقامه مجلس سوگواری کند و با اسرا خوش‌رفتار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است که سلسله ابو سفیان را منقرض نمود و عبدالملک را وادار نمود که به حجاج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آلوده به خون اهل بیت مکن، چون آل ابو سفیان به همین جهت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است که نام حسین را به طوری بلند کرده که نه تنها به مرور زمان از عظمت او کاسته نمی‌شود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روز به روز مقام او بالاتر و توسل به او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مصائب است که شیعیان را از خواب غفلت بیدار کرده و در برابر بنی امیّه پایدار نموده و روح جوانمردی در آنان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شهادت، توّابین مشغول فعالیت شدند تا آن که کار به جایی رسید که خروج نمودند و با دشمنان اهل‌بیت جنگ‌ها کردند، کشتند و کشته شدند و پس از آنان نوبت به مختار رسید و شیعیان با او همراهی کردند و قتله امام شهید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پنج شش سال، از ابن زیاد و ابن سعد گرفته تا کسان دیگر، به سخت‌ترین مجازات‌ها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مصائب است که هر وقت مسلمانان از ظلم به تنگ آیند و با ظالمی جنگ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چنانکه تا زمان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السرایا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 مصائب است که امامت را در ذریه حسین علیه‌السلام قرار داد</w:t>
      </w:r>
      <w:r>
        <w:rPr>
          <w:rFonts w:eastAsia="IRNazanin" w:cs="IRNazanin"/>
          <w:color w:val="111111"/>
          <w:sz w:val="28"/>
          <w:szCs w:val="28"/>
          <w:rtl w:val="true"/>
          <w:lang w:bidi="fa-IR"/>
        </w:rPr>
        <w:t xml:space="preserve">.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584_7636"/>
      <w:bookmarkStart w:id="560" w:name="pg584_7636"/>
      <w:bookmarkEnd w:id="560"/>
    </w:p>
    <w:p>
      <w:pPr>
        <w:pStyle w:val="Heading2"/>
        <w:numPr>
          <w:ilvl w:val="1"/>
          <w:numId w:val="1"/>
        </w:numPr>
        <w:rPr/>
      </w:pPr>
      <w:bookmarkStart w:id="561" w:name="pg584_7636"/>
      <w:bookmarkStart w:id="562" w:name="__RefHeading___Toc4976230_211673320"/>
      <w:bookmarkStart w:id="563" w:name="_Toc198"/>
      <w:bookmarkEnd w:id="561"/>
      <w:bookmarkEnd w:id="562"/>
      <w:r>
        <w:rPr>
          <w:rtl w:val="true"/>
        </w:rPr>
        <w:t>فایده اول</w:t>
      </w:r>
      <w:r>
        <w:rPr>
          <w:rtl w:val="true"/>
        </w:rPr>
        <w:t xml:space="preserve">: </w:t>
      </w:r>
      <w:r>
        <w:rPr>
          <w:rtl w:val="true"/>
        </w:rPr>
        <w:t>شخصیّت سلیمان بن صرد خزاعی و توّابین</w:t>
      </w:r>
      <w:bookmarkEnd w:id="563"/>
    </w:p>
    <w:p>
      <w:pPr>
        <w:pStyle w:val="Heading3"/>
        <w:numPr>
          <w:ilvl w:val="2"/>
          <w:numId w:val="1"/>
        </w:numPr>
        <w:rPr/>
      </w:pPr>
      <w:bookmarkStart w:id="564" w:name="__RefHeading___Toc4976232_211673320"/>
      <w:bookmarkStart w:id="565" w:name="_Toc199"/>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 xml:space="preserve">چون امام شهید شد و ابن زیاد از نخیله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برگشت، شیعیان از خواب بیدار شدند و دانستند که گناه بزرگی مرتکب شده‌اند؛ آنان بودند که حسین علیه‌السلام را دعوت کردند و پس از آمدن، به دشمنان سپردند تا او 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گناه پاک نمی‌شود مگر به کشتن قاتلان امام یا کشته شدن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بزرگان توّابین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شیعه و صحابی پیامبر، جمع شدند و پس از مشورت، سلیمان را بر خود امیر نمودند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معتقد به حق، فاسق در عمل، و در عین حال مرعوب لشکر شام بودند و گرنه این جمع که پس از کشته شدن امام شهید فورا متوجه بزرگی گناه خود شدند، چرا به کمک اهل‌بیت اطهار که در همان کوفه محبوس بودند نشتافتند؟ چرا سر امام شهید را از بالای نیزه پایین نیاوردند تا بیش از آن در شهر کوفه گردش ندهند؟ برای این کار چند نفر از جان گذشته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جماعت بودند کسانی که براستی می‌خواستند توبه کنند و از جان خود سیر شده بودند و می‌خواستند به جهت جلب رضایت حق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سلیمان، امیر توّابین </w:t>
      </w:r>
    </w:p>
    <w:p>
      <w:pPr>
        <w:pStyle w:val="BookText"/>
        <w:rPr/>
      </w:pPr>
      <w:r>
        <w:rPr>
          <w:rFonts w:ascii="IRNazanin" w:hAnsi="IRNazanin" w:eastAsia="IRNazanin"/>
          <w:color w:val="111111"/>
          <w:sz w:val="28"/>
          <w:sz w:val="28"/>
          <w:szCs w:val="28"/>
          <w:rtl w:val="true"/>
          <w:lang w:bidi="fa-IR"/>
        </w:rPr>
        <w:t>از چنین جمع از جان گذشته‌ای استفاده ننمود؟ او می‌توانست به وسیله چند نفر به کارهایی مخفیانه دست بزند و به عقیده من می‌توانست این جمع را وادار به کشتن قاتلان امام شهید از اشراف نماید و البته در چنین مواقعی، قتل و کشتن ناگهانی بهتر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چرا این فکر به ذهن سلیمان نیامد؟ چه چیز او را از اینگونه فکرها باز داشت؟ سلیمان بن صرد در مقام جمع‌آوری توّابین و تهیه اسلحه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وال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نمود تا اموال را به او بسپرند که در موقع</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به بینوایان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این گوشه و آن گوشه جمع کثیری را برای خود فراهم نمود تا آن که در چهاردهم ماه ربیع الاول از سال شصت و چهار، یزید ابن معاویه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عبیداللّه بن زیاد در بصره و جانشین او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مخزومی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مردم بصره برای خود بیعت گرفت و دو نفر را روانه کوفه نمود تا عمرو بن حریث برای او از اهل کوفه بیعت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حارث بن رویم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که از شرّ ابن سمیّه 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با او همراهی نخواهیم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او عمرو بن حریث فرمان داد تا ابن حارث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شدند و او را از چنگال پاسبانان نجات دادند و او به منزل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هم عمرو بن حریث را بر بالای منبر سنگ‌باران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از کار برکنار شد و اشراف کوفه در صدد بر آمدند عمر بن سعد ابن ابی وقاص را امیر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بر امام شهید گریه می‌کردند و عزاداری می‌نمودند و مردان همدان نیز با شمشیرها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دانستند که کار از کار گذشته و با تحریک احساسات عمومی نمی‌توان ابن سعد را امیر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صلاح بر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مسعود 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ابن زبیر نامه نوشتند و او عامر را از طرف خود والی نمود و عامر از مردم کوفه برای ابن زبیر بیعت گرفت</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566" w:name="pg584_7638"/>
    </w:p>
    <w:p>
      <w:pPr>
        <w:pStyle w:val="BookText"/>
        <w:rPr/>
      </w:pPr>
      <w:bookmarkEnd w:id="566"/>
      <w:r>
        <w:rPr>
          <w:rFonts w:ascii="IRNazanin" w:hAnsi="IRNazanin" w:eastAsia="IRNazanin"/>
          <w:color w:val="111111"/>
          <w:sz w:val="28"/>
          <w:sz w:val="28"/>
          <w:szCs w:val="28"/>
          <w:rtl w:val="true"/>
          <w:lang w:bidi="fa-IR"/>
        </w:rPr>
        <w:t>این بود وضع کوفه، و حقا سلیمان باید در چنین موقعی که مردم حیران و سرگردان هستند و پادشاهی آل ابو سفیان در حال مرگ و زوال است و پادشاهی دیگری، هنوز محکم و پابرجا نگشته، از توّابین و مردمان از خود گذشته دیگر کاملاً استفاده کند و در یک شب جمعی از اهل کوفه که معدن فتنه و فساد و جزو قتله امام علیه‌السلام بودند را به طور ناگهانی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دیگر پناهگاهی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زیاد در بصره به خانه مسعود پناهنده شد، بلکه لباس زن بر 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هم در اضطراب و اختلاف بزرگی واقع گشتند و میان اعیان و اشراف شامیان بر سر خلافت مروان و ابن زبیر کشمکش‌ها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قتله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مأمنی نداشتند و لشکری که مردم از آنان حساب ببرند وجود نداشت، زیرا همه در فکر آینده و اتصال به ابن زبیر بودند</w:t>
      </w:r>
      <w:r>
        <w:rPr>
          <w:rFonts w:eastAsia="IRNazanin" w:cs="IRNazanin"/>
          <w:color w:val="111111"/>
          <w:sz w:val="28"/>
          <w:szCs w:val="28"/>
          <w:rtl w:val="true"/>
          <w:lang w:bidi="fa-IR"/>
        </w:rPr>
        <w:t>.</w:t>
      </w:r>
    </w:p>
    <w:p>
      <w:pPr>
        <w:pStyle w:val="Heading3"/>
        <w:numPr>
          <w:ilvl w:val="2"/>
          <w:numId w:val="1"/>
        </w:numPr>
        <w:rPr/>
      </w:pPr>
      <w:bookmarkStart w:id="567" w:name="__RefHeading___Toc4976234_211673320"/>
      <w:bookmarkStart w:id="568" w:name="_Toc200"/>
      <w:bookmarkEnd w:id="567"/>
      <w:r>
        <w:rPr>
          <w:rtl w:val="true"/>
        </w:rPr>
        <w:t>سرّ اتصال اشرار به ابن زبیر</w:t>
      </w:r>
      <w:bookmarkEnd w:id="568"/>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برای این می‌خواستند عمر بن سعد را والی و امیر کوفه کنند که از شرّ توّابین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عمر بن سعد والی کوفه شود تا اختیار شهر و لشکر به دست او بیفتد و سایر قتله امام محفوظ بمانند؛ مخالفت زنان همدان و گریه آنان بر حسین شهید علیه‌السلام موجب این گشت که این نقشه تغییر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آنان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مسعود 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کردن با ابن زبیر نیز برای این بود که سرنوشت کوفه زود معلوم شود و از شرّ شیعه و توّابین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می‌دانستند که ابن زبیر مانند یزید بن معاویه دشمن حسین علیه‌السلام و خانواده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مصعب بن زبیر هفت هزار شیعه حسینی را که در رکاب مختار بودند در یک روز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فرمان همین ابن زبیر، مصعب زن مختار را که از شیعیان بود نکشت؟ پس اشراف بیدار بودند و پس از انقراض سلطنت آل ابی سفیان آسوده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آنان از برای سلطنت ابن سعد اگرچه در اثر خروج زنان همدان بهم خورد، ولی اشراف </w:t>
      </w:r>
      <w:bookmarkStart w:id="569" w:name="pg584_7639"/>
    </w:p>
    <w:p>
      <w:pPr>
        <w:pStyle w:val="BookText"/>
        <w:rPr/>
      </w:pPr>
      <w:bookmarkEnd w:id="569"/>
      <w:r>
        <w:rPr>
          <w:rFonts w:ascii="IRNazanin" w:hAnsi="IRNazanin" w:eastAsia="IRNazanin"/>
          <w:color w:val="111111"/>
          <w:sz w:val="28"/>
          <w:sz w:val="28"/>
          <w:szCs w:val="28"/>
          <w:rtl w:val="true"/>
          <w:lang w:bidi="fa-IR"/>
        </w:rPr>
        <w:t>فوری آن را جبران کردند و اتفاق بر ولایت عامر بن مسعود نمودند و شهر را به تصرف ابن زبیر درآوردند</w:t>
      </w:r>
      <w:r>
        <w:rPr>
          <w:rFonts w:eastAsia="IRNazanin" w:cs="IRNazanin"/>
          <w:color w:val="111111"/>
          <w:sz w:val="28"/>
          <w:szCs w:val="28"/>
          <w:rtl w:val="true"/>
          <w:lang w:bidi="fa-IR"/>
        </w:rPr>
        <w:t>.</w:t>
      </w:r>
    </w:p>
    <w:p>
      <w:pPr>
        <w:pStyle w:val="Heading3"/>
        <w:numPr>
          <w:ilvl w:val="2"/>
          <w:numId w:val="1"/>
        </w:numPr>
        <w:rPr/>
      </w:pPr>
      <w:bookmarkStart w:id="570" w:name="__RefHeading___Toc4976236_211673320"/>
      <w:bookmarkStart w:id="571" w:name="_Toc201"/>
      <w:bookmarkEnd w:id="570"/>
      <w:r>
        <w:rPr>
          <w:rtl w:val="true"/>
        </w:rPr>
        <w:t>دشمنی ابن زبیر با اهل بیت علیهم‌السلام و حمایت او از قاتلان امام شهید</w:t>
      </w:r>
      <w:bookmarkEnd w:id="571"/>
    </w:p>
    <w:p>
      <w:pPr>
        <w:pStyle w:val="BookText"/>
        <w:rPr/>
      </w:pPr>
      <w:r>
        <w:rPr>
          <w:rFonts w:ascii="IRNazanin" w:hAnsi="IRNazanin" w:eastAsia="IRNazanin"/>
          <w:color w:val="111111"/>
          <w:sz w:val="28"/>
          <w:sz w:val="28"/>
          <w:szCs w:val="28"/>
          <w:rtl w:val="true"/>
          <w:lang w:bidi="fa-IR"/>
        </w:rPr>
        <w:t>ابن زبیر نیز دشمن اهل بیت بود و دشمنان آنان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اصلاً اسمی هم از قاتلان امام و لزوم کشتن آنان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زبیری که جنگ جمل را بپا کرده بود، خاله خود، عایشه را بیرون آورده و بصره را از تصرف عامل امیرالمؤمنین بیرون نموده و عده‌ای از شیعیان را کشته بود فقط به بهانه آن که عثمان</w:t>
      </w:r>
    </w:p>
    <w:p>
      <w:pPr>
        <w:pStyle w:val="BookText"/>
        <w:rPr/>
      </w:pPr>
      <w:r>
        <w:rPr>
          <w:rFonts w:ascii="IRNazanin" w:hAnsi="IRNazanin" w:eastAsia="IRNazanin"/>
          <w:color w:val="111111"/>
          <w:sz w:val="28"/>
          <w:sz w:val="28"/>
          <w:szCs w:val="28"/>
          <w:rtl w:val="true"/>
          <w:lang w:bidi="fa-IR"/>
        </w:rPr>
        <w:t>مظلوم کشته شده و خون او را می‌طلبد، چرا پس از رسیدن به سلطنت در صدد برنیامد قاتلان امام شهید و اهل بیت پیغمبر را بکشد؟ چرا در صدد برنیامد عمر بن سعد و شمر بن ذی الجوشن و محمد بن اشعث و اشراف دیگر را که شرکت در قتل امام داشتند بکشد؟</w:t>
      </w:r>
    </w:p>
    <w:p>
      <w:pPr>
        <w:pStyle w:val="BookText"/>
        <w:rPr/>
      </w:pPr>
      <w:r>
        <w:rPr>
          <w:rFonts w:ascii="IRNazanin" w:hAnsi="IRNazanin" w:eastAsia="IRNazanin"/>
          <w:color w:val="111111"/>
          <w:sz w:val="28"/>
          <w:sz w:val="28"/>
          <w:szCs w:val="28"/>
          <w:rtl w:val="true"/>
          <w:lang w:bidi="fa-IR"/>
        </w:rPr>
        <w:t>پاسخ این سؤالات این است که ابن زبیر به خدا و روز قیامت ایمان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اندیشه سلطنت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 روز به بهانه خونخواهی عثمان بر امیرالمؤمنین خروج کرد و خون‌های مسلمانان را به ناحق ریخت و روز دیگر که به سلطنت رسید، متعرض اشراف کوفه که حسین علیه‌السلام را کشته و سلطنت او را هموار کرده بودند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به مقصود خود برسد کافی است، حال بر سر حسین علیه‌السلام هرچه آمد، آمده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ابن زبیر نبود که می‌خواست محمد بن حنفیه و جمعی از بنی هاشم را تنها به جرم آن که با او بیعت نمی‌کنند بسوزاند که اگر مختار به کمک آنان نرسیده بود حتما همگی سوخته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1"/>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اشراف کوفه و قاتلان امام را ملامت نمی‌کنم که چرا ابن زبیر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فکر خود بودند و آنچه را که به صلاح خود می‌دیدند انجام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ایراد من بر سلیمان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 در این موقع که شهر بی‌صاحب گشته و سلطنت آل ابی سفیان منقرض شده و کار ابن زبیر مستقر و ثابت نگردیده، خروج نکرد و پیروان خویش را منظم ننموده، بیرون نیاورد؟ و اگر این امر را هم صلاح نمی‌دید، چرا فرمان نداد تا مخفیانه جمعی از این اشراف را در یک شب یا چند شب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ابو مخنف نقل نموده که پس از هلاکت یزید، شیعیان از اصحاب سلیمان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هلاک شده و امیر ضعیف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دهی بر عمرو بن حریث شورش می‌کنیم و او را از قصر بیرون می‌نماییم و طلب خون امام شهید می‌کنیم و قاتلان آن سرور را هر جا که باشند پیدا می‌کنیم و می‌کشیم، آنگاه مردم را دعوت می‌نماییم که خلافت را به اهل‌بیت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مظلوم مانده و از حق خود محروم گشته‌اند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گفتند و حتی زیاد هم پافشاری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در پاسخ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چون کشندگان امام، اشراف اهل کوفه و سواران عرب هستند که خون حسین را باید از آنها خواست و چون بدانند که شما در پی خونخواهی حسین علیه‌السلام هستید آنان بر شما می‌تازند و کار را بر شما سخت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طاقت برابری با آنان را ندارید و البته، در مقابل آنان کشته خواهید شد؛ پس صلاح در این است که مبلغین خود را به اطراف روانه کنید و مردم را دعوت نمایید، زیرا امروز که یزید کشته شده مردم بیشتر با ما همراهی خواهند نمود</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نامه‌ای به مداین و بصره نوشت و از شیعیان کمک خواست و تاریخ خروج را در اول ربیع الثانی سال شصت و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یک سال پس از هلاکت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نمود و نُخیله را برای جمع لشکر در آن روز معرفی نمود</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 این پاسخ سلیمان را نمی‌پسندم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برای کشته شدن خروج می‌نماید و توّابین نیز اطاعت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گناهان گذشته ما نمی‌شود مگر آن که در این راه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نیز کردند و بالاخره خود با جمع کثیری کشته شدند و فرار نکردند؛ پس چه باک از کشته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اشراف در این موقع بیچاره و خائف بودند و از ترس جان خود، ابن سعد را می‌خواستند پادشاه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در مقابل بیرون آمدن زنان هَمْدان با حالت عزا و گریه بر حسین شهید، از مقصد خود دست برداشتند و از سلطنت عمر بن سعد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انصراف اندازه وحشت آنان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ضرر داشت که سلیمان با توّابین در همان ساعت، به کمک زنان غوغایی به پا می‌کردند و همان زمان جمعی از قاتلان امام را می‌کشتند؟ در چنین مواقعی است که باید از فرصت استفاده کرد و کارهای بزرگ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سلیمان توّابین را به جای دور و دراز کشانید و آنان را با خود در آنجا به خاک سپرد، بی آن که یک نفر از قاتلان امام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همان وقت در کوفه خروج می‌کرد لااقل صدها نفر از معروفین قاتلان را می‌توانست به گور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اگر نمی‌خواست در مقابل آنان صف آرایی کند، چرا مخفیانه عده‌ای را مأمور کشتن سران سپاه ابن سعد نکرد؟ هنوز این نکته که چرا سلیمان آن فرصت را از دست داد، برای من مخفی است و از آن پاسخ هم به هیچ وجه قانع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توّابین یک نفر از قاتلان امام را یا در کوفه یا در بین راه می‌کشتند تا حدی مرا راحت می‌نمودند، ولی هرچه دقت می‌کنم می‌بینم که آنها قاتلان امام را گذاردند و از کوفه بیرون رفتند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نزدیک خاک شام با ابن زیاد جنگ کنند و بی آن که او را بکشند خود را به کشتن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امیر آنها رفاعة بن شدّاد لشکر را برداشت و به کوفه برگشت و پس از چندی با همان اعیان و اشراف قاتلان امام شهید، متحد گردید و با مختار و قتله قاتلین امام جنگید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اینجا است که باید اعمال مختار را با سلیمان و رؤسای توّابین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کوفه و در زمانی که شهر در تصرف ابن زبیر بود، خروج کرد و عامل او را بیرون نمود و قاتلان امام را در همان کوفه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لشکری فرستاد و ابن زیاد را در خارج از کوفه کشت؛ پس به هیچ وجه نمی‌توان میان این دو کار مقایسه‌ای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اگر توّابین ریاست را به مختار می‌دادند فرصت را از دست نمی‌داد و نمی‌گذاشت شهر به تصرف ابن زبیر درآید، یا قاتلان امام شهید آزادانه در شهر بگردند و به حدّی آزاد باشند که بخواهند عمر بن سعد را پادشاه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اگر بپذیریم که هیچ اشتباهی نکرده‌اند، همین که سلیمان را امیر نمودند و از مختار صرف نظر کردند و به سخنان او ترتیب اثر ندادند اشتباه بسیار بزرگی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شیعیان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سلیمان بن صرد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یرحمنا اللّه وایاه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عشمة من العشم و حفش بال لیس بذی تجربة للأمور ولا له علم بالحروب انما یرید ان یخرجکم فیقتل نفسه ویقتلکم انی انما اعمل علی مثال قد مثل لی وامر قد بیّن لی فیه عز ولیکم وقتل عدوکم وشفاء صدورکم فاسمعوا منی قولی واطیعوا امری ثم ابشروا وتباشروا فانی لکم بکل ما تأملون خیر زعیم</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عامه مردم هر کسی را برای ریاست قبول نمی‌کنند و رئیس باید سرشناس و با سابقه و مطاع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تا پیر نشود موجه و مسلم نزد عامه مردم نشود و بدین جهت است که سن و سال و پیرمردی در نظر مردم یکی از </w:t>
      </w:r>
    </w:p>
    <w:p>
      <w:pPr>
        <w:pStyle w:val="BookText"/>
        <w:rPr/>
      </w:pPr>
      <w:r>
        <w:rPr>
          <w:rFonts w:ascii="IRNazanin" w:hAnsi="IRNazanin" w:eastAsia="IRNazanin"/>
          <w:color w:val="111111"/>
          <w:sz w:val="28"/>
          <w:sz w:val="28"/>
          <w:szCs w:val="28"/>
          <w:rtl w:val="true"/>
          <w:lang w:bidi="fa-IR"/>
        </w:rPr>
        <w:t xml:space="preserve">شرایط ریاست و زعامت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همان رئیس سالمند موقعیت خود را بشناسد و کارها را به مردمان لایق و آزموده بسپارد و چنین نباشد که مغرور گردد و هر کاری را مخصوص به خود بداند و دیگران را از کار برکنار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اخیر هم اگر سلیمان با دیگران مشورت می‌کرد و از آرای آنان استفاده می‌نمود، چنین خطری به او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در مقابل پیشنهادات دیگران که حقا به صلاح مقرون بوده، استبداد عجیبی به خرج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در مقابل پیشنهاد خروج در زمان هرج و مرج کوفه و در مقابل پیشنهاد جنگ با اشراف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نمود و رأی خود را بر عامه تحمیل فرمود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بزرگترین بدبختی‌ها همین است که در چنین مواقعی، ریاست و زعامت را به پیرمردی از کار افتاده بدهند و بدتر از آن اینکه او مغرور به رأی و نظر خود باشد و با مردمان با تجربه و کار آزموده مشورت نکند و اگر فرضا او را متوجه امری و مساله‌ای ساختند، به مواعظ و نصایح آنان ترتیب اثر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است که زمان بدبختی و نابودی آن گروه رسیده و راه چاره منحصر است به ترحم خداوند بر آن جمع و جلوگیری او از بدبختی و هلاکت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شیخ الشیعه و صحابی بودن سلیمان را در نظر گرفتند و از اینکه رزم آرایی از آن پیرمرد ساخته نیست غفلت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که سلیمان پیر و فرسوده گشته، از جنگ اطلاعی ندارد و با آن سر و کاری نداشته، بلکه در کلیه امور بی تجربه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حق با مختار است، من از این پیرمرد صحابی هیچ سابقه جنگی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الساعه در نظر ندارم که در زمان پیغمبر یا دیگران و یا در جنگ‌های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و صفین و 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پس از امیرالمؤمنین با امام حسن علیه‌السلام خدمت و اثر قابل ذکری در تاریخ به جای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پس از </w:t>
      </w:r>
      <w:bookmarkStart w:id="572" w:name="pg584_7644"/>
    </w:p>
    <w:p>
      <w:pPr>
        <w:pStyle w:val="BookText"/>
        <w:rPr/>
      </w:pPr>
      <w:bookmarkEnd w:id="572"/>
      <w:r>
        <w:rPr>
          <w:rFonts w:ascii="IRNazanin" w:hAnsi="IRNazanin" w:eastAsia="IRNazanin"/>
          <w:color w:val="111111"/>
          <w:sz w:val="28"/>
          <w:sz w:val="28"/>
          <w:szCs w:val="28"/>
          <w:rtl w:val="true"/>
          <w:lang w:bidi="fa-IR"/>
        </w:rPr>
        <w:t>هلاکت معاویه، شیعه در منزل او جمع شدند و او به امام حسین علیه‌السلام نامه نوشت و امام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امام و نایب او را فراموش کرد و موقعی هم که اهل بیت وارد کوفه گشتند از این سلیمان و آن شیعیان به هیچ وجه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در نیمه ماه رمضان شصت و چهار وارد کوفه شد و از یاوران سلیمان بن صرد کم کرد و برای خود یاورانی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به او و نقشه او ترتیب اثر نداد و بر نظر خود ثابت ماند و استبداد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صبر کرد تا او توّابین را از کوفه بیرون برد و به کشتن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لشکر را به کوفه برگرداند، مختار از زندان نامه‌ای به او نوشت و در حق سلیمان دعای خیر نمود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به وسیله او برای شما فتح و پیروزی میسر گردد سلیمان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سپاه و کشنده جبارین و منتقم از اعداء دین من هستم و من شما را به کتاب خدا و سنت پیغمبر و طلب خون اهل‌بیت و دفع ظلم از ضعفا و جهاد با بی دینان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4976238_211673320"/>
      <w:bookmarkStart w:id="574" w:name="_Toc202"/>
      <w:bookmarkEnd w:id="573"/>
      <w:r>
        <w:rPr>
          <w:rtl w:val="true"/>
        </w:rPr>
        <w:t>سپاه توّابین و عظمت شجاعت و قوّت دیانت آنان</w:t>
      </w:r>
      <w:bookmarkEnd w:id="574"/>
    </w:p>
    <w:p>
      <w:pPr>
        <w:pStyle w:val="BookText"/>
        <w:rPr/>
      </w:pPr>
      <w:r>
        <w:rPr>
          <w:rFonts w:ascii="IRNazanin" w:hAnsi="IRNazanin" w:eastAsia="IRNazanin"/>
          <w:color w:val="111111"/>
          <w:sz w:val="28"/>
          <w:sz w:val="28"/>
          <w:szCs w:val="28"/>
          <w:rtl w:val="true"/>
          <w:lang w:bidi="fa-IR"/>
        </w:rPr>
        <w:t>شانزده هزار نفر با سلیمان بن صرد بیعت کرده بودند، ولی بیش از چهار هزار نفر در لشکرگاه نخیله جمع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سه روز توقف کرد و مردمانی را برای جمع‌آوری بازماندگان فرستاد و قریب هزار نفر دیگر به او ملحق شدند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 xml:space="preserve">اگرچه در منزل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اقساس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حساب کردند دانستند که قریب هزار نفر از لشکریان نیامده‌اند و برگشته‌اند</w:t>
      </w:r>
      <w:r>
        <w:rPr>
          <w:rFonts w:eastAsia="IRNazanin" w:cs="IRNazanin"/>
          <w:color w:val="111111"/>
          <w:sz w:val="28"/>
          <w:szCs w:val="28"/>
          <w:rtl w:val="true"/>
          <w:lang w:bidi="fa-IR"/>
        </w:rPr>
        <w:t>.</w:t>
      </w:r>
      <w:r>
        <w:rPr>
          <w:rStyle w:val="FootnoteAnchor"/>
          <w:rtl w:val="true"/>
        </w:rPr>
        <w:footnoteReference w:id="728"/>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قشون سلیمان همان چهار هزار نفر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جمع یا بیشتر آنان اهل بصیرت بودند و راستی از کرده خود پشیمان گشته و در مقام طلب خون امام </w:t>
      </w:r>
    </w:p>
    <w:p>
      <w:pPr>
        <w:pStyle w:val="BookText"/>
        <w:rPr/>
      </w:pPr>
      <w:r>
        <w:rPr>
          <w:rFonts w:ascii="IRNazanin" w:hAnsi="IRNazanin" w:eastAsia="IRNazanin"/>
          <w:color w:val="111111"/>
          <w:sz w:val="28"/>
          <w:sz w:val="28"/>
          <w:szCs w:val="28"/>
          <w:rtl w:val="true"/>
          <w:lang w:bidi="fa-IR"/>
        </w:rPr>
        <w:t>شهید برآمده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زنان بود و شوهرش او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گماشتگان سلیمان فریاد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این آواز را شنید، فوری از جای خود برخاست و لباس جنگ خود را برداشت و امر کرد اسب او را 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از کسانی نبود که با سلیمان بیعت کرده باشد و در دفتر او اسم نویسی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تو را، مگر دیوانه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نیستم، می‌شنوم که می‌خواهند حسین را یاری کنند و من این گوینده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می‌روم و بر سر این کار یا کشته می‌شوم یا آنچه را که خداوند بهتر می‌پسندد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به که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یکتا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استودعک اهلی وولدی، اللهم احفظنی فیهم</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زن مشغول گریه و زاری شد و زنان نزد او جمع شدند و شوهرش خود را در نخیله به سلیمان رساند</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ابو مخنف، عبداللّه بن خازم در کنار عبداللّه بن وال یکی از رؤسای توابین کشته شده بود و شاید او همین عبداللّه بن خازم بوده است</w:t>
      </w:r>
      <w:r>
        <w:rPr>
          <w:rFonts w:eastAsia="IRNazanin" w:cs="IRNazanin"/>
          <w:color w:val="111111"/>
          <w:sz w:val="28"/>
          <w:szCs w:val="28"/>
          <w:rtl w:val="true"/>
          <w:lang w:bidi="fa-IR"/>
        </w:rPr>
        <w:t>.</w:t>
      </w:r>
      <w:r>
        <w:rPr>
          <w:rStyle w:val="FootnoteAnchor"/>
          <w:rtl w:val="true"/>
        </w:rPr>
        <w:footnoteReference w:id="731"/>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قبیل مردمان با عقیده دور سلیمان جمع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عزیز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توّابین بود، در روز آخر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الورده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کوچک خود محمد را برداشت و نزد دشمن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آیا از طایفه کنده در میان شما کسی هست؟ پس جماعتی از لشکر شام جدا شدند و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طایفه کنده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خود را بگیرید و به کوفه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عزیز کندی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زاده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575" w:name="pg584_7646"/>
    </w:p>
    <w:p>
      <w:pPr>
        <w:pStyle w:val="BookText"/>
        <w:rPr/>
      </w:pPr>
      <w:bookmarkEnd w:id="575"/>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نور و روشنایی شهرها بودند و خداوند را یاد می‌کردند در اینجا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جماعت جدا نمی‌شوم و باید نزد آنان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مشغول گریه و زاری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اطاعت خداوند چیزی را مقدم می‌داشتم، البته تو را اختیار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چون این حال را دیدند بر پدر و پسر 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گریه و زاری نمودند و هر چه اصرار کردند عبداللّه از تصمیم خویش منصرف نگشت و نزدیک شب بر آنها حمله کرد و جنگ کرد تا کشته شد</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576" w:name="__RefHeading___Toc4976240_211673320"/>
      <w:bookmarkStart w:id="577" w:name="_Toc203"/>
      <w:bookmarkEnd w:id="576"/>
      <w:r>
        <w:rPr>
          <w:rtl w:val="true"/>
        </w:rPr>
        <w:t>وصف توّابین و بی تدبیری سلیمان بن صرد که نتوانست از ایشان استفاده کند</w:t>
      </w:r>
      <w:bookmarkEnd w:id="577"/>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سلیمان بن صرد و مسیّب بن نجبه و عبداللّه بن سعد بن نُفیل و عبداللّه بن وال، ریاست سپاه به رفاعة بن شدّاد پنجمین رئیس توّابین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نزدیک به آخر بود که او تصمیم به فرار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عقلا او را منع کردند و گفتند که چیزی به شب نمانده، جنگ را به آخر روز برسان و شبانه لشکر را برگردان، زیرا در میان روز کسی از چنگ دشمن نجات نخواهد یافت، از این خبر لشکر توّابین مطّلع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کریب بن زید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شب پرچمی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با او بودند و از قصد بازگشت رفاعه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خداوند برگردید و هیچ چیز دنیا مثل توبه و رضایت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جمعی می‌خواهند به سوی دنیا بازگردند و اگر برگردند به گناهانشان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سپاه دشمن روی برنمی‌گردانم و تصمیم دارم چون برادرانم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دشمنان تاختند تا آن که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صُخَیْر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نترسید، زیرا از شما دست بردار نیست، و به سوی دنیا که از آن بیرون آمده‌اید برنگردید، دنیا برای شما </w:t>
      </w:r>
    </w:p>
    <w:p>
      <w:pPr>
        <w:pStyle w:val="BookText"/>
        <w:rPr/>
      </w:pPr>
      <w:r>
        <w:rPr>
          <w:rFonts w:ascii="IRNazanin" w:hAnsi="IRNazanin" w:eastAsia="IRNazanin"/>
          <w:color w:val="111111"/>
          <w:sz w:val="28"/>
          <w:sz w:val="28"/>
          <w:szCs w:val="28"/>
          <w:rtl w:val="true"/>
          <w:lang w:bidi="fa-IR"/>
        </w:rPr>
        <w:t>پاینده نخواهد ماند، و از ثواب خداوند روی برنگردانید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جنگ کردند و کشته شدند</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 اینگونه مردمان بسیار کم پیدا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گفت خوارج مانند اینان مردمان شجاع و از جان گذشته‌ای بودند و به گمان خود برای خدا جنگ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همن‌جا دانسته می‌شود که متأسفانه سلیمان بن صرد خزاعی نتوانست از این جمع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انسان شجاع و از جان گذشته در میان یک سپاه بزرگ کم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یکی از خطبه‌ها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دارم به جای تمامی شماها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لو دعوت اتاک منهم</w:t>
      </w:r>
    </w:p>
    <w:p>
      <w:pPr>
        <w:pStyle w:val="BookText"/>
        <w:rPr/>
      </w:pPr>
      <w:r>
        <w:rPr>
          <w:rFonts w:ascii="IRNazanin" w:hAnsi="IRNazanin" w:eastAsia="IRNazanin"/>
          <w:color w:val="111111"/>
          <w:sz w:val="28"/>
          <w:sz w:val="28"/>
          <w:szCs w:val="28"/>
          <w:rtl w:val="true"/>
          <w:lang w:bidi="fa-IR"/>
        </w:rPr>
        <w:t>فوارس مثل ارمیة الحمیم</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زیرا هر وقت آن هزار نفر را بخوانم فوری حاضر می‌شوند و اطاعت می‌کنند</w:t>
      </w:r>
      <w:r>
        <w:rPr>
          <w:rStyle w:val="FootnoteAnchor"/>
          <w:rtl w:val="true"/>
        </w:rPr>
        <w:footnoteReference w:id="735"/>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که چند هزار نفر مرد شجاع و از جان گذشته داشت، که نه تمنای معاش از او داشتند و نه ماهیانه می‌خواستند، بلکه جان خود را بر کف دست گذاشته و خود را به دریای لشکر می‌زدند، آیا نمی‌توانست از این جمع استفاده بهتری نماید؟ حال که سلیمان از کوفه بیرون آمده و از قاتلان امام که اشراف کوفه هستند، صرف‌نظر کرده و به سمت ابن زیاد می‌آید، چرا شتابان می‌رود؟ چرا صبر نمی‌کند تا سپاه مداین و سپاه بصره به او برسند؟ این دو سپاه وقتی نزدیک شدند که سلیمان کشته شده و رفاعة بن شدّاد جنگ را ادامه نداده بود، لذا آن دو سپاه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چرا سلیمان مانند خوارج با سپاه دشمن جنگ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خارجی با جمع بسیار کم بر سپاه حجاج بن یوسف می‌تاخت و آنان را فراری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که چهار هزار سوار داشت چرا نتوانست چنان کند؟ چرا سواران خود را دسته دسته نکرد یا بر سپاه دشمن شبیخون نزد؟ او چرا در روز صف‌بندی کرد و مانند سپاه‌های بزرگ </w:t>
      </w:r>
    </w:p>
    <w:p>
      <w:pPr>
        <w:pStyle w:val="BookText"/>
        <w:rPr/>
      </w:pPr>
      <w:r>
        <w:rPr>
          <w:rFonts w:ascii="IRNazanin" w:hAnsi="IRNazanin" w:eastAsia="IRNazanin"/>
          <w:color w:val="111111"/>
          <w:sz w:val="28"/>
          <w:sz w:val="28"/>
          <w:szCs w:val="28"/>
          <w:rtl w:val="true"/>
          <w:lang w:bidi="fa-IR"/>
        </w:rPr>
        <w:t xml:space="preserve">جنگ نمود و میمنه و میسره و قلب تشکیل داد؟ زفر بن حارث کلابی در قرقیسیا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دشمن مروان و عبدالملک بود و با ابن زبیر زدوبند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دشمن پیش دستی کنید و خود را به عین الورده برسانید و آن شهر را پشت سر خود گذارید، در این صورت راه آذوقه قرقیسیا به روی شما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پیاده و سواره و جمعیت او بسیار است، شما با دشمن در یکجا مقیم نشوید و در برابر او صف‌آرایی نکنید، چه بسا شما را محاصره نمایند، شما پیاده نظام ندارید تا از سواران خود حمایت کنید؛ پس دسته دسته شوید و بر میمنه و میسره آنان بتازید و هر دسته که حمله می‌کند، دسته دیگر را به کمک داشته باشد تا چون اولی مورد حمله قرار گرفت، دسته دوم فورا پیاده شوند و به سواران خود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دسته دسته شوید به آسانی می‌توانید جلو و عقب بروید، ولی اگر همگی در یک صف بایستید وقتی دشمن به شما حمله کرد و شما را به عقب راند شکاف در صف پدید می‌آید و شکست نصیب شما خواهد شد</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زفر بن حارث نصیحت بسیار سودمندی نمود، ولی چه فایده که بر خلاف گفته زفر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 میمنه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 نمود و میسره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مسیب بن نجبه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 و خود در قلب سپاه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که در حدود بیست هزار نفر یا بیشتر بودند، در روز سوم تمامی چهار رئیس را کشته و رفاعه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زحمت روز را به آخر رساند و شبانه فرار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مردان غیرتمند توّابین در آن بیابان به خاک افتادند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مرد جنگ و کار آزموده‌ای نیست، من می‌بینم که به سخن مرد رزم و جنگ، زفر بن حارث نیز ترتیب اثر نمی‌دهد</w:t>
      </w:r>
      <w:r>
        <w:rPr>
          <w:rFonts w:eastAsia="IRNazanin" w:cs="IRNazanin"/>
          <w:color w:val="111111"/>
          <w:sz w:val="28"/>
          <w:szCs w:val="28"/>
          <w:rtl w:val="true"/>
          <w:lang w:bidi="fa-IR"/>
        </w:rPr>
        <w:t xml:space="preserve">. </w:t>
      </w:r>
      <w:bookmarkStart w:id="578" w:name="pg584_7649"/>
    </w:p>
    <w:p>
      <w:pPr>
        <w:pStyle w:val="Heading3"/>
        <w:numPr>
          <w:ilvl w:val="2"/>
          <w:numId w:val="1"/>
        </w:numPr>
        <w:rPr/>
      </w:pPr>
      <w:bookmarkStart w:id="579" w:name="__RefHeading___Toc4976242_211673320"/>
      <w:bookmarkStart w:id="580" w:name="_Toc204"/>
      <w:bookmarkEnd w:id="578"/>
      <w:bookmarkEnd w:id="579"/>
      <w:r>
        <w:rPr>
          <w:rtl w:val="true"/>
        </w:rPr>
        <w:t>سلیمان به چه دعوت نمود؟ و برای چه با والی کوفه و قرقیسیا همراه نشد؟</w:t>
      </w:r>
      <w:bookmarkEnd w:id="580"/>
    </w:p>
    <w:p>
      <w:pPr>
        <w:pStyle w:val="BookText"/>
        <w:rPr/>
      </w:pPr>
      <w:r>
        <w:rPr>
          <w:rFonts w:ascii="IRNazanin" w:hAnsi="IRNazanin" w:eastAsia="IRNazanin"/>
          <w:color w:val="111111"/>
          <w:sz w:val="28"/>
          <w:sz w:val="28"/>
          <w:szCs w:val="28"/>
          <w:rtl w:val="true"/>
          <w:lang w:bidi="fa-IR"/>
        </w:rPr>
        <w:t xml:space="preserve">یکی از دعات و مبلغین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عبداللّه 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بلاغت و</w:t>
      </w:r>
    </w:p>
    <w:p>
      <w:pPr>
        <w:pStyle w:val="BookText"/>
        <w:rPr/>
      </w:pPr>
      <w:r>
        <w:rPr>
          <w:rFonts w:ascii="IRNazanin" w:hAnsi="IRNazanin" w:eastAsia="IRNazanin"/>
          <w:color w:val="111111"/>
          <w:sz w:val="28"/>
          <w:sz w:val="28"/>
          <w:szCs w:val="28"/>
          <w:rtl w:val="true"/>
          <w:lang w:bidi="fa-IR"/>
        </w:rPr>
        <w:t>بیان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موقع که شیعیان جمع می‌شدند خطبه مفصلی می‌خواند و عظمت پیغمبر و ذریه آن سرور و مظلومیت عترت طاهره و شهادت امام حسین و یاری نکردن اهل کوفه و بزرگی گناه آنان را بیان می‌کرد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لم یجعل لقاتله حجة ولا لخاذله معذرة الا ان یناصح للّه فی التوبة فیجاهد القاتلین وینابذ القاسطین فعسی اللّه عند ذلک ان یقبل التوبة ویقیل العثرة انا ندعوکم الی کتاب اللّه وسنة نبیه والطلب بدماء اهل بیته والی جهاد المحلّین والمارقین فان قتلنا فما عند اللّه خیر للابرار وان ظهرنا رددنا هذا الامر الی اهل بیت نبیّنا</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عبیداللّه همه روزه این خطبه را برای شیعیان می‌خواند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او راه توبه را منحصر به جنگ با قتله امام شهید می‌دانست و مردم را دعوت به عمل به کتاب خدا و سنت پیغمبر و کشتن قاتلین امام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شدیم به بهشت می‌رسیم و اگر بر دشمنان غالب شدیم، خلافت را به خانواده پیغمبر تسلیم می‌نماییم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یزید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ابن زبیر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عاقل و با تجربه بود که می‌خواست از توّابین به نفع ابن زبیر و محکم نمودن سلطنت او </w:t>
      </w:r>
    </w:p>
    <w:p>
      <w:pPr>
        <w:pStyle w:val="BookText"/>
        <w:rPr/>
      </w:pP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سلیمان را از خود راضی کرد و دست آنان را برای خرید اسلحه باز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من نکشتم و از کشته شدن او مصیبت زده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هم در امان هستند که آزادانه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حسین، ابن زیاد است که مجددا به سمت عراق می‌آید، بروید با او بجنگید من نیز کمک شما هستم، اگر به اتفاق با او بجنگیم بهتر از این است که در کوفه با یکدیگر بجنگیم، چون نتیجه این عمل به نفع دشمن مشترک همه، ابن زیاد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عبداللّه در اثر این جملات خود را از شرّ توّابین حفظ نمود و جنگ را از محیط کوفه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از اغتشاش و جنگ داخلی جلوگیری نمود، بلکه توّابین را به جنگ ابن زیاد کشاند و به اندازه‌ای سخنان او در سلیمان تأثیر داشت که هر چه کردند سلیمان را منصرف کنند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سلیمان کوفه را رها کرد و به سمت ابن زیاد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نقشه عبداللّه والی کوفه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از کوفه خارج شدند و به جنگ ابن زیاد شتافتند و در کوفه جنگی در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یزید حتی خواست سلیمان را در کوفه نگاه دارد تا وقتی که خود او به جنگ ابن زیاد می‌رود توّابین جزء سپاه او محسوب شوند و بدین ترتیب حداکثر استفاده را از این دشمن برای جنگ با دشمن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قسمت موفق نشد، هرچه عبدالله آمد و اصرار کرد، سلیمان قبول نکرد</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حرکت سلیمان نیز نامه نوشت و نصیحت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عدد کم به جنگ ابن زیاد با آن سپاه فوق العاده زیاد نروید، چون اگر رفتید کشته می‌شوید و دشمن بر شما غالب می‌گردد، بیایید تا متفقاً به جنگ دشمن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این نامه خیلی مؤدبانه نصیحت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میان راه به سلیمان رسید</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توّابین نظر سلیمان را خواستند، سلیمان نیز پرده از امر برداشت و صریحا </w:t>
      </w:r>
    </w:p>
    <w:p>
      <w:pPr>
        <w:pStyle w:val="BookText"/>
        <w:rPr/>
      </w:pPr>
      <w:r>
        <w:rPr>
          <w:rFonts w:ascii="IRNazanin" w:hAnsi="IRNazanin" w:eastAsia="IRNazanin"/>
          <w:color w:val="111111"/>
          <w:sz w:val="28"/>
          <w:sz w:val="28"/>
          <w:szCs w:val="28"/>
          <w:rtl w:val="true"/>
          <w:lang w:bidi="fa-IR"/>
        </w:rPr>
        <w:t>اظهار کرد که این جماعت اگر غالب شوند ما را به بیعت ابن زبیر و جنگ در رکاب او</w:t>
      </w:r>
    </w:p>
    <w:p>
      <w:pPr>
        <w:pStyle w:val="BookText"/>
        <w:rPr/>
      </w:pPr>
      <w:r>
        <w:rPr>
          <w:rFonts w:ascii="IRNazanin" w:hAnsi="IRNazanin" w:eastAsia="IRNazanin"/>
          <w:color w:val="111111"/>
          <w:sz w:val="28"/>
          <w:sz w:val="28"/>
          <w:szCs w:val="28"/>
          <w:rtl w:val="true"/>
          <w:lang w:bidi="fa-IR"/>
        </w:rPr>
        <w:t xml:space="preserve">می‌خوانند و من مساعدت ابن زبیر را ضلالت می‌دانم، ولی ما اگر غالب شویم خلافت را به اهلش می‌سپاریم و حق را به 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برمی‌گردانیم؛ پس حساب ما و حساب ابن زبیر از یکدیگر جدا است</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توّابین از شیعیان بودند و به جهت توبه از یاری نکردن امام به جنگ با بی‌دینان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توّابین از دوستان ابن زبیر نبودند که با والی کوفه و با والی قرقیسیا در جنگ شرکت کنند و به کمک یکدیگر با ابن زیاد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این دو دسته از یکدیگر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جناب سلیمان را در رد پیشنهاد عبداللّه بن یزید و زفر بن حارث کلابی می‌پسندم، زیرا سخن او به نفع اهل بیت بود و می‌خواست در موقع غلبه و پیروزی حق را به مستحق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سؤالی هست و آن این که چرا رسما سلیمان همین شیعیان را دعوت به امامت امام سجاد علیه‌السلام نکرد و سربسته مردم را دعوت به اهل‌بیت می‌نمود؟ شاید سلیمان امام زمان را می‌شناخت و به ملاحظه تقیه و حفظ امام زمان از شر ابن زبیر سربسته مردم را دعوت به اهل‌بیت می‌کرد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که از بزرگترین فقهای شیعه است، چون خبر فوت امام جعفر صادق علیه‌السلام به او رسید پرده از روی امر برنداشت و امامت امام موسی کاظم را صریحا بیان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قرآن او را امام بداند من او را امام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زراره برای حفظ امام کاظم علیه‌السلام از شر منصور دوانیقی بود، نه این که نشانه جهل او به امامت امام زمانش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سلیمان غالب می‌شد شاید خلافت را به امام سجاد علیه‌السلام تسلیم می‌نمود نه به اولاد عباس یا محمد بن حنفیة، ولی در این‌موقع که کاری صورت نداده نیاز نیست که نام امام سجاد را ببرد و او را گرفتار حبس و آزار ابن زبیر، آن ظالم ستمکار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ابن زبیر نبود که محمد بن حنفیه و ابن عباس و </w:t>
      </w:r>
    </w:p>
    <w:p>
      <w:pPr>
        <w:pStyle w:val="BookText"/>
        <w:rPr/>
      </w:pPr>
      <w:r>
        <w:rPr>
          <w:rFonts w:ascii="IRNazanin" w:hAnsi="IRNazanin" w:eastAsia="IRNazanin"/>
          <w:color w:val="111111"/>
          <w:sz w:val="28"/>
          <w:sz w:val="28"/>
          <w:szCs w:val="28"/>
          <w:rtl w:val="true"/>
          <w:lang w:bidi="fa-IR"/>
        </w:rPr>
        <w:t>بنی هاشم را حبس کرده بود تا اگر بیعت نکردند همگی را بسوزاند</w:t>
      </w:r>
      <w:r>
        <w:rPr>
          <w:rFonts w:eastAsia="IRNazanin" w:cs="IRNazanin"/>
          <w:color w:val="111111"/>
          <w:sz w:val="28"/>
          <w:szCs w:val="28"/>
          <w:rtl w:val="true"/>
          <w:lang w:bidi="fa-IR"/>
        </w:rPr>
        <w:t>.</w:t>
      </w:r>
      <w:r>
        <w:rPr>
          <w:rStyle w:val="FootnoteAnchor"/>
          <w:rtl w:val="true"/>
        </w:rPr>
        <w:footnoteReference w:id="743"/>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اعتراض من به سلیمان از لحاظ جنگ او با بنی امیه و خروج توّابین بر دشمنان دین نیست و اعتراض من به این جهت هم نیست که آنها چرا امام زمان را نمی‌شناختند و یا چرا بی اجازه او خروج نمودند، بلکه اعتراض من بر او به جهت سیاست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آرزو داشتم سلیمان و توّابین در همان کوفه قاتلان امام حسین علیه‌السلام را می‌کشتند و بر دشمنان غالب و پیروز می‌گشتند و حق را به مستحق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آرزو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کشته شدن آنان بی‌آن که از دشمنان و قاتلان امام کسی را کشته باشند بسیار متأثر هستم و این سوء نتیجه را از سوء تدبیر سلیمان می‌دانم</w:t>
      </w:r>
      <w:r>
        <w:rPr>
          <w:rFonts w:eastAsia="IRNazanin" w:cs="IRNazanin"/>
          <w:color w:val="111111"/>
          <w:sz w:val="28"/>
          <w:szCs w:val="28"/>
          <w:rtl w:val="true"/>
          <w:lang w:bidi="fa-IR"/>
        </w:rPr>
        <w:t xml:space="preserve">. </w:t>
      </w:r>
      <w:bookmarkStart w:id="581" w:name="pg584_7653"/>
    </w:p>
    <w:p>
      <w:pPr>
        <w:pStyle w:val="Heading2"/>
        <w:numPr>
          <w:ilvl w:val="1"/>
          <w:numId w:val="1"/>
        </w:numPr>
        <w:rPr/>
      </w:pPr>
      <w:bookmarkStart w:id="582" w:name="__RefHeading___Toc4976244_211673320"/>
      <w:bookmarkStart w:id="583" w:name="_Toc205"/>
      <w:bookmarkEnd w:id="581"/>
      <w:bookmarkEnd w:id="582"/>
      <w:r>
        <w:rPr>
          <w:rtl w:val="true"/>
        </w:rPr>
        <w:t>فایده دوم</w:t>
      </w:r>
      <w:r>
        <w:rPr>
          <w:rtl w:val="true"/>
        </w:rPr>
        <w:t xml:space="preserve">: </w:t>
      </w:r>
      <w:r>
        <w:rPr>
          <w:rtl w:val="true"/>
        </w:rPr>
        <w:t>شخصیت مختار و رفتار او با قاتلان امام شهید علیه‌السلام</w:t>
      </w:r>
      <w:bookmarkEnd w:id="583"/>
    </w:p>
    <w:p>
      <w:pPr>
        <w:pStyle w:val="Heading3"/>
        <w:numPr>
          <w:ilvl w:val="2"/>
          <w:numId w:val="1"/>
        </w:numPr>
        <w:rPr/>
      </w:pPr>
      <w:bookmarkStart w:id="584" w:name="__RefHeading___Toc4976246_211673320"/>
      <w:bookmarkStart w:id="585" w:name="_Toc206"/>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در باره شخصیت مختار؛ سخن بسیار و حکایات و روایات متعارض دال بر سرزنش و مدح او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او را ساحر و کذّاب و مدّعی نبوت معرفی نموده‌اند و آنچه در مذمت او وارد شده ساخته شیعیان آل زبیر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شخص تا توانسته، در یک زمان، با سلطان حجاز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شام جنگیده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کوفه بلکه قسمت مهمی از عراق و قسمتی از ایران را از چنگ ابن زبیر بیرون آورد و عامل او، عبداللّه بن مطیع را از کوفه بیرون</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لشکر شام جنگید و عبیداللّه بن زیاد را کشت و آن لشکر انبوه را متفرق نمود، از این رو، هم عبدالملک مروان و هم عبداللّه بن زبیر با او دشمنی داشتند و معلوم است که وقتی دو پادشاه مقتدر دشمن مختار باشند در دشمنی کوتاهی نمی‌کنند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همان کسانی هستند که در مقام دشمنی با امیرالمؤمنین علیه‌السلام ، از سبّ و شتم و دادن نسبت‌های باطل و دروغ به آن حضرت کوتاهی نکرده و حتی فضایل آن سرور را به دیگران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چنین دشمنانی بعید نیست که مختار را ساحر و </w:t>
      </w:r>
    </w:p>
    <w:p>
      <w:pPr>
        <w:pStyle w:val="BookText"/>
        <w:rPr/>
      </w:pPr>
      <w:r>
        <w:rPr>
          <w:rFonts w:ascii="IRNazanin" w:hAnsi="IRNazanin" w:eastAsia="IRNazanin"/>
          <w:color w:val="111111"/>
          <w:sz w:val="28"/>
          <w:sz w:val="28"/>
          <w:szCs w:val="28"/>
          <w:rtl w:val="true"/>
          <w:lang w:bidi="fa-IR"/>
        </w:rPr>
        <w:t>کذاب بلکه مدعی نبوت بدانند، یا شیعیان آل امیه داستان بسازند که مختار، دشمن امیرالمؤمنین بود و می‌خواست امام حسن علیه‌السلام را تسلیم معاویه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مختار برای آن که او را از وجاهت بیندازند به مسلمانان به دروغ می‌گفتند که او مدّعی نبوّت یا ساحر و کذّاب است و به شیعیان می‌گفتند که او دشمن امیرالمؤمنین علیه‌السلام بود و امام حسن علیه‌السلام را می‌خواست تحویل معاویه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به آن دو دسته از دشمنان دسته سومی را هم اضافه کنید که اعیان و اشراف اهل کوفه و قاتلان امام شهید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با خویشان و بستگان خود از دشمنی با مختار مضایقه نداشتند و تا می‌توانستند در تضعیف او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همین جماعت با مختار در کوفه جنگ نکردند که اگر نبود بازگشت ابراهیم بن مالک اشتر و رسیدن او به کمک مختار، هرآینه قاتلان امام حسین علیه‌السلام مختار را نیز</w:t>
      </w:r>
    </w:p>
    <w:p>
      <w:pPr>
        <w:pStyle w:val="BookText"/>
        <w:rPr/>
      </w:pPr>
      <w:r>
        <w:rPr>
          <w:rFonts w:ascii="IRNazanin" w:hAnsi="IRNazanin" w:eastAsia="IRNazanin"/>
          <w:color w:val="111111"/>
          <w:sz w:val="28"/>
          <w:sz w:val="28"/>
          <w:szCs w:val="28"/>
          <w:rtl w:val="true"/>
          <w:lang w:bidi="fa-IR"/>
        </w:rPr>
        <w:t>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دشمنان زیادی از داخلی و خارجی، پادشاه و اشراف و رعیت داشته و هرکدام به او نسبت باطلی می‌دادند، مثلاً ببینید در تاریخ نوشته‌اند که مختار با عبداللّه بن زبیر بیعت کرد و در رکاب او مدتی با بنی امیه جنگید، ولی چون</w:t>
      </w:r>
    </w:p>
    <w:p>
      <w:pPr>
        <w:pStyle w:val="BookText"/>
        <w:rPr/>
      </w:pPr>
      <w:r>
        <w:rPr>
          <w:rFonts w:ascii="IRNazanin" w:hAnsi="IRNazanin" w:eastAsia="IRNazanin"/>
          <w:color w:val="111111"/>
          <w:sz w:val="28"/>
          <w:sz w:val="28"/>
          <w:szCs w:val="28"/>
          <w:rtl w:val="true"/>
          <w:lang w:bidi="fa-IR"/>
        </w:rPr>
        <w:t>عبداللّه بن زبیر او را با مسلمانان دیگر برابر می‌دانست و امتیازی برای او قائل نبود یا به سخنان او ترتیب اثر نمی‌داد یا به او حکومت و ولایت نداد، مختار نقض عهد نموده، بیعت او را شکست و به کوفه شتافت و عامل او را بیرون نمود و شهر را به تصرف خود درآورد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این حکایت به نفع آل زبیر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پادشاه ظالم، سفّاک و بی‌رحمی بوده که برای رسیدن به مقام سلطنت از هیچ معصیت و حرامی صرف نظر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مختار با او بیعت کرده بود، ابن زبیر او را از دست نمی‌داد و کاملاً از او استفاده می‌کرد، مگر فرمانداران دیگر ابن زبیر از مختار عاقل‌تر و زرنگ‌تر و مدبّرتر یا متدیّن‌تر بودند که او به آنان کار داد و به مختار کار نداد و او را </w:t>
      </w:r>
    </w:p>
    <w:p>
      <w:pPr>
        <w:pStyle w:val="BookText"/>
        <w:rPr/>
      </w:pPr>
      <w:r>
        <w:rPr>
          <w:rFonts w:ascii="IRNazanin" w:hAnsi="IRNazanin" w:eastAsia="IRNazanin"/>
          <w:color w:val="111111"/>
          <w:sz w:val="28"/>
          <w:sz w:val="28"/>
          <w:szCs w:val="28"/>
          <w:rtl w:val="true"/>
          <w:lang w:bidi="fa-IR"/>
        </w:rPr>
        <w:t>از خود رنجانید؟ من در ابن زبیر دین‌داری سراغ ندارم که بگویم به جهت دین مختار را از خود رنجانده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امیرالمؤمنین علیه‌السلام را سبّ می‌نمود و می‌خواست همگی بنی هاشم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مطلب این است که ابن زبیر نتوانست مختار را از خود راضی نماید تا با او بیعت کند و مختار کاملاً از او جدا بود، لذا این سخنان</w:t>
      </w:r>
    </w:p>
    <w:p>
      <w:pPr>
        <w:pStyle w:val="BookText"/>
        <w:rPr/>
      </w:pPr>
      <w:r>
        <w:rPr>
          <w:rFonts w:ascii="IRNazanin" w:hAnsi="IRNazanin" w:eastAsia="IRNazanin"/>
          <w:color w:val="111111"/>
          <w:sz w:val="28"/>
          <w:sz w:val="28"/>
          <w:szCs w:val="28"/>
          <w:rtl w:val="true"/>
          <w:lang w:bidi="fa-IR"/>
        </w:rPr>
        <w:t>را گفتند و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نمی‌دانم که مختار در مکه به نفع ابن زبیر جنگیده یا خیر و اگر ثابت هم بشود که در جنگ شرکت نموده، شاید برای این بوده که خواسته تعدّی و تجاوز بنی امیه را از بیت اللّه الحرام برطرف کند، نه آن که ابن زبیر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مختار با ابن زبیر از اول تا آخر جدا و مجزّا بوده و هیچ وقت این دو با هم ائتلاف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دروغ‌گویان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اخباری که در حق مختار، از مدح و قدح، وارد شده چشم می‌پوشم و می‌گویم که بهترین شاهد و گواه بر درستی او، عمل جناب مسلم و تسلیم شدن شیعیان برای او و گفتار زنان او و اعمال و رفتار او و دعوت او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کسی است که مسلم بن عقیل بر او وارد شد و در آن موقع مختار از بهترین یاوران جناب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خروج مسلم هم، مختار از کوفه دور بود و چون مسلم بی سابقه خروج کرد وقتی مختار اخبار مسلم را شنید با جمعی برای حمایت مسلم حرکت کرد و خود را شبانه به کوفه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خانه طوعه و شهر در تصرف ابن زیاد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این واقعه را پیشتر نوشته‌ام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دستگیر شد و صبح به شفاعت عمرو بن حریث نزد ابن زیاد از کشته شدن نجات یافت و زندانی گشت تا بالاخره به شفاعت عبداللّه بن عمر نزد یزید بن معاویه و به فرمان یزید به ابن زیاد از چنگ ابن زیاد و محبس او نجات یافت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مختار در موقع گرفتاری و کشته شدن جناب مسلم و در موقع ورود امام حسین علیه‌السلام به عراق و در قضایای عاشورا و موقع ورود اهل بیت و توقف آنان در کوفه، در تمامی این اوقات، در حبس ابن زیاد بوده است، حتی در موقع خروج </w:t>
      </w:r>
    </w:p>
    <w:p>
      <w:pPr>
        <w:pStyle w:val="BookText"/>
        <w:rPr/>
      </w:pPr>
      <w:r>
        <w:rPr>
          <w:rFonts w:ascii="IRNazanin" w:hAnsi="IRNazanin" w:eastAsia="IRNazanin"/>
          <w:color w:val="111111"/>
          <w:sz w:val="28"/>
          <w:sz w:val="28"/>
          <w:szCs w:val="28"/>
          <w:rtl w:val="true"/>
          <w:lang w:bidi="fa-IR"/>
        </w:rPr>
        <w:t>توّابین نیز در محبس عبداللّه بن یزید والی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توّابین و بازگشت فراریان به کوفه، هنوز مختار در حبس بود تا آن که مجددا به شفاعت عبداللّه بن عمر نزد والی کوفه از حبس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راه اعتراض به جناب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چرا به کمک مسلم نشتافت، یا یاری امام حسین علیه‌السلام نکرد، یا نسبت به اهل بیت وفاداری ننمود، یا با توّابین همراهی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مختار را بهتر از دشمنان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دشمن امیرالمؤمنین یا امام حسن علیهماالسلام بود، هیچ وقت شیعیان با او بیعت نمی‌کردند و تسلیم او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آنچه مسلم است این است که شخصیت و سوابق سلیمان بن صرد مانع از آن بود که تمامی شیعیان با او همراه شوند، ولی پس از کشته شدن سلیمان زمینه برای مختار آماده شد و تمامی شیعیان با او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برای او منازعی نبود و کسی در دیانت و درستی او شک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برای خونخواهی امام شهید علیه‌السلام و عمل به کتاب و سنت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شعبی که از شیعیان و مقربان عبدالملک بن مروان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به ابراهیم بن اشتر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ندعوک الی امر قد اجمع علیه رأی الملاء من الشیعة الی کتاب اللّه وسنة نبیه صلی‌الله‌علیه‌و‌آله‌وسلم والطلب بدماء اهل البیت وقتال المحلّین والدفع عن الضعفاء</w:t>
      </w:r>
      <w:r>
        <w:rPr>
          <w:rFonts w:eastAsia="IRNazanin" w:cs="IRNazanin"/>
          <w:color w:val="111111"/>
          <w:sz w:val="28"/>
          <w:szCs w:val="28"/>
          <w:rtl w:val="true"/>
          <w:lang w:bidi="fa-IR"/>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بیان معلوم می‌شود که تمامی شیعیان با مختار همراه شده بودند و این کاشف است از حُسن سوابق و حُسن مذهب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دشمنان او هرچه می‌خواهند بگویند و هر نسبت باطلی که می‌توانند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معلوم می‌شود که او مسلمان بوده نه مدّعی پیغمبری، چنانکه آل زبیر به او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p>
    <w:p>
      <w:pPr>
        <w:pStyle w:val="BookText"/>
        <w:rPr/>
      </w:pPr>
      <w:r>
        <w:rPr>
          <w:rFonts w:ascii="IRNazanin" w:hAnsi="IRNazanin" w:eastAsia="IRNazanin"/>
          <w:color w:val="111111"/>
          <w:sz w:val="28"/>
          <w:sz w:val="28"/>
          <w:szCs w:val="28"/>
          <w:rtl w:val="true"/>
          <w:lang w:bidi="fa-IR"/>
        </w:rPr>
        <w:t xml:space="preserve">دانسته می‌شود که دعوت او برای خونخواهی اهل بیت و دفاع از ضعفا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قتال محلّین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بی‌دینان آل زبیر و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کسی از دوستان عبداللّه بن زبیر و بیعت کنندگان با او بود؟ مختار از زندان به رفاعة بن شدّاد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کتاب خدا و سنت پیغمبر و طلب خون اهل بیت و دفاع از ضعفا و جهاد با بی‌دینان دعوت می‌کنم</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همین مرام مختار موجب افترای دشمنان اهل‌بیت بر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مختار که با او شب و روز حشر داشتند، او را بهتر از دیگران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شیعیان را جستجو می‌کرد و هر کجا که می‌یافت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قتل مختار، مصعب زنان مختار را حاضر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مختار بیزاری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او بد گفتند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سَمرة بن جندب و دختر نعمان بن بشیر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از مردی که به خدا ایمان داشت و روزها روزه بود و شب‌ها عبادت می‌کرد و خود را در راه حسین بن علی علیهماالسلام و کشتن قاتلان او به کشتن داد بیزاری بجوییم؟ مصعب به برادر خود عبداللّه بن زبیر نامه‌ای نوشت و او را از جریان مطّلع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نوشت که اگر از عقیده خود برنگشتند هر دو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به آن دو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مختار دشمنی نکنید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سمره مختار را لعن کرد و آزاد شد، ولی به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تهدید به قتل، مرا به کفر هم دعوت نمایی اظهار کفر می‌نمایم و من شهادت می‌دهم که مختار کافر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 نعمان بن بشیر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شهادتی است که قسمت من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مرگ به بهشت می‌رسم و نزد پیغمبر و اهل‌بیت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علی دست برنمی‌دارم و دنبال معاویه پسر هند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شاهد باش که من تابع پیغمبر تو و حسین و اهل بیت و شیعیان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مصعب آن زن را کشتند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قصه را در سابق مفصلاً نقل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همین حکایت اندازه بی‌دینی و </w:t>
      </w:r>
    </w:p>
    <w:p>
      <w:pPr>
        <w:pStyle w:val="BookText"/>
        <w:rPr/>
      </w:pPr>
      <w:r>
        <w:rPr>
          <w:rFonts w:ascii="IRNazanin" w:hAnsi="IRNazanin" w:eastAsia="IRNazanin"/>
          <w:color w:val="111111"/>
          <w:sz w:val="28"/>
          <w:sz w:val="28"/>
          <w:szCs w:val="28"/>
          <w:rtl w:val="true"/>
          <w:lang w:bidi="fa-IR"/>
        </w:rPr>
        <w:t>بی‌رحمی آل زبیر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مختار را کشتند در صدد بودند که او را بدنام کنند و مردم او را به کفر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 که شهادت به اسلام، تشیع و عبادت او از روزه و نماز و قیام لیل می‌دهد، محکوم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که از اظهارات خود درباره مختار برنگشت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جنایات عبداللّه بن زبیر است که به هیچ آبی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 دشمنی آل زبیر با شیعیان که هر کجا آنان را بیابند می‌کشند و به کشتن اکتفا نمی‌کنند، بلکه مردم باید به کفر آنان اقرار کنند و گرنه می‌بایست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نه فقط دشمن مختار بود و او را کافر و ساحر می‌دانست، بلکه تمامی شیعیان را کافر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حکایت بدانید نسبت‌هایی را که به مختار دادند، از کفر و سحر و نبوت و ادعای غیب، از چه 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آل امیه و دشمنی اهل کوفه را نیز در نظر بیاورید و ضمیمه بفرمایید تا مطلب روشن‌تر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جهت تقرّب به این پادشاهان، منافقین و محدثین و کذّابین از هر نسبت باطلی به مختار وشیعیان کوتاهی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ابن زبیر، تمام آن هفت هزار نفری که خود را حسینی نامیده و به فرمان او کشته شده بودند،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تکفیر یکی از اسلحه‌های مخرّب ابن زبیر برای تطهیر اعمال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رفتار مختار با قاتلان امام شهید از چیزهایی است که چشم شیعیان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یا کشته شدند یا اگر توانستند خود را به بصره نزد مصعب رساندند تا از شرّ مختار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خانه‌های آنان را در کوفه خراب نمود و تا توانست قاتلان را کشت و مقدّم بر همه، نام ابن زیاد و ابن سعد را از صفحه گیتی پاک کرد چه رسد به خولی و حرمله و دیگران</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او مؤید گفتار او بود که برای کشتن قاتلان امام خروج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از یاوران مسلم بن عقیل و از بهترین طالبین خون امام حسین علیه‌السلام و از بزرگترین شیعیان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مختار، محمد بن حنفیه و جماعت بنی هاشم از چنگال ابن زبیر نجات یافتند، زیرا اگر لشکر مختار دیرتر رسیده بود یا </w:t>
      </w:r>
    </w:p>
    <w:p>
      <w:pPr>
        <w:pStyle w:val="BookText"/>
        <w:rPr/>
      </w:pPr>
      <w:r>
        <w:rPr>
          <w:rFonts w:ascii="IRNazanin" w:hAnsi="IRNazanin" w:eastAsia="IRNazanin"/>
          <w:color w:val="111111"/>
          <w:sz w:val="28"/>
          <w:sz w:val="28"/>
          <w:szCs w:val="28"/>
          <w:rtl w:val="true"/>
          <w:lang w:bidi="fa-IR"/>
        </w:rPr>
        <w:t>مختار در فرستادن ایشان مسامحه می‌نمود، همگیِ محبوسینِ هاشمی سوزانده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کسی است که اهل‌بیت را از عزا بیرون آورد و کشنده امام شهید را کشت و گمانم این است که وظیفه هم نداشته که امام زمان را معرفی نماید و رسما مردم را به او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نقل نموده که چون عبداللّه بن مطیع از طرف عبداللّه بن زبیر والی کوفه شد، وارد کوفه گشت و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ابن زبیر مأمور هستم که با شما به وصیت عمر بن خطاب و سیره عثمان بن عفان رفتار کنم و زاید از فی‌ء و درآمد شما را بی اجازه و رضایت شما به جای دیگر نفرستم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اشعری از جای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نیستیم زاید از فی‌ء ما را به جای دیگر منتقل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طالب سیره عمر و عثمان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هم راضی نمی‌شویم مگر آن که به سیره علی بن ابی‌طالب با ما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نیز سائب بن مالک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طریقه که شما بپسندید با شما رفتار می‌کنم و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ایاس بن مضارب به عبداللّه بن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از رؤسای اصحاب مختار است و من از مختار آسوده خاطر نیستم، او را نزد خود حاضر کن و حبس نما تا امور تو منظم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من مرا آگاه کرده‌اند که مختار بزودی بر تو خروج می‌کند و شهر را به تصرف خود درمی‌آورد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همین حکایت می‌توانید بدانید که مذهب مختار و رؤسای اصحاب او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از شیعیان امیرالمؤمنین علیه‌السلام بودند و با دیگران رابطه‌ای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مسلّمات را در نظر داشت و اخبار دیگر که مولود حبّ و بغض است را باید از نظر دور داشت؛ این است میزان قضاوت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 را واگذار و امر یقین و قطعی را بگیر</w:t>
      </w:r>
      <w:r>
        <w:rPr>
          <w:rFonts w:eastAsia="IRNazanin" w:cs="IRNazanin"/>
          <w:color w:val="111111"/>
          <w:sz w:val="28"/>
          <w:szCs w:val="28"/>
          <w:rtl w:val="true"/>
          <w:lang w:bidi="fa-IR"/>
        </w:rPr>
        <w:t xml:space="preserve">». </w:t>
      </w:r>
      <w:bookmarkStart w:id="586" w:name="pg584_7660"/>
    </w:p>
    <w:p>
      <w:pPr>
        <w:pStyle w:val="Heading3"/>
        <w:numPr>
          <w:ilvl w:val="2"/>
          <w:numId w:val="1"/>
        </w:numPr>
        <w:rPr/>
      </w:pPr>
      <w:bookmarkStart w:id="587" w:name="__RefHeading___Toc4976248_211673320"/>
      <w:bookmarkStart w:id="588" w:name="_Toc207"/>
      <w:bookmarkEnd w:id="586"/>
      <w:bookmarkEnd w:id="587"/>
      <w:r>
        <w:rPr>
          <w:rtl w:val="true"/>
        </w:rPr>
        <w:t>قضاوت درباره مختار</w:t>
      </w:r>
      <w:bookmarkEnd w:id="588"/>
    </w:p>
    <w:p>
      <w:pPr>
        <w:pStyle w:val="BookText"/>
        <w:rPr/>
      </w:pPr>
      <w:r>
        <w:rPr>
          <w:rFonts w:ascii="IRNazanin" w:hAnsi="IRNazanin" w:eastAsia="IRNazanin"/>
          <w:color w:val="111111"/>
          <w:sz w:val="28"/>
          <w:sz w:val="28"/>
          <w:szCs w:val="28"/>
          <w:rtl w:val="true"/>
          <w:lang w:bidi="fa-IR"/>
        </w:rPr>
        <w:t>مناسب است در اینجا دو حدیث را که از اهل‌بیت اطهار علیهم‌السلام رسیده نقل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کشی از حمدویه، از یعقوب بن یزید، از ابن ابی عمیر، از هشام بن مثنی، از سدیر، از ابو جعفر الباقر علیه‌السلام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تسبّوا المختار فإنّه قتل قتلتنا وطلب بثأرنا وزوّج اراملنا وقسّم المال فینا علی العسرة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مختار بد نگویید، چون کشندگان ما را کشت و به خونخواهی ما قیام نمود و مردان بی زن ما را داماد نمود و در موقع سختی و تنگدستی، اموال را در میان ما قسمت نمود</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حدیث معتبر دانسته می‌شود که در زمان حضرت باقر علیه‌السلام سبّ مختار در میان شیعه رواج داشته و حضرت، شیعیان را از این عمل نهی نموده و آنان را متوجه اعمال مختار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مختار دوست اهل‌بیت و دشمن دشمنان آنان بوده و در دوستی و دشمنی کوتاهی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دشمنان هم در دشمنی با او کوتاهی نکرده‌اند و او را ساحر و کذاب معرفی کرده‌اند و به حدّی او را مذمت نموده‌اند که امر بر شیعیان هم مشتبه شده بود به طوری که او را سبّ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کاشف از آن است که تبلیغات دشمنان فوق العاده وسیع و مؤثر بوده‌است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مجعول هم در حق مختار بسیار است، مثل آن که می‌خواسته امام حسن علیه‌السلام را تحویل معاویه دهد یا آن که به جهت دنیا خروج نموده و یا آن که نسبت به امیرالمؤمنین جسارت می‌نموده و یا آن که به محمد بن حنفیه دعوت می‌کرده و او را امام می‌دانسته است که تمامی این گونه روایات به جهت مبغوض ساختن او در نزد شیعیان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تبلیغات مؤثر واقع شد و این بزرگ مرد شیعه را </w:t>
      </w:r>
    </w:p>
    <w:p>
      <w:pPr>
        <w:pStyle w:val="BookText"/>
        <w:rPr/>
      </w:pPr>
      <w:r>
        <w:rPr>
          <w:rFonts w:ascii="IRNazanin" w:hAnsi="IRNazanin" w:eastAsia="IRNazanin"/>
          <w:color w:val="111111"/>
          <w:sz w:val="28"/>
          <w:sz w:val="28"/>
          <w:szCs w:val="28"/>
          <w:rtl w:val="true"/>
          <w:lang w:bidi="fa-IR"/>
        </w:rPr>
        <w:t>از دید شیعیان انداخت تا جایی که در عصر حضرت باقر علیه‌السلام به او بد می‌گفتند و با این که روایات در مدح او و نهی از سبّ و دشمنی او وارد شده، باز به علو مقام مختار معتقد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مشایخ علما و از بزرگان فقهای شیعه است، در رساله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از زمان‌های گذشته از زیارت قبر جناب مختار خودداری می‌کردند و با آن که قبر او نزدیک مسجد جامع کوفه است و قبه و گنبد مزار او برای هر کس که از باب مسلم بن عقیل بیرون بیاید آشکار و هویدا است، شیعیان از زیارت قبر او دوری می‌کردند، گویا به خداوند بواسطه دوری نمودن از مختار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گمان کردند مختار قائل به امامت محمد بن حنفیه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این امر تقلید کردند و از راه علم و اجتهاد وارد نشدند و نگاه به آثار مختار نکردند و اعمال و رفتار او را با دشمنان امام شهید فراموش کردند و مناقب آن بزرگوار را نادیده گرفتند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قبر جناب مختار امروز نیز معروف و مشهور است و نزدیک قبر جناب مسلم بن عقیل می‌باشد و شیعیان او را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مختار مرد فوق العاده‌ای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یگانه کسی است که با آل زبیر و آل امیه و اشراف کوفه در یک‌وقت جنگیده و با تمامی دشمنی‌ها، حدود یکسال و نیم بر بلاد وسیعی از عراق و جبال ایران و آذربایجان و ارمنیّه و موصل و جزیره سلطنت نموده و عمّال او از تمامی آن شهرها اموال و خراج می‌گرفتند و به سوی او روانه می‌کردند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تنها کسی است که شیعیان مرده را به حرکت در آورد و به وسیله موالی و عبید بر دشمنان دین تاخت و تا توانست آنان را کشت و خانه خراب نمود، دشمنان نیز تا توانستند در حق او دشمنی کردند و او را از انظار مردم ساقط نمودند، او را معروف به کذّاب و ساحر و مدّعی نبوّت و علم غیب نمودند تا تمامی مسلمین او را </w:t>
      </w:r>
    </w:p>
    <w:p>
      <w:pPr>
        <w:pStyle w:val="BookText"/>
        <w:rPr/>
      </w:pPr>
      <w:r>
        <w:rPr>
          <w:rFonts w:ascii="IRNazanin" w:hAnsi="IRNazanin" w:eastAsia="IRNazanin"/>
          <w:color w:val="111111"/>
          <w:sz w:val="28"/>
          <w:sz w:val="28"/>
          <w:szCs w:val="28"/>
          <w:rtl w:val="true"/>
          <w:lang w:bidi="fa-IR"/>
        </w:rPr>
        <w:t>این طور بشناسند و نسبت اعتقاد به امامت محمد بن حنفیه نیز به او دادند تا او را از نظر شیعیان ساقط سازند، در صورتی که این قول درست نیست و من از برای این نسبت مدرکی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مردم با دعوت به کتاب خدا و سنت پیغمبر و حمایت از ضعفا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با بی‌دینان بیعت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 جا ندیده‌ام که مختار دعوت به امامت محمد بن حنفیه کرده باشد و از مردم برای او بیعت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این نقل طبری نیز بطلان این نسبت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می‌کند که مصعب بن زبیر در برابر احمر بن شمیط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لشکر 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صف‌آرایی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عباد بن حصین که رئیس سواران مصعب بود، نزد احمر بن شمیط و اصحاب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کتاب خدا و سنت پیغمبر و بیعت با امیرالمؤمنین عبداللّه بن زبیر دعوت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به کتاب خدا و سنت پیغمبر و بیعت با امیر مختار و قراردادن خلافت در شورایی از آل پیغمبر دعوت می‌نماییم که هر که بگوید فردی می‌تواند مقدم بر آل رسول شود و بر آنان حکومت و سلطنت نماید، ما با او دشمن می‌شویم و از او بیزاری می‌جوییم و با وی نبرد می‌کنیم</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مختار به امامت محمد بن حنفیه دعوت می‌نمود باید اصحاب مختار می‌گفتند که ما تابع محمد بن علی هستیم و به امامت او دعوت می‌نماییم، ولی از آن سخن معلوم می‌شود که مختار و اصحاب او، خلافت را حق اهل‌بیت می‌دانستند؛ پس دلیلی ندارد که کسی بگوید مختار به امامت محمد بن حنفیه قائل بوده است</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می‌گفته که محمد بن علی مرا مأمور نموده که با دشمنان اهل‌بیت بجنگم و طلب خون امام شهید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ربطی به آن که او امام است ندارد و از </w:t>
      </w:r>
    </w:p>
    <w:p>
      <w:pPr>
        <w:pStyle w:val="BookText"/>
        <w:rPr/>
      </w:pPr>
      <w:r>
        <w:rPr>
          <w:rFonts w:ascii="IRNazanin" w:hAnsi="IRNazanin" w:eastAsia="IRNazanin"/>
          <w:color w:val="111111"/>
          <w:sz w:val="28"/>
          <w:sz w:val="28"/>
          <w:szCs w:val="28"/>
          <w:rtl w:val="true"/>
          <w:lang w:bidi="fa-IR"/>
        </w:rPr>
        <w:t>پیش گفتیم که شاید برای حفظ امام زمان خود، او و سلیمان بن صرد از حضرت سجاد علیه‌السلام نامی نمی‌بردند و برای حفظ آن امام تقیّه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نسبت‌های دیگری هم که به مختار داده‌اند از قبیل آن که او با ابن زبیر بیعت کرد و برای او جنگ می‌نمود، یا آن که از امیرالمؤمنین بدگویی می‌کرد، یا با امام حسن چگونه می‌خواست رفتار کند، یا آن که در آخر کار گفت من برای خدا جنگ نمی‌کردم و برای ریاست و سلطنت می‌جنگیدم، من کمتر از مروان و عبد اللّه بن زبیر و عبداللّه بن خازم نبودم و نظایر این نسبت‌های باطل، تمام از دشمنان او است و برای آن است که این بزرگ‌مرد شیعه را از انظار شیعیان ساقط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بهترین گواه بر درستی مختار و اعمال او، گواهی زنان او پس از شهادت او است که ما پیش‌تر گواهی آن دو زن را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راه دین و خدمت به خانواده سید المرسلین صلی‌الله‌علیه‌و‌آله‌وسلم به دست دشمنان دین کشته شد و دشمنان او، زن او را نیز به جرم محبت به خانواده پیغمبر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آیا رواست چنین بزرگ‌مردی مورد بی‌مهری دوستان نیز واقع گردد و نسبت به او با احتیاط نگاه کنند یا بد 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مختار به اهل‌بیت اطهار و فرستادن سرهای دشمنان به مدینه نزد محمد بن حنفیه و امام سجاد و بیرون آوردن حرم پیغمبر اکرم صلی‌الله‌علیه‌و‌آله‌وسلم از عزای سیدالشهدا، از بزرگترین خدمات آن جناب است که شیعیان باید همیشه در نظر داشته باشند و بر او رحمت فرستند چنانکه حضرت باقر علیه‌السلام چند مرتبه بنابر حدیثی بر او ترحّم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حضرت صادق علیه‌السلام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امتشطت فینا هاشمیّة ولا اختضبت حتی بعث إلینا المختار برؤوس الذین قتلوا الحسین علیه‌السلام </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بنی هاشم برای عزای سیدالشهداء علیه‌السلام ترک زینت کرده بودند تا </w:t>
      </w:r>
    </w:p>
    <w:p>
      <w:pPr>
        <w:pStyle w:val="BookText"/>
        <w:rPr/>
      </w:pPr>
      <w:r>
        <w:rPr>
          <w:rFonts w:ascii="IRNazanin" w:hAnsi="IRNazanin" w:eastAsia="IRNazanin"/>
          <w:color w:val="111111"/>
          <w:sz w:val="28"/>
          <w:sz w:val="28"/>
          <w:szCs w:val="28"/>
          <w:rtl w:val="true"/>
          <w:lang w:bidi="fa-IR"/>
        </w:rPr>
        <w:t>آن حد که شانه بر سر نمی‌زدند و خضاب نمی‌کردند، تا آن زمان که مختار سرهای قاتلان امام را به مدینه نزد اهل‌بیت اطهار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خوبی اعمال مختار چون زشتی اعمال ابن زیاد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اهل‌بیت را مهموم و مغموم و مقتول نمودند و مختار، اهل‌بیت را شاد و خرسند نمود و قاتلان امام را کشت و خانه خراب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سائب بن مالک اشعری و یزید بن انس که از بزرگترین یاوران مختار هستند، علنا و رسما با عامل ابن زبیر مخالفت کردند و گفتند که ما سیره و طریقه عمر و عثمان را نمی‌خواهیم، ما طالب سیره علی بن ابی‌طالب هستیم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از ابو مخنف نقل می‌کند که شبث بن ربعی که از سخت‌ترین دشمنان مختار است، در حضور شمر و محمد بن اشعث خطابه می‌خواند و برای ترغیب کردن اشراف به جنگ مختار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تأمّر علینا بغیر رضا منّا وزعم أنّ ابن الحنفیة بعثه إلینا وقد علمنا أن ابن الحنفیة لم یفعل وأطعم موالینا فیئنا وأخذ عبیدنا فحرب بهم یتامانا واراملنا واظهر هو وسبئیّته البرائة من اسلافنا الصالحین</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رؤساء لشکر ابن زیاد در واقعه کربلا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مختار را برای هم‌قطاران خود مانند شمر اینگونه شرح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حکومت و امارت او راضی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شبث مایل به ابن زیاد است و می‌گوید که مختار مدّعی است که محمد بن حنفیه او را به سمت ما روانه کرده و ما می‌دانیم که ابن حنفیه او را روانه </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شبث از کجا یقین کرده که محمد بن حنفیه مختار را روانه نکرده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ما از خراج و بیت المال را به ایرانیان و موالی که آزاد کرده ما هستند می‌دهد و آنان را با ما شریک نموده و یتیمان و بیوه زنان ما را محروم</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جرم مختار نیست، امیرالمؤمنین نیز چنین می‌کرد و هر مسلمانی را در بیت المال شریک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 جماعت خود سبّ و دشنام به اسلاف صالحین 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کلام دانسته می‌شود که مختار چه مذهبی داشته و مذهب او از مذهب شمر و ابن اشعث جدا بوده و کسانی را که این جماعت خوب می‌شمردند مختار بد می‌دانسته و بد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گفته شود که چنین مردی با ابن زبیر بیعت کرده یا به امیرالمؤمنین بد می‌گفته است؟ روی دروغگویان سیاه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مختار را که روی شیعیان را سفید نمود و گذشته را تلافی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عجیب‌تر از این، دروغی است که 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عبداللّه بن مطیع را والی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مختار را به سمت کوفه روانه کرد و عبداللّه بن مطیع را عزل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سطر 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برادر خود مصعب را روانه بصره نمود و کوفه را نیز ضمیمه حکومت مصعب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مختار را عزل نمود، مختار در صدد برآمد که عبداللّه بن زبیر را از مقام خلافت خلع کند و خلافت را در آل‌رسول قرار دهد و مردم را به امامت محمد بن حنفیه دعوت کند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زبیر به مصعب نوشت که به مختار مهلت مده؛ پس مصعب به سمت مختار آمد و سه روز جنگ کرد و مختار فرار کرد، ولی مصعب او را کشت و سر مختار را نزد عبداللّه بن زبیر فرستاد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شما از همین نقل اندازه دروغ‌سازی در آن عصر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دروغگویان سیاه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برادران من از اهل علم برایم حکایت کرد که ما جمعی بودیم که دور هم می‌نشستیم و درباره ابوبکر و عمر و علی و معاویه مناظره می‌کردیم و به مباحثاتی که اهل علم با یکدیگر می‌نمایند مشغول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عوام هم می‌آمدند و نزدیک ما می‌نشستند و به سخنان ما گوش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آنان که عاقل‌تر و ریش او از همه بلندتر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چرا این اندازه درباره این جماعت سخن می‌گویید؟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تو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پدر فاطمه 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پیغمبر، دختر عایشه، خواهر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شهادت علی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حنین با پیغمبر کشته شد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انصافا تحقیق این مورخ شهیر، ابن قتیبه کمتر از آن عامی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ابن زبیر روانه کوفه ننمود و مختار خودش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مطیع را ابن زبیر عزل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مدتی با او جنگید و او را در قصر محبوس نمود و چون بیچاره شد با مشورت اشراف کوفه از قصر بیرون آمد و مخفی شد در حالی که مختار از جای او مطّلع بود، و برای او مخفیانه پول فرستاد تا او بتواند خود را به مکّه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طرف ابن زبیر والی کوفه نبود، او به وسیله شیعیان خروج کرد و کوفه و شهرهای بسیاری را از عراق و ایران و قفقاز از تصرف عمّال ابن زبیر بیرون آورد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ابتدا با آل امیه و آل زبیر در جنگ بود، نه آن که چون کوفه به مصعب واگذار شد، او در صدد برآمد که ابن زبیر را خلع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خلافت ابن زبیر هیچ وقت معتقد نبود، پس چگونه او را خلع نمود؟ او به ابن حنیفه دعوت نکرد و از اول امر به آل رسول دعوت می‌کرد و می‌گفت ابن حنیفه مرا مأمور به جنگ با دشمنان اهل‌بیت نموده است، نه آن که پس از ولایت مصعب به این فکر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عامی توقعی ندارم اگر آنگونه سخن گفته باشد که مسعودی نقل نموده است، ولی از ابن قتیبه چنین سخنانی بسیار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بگوییم نسخه موجود مغلوط و غیر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خوانندگان عزیز، به هر نقلی که در کتابی دیدید اطمینان پیدا نکنید، هرچند مؤلف آن مورخ شهیری باشد، چه بسا مورخین شهیری که در اثر حبّ مال، نقل‌های باطلی را در کتاب خود آورده‌اند یا قضاوت‌های بسیار عجیبی از خود به یادگار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قضاوت‌هایی هم که درباره مختار شده نوعا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بزرگ‌مرد شیعه از چنگ محدثین منافق آسوده نماند، نه فقط در حال حیات او را کذّاب معرّفی نمودند، بلکه پس از شهادت او نیز از او دست برنداشتند و کار به جایی رسید که باید زنان او بیایند و اعتراف به بدی و بی‌دینی او نمایند و از او بیزاری بجویند تا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که گفت من چگونه بیزاری بجویم از مردی که به خداوند ایمان داشت و روزها روزه می‌گرفت و شب‌ها مشغول عبادت بود و در راه یاری پسر دختر پیغمبر کشته شد، به فرمان ابن زبیر و به دستور مصعب، به قتل رسید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مختار از بزرگترین شیعیان امیرالمؤمنین است که در این جهت نیز شیعه و پیرو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دشمنان با او همان رفتاری را کردند که با امیرالمؤمنین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 سرور که از او بیزاری نمی‌جستند کشته می‌شدند، و محدثین به جهت تقرب به سلاطین، دروغ‌ها و افتراها بر امیرالمؤمنین می‌بستند که همان دروغ‌ها در کتاب‌ها و سینه‌ها ثبت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که شیعیان نیز تحت تأثیر همین تهمت‌های دشمنان واقع گشتند و به آن بزرگوار بدبین گشتند، بلکه او را سبّ نمودند تا آن که امام باقر علیه‌السلام آنان را از سبّ مختار نهی نمود</w:t>
      </w:r>
      <w:r>
        <w:rPr>
          <w:rFonts w:eastAsia="IRNazanin" w:cs="IRNazanin"/>
          <w:color w:val="111111"/>
          <w:sz w:val="28"/>
          <w:szCs w:val="28"/>
          <w:rtl w:val="true"/>
          <w:lang w:bidi="fa-IR"/>
        </w:rPr>
        <w:t xml:space="preserve">. </w:t>
      </w:r>
      <w:bookmarkStart w:id="589" w:name="pg584_7668"/>
    </w:p>
    <w:p>
      <w:pPr>
        <w:pStyle w:val="Heading3"/>
        <w:numPr>
          <w:ilvl w:val="2"/>
          <w:numId w:val="1"/>
        </w:numPr>
        <w:rPr/>
      </w:pPr>
      <w:bookmarkStart w:id="590" w:name="__RefHeading___Toc4976250_211673320"/>
      <w:bookmarkStart w:id="591" w:name="_Toc208"/>
      <w:bookmarkEnd w:id="589"/>
      <w:bookmarkEnd w:id="590"/>
      <w:r>
        <w:rPr>
          <w:rtl w:val="true"/>
        </w:rPr>
        <w:t>دعوت مختار و طرفداران او</w:t>
      </w:r>
      <w:bookmarkEnd w:id="591"/>
    </w:p>
    <w:p>
      <w:pPr>
        <w:pStyle w:val="BookText"/>
        <w:rPr/>
      </w:pPr>
      <w:r>
        <w:rPr>
          <w:rFonts w:ascii="IRNazanin" w:hAnsi="IRNazanin" w:eastAsia="IRNazanin"/>
          <w:color w:val="111111"/>
          <w:sz w:val="28"/>
          <w:sz w:val="28"/>
          <w:szCs w:val="28"/>
          <w:rtl w:val="true"/>
          <w:lang w:bidi="fa-IR"/>
        </w:rPr>
        <w:t>مکرر گفتم که مختار به کتاب خدا و سنت پیغمبر و حمایت از اهل‌بیت و جهاد با بی‌دینان دعوت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ادعای پیغمبری یا خلافت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آل پیغمبر دعوت می‌نمود و عقیده او این بود که خلافت، حقِّ آن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طرفداران او هم شیعیان بودند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سلیمان بن صرد خروج کند جمعی از شیعیان با او بودند و پس از شهادت سلیمان و بازگشت باقیمانده توّابین به کوفه، مختار از زندان به آنان نامه نوشت و به آنان وعده داد که اگر از حبس نجات یابم با دشمنان می‌جنگم و همه را نابود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نوشته را اصحاب سلیمان دیدند به او پیغام دادند که ما از تو اطاعت می‌کنیم و اگر بخواهی می‌آییم و از زندان تو را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اجتماع شیعیان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من همین چند روزه از حبس نجات 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شد که پیش‌بینی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شیعیان به سراغ او آمدند و بر رهبری او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هم که محبوس بود پنج نفر برای او از شیعیان بیعت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بن مالک اشعری، یزید بن انس، احمر بن شمیط، رفاعة بن شدّاد و عبداللّه بن شدّاد و روز به روز بر اعوان و انصار او افزوده می‌گشت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در تاریخ دقیق شود می‌بیند که برای ریاست مختار رقیب زیادی نبود و سلیمان بن صرد فقط به جهت سن و سال و سوابق بر او مقدم بود وگرنه در رجال شیعه، کس دیگری نبود که مردم به سراغ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هلاکت معاویه راه نجاتی پیدا شده بود، ولی متأسفانه شیعیان آن راه را بستند و از حسین بن علی علیهماالسلام حمایت ننمودند تا بالاخره امام شهید شد و آنها گرفتار ظلم و ستم بیشتری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هلاکت یزید و اختلاف اهل شام مجددا شیعیان به خود آمدند و در این نوبت، مختصر حرکتی نمودند و با سلیمان به جنگ ابن زیاد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نهضت و قیام هم اثری به جز نابودی بهترین دسته از شیعه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بازگشت توّابین به کوفه، مختار در صدد برآمد که از شیعه و تأثّرات آنان از قتل امام و ظلم و ستم‌هایی که به شیعیان می‌شود نتیجه‌ای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مختار مرد کار بود و از فرصت استفاده نیکویی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حزب خود را قوی و شیعیان را زنده نمود و از مردمان تازه نفس استمداد جست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ایرانیان آزاد شده یا به مردمانی که با عرب‌ها هم‌عهد گشته بودند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شیعه و متمایل به امیرالمؤمنین بودند و از این جماعت کار کشیده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جماعت را با خود همراه کرد و از این دسته استفاده‌های به جا و پر قیمتی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از روزی که اسلام را قبول نمودند از شیعیان امیرالمؤمنین علیه‌السلام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این چه سعادتی است که نصیب فارس گشته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گرفته تا هرمزان</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الشافی فی الامامة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موالیان، همگی از شیعیان بودند و یکی از جهات پیروزی مختار همین بود که بیشتر سپاه او را این جماعت تشکیل می‌دادند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 در تشیع متعصب و به فنون جنگی کاملاً وارد و از آن با اطلاع بودند و از این جهت، چه بسا بر عرب تفوّق داشتند و روحیه این جماعت در اثر غلبه عمال معاویه تغییر نکرده بود، زیرا این جمع از امور سیاسی کنار بوده و مشغول تجارت یا زراعت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این جمع به خلاف سپاه عرب تحت نفوذ اشراف </w:t>
      </w:r>
    </w:p>
    <w:p>
      <w:pPr>
        <w:pStyle w:val="BookText"/>
        <w:rPr/>
      </w:pPr>
      <w:r>
        <w:rPr>
          <w:rFonts w:ascii="IRNazanin" w:hAnsi="IRNazanin" w:eastAsia="IRNazanin"/>
          <w:color w:val="111111"/>
          <w:sz w:val="28"/>
          <w:sz w:val="28"/>
          <w:szCs w:val="28"/>
          <w:rtl w:val="true"/>
          <w:lang w:bidi="fa-IR"/>
        </w:rPr>
        <w:t xml:space="preserve">نبودند، زیرا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شیوخ و رؤسای خود بودند، یعنی اگر آنان متمایل به مخالفت می‌شدند، لشکر نیز از نظر آنان تبعیّت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جماعت ایرانیان که در کوفه ساکن بودند و عرب به آنان حمراء می‌گفت</w:t>
      </w:r>
      <w:r>
        <w:rPr>
          <w:rStyle w:val="FootnoteAnchor"/>
          <w:rtl w:val="true"/>
        </w:rPr>
        <w:footnoteReference w:id="757"/>
      </w:r>
      <w:r>
        <w:rPr>
          <w:rFonts w:ascii="IRNazanin" w:hAnsi="IRNazanin" w:eastAsia="IRNazanin"/>
          <w:color w:val="111111"/>
          <w:sz w:val="28"/>
          <w:sz w:val="28"/>
          <w:szCs w:val="28"/>
          <w:rtl w:val="true"/>
          <w:lang w:bidi="fa-IR"/>
        </w:rPr>
        <w:t>، هیچ‌وقت از حمایت مختار به جهت مخالفت اشراف و تمایل آنان به مصعب یا به ابن زیاد دست برنمی‌داشتند و لذا می‌توان گفت که تمامی آنان در موقع غلبه مصعب بر مختار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با این جماعت متدین متعصب تازه نفس که از ظلم حاکمان خسته شده بودند بر دشمنان تاخت و بر آنان چیره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داوود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در حدود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اخبار الطوال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ابراهیم بن مالک اشتر را به جنگ ابن زیاد روانه نمود و بیست هزار مرد جنگی برای او انتخاب کرد که بیشتر آن سپاه از فارسیان ساکن کوفه بودند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و نیز او نوشته که عمیر بن حباب و فرات بن سالم شبانه از سپاه ابن زیاد بیرون آمدند و چهار فرسخ راه را که فاصله میان دو لشکر بود، سواره آمدند و خود را به لشکر ابراهیم رساندند و دیدند که ابراهیم آتش‌ها را روشن نموده و لشکریان خود را برای جنگ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عمیر از پشت سر ابراهیم آمد و او را ناگهان در بغل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اهمیت نداد و خود را نباخت و تکان نخورد و از جای خود قدمی پس و پیش نگذاشت، فقط سر را کج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عمیر بن حباب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از کار خود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عمیر و فرات کناری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به 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تاکنون چنین مرد شجاع و قوی القلبی دیده بودی؟ دیدی در آن موقع که ناگهان او را از پشت گرفتم اصلاً وحشت نداشت و حرکت نکرد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را ندیده‌ام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پس از فراغت از کارهای خود آمد و نزد آن 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چه به نزد من آمدید؟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 که وارد سپاه تو گشته‌ام بسیار مهموم و مغموم شده‌ام، چون تمام سپاه به زبان عجم سخن می‌گویند و من تا وقتی که به تو رسیدم یک کلمه عربی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اینان که با تو هستند عجم هستند و از آن طرف شجاعان اهل شام که در حدود چهل هزار نفرند به جنگ تو می‌آیند و با تو روبرو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چگونه با این سپاه از عجم با آن جماعت از شجعان عرب جنگ خواهی نمود؟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جز مورچگان یاور نداشته باشم از جنگ با اهل شام خودداری نمی‌کنم چه رسد به این که این جماعت با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سپاه که تو می‌بینی، همه دشمنان اهل شام و از اولاد اساوره</w:t>
      </w:r>
      <w:r>
        <w:rPr>
          <w:rStyle w:val="FootnoteAnchor"/>
          <w:rtl w:val="true"/>
        </w:rPr>
        <w:footnoteReference w:id="759"/>
      </w:r>
      <w:r>
        <w:rPr>
          <w:rFonts w:ascii="IRNazanin" w:hAnsi="IRNazanin" w:eastAsia="IRNazanin"/>
          <w:color w:val="111111"/>
          <w:sz w:val="28"/>
          <w:sz w:val="28"/>
          <w:szCs w:val="28"/>
          <w:rtl w:val="true"/>
          <w:lang w:bidi="fa-IR"/>
        </w:rPr>
        <w:t>و مرزبانان هستند آنگاه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را با سوار و پیاده را با پیاده روبرو می‌کنم و نصر و پیروزی از جانب خدا است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این نقل می‌فهمید که عمده سپاه مختار ایرانیان بوده‌اند و به زبان فارسی هم گفتگو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چون دید که این سپاه ایرانی هستند گمان کرد که در برابر عرب مقاومت نمی‌نمایند و مغلوب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شاید فتوحات اسلام و شکست فارس و روم و تفوّق عرب را در جنگ با ایشان در نظر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نمی‌دانست که شکست عجم و غلبه عرب در اثر نژاد نیست و نمی‌دانست که در اثر اسلام و دین حق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همین عرب صدها سال محکوم به حکم پادشاهان قیصر و کسری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جنگ هم ابن زیاد با همان سپاه شام که شجعان عرب بودند همگی مغلوب عجم شدند و نابود گشتند و همان سپاه ابراهیم که عجم بودند و تعدادشان هم کمتر بود غالب شدند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نوشته که هرمزان پادشاه خوزستان به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جاهلیت، خداوند ما و شما را به یکدیگر واگذارد و عجم بر عرب </w:t>
      </w:r>
    </w:p>
    <w:p>
      <w:pPr>
        <w:pStyle w:val="BookText"/>
        <w:rPr/>
      </w:pPr>
      <w:r>
        <w:rPr>
          <w:rFonts w:ascii="IRNazanin" w:hAnsi="IRNazanin" w:eastAsia="IRNazanin"/>
          <w:color w:val="111111"/>
          <w:sz w:val="28"/>
          <w:sz w:val="28"/>
          <w:szCs w:val="28"/>
          <w:rtl w:val="true"/>
          <w:lang w:bidi="fa-IR"/>
        </w:rPr>
        <w:t>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فعلاً خداوند با شما شده، ما مغلوب شما اعراب 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در اثر اجتماع شما و افتراق کلمه عرب ما مغلوب بودیم</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به نظر من حق با هرمزان بود نه 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اجتماع کلمه عجم و تفرّق عرب موجب شکست عرب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اگر متّفق می‌بودند باز هم در برابر عجم مغلوب بودند، ولی چون دین حق اسلام در جزیرة العرب طلوع یافت و خداوند وعده نصرت حق را داده بود، عجم مغلوب می‌شدند، بر عکس اگر عجم قبول دین اسلام می‌نمودند و عرب مرتد می‌شدند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در پاسخ عمر و کلام امیرالمؤمنین علیه‌السلام در خطبه قاصعه، آنجا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أنّکم صرتم بعد الهجرة أعرابا وبعد الموالاة احزابا، ما تتعلقون من الإسلام إلاّ باسمه ولا تعرفون من الإیمان إلاّ رسمه،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ولا العار کأنّکم تریدون أن تکفئوا الإسلام علی وجهه انتهاکاً لحریمه ونقضا لمیثاقه الذی وضعه اللّه لکم حرماً فی أرضه وأمناً بین خلقه وإنّکم إن لجأتم إلی غیره حاربکم أهل الکفر ثم لا جبرائیل ولا میکائیل ولا مهاجرون ولا انصار ینصرونکم الا المقارعة بالسیف حتی یحکم اللّه بینکم</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شما بعد از هجرت بار دیگر شیوه اعراب بادیه نشین را پیش گرفتید و پس از عقد مودّت گروه گروه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تنها نام آن بر خود بستید و از ایمان تنها به ظاهر آن بسنده کردید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آری و ننگ و عار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می‌خواهید که چهره اسلام را وارونه سازید و پرده حرمتش بردرید و پیمانی را که خدا با شما بسته است بکسلید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پیمان که آن را در زمین پناهگاه خود ساخت و جای امن و </w:t>
      </w:r>
    </w:p>
    <w:p>
      <w:pPr>
        <w:pStyle w:val="BookText"/>
        <w:rPr/>
      </w:pPr>
      <w:r>
        <w:rPr>
          <w:rFonts w:ascii="IRNazanin" w:hAnsi="IRNazanin" w:eastAsia="IRNazanin"/>
          <w:color w:val="111111"/>
          <w:sz w:val="28"/>
          <w:sz w:val="28"/>
          <w:szCs w:val="28"/>
          <w:rtl w:val="true"/>
          <w:lang w:bidi="fa-IR"/>
        </w:rPr>
        <w:t>آسایش در میان آفریدگان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اسلام به غیر اسلام پناه جویید کافران به پیکار شما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جبرئیل به یاریتان خواهد آمد ونه میکائیل، نه مهاجران و نه انصار و یاوری جز ضربه‌های شمشیر نخواهید داشت تا آنگاه که خدا در میان شما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چگونه علی علیه‌السلام علت غلبه مسلمین را خدا دانسته است و چگونه در اثر برگشتن و پشت پا زدن مردم را تهدید می‌نماید و می‌گوید که اگر این وضع ادامه یابد و از خداوند دست بردارید و به دیگری پناه ببرید، اهل کفر با شما می‌جنگند و در این مدت نه جبرئیل است و نه میکائیل، نه انصار و نه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دقیق شوید در پاسخ امیرالمؤمنین علیه‌السلام به عمر در آن هنگام که خواست خودش به جنگ ایرانیان بیاید و با امیرالمؤمنین علیه‌السلام مشورت نمود،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لم یکن نصره ولا خذلانه بکثرة ولا بقلّة وهو دین اللّه الذی اظهره وجنده الذی أعدّه وأمدّه حتی بلغ ما بلغ وطلع حیث طلع ونحن علی موعود من اللّه سبحانه واللّه منجز وعده وناصر جنده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الیوم وإن کانوا قلیلاً فهم کثیرون بالإسلام عزیزون بالإجتماع</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بود که نه پیروزی در آن به انبوهی لشکر بود و نه شکست در آن به اندک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 خدا بود که خدایش پیروز گردانید و لشکر او بود که مهیّای نبردش کرد و یاریش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آنجا رسید که باید برسد و پرتوش بر آنجا تافت که باید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وعده پیروزی داده و خدا وعده خویش بر می‌آورد و لشکر خود را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امروز اگرچه به شمار اندک هستند ولی باوجود اسلام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اتحادشان باعزّت و پیروزمند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در تاریخ خود این پاسخ را از امیرالمؤمنین علیه‌السلام نقل نموده است</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مسعودی در مروج الذهب نوشته که عمر با مردم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جنگ ایرانیان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خودم بیرون روم یا کسی را روانه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بیرون رو، چون دشمن از تو بیشتر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و جمعی از بزرگان قریش را فراخواند و با آنان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بمان و دیگری را روانه کن، زیرا اگر شکست نصیب مسلمین شود مجددا بتوانند نیرومند شوند و به آنان کمک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بن عوف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همین قول را تأیید نمود و سعد بن ابی وقاص را برای ریاست لشکر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عبدالرحمن،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بمان و دیگری را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ترس آن دارم که اگر تو شکست بخوری، عرب متفرق شوند و مرتد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بمان و سپاه پشت سر یکدیگر بفرست و مرد با تجربه‌ای را به سوی دشمن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 را ملاقات کن</w:t>
      </w:r>
      <w:r>
        <w:rPr>
          <w:rStyle w:val="FootnoteAnchor"/>
          <w:rtl w:val="true"/>
        </w:rPr>
        <w:footnoteReference w:id="765"/>
      </w:r>
      <w:r>
        <w:rPr>
          <w:rFonts w:ascii="IRNazanin" w:hAnsi="IRNazanin" w:eastAsia="IRNazanin"/>
          <w:color w:val="111111"/>
          <w:sz w:val="28"/>
          <w:sz w:val="28"/>
          <w:szCs w:val="28"/>
          <w:rtl w:val="true"/>
          <w:lang w:bidi="fa-IR"/>
        </w:rPr>
        <w:t>و ببین آیا حاضر است بیرون رود و امیر لشکر گردد؟ عثمان چون از علی پرسید، او امتناع کرد و قبول ننمود</w:t>
      </w:r>
      <w:r>
        <w:rPr>
          <w:rFonts w:eastAsia="IRNazanin" w:cs="IRNazanin"/>
          <w:color w:val="111111"/>
          <w:sz w:val="28"/>
          <w:szCs w:val="28"/>
          <w:rtl w:val="true"/>
          <w:lang w:bidi="fa-IR"/>
        </w:rPr>
        <w:t>.</w:t>
      </w:r>
      <w:r>
        <w:rPr>
          <w:rStyle w:val="FootnoteAnchor"/>
          <w:rtl w:val="true"/>
        </w:rPr>
        <w:footnoteReference w:id="766"/>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این نقل مسعودی با تواریخ معروف مخالف است و از همان نقل‌هایی است که به نفع بنی امیه و عمّال آنان ساخته شده که فضیلت علی علیه‌السلام را برای عثمان</w:t>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باور نمود که علی علیه‌السلام به عمر بگوید تو خودت بیرون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امیرالمؤمنین علیه‌السلام عمر را نمی‌شناخته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تازه مسلمانان عمر را نمی‌شناختند، علی علیه‌السلام که سوابق او را در جنگ بدر و اُحد و خندق و خیبر و حنین فراموش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جنگ خیبر همین عمر با آن که پیغمبر حاضر و ناظر بود با شکست و فرار برنگشت؟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ترسید و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ترسیدند 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امیرالمؤمنین مخفی می‌ماند که اگر چنین کسی با لشکر بیرون رود فرار می‌نماید و مسلمانان شکست می‌خورند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عرب مرتد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نبود که بر امیرالمؤمنین مخفی بماند و دیگران به آن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امیرالمؤمنین نقل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 ان شخصت من هذه الارض انتقضت علیک العرب من اطرافها واقطارها حتی تکون ما تدع ورائک اهمّ الیک مما بین یدیک من العورات والعیالات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و همین مضمون در نهج البلاغه، خطبه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اشاره به شکست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عرب مرتد می‌شود و خطری که از ناحیه آنان متوجه مسلمین می‌شود بیش از آن خطری است که از ناحیه عجم‌ها به اسلام و مسلمین می‌رسد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دینوری هم در اخبار الطوال این قصه را به طور مفصل نقل نموده و آورده است که یزدگرد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فرار کرد و مبلغینی به اطراف فرستاد و از ناحیه قومس و مازندران و جرجان و دماوند و ری و اصفهان و همدان و ماهین سپاه </w:t>
      </w:r>
    </w:p>
    <w:p>
      <w:pPr>
        <w:pStyle w:val="BookText"/>
        <w:rPr/>
      </w:pPr>
      <w:r>
        <w:rPr>
          <w:rFonts w:ascii="IRNazanin" w:hAnsi="IRNazanin" w:eastAsia="IRNazanin"/>
          <w:color w:val="111111"/>
          <w:sz w:val="28"/>
          <w:sz w:val="28"/>
          <w:szCs w:val="28"/>
          <w:rtl w:val="true"/>
          <w:lang w:bidi="fa-IR"/>
        </w:rPr>
        <w:t>بسیاری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عمر را از سپاه دشمن با خبر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حالی که نامه عمّار را در دست داشت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اتفاق کرده‌اند که با مسلمانان در کوفه و بصره جنگ کنند تا آنها را از شهرهایشان بیرون کنند و با شما در شهرهایتان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بگویید چه باید کرد؟</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بده که سپاه شام و یمن و بصره به سوی کوفه حرکت کنند و تو خود با اهل مدینه به سمت کوفه برو تا تمام مسلمین دور تو جمع شوند که در این صورت جمعیت و عزت تو بیشتر از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 از گوشه و کنار تصدیق عثمان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 شام از شام بیرون رود، سپاه روم حرکت می‌کند و شام را تصرف می‌کند و اگر سپاه یمن از آنجا بیرون رود اهل حبشه می‌آیند و آنجا را به تصرف درمی‌آورند و اگر تو از مدینه و پایتخت خارج شوی، از اطراف مملکت علیه تو شورش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عیالات که پشت سر گذاشته‌ای بر تو مشکلتر و مهمتر خواهد بود از آن دشمن که با او روبرو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عجم چون تو را ببینند، می‌گویند که این پادشاه عرب است و چون او را از پای درآوریم آسوده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سخت‌تر با تو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پیغمبر و پس از ایشان به سبب زیادی لشکر غالب نمی‌گشتیم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بنویس تا از سپاه شام و سایر ممالک و شهرستان‌ها دو ثلث بمانند و یک ثلث به سمت دشمن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درست است و من بر آن بودم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حکایت را به همین تفصیل طبری نقل نموده</w:t>
      </w:r>
      <w:r>
        <w:rPr>
          <w:rStyle w:val="FootnoteAnchor"/>
          <w:rtl w:val="true"/>
        </w:rPr>
        <w:footnoteReference w:id="770"/>
      </w:r>
      <w:r>
        <w:rPr>
          <w:rFonts w:ascii="IRNazanin" w:hAnsi="IRNazanin" w:eastAsia="IRNazanin"/>
          <w:color w:val="111111"/>
          <w:sz w:val="28"/>
          <w:sz w:val="28"/>
          <w:szCs w:val="28"/>
          <w:rtl w:val="true"/>
          <w:lang w:bidi="fa-IR"/>
        </w:rPr>
        <w:t>و به همین مضامین در نهج البلاغه هم آمده است</w:t>
      </w:r>
      <w:r>
        <w:rPr>
          <w:rStyle w:val="FootnoteAnchor"/>
          <w:rtl w:val="true"/>
        </w:rPr>
        <w:footnoteReference w:id="771"/>
      </w:r>
      <w:r>
        <w:rPr>
          <w:rFonts w:ascii="IRNazanin" w:hAnsi="IRNazanin" w:eastAsia="IRNazanin"/>
          <w:color w:val="111111"/>
          <w:sz w:val="28"/>
          <w:sz w:val="28"/>
          <w:szCs w:val="28"/>
          <w:rtl w:val="true"/>
          <w:lang w:bidi="fa-IR"/>
        </w:rPr>
        <w:t>حال شما ببینید دشمنان امیرالمؤمنین علیه‌السلام چگونه فضیلت او را برای دیگری نقل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592" w:name="pg584_7677"/>
    </w:p>
    <w:p>
      <w:pPr>
        <w:pStyle w:val="Heading3"/>
        <w:numPr>
          <w:ilvl w:val="2"/>
          <w:numId w:val="1"/>
        </w:numPr>
        <w:rPr/>
      </w:pPr>
      <w:bookmarkStart w:id="593" w:name="__RefHeading___Toc4976252_211673320"/>
      <w:bookmarkStart w:id="594" w:name="_Toc209"/>
      <w:bookmarkEnd w:id="592"/>
      <w:bookmarkEnd w:id="593"/>
      <w:r>
        <w:rPr>
          <w:rtl w:val="true"/>
        </w:rPr>
        <w:t>علت تشیّع ایرانیان</w:t>
      </w:r>
      <w:bookmarkEnd w:id="594"/>
    </w:p>
    <w:p>
      <w:pPr>
        <w:pStyle w:val="BookText"/>
        <w:rPr/>
      </w:pPr>
      <w:r>
        <w:rPr>
          <w:rFonts w:ascii="IRNazanin" w:hAnsi="IRNazanin" w:eastAsia="IRNazanin"/>
          <w:color w:val="111111"/>
          <w:sz w:val="28"/>
          <w:sz w:val="28"/>
          <w:szCs w:val="28"/>
          <w:rtl w:val="true"/>
          <w:lang w:bidi="fa-IR"/>
        </w:rPr>
        <w:t>مناسب است در اینجا اشاره نمایم به سبب تشیع ایرانیان و بیان این مطلب که چرا آنان شیعه و علاقمند به اهل‌بیت اطهار علیهم‌السلام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پیغمبر اکرم مسلمانان را به تشیع سوق می‌داد و مسلمین را به اطاعت علی علیه‌السلام هدایت می‌فرمود و در این باب نصوص معتبر و احادیث مسلّم شیعه و سنی شاهد ما است، و گذشته از آن که هر کس تواریخ معتبر را به دقت ببیند و سیره رسول خدا با امیرالمؤمنین و دیگران را در نظر بیاورد، می‌داند که او را هیچ‌گاه مأمور دیگران نمی‌کرد و همیشه او را در حروب و غزوات امیر بر مسلمین قرار می‌داد، ولی دیگران را مأمور یکدیگر می‌نمود و در موقع وفات می‌خواست همه را از مدینه بیرون کند تا از برای داماد و عمو زاده او و افضل مسلمین، معارض و مزاحمی نباشد و به همین جهت مشایخ قریش و انصار را از مدینه بیرون کرد و برای آگاه کردن مسلمین از مقام و منزلت آن بزرگوار، همه را مأمور جوان کم سال و کم تجربه‌ای، مثل اسامة بن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 مطالب دیگر کاشف است از آن که پیغمبر می‌خواست علی علیه‌السلام جانشین او باشد و پیدایش فتنه و مزاحمت دیگران را پیش‌بینی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امیرالمؤمنین علیه‌السلام با خلفای دیگر فرق داشت و باعث می‌شد که تازه مسلمانان از غیر عرب به او علاقمند شوند و پیرو او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امیرالمؤمنین علیه‌السلام میان مسلمانان با اختلاف نژاد آنان تفاوتی قائل نبود و ملاک فضیلت را تقوا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بیت المال مسلمین را در میان همگی به مساوات تقسیم می‌فرمود و مسلمانان را برادر و برابر یکدیگر می‌دانست، ولی دیگران میان مسلمانان تفاوت قائل بودند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صحیح، محمد بن مسلم از حضرت صادق علیه‌السلام روایت نموده که چون علی علیه‌السلام به خلافت رسید، بالای منبر رفت و پس از حمد و ثنای الهی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از مال شما چیزی به عنوان حق السلطنه برنمی‌دارم و چیزی از بهره شما کم نمی‌کنم تا وقتی که برای من در مدینه درخت خرما بر سر پا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باور می‌کنید که من که خود را از این مال محروم می‌کنم به شما به ناحق چیزی بدهم؟ عقیل بن ابیطالب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 سیاه که در شهر مدینه است برابر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نبود که سخن بگوید؟ تو بر او چه فضیلت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نیست مگر به سابقه و پیشینه‌ای نیک در اسلام یا پرهیزکاری</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 xml:space="preserve">از همین ساعت اول زمامداری، اعتراض برادر امیرالمؤمنین شروع شد و کار به جایی رسید که همین عقیل به جهت عدالت امیرالمؤمنین، او را رها کرد و نزد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عقیل چنین رفتار کند از دیگران چه انتظار دارید؟ رؤسا و شیوخ شروع کردند به فرار نمودن و نزد معاویه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ابراهیم‌بن محمد ثقفی به سند خویش روایت نموده که جماعتی از اصحاب امیرالمؤمنین علیه‌السلام در آن موقع که شیوخ به نزد معاویه می‌رفتند، نزد امیرالمؤمنین علیه‌السلام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را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عرب و قریش را بر موالی و عجم تفضیل بده و به هر کس که احتمال می‌دهی تو را بگذارد و نزد معاویه برود بیشتر عطا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من می‌گویید که خود را به وسیله ظلم، بر دشمن پیروز کنم؟ نه، 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نخواهم کرد، مادام که خورشید طلوع کند و در آسمان ستاره‌ای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اموال مال من بود، به طور مساوی در میانشان قسمت می‌کردم، چه رسد به اینکه این اموال به من مربوط نیست و مال خود مسلمین است</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این مضمون در نهج البلاغه هم هست</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 نه فقط خود را در مال مقدم بر عجم می‌دانست که در نکاح هم خود را </w:t>
      </w:r>
    </w:p>
    <w:p>
      <w:pPr>
        <w:pStyle w:val="BookText"/>
        <w:rPr/>
      </w:pPr>
      <w:r>
        <w:rPr>
          <w:rFonts w:ascii="IRNazanin" w:hAnsi="IRNazanin" w:eastAsia="IRNazanin"/>
          <w:color w:val="111111"/>
          <w:sz w:val="28"/>
          <w:sz w:val="28"/>
          <w:szCs w:val="28"/>
          <w:rtl w:val="true"/>
          <w:lang w:bidi="fa-IR"/>
        </w:rPr>
        <w:t>برابر آنان نمی‌دانست، لذا از عجم دختر می‌گرفتند ولی به آنان دختر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به سند خود از حضرت صادق علیه‌السلام نقل نموده که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امیرالمؤمنین علیه‌السلام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عرب را به تو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را مانند عرب در عطایا شریک می‌نمود و اموال را به تساوی تقسیم می‌فرمود و همچنین سلمان و بلال و صهیب را داماد عرب نمود، ولی امروز این جماعت زیر این بارها نمی‌روند و ما را کفو و مانند خود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نزد عرب‌ها رفت و از آنان خواست که عجم را مانند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فریاد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با غضب بیرون آمد و ردای آن بزرگوار به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موالیان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شما را به منزله یهود و نصاری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شما می‌گیرند ولی به شما زن نمی‌دهند و شما را با خود برابر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شنیدم که روزی ده قسمت است و نه قسمت آن در تجارت است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دانسته می‌شود که پیغمبر اکرم صلی‌الله‌علیه‌و‌آله‌وسلم عرب را بر عجم تفضیل نمی‌داد و مطابق سهم عرب از عطا به عجم هم می‌داد و از عرب برای عجم زن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طریقه پیغمبر بود و در این امر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پیغمبر سنّت آن سرور کنار گذاشته شد و به طریقه دیگری عمل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هرچه عبدالرحمن بن عوف پس از کشته شدن عمر به علی علیه‌السلام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می‌کنم که طبق کتاب خدا و سنت پیغمبر و طریقه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 علی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 خدا و سنت پیغمبر عمل می‌کنم ولی زیر بار طریقه شیخین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عثمان در هر نوبت که عبدالرحمن به وی گفت قبول نمود، عبدالرحمن با عثمان بیعت کرد و علی علیه‌السلام مجددا خانه نشین شد</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از مسلمات تاریخ است و از این دانسته می‌شود که طریقه شیخین مباین با کتاب خدا و سنت پیغمبر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تفضیل عرب بر عجم از زمان خلفا شروع شد و آنها عرب را این‌گونه بار آوردند که مطابق میل و رغبت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 که نوبت به علی علیه‌السلام رسیده است، می‌خواهد مردم را به سنت پیغمبر برگرداند و در عطا مساوات نماید، ولی آنان زیر بار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چگونه جسارت کردند و به امیرالمؤمنین، ابوالحسن، خطاب کردند و مکرر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که بگویند، اطاعت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مطلب دور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که به دین اسلام مشرف گشتند، فریفته عدالت و حُسن رفتار امیرالمؤمنین و اهل‌بیت اطهار علیهم‌السلام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راستی شیعه شدند و محبت او را در دل‌ها جای دادند و فضایل او را مکتوم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عجم از عرب جدا است و عرب از دو جهت باید از امیرالمؤمنین علیه‌السلام جدا شوند و او را پس از پیغمبر از حقش محروم و خانه نشین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چشم عرب به قریش بود و قریش با امیرالمؤمنین علیه‌السلام بد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علیه‌السلام به جهت خداوند، بسیاری از کفار قریش را کشته بود و هیچ دسته‌ای از قریش، بلکه هیج فردی از افراد قریش نبود که علی علیه‌السلام از خویشان او نکشته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قریش تا توانستند با او مخالفت کردند حتی پس از آن که نوبت به او رسید و عثمان کشته شد دست از مخالفت و دشمنی برنداشتند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دیگر دشمنی قریش با آن حضرت، دشمنی‌های منافقین و مؤلفة القلوب از قریش با پیغمبر بود که می‌خواستند جبران آن را با برادر و وصی و نفس پیامبر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دو امر، حسادت جمعی قریش و دانستن این مطلب که اگر خلافت به علی علیه‌السلام برسد به دیگران نخواهد رسید و در بنی‌هاشم خواهد ماند، سبب دشمنی آنها و دور نگهداشتن آن حضرت از خلافت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خلافت به دیگری برسد دیگران نیز به نوبت از خلافت استفاده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تفصیل این امور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تاریخ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Style w:val="FootnoteAnchor"/>
          <w:rtl w:val="true"/>
        </w:rPr>
        <w:footnoteReference w:id="777"/>
      </w:r>
      <w:r>
        <w:rPr>
          <w:rFonts w:ascii="IRNazanin" w:hAnsi="IRNazanin" w:eastAsia="IRNazanin"/>
          <w:color w:val="111111"/>
          <w:sz w:val="28"/>
          <w:sz w:val="28"/>
          <w:szCs w:val="28"/>
          <w:rtl w:val="true"/>
          <w:lang w:bidi="fa-IR"/>
        </w:rPr>
        <w:t>و از کلمات علی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استعدیک علی قریش ومن أعانهم فإنّهم قطعوا رحمی وصغروا عظیم منزلتی واجمعوا علی منازعتی أمرا هو لی</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می‌خواهم که مرا در برابر قریش و آنان که قریش را یاری می‌کنند یاری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پیوند خویشاوندی مرا بریدند و منزلت مرا خرد شمردند و برای نبرد با من، در امری که از آن من بود، دست به دست هم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الاستبداد علینا بهذا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الأعلون نسباً والأشدّون برسول اللّه صلی‌الله‌علیه‌و‌آله‌وسلم نوطاً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کانت أثرةً شحّت علیها نفوس قوم وسخت عنها نفوس آخرین والحکم اللّه والمعود إلیه القیامة</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زورگویی و خودکامگی که در امر خلافت با ما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به نسب برتر از آنها بودیم و با رسول اللّه صلی‌الله‌علیه‌و‌آله‌وسلم پیوند استوارتری 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بود، که امر خلافت مقامی رغبت افزاست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سخت بدان آزمند شدند و گروهی سخاوت ورزیدند و از آن چشم 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با خداست و جای داوری، بازگشتگاه قیامت 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محاکمه قریش را به خدا وامی‌گذارد و شکایت آنان را به او می‌کند و قیامت را برای روز محاکمه می‌پسندد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و همراهان آنان، مقام شامخ مرا کوچک شمردند و پایین آوردند و متحد شدند تا حق مرا از چنگ من بیرون آورند؛ جمعی دشمنی کردند و نتوانستند حق مرا در دست من ببینند و </w:t>
      </w:r>
    </w:p>
    <w:p>
      <w:pPr>
        <w:pStyle w:val="BookText"/>
        <w:rPr/>
      </w:pPr>
      <w:r>
        <w:rPr>
          <w:rFonts w:ascii="IRNazanin" w:hAnsi="IRNazanin" w:eastAsia="IRNazanin"/>
          <w:color w:val="111111"/>
          <w:sz w:val="28"/>
          <w:sz w:val="28"/>
          <w:szCs w:val="28"/>
          <w:rtl w:val="true"/>
          <w:lang w:bidi="fa-IR"/>
        </w:rPr>
        <w:t>عده‌ای دیگر به ظلم آنان و غصب حق من اهمیتی ندادند و گذشت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بر قریش مقدم نمی‌شدند و همیشه آنان را بزرگ خود می‌شناختند و از آنان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قریش از امیرالمؤمنین علیه‌السلام دوری می‌کنند عرب نیز به آن حضرت نزدیک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دیگر دوری عرب از آن حضرت این است که شیوخ و اشراف و رؤسای عرب با سیره امیرالمؤمنین علیه‌السلام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سیره ابوبکر و عمر را می‌پسندیدند و حاضر نبودند در عطا با یک نفر عرب، چه رسد به یکی از موالیان عجم،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رؤسا از امیرالمؤمنین روی گرداندند و دیگران هم تابع شیوخ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آن شد که لشکر امیرالمؤمنین از آن سرور اطاعت نکند و لشکر معاویه از او اطاعت کند چنانکه پیشتر شرح این مطلب داده شد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تسلیم مسلمانان در برابر پیغمبر و تمرّد لشکریان امیرالمؤمنین علیه‌السلام از فرمان آن سرور راجع به مساوات با عجم، می‌توانید اندازه نفوذ کلمه پیغمبر صلی‌الله‌علیه‌و‌آله‌وسلم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 اگر امیرالمؤمنین به جای پیغمبر می‌نشست و مردم از سیره آن سرور منحرف نمی‌شدند، نفوذ امیرالمؤمنین نیز مانند پیغمبر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که شد آنچه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حاضر نمی‌شوند به سوی حق باز گردند و هوا و هوس را کنار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چون دید با عجم آنگونه رفتار می‌نمایند، به آنان راهی را نشان داد تا عزیز شوند و آن راه تجارت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کنید تا ثروتمند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عرب‌ها دیگر به چشم حقارت به شما ننگرند و در مقابل شما خاضع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قسمتی از عرب به این دو جهت از امیرالمؤمنین منحرف شدند، ولی عجم که تازه مسلمان شده به قریش چه کار دارد؟ برای عجم رؤسا و شیوخ نیست که در اثر اطاعت آنان از امیرالمؤمنین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فضایل امیرالمؤمنین را می‌بینند و </w:t>
      </w:r>
    </w:p>
    <w:p>
      <w:pPr>
        <w:pStyle w:val="BookText"/>
        <w:rPr/>
      </w:pPr>
      <w:r>
        <w:rPr>
          <w:rFonts w:ascii="IRNazanin" w:hAnsi="IRNazanin" w:eastAsia="IRNazanin"/>
          <w:color w:val="111111"/>
          <w:sz w:val="28"/>
          <w:sz w:val="28"/>
          <w:szCs w:val="28"/>
          <w:rtl w:val="true"/>
          <w:lang w:bidi="fa-IR"/>
        </w:rPr>
        <w:t>عدالت آن بزرگوار را در نظر می‌آورند و بدین جهت، به او علاقمند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 تشیع و علاقمندی ایرانیان به اهل‌بیت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عباس نیز از همین راه، عجم را صید کردند و به وسیله آنان بر بنی امیه غالب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از شجاعان و بزرگ‌ترین شخصیت‌های شیعه است آنگاه که بنی‌امیّه، همه عظمت خود را از دست دادند و اهل شام اختلاف کلمه پیدا کردند و شیعیان از ظلم‌های آنان به تنگ آمدند و در اثر وقایع عاشورا هیجان عظیمی در قلوب ارادتمندان به خانواده رسالت پیدا گشت، فرصت را غنیمت شمرد و از ایرانیان که همگی شیعه و علاقمند به اهل‌بیت هستند کمک گرفت و به وسیله این جمع تازه نفس بر سپاه شام و دشمنان اهل‌بیت از اشراف کوفه تاخت و همگی را پریشان و مستأصل و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ابن زیاد به وسیله ابراهیم درهم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و اشراف کوفه کشته یا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سپاه ابراهیم از همین موالی و اکثر سپاه مختار از شیعیان عجم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در اخبار الطوال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مختار شش هزار نفر از اصحاب او دو ماه در قصر متحصن بودند و چون آذوقه آنان تمام شد، تسلیم مصعب شدند و مصعب تمامی آن شش‌هزار نفر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هزار عرب و چهار هزار عجم بودند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این جمع، همان هفت هزار نفر حسینی باشند که مسعودی می‌گوید مصعب همه را در یک‌روز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نقل شش هزار شده باشند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پوشیده نماند که من در مقام بیان سرّ تشیع مسلمانان از عجم بودم، نه آن که بخواهم بنویسم که هر عربی از امیرالمؤمنین علیه‌السلام منحرف شد و به سوی معاویه متوجه گشت و از عدل علی علیه‌السلام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میان عرب نیز مردمان با تقوا و </w:t>
      </w:r>
      <w:bookmarkStart w:id="595" w:name="pg584_7684"/>
    </w:p>
    <w:p>
      <w:pPr>
        <w:pStyle w:val="BookText"/>
        <w:rPr/>
      </w:pPr>
      <w:bookmarkEnd w:id="595"/>
      <w:r>
        <w:rPr>
          <w:rFonts w:ascii="IRNazanin" w:hAnsi="IRNazanin" w:eastAsia="IRNazanin"/>
          <w:color w:val="111111"/>
          <w:sz w:val="28"/>
          <w:sz w:val="28"/>
          <w:szCs w:val="28"/>
          <w:rtl w:val="true"/>
          <w:lang w:bidi="fa-IR"/>
        </w:rPr>
        <w:t>شیعه حقیقی و محبّ عدل و عدالت و پیرو اهل‌بیت علیه‌السلام زیاد بود و چنین نبود که همه منحرف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به این دو جهت، منحرفین عرب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 نمی‌خواهم بگویم هر کس از عجم که اسلام آورد، شیعه واقعی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دنیا طلب و منافق در میان این جماعت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من حمل بر تعصب و طرفداری از دسته خاصی و ترجیح دادن آنان بر دسته دیگری نشود</w:t>
      </w:r>
      <w:r>
        <w:rPr>
          <w:rFonts w:eastAsia="IRNazanin" w:cs="IRNazanin"/>
          <w:color w:val="111111"/>
          <w:sz w:val="28"/>
          <w:szCs w:val="28"/>
          <w:rtl w:val="true"/>
          <w:lang w:bidi="fa-IR"/>
        </w:rPr>
        <w:t>.</w:t>
      </w:r>
    </w:p>
    <w:p>
      <w:pPr>
        <w:pStyle w:val="Heading3"/>
        <w:numPr>
          <w:ilvl w:val="2"/>
          <w:numId w:val="1"/>
        </w:numPr>
        <w:rPr/>
      </w:pPr>
      <w:bookmarkStart w:id="596" w:name="__RefHeading___Toc4976254_211673320"/>
      <w:bookmarkStart w:id="597" w:name="_Toc210"/>
      <w:bookmarkEnd w:id="596"/>
      <w:r>
        <w:rPr>
          <w:rtl w:val="true"/>
        </w:rPr>
        <w:t>در بیان کشته شدن قاتلان امام شهید</w:t>
      </w:r>
      <w:bookmarkEnd w:id="597"/>
    </w:p>
    <w:p>
      <w:pPr>
        <w:pStyle w:val="Heading3"/>
        <w:numPr>
          <w:ilvl w:val="2"/>
          <w:numId w:val="1"/>
        </w:numPr>
        <w:rPr/>
      </w:pPr>
      <w:bookmarkStart w:id="598" w:name="__RefHeading___Toc4976256_211673320"/>
      <w:bookmarkStart w:id="599" w:name="_Toc211"/>
      <w:bookmarkEnd w:id="598"/>
      <w:r>
        <w:rPr>
          <w:rtl w:val="true"/>
        </w:rPr>
        <w:t>توسط جناب مختار و خراب کردن خانه آنها</w:t>
      </w:r>
      <w:bookmarkEnd w:id="599"/>
    </w:p>
    <w:p>
      <w:pPr>
        <w:pStyle w:val="BookText"/>
        <w:rPr/>
      </w:pPr>
      <w:r>
        <w:rPr>
          <w:rFonts w:ascii="IRNazanin" w:hAnsi="IRNazanin" w:eastAsia="IRNazanin"/>
          <w:color w:val="111111"/>
          <w:sz w:val="28"/>
          <w:sz w:val="28"/>
          <w:szCs w:val="28"/>
          <w:rtl w:val="true"/>
          <w:lang w:bidi="fa-IR"/>
        </w:rPr>
        <w:t>در هر چه بتوان تردید و تشکیک نمود، در کشتن قاتلان امام و خراب کردن خانه‌های آنان توسط مختار به هیچ وجه نمی‌توان تردید نمود، ولی دشمنان مختار در دو جا سخن گفته و راه بحث را باز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مختار واقعا دوست اهل‌بیت نبوده و برای خداوند به این کارها اقدام نکرده، بلکه او طالب سلطنت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اهل کوفه با یکدیگر گفتند و همدیگر را بر دشمنی با او تحریک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مشغول پیدا کردن قاتلان حسین و کشتن آنان بود و عمال او از زمین‌های سواد عراق و کوهستان ایران و اصفهان و ری و آذربایجان و جزیره، در مدت هیجده ماه برای او اموال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اولاد عجم را به خود نزدیک نمود و نام آنان و فرزندانشان را در دیوان عطا ثبت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خود نزدیک و عرب را از خود دور ساخت و از عطا محروم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به غضب آمدند و اشراف آنان جمع شده، بر مختار وارد شدند و به او ایراد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دور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به شما اکرام نمودم، تکبر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حکومت دادم، اموال را درست وصول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مردمان عجم فرمانبردارتر و باوفاتر از شما هستند و </w:t>
      </w:r>
    </w:p>
    <w:p>
      <w:pPr>
        <w:pStyle w:val="BookText"/>
        <w:rPr/>
      </w:pPr>
      <w:r>
        <w:rPr>
          <w:rFonts w:ascii="IRNazanin" w:hAnsi="IRNazanin" w:eastAsia="IRNazanin"/>
          <w:color w:val="111111"/>
          <w:sz w:val="28"/>
          <w:sz w:val="28"/>
          <w:szCs w:val="28"/>
          <w:rtl w:val="true"/>
          <w:lang w:bidi="fa-IR"/>
        </w:rPr>
        <w:t>زودتر اجابت من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عرب به یکدیگر نزدیک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کذّاب است، او می‌گوید من از دوستان بنی‌هاشم هستم، ولی دروغ می‌گوید و دنیا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قبایل عرب بر جنگ با او اتفاق کردند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این نقل مقدار دشمنی عرب با مختار را به دست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رؤسای سپاه ابن زیاد در کربلا نقل می‌کند که 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او را به نزد ما فرستاده و ما می‌دانیم که دروغ می‌گوید و ابن حنفیه او را نفرستاده است </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نقل می‌کند که مختار وقتی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مالک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هیجده نفر دیگر از قصر خود به قصد جنگ کردن و کشته شدن بیرون آمد، به سائب بن مالک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زبیر بر حجاز و نجده خارجی بر یمن و مروان بر شام مسلط شدند و من از آنان کمتر نبودم، پس من نیز بر این بلاد حکومت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طلب خون اهل‌بیت پیغمبر نمودم در آن موقعی که عرب آن 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کشتم هر کس که در آن کار شرکت داشت و تا امروز لحظه‌ای در این راه کوتاهی نکرده‌ام</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این نقل‌ها تمام از دشمنان مختار و سخنان شبث و اشراف کوفه است که با او جنگیدند 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مختار را از بزرگان شیعیان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حقیقتاً از دوستان اهل‌بیت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جناب مسلم بن عقیل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کسی است که در حبس ابن زیاد و در حبس عامل ابن زبیر مدت‌ها زندگانی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سال‌هایی که او در حبس بود، اگر طالب ریاست و سلطنت بود با آن ظالمان می‌ساخت و به ریاست و حکومت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اهل‌بیت علیهم‌السلاممبتلا و مضروب و محبوس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 خروج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 به حمایت از ضعفا و جهاد با بی‌دینان و خونخواهی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نیز </w:t>
      </w:r>
    </w:p>
    <w:p>
      <w:pPr>
        <w:pStyle w:val="BookText"/>
        <w:rPr/>
      </w:pPr>
      <w:r>
        <w:rPr>
          <w:rFonts w:ascii="IRNazanin" w:hAnsi="IRNazanin" w:eastAsia="IRNazanin"/>
          <w:color w:val="111111"/>
          <w:sz w:val="28"/>
          <w:sz w:val="28"/>
          <w:szCs w:val="28"/>
          <w:rtl w:val="true"/>
          <w:lang w:bidi="fa-IR"/>
        </w:rPr>
        <w:t>مؤید گفتار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را از چنگ ابن زبیر نجات داد و اهل‌بیت را از عزا بیرون آورد و به وسیله پول‌های او گشایشی در کار آنان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تا توانست از قاتلان کشت و خانه‌های آنان را خراب نمود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اشراف کوفه با او به جهت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قاتلان امام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صلح نکرد و همیشه در مقام کشتن آنان بود و تا ساعت آخر عمرش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براستی از یاوران اهل‌بیت و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با اشراف رفاقت می‌کرد، از نزد او به بصره فرار نمی‌کردند و خانه‌های آنان خراب نمی‌شد و شبث و شمر و عمر بن سعد و دیگران آواره نشده و اهل کوفه با او جنگ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وقایع کاشف از صدق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را گفت و به آن دعوت کرد، عملی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امام است که برای او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مرا مأمور یاری اهل‌بیت و کشتن قاتلان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دروغ نبود، لذا وقتی جمعی برای تحقیق نزد ابن حنیفه رفتند او تکذیب نکرد، بلکه سخنی گفت که همه آن عده دانستند تصدیق مختار نموده است، از این رو برگشتند و جزء یاوران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شبث که حسین علیه‌السلام را کشته، می‌گوید که محمد بن حنفیه مختار را نفرستاده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سخنی را هم که از مختار نزدیک شهادتش نقل می‌کنند مانند نقل‌های دیگر دشمنان است و به آن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این سخن را شنیده و راوی آن کیست و اصلاً برای چه مختار دم مرگ چنین سخنی بگوید؟ پس برای چه سائب بن مالک یکی از بهترین یاوران او، در این وقت از او جدا نشد و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 و عجب‌تر آن که از یاری او خودداری نکرد و با مختار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پس از سلطنت ابن زبیر و مروان و نجده خارجی در مقام یاری اهل‌بیت برنیامد، او در زمان سلطنت یزید و پس از هلاکت معاویه، در صدد یاری حسین علیه‌السلام و مسلم بن عقیل علیه‌السلام بود و به همین جهت گرفتار ابن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دروغگویان سیاه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دوم آن که مختار در مقام قتل قاتلان امام شهید برنیامد، مگر بعد از آن که اشراف کوفه با او در مقام جنگ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مختار ابراهیم بن مالک اشتر را به جنگ ابن زیاد روانه کرد، اشراف کوفه از موقعیت استفاده کردند و علیه او 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فورا پیغامی به ابراهیم فرستاد و او را از مداین برگرداند</w:t>
      </w:r>
      <w:r>
        <w:rPr>
          <w:rStyle w:val="FootnoteAnchor"/>
          <w:rtl w:val="true"/>
        </w:rPr>
        <w:footnoteReference w:id="785"/>
      </w:r>
      <w:r>
        <w:rPr>
          <w:rFonts w:ascii="IRNazanin" w:hAnsi="IRNazanin" w:eastAsia="IRNazanin"/>
          <w:color w:val="111111"/>
          <w:sz w:val="28"/>
          <w:sz w:val="28"/>
          <w:szCs w:val="28"/>
          <w:rtl w:val="true"/>
          <w:lang w:bidi="fa-IR"/>
        </w:rPr>
        <w:t xml:space="preserve">و به کمک او در اواخر ذی الحجه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اهل کوفه غالب شد و مهیای کشتن قاتلان امام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اشراف از کوفه فرار کردند و خود را به بصره نزد مصعب رساندند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مطالب از تاریخ طبری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رفتن شبث بن ربعی نزد مختار و مکالمه او با مختار و همراه شدن شمر بن ذی الجوشن و محمد بن اشعث و عبدالرحمن بن سعید با شبث و رفتن آنان نزد کعب بن ابی کعب خثعمی در آنجا آمده است</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این رفت و آمدها پیش از شورش اهل کوفه بوده، بلکه از مقدمات شورش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موجب این نقل معلوم می‌شود که این جماعت در امن و امان با مختار زندگانی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همین امر شاهد بر این باشد که مختار براستی در مقام خونخواهی و کشتن قاتلان امام شهید نبوده است، وگرنه چرا باید این جماعت بقدری آزادانه در کوفه زندگی کنند که خیال شورش در سر آنان پیدا شود</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ابو مخنف و او از نضر بن صالح نقل نموده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لشکر مختار و مأمور جنگ با ابن زیاد بود وفات نمود، اشراف کوفه یکدیگر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انس کشته شده و لشکر مختار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 رضایت ما بر ما 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موالی ما را مقرب درگاه خود ساخت و بر چهار پایان سوار نمود و آنان را در فی‌ء و خراج ما شریک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بندگان ما بر ما شورش نموده‌اند و به این جهت ایتام و ضعفای ما </w:t>
      </w:r>
    </w:p>
    <w:p>
      <w:pPr>
        <w:pStyle w:val="BookText"/>
        <w:rPr/>
      </w:pPr>
      <w:r>
        <w:rPr>
          <w:rFonts w:ascii="IRNazanin" w:hAnsi="IRNazanin" w:eastAsia="IRNazanin"/>
          <w:color w:val="111111"/>
          <w:sz w:val="28"/>
          <w:sz w:val="28"/>
          <w:szCs w:val="28"/>
          <w:rtl w:val="true"/>
          <w:lang w:bidi="fa-IR"/>
        </w:rPr>
        <w:t>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قرار گذاردند که در منزل شبث بن ربعی جمع شوند و انجمنی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مشغول مذاکرات شدند و معایب مختار را برشمردند و آنچه که سخت‌تر از همه بود، همانا شرکت دادن موالی در عطایا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من بروم و مختار را ملاقات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شبث نزد مختار رفت و یکایک اعتراضات را برای او بازگو کرد 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در پاسخ هرکدام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راضی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نوبت به این نکته رسید که بندگان بر اربابان خویش یاغی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تمامی بندگان را به آقایانشان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سخن از موالی به میان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بندگان ما بودند و ما به جهت رضای خدا و طلب اجر و شکر آنان را آزاد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اندازه راضی نشدی و آنان را با ما در فی‌ء و بهره ما شریک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موالی را کنار بگذارم و فی‌ء شما را به آنان ندهم، آیا حاضرید با من همراه شوید و با ابن زبیر و بنی امیه بجنگید؟ آیا به من اطمینان می‌دهید که خلاف نکنید و پیمان نشکنید؟ شبث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باید با رفقا در این باره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دیگر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اشراف بر جنگ با مختار متفق شدند</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این نقل‌ها، نقل دیگری است که دینوری در اخبار الطوال آورده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یکدیگر نزدیک شدند و گفتند که مختار دروغ می‌گوید که از دوستان بنی هاشم است، مختار دنیا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جنگ با او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قبایل کِندَه و اَزد و بُجیلَه و نَخع و خَثعم و قَیس و تَیمُ الرّباب در جبّانه</w:t>
      </w:r>
      <w:r>
        <w:rPr>
          <w:rStyle w:val="FootnoteAnchor"/>
          <w:rtl w:val="true"/>
        </w:rPr>
        <w:footnoteReference w:id="789"/>
      </w:r>
      <w:r>
        <w:rPr>
          <w:rFonts w:ascii="IRNazanin" w:hAnsi="IRNazanin" w:eastAsia="IRNazanin"/>
          <w:color w:val="111111"/>
          <w:sz w:val="28"/>
          <w:sz w:val="28"/>
          <w:szCs w:val="28"/>
          <w:rtl w:val="true"/>
          <w:lang w:bidi="fa-IR"/>
        </w:rPr>
        <w:t>مراد و تمیم و ربیعه در جبّانه حشّاشین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مختار به طایفه همدان که از خواص او بودند و اولاد عجم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این جماعت در اثر این </w:t>
      </w:r>
      <w:bookmarkStart w:id="600" w:name="pg584_7689"/>
    </w:p>
    <w:p>
      <w:pPr>
        <w:pStyle w:val="BookText"/>
        <w:rPr/>
      </w:pPr>
      <w:bookmarkEnd w:id="600"/>
      <w:r>
        <w:rPr>
          <w:rFonts w:ascii="IRNazanin" w:hAnsi="IRNazanin" w:eastAsia="IRNazanin"/>
          <w:color w:val="111111"/>
          <w:sz w:val="28"/>
          <w:sz w:val="28"/>
          <w:szCs w:val="28"/>
          <w:rtl w:val="true"/>
          <w:lang w:bidi="fa-IR"/>
        </w:rPr>
        <w:t>است که من شماها را بر آنان مقدم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مردانه با آنان جنگ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آنان را تشویق به جنگ نمود و لشکر خود را به پشت کوفه آورد و چون آنها را شمردند چهل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بن ذی الجوشن و عمر بن سعد و محمد بن اشعث و قیس بن اشعث که رؤسای لشکر ابن زیاد در واقعه کربلا بودند از اول سلطنت مختار از او ترس داشته و فرار کرده بودند، ولی وقتی اهل کوفه بر مختار شورش کردند، آنها خود را به کوفه رساندند و اداره امور جنگ را برعهده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دسته مهیای جنگ شدند و تمامی اهل کوفه در جبّانه حشّاشین جمع شدند و مختار به طرف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گرفت و جماعت بسیاری کشته شدند، مختار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طایفه ربیعه، مگر شما با من بیعت نکرده بودید؟ برای چه وارد جنگ با من شدید؟ ربیعه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می‌گوید و از جنگ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اهل کوفه شکست خوردند و فرار نمودند و پانصد نفر از آنان کشته و دویست نفر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هم خود را به بصره نزد مصعب رساندند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4976258_211673320"/>
      <w:bookmarkStart w:id="602" w:name="_Toc212"/>
      <w:bookmarkEnd w:id="601"/>
      <w:r>
        <w:rPr>
          <w:rtl w:val="true"/>
        </w:rPr>
        <w:t>قضاوت بین دو نقل</w:t>
      </w:r>
      <w:bookmarkEnd w:id="602"/>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نقل دانسته می‌شود که کسانی که رؤسای لشکر کربلا بودند از همان اول سلطنت مختار از او ترسیده و فرار نموده بودند و در زمان مخالفت اهل کوفه خود را به کوفه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باور کرد که شبث بن ربعی و شمر بن ذی الجوشن و محمد بن اشعث در زمان سلطنت مختار در کوفه آزاد بوده‌اند و شبث، مختار را ملاقات نموده و با او آنگونه عتاب و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که سلیمان می‌خواست توّابین را به سمت جزیره برای جنگ با ابن زیاد ببرد، مختار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و شبث بن ربعی و یزید بن حارث بن رویم به والی کوفه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بر شما سخت‌تر و ضرر او از سلیمان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در خارج از مملکت شما می‌خواهد بجنگد، ولی مختار می‌خواهد در همین شهر بر شما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بروید و او را پیش از وقت، اسیر و در غل و زنجیر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ناگهان دور خانه مختار را گرفتند و او را اسیر کرده و زندانی نمودند</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امام حسین علیه‌السلام از خروج مختار در سنه شصت و چهار بیم داشتند، لذا قصاص قبل از جنایت کردند و در زندانی کردن مختار، همین شبث و عمر بن سعد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باور کرد که پس از خروج و سلطنت مختار این جماعت آزاد بودند و هیچ کس متعرض این‌ها نمی‌شد؟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که در برابر آل زبیر و آل امیه می‌خواهد سلطنت تشکیل بدهد و به آل پیغمبر دعوت کند، چگونه می‌توان باور کرد با قاتلان امام حسین علیه‌السلام رفاقت کند و آنان آزادانه نزد او رفت و آمد نمایند؟ مگر همین شیعه که به وسیله آنان مختار به سلطنت رسید مختار را آزاد می‌گذاشتند که هرچه می‌خواهد بکند؟ و بر حسب نقل‌های طبری دانسته می‌شود که آن جماعت بی کسب اجازه و اذن از مختار، قاتلین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قصه قتل حکیم بن طفیل طایی این را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خود را حسینی نامیده و کار آنان جستجوی قاتلان امام و کشتن آنان بود، پس چه وحشتی از شبث و پسر سعد و شمر داشتند؟</w:t>
      </w:r>
    </w:p>
    <w:p>
      <w:pPr>
        <w:pStyle w:val="BookText"/>
        <w:rPr/>
      </w:pPr>
      <w:r>
        <w:rPr>
          <w:rFonts w:ascii="IRNazanin" w:hAnsi="IRNazanin" w:eastAsia="IRNazanin"/>
          <w:color w:val="111111"/>
          <w:sz w:val="28"/>
          <w:sz w:val="28"/>
          <w:szCs w:val="28"/>
          <w:rtl w:val="true"/>
          <w:lang w:bidi="fa-IR"/>
        </w:rPr>
        <w:t xml:space="preserve">کوتاه سخن، مختار جماعتی را جمع نموده بود که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برای همین کار از مردم بیعت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قاتلان را زنده می‌گذاشت، نه قاتلان امام جرأت آن را داشتند که در کوفه بمانند و نه سپاه مختار به آنان مهلت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از نقل دینوری فهمیده می‌شود فرار اشراف در اول سلطنت مختار، با اعتبار موافق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نقل طبری تأیید گفته دینوری می‌شود، زیرا می‌گوید شبث به </w:t>
      </w:r>
    </w:p>
    <w:p>
      <w:pPr>
        <w:pStyle w:val="BookText"/>
        <w:rPr/>
      </w:pPr>
      <w:r>
        <w:rPr>
          <w:rFonts w:ascii="IRNazanin" w:hAnsi="IRNazanin" w:eastAsia="IRNazanin"/>
          <w:color w:val="111111"/>
          <w:sz w:val="28"/>
          <w:sz w:val="28"/>
          <w:szCs w:val="28"/>
          <w:rtl w:val="true"/>
          <w:lang w:bidi="fa-IR"/>
        </w:rPr>
        <w:t>اشراف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واطعم موالینا فیئنا واخذ عبیدنا فحرب بهم یتامانا واراملنا</w:t>
      </w:r>
      <w:r>
        <w:rPr>
          <w:rFonts w:eastAsia="IRNazanin" w:cs="IRNazanin"/>
          <w:color w:val="111111"/>
          <w:sz w:val="28"/>
          <w:szCs w:val="28"/>
          <w:rtl w:val="true"/>
          <w:lang w:bidi="fa-IR"/>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را شریک با ما در عطا نمود و بندگان ما را گرفت و بدین جهت، ایتام و ضعفای ما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این کارها را با قاتلان امام شهید می‌کرد، نه با کسان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الثار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مرزبانی نقل نموده که بندگان، آقایان خود را می‌کشتند و نزد مختار می‌آمدند و مختار آنان را آزاد می‌نمود یا بنده‌ها می‌رفتند و مختار را از محل زندگی ارباب خود آگاه می‌نمودند و مختار ارباب را می‌کشت و چه بسا بنده‌ای به آقای خود می‌گفت که مرا بر دوش خود سوار کن وگرنه مختار را خبر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زیر بار بنده می‌رفت و او را بر دوش خود سوار می‌کرد و آن بنده با پای خود به سینه آقا می‌کوفت و آقا از ترس سعایت او نزد مختار، این خفت‌ها را تحمل می‌نمود</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معنای آن جمله شبث که بندگان ما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بندگان کسانی را که به کربلا رفته بودند می‌گرفت و به وسیله آنان، قاتلان را می‌کشت و اموال آنان را غارت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چگونه شبث و شمر و عمر بن سعد در کوفه می‌ماندند و آزادانه نزد مختار رفت و آمد می‌کردند؟ مگر بگوییم که آنان بندگانی نداشتند یا از موالی و عبید مختار نمی‌ترسیدند یا به چشم آنان نمی‌آمدند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همان اعتراضی که از شبث نقل می‌نماید، فهمیده می‌شود که مختار پیش از شورش، قاتلان امام شهید را می‌کشته و بندگان آنان را آزاد می‌کرده و به وسیله همان بندگان، اموال آن اربابان را غارت می‌نموده، و چنین نبوده که مختار پس از شورش اهل کوفه و غلبه بر آنان، به فکر قتل قاتلین افتاده و به سراغ آنان رفته </w:t>
      </w:r>
      <w:bookmarkStart w:id="603" w:name="pg584_7692"/>
    </w:p>
    <w:p>
      <w:pPr>
        <w:pStyle w:val="BookText"/>
        <w:rPr/>
      </w:pPr>
      <w:bookmarkEnd w:id="603"/>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شورش اهل کوفه در اثر همین کشته شدن قاتلان امام بوده و اعتراض بر مختار که موالی را شریک ما قرار داده و بندگان ما را آزاد کرده، همه ناشی از آن است که او به وسیله این جماعت، قاتلان را می‌کشته و آنان را از عطا محروم می‌نموده و عطای آنان را به همین جماعت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از این راه نیز نمی‌توان بر مختار اعتراض نمود و گفت که او پس از شورش به فکر خاتمه دادن به زندگی قاتلان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اگر تا آنوقت مختار با شبث و شمر و عمر بن سعد همکاری می‌نمود چه جهتی داشت که آنان بر او شورش نمایند؟</w:t>
      </w:r>
    </w:p>
    <w:p>
      <w:pPr>
        <w:pStyle w:val="BookText"/>
        <w:rPr/>
      </w:pPr>
      <w:r>
        <w:rPr>
          <w:rFonts w:ascii="IRNazanin" w:hAnsi="IRNazanin" w:eastAsia="IRNazanin"/>
          <w:color w:val="111111"/>
          <w:sz w:val="28"/>
          <w:sz w:val="28"/>
          <w:szCs w:val="28"/>
          <w:rtl w:val="true"/>
          <w:lang w:bidi="fa-IR"/>
        </w:rPr>
        <w:t>این جماعت، مردمان پست دنیا طلبی بودند که تابع سلطان وقت بودند؛ تا سلطنت با علی علیه‌السلام بود،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قوی‌تر شد با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یزید هلاک شد و آل امیه ضعیف شدند با ابن زبیر شدند و چون مصعب کشته شد با عبدالملک همراه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مختار نیز به آنان کاری نداشت و از آنان کار می‌کشید، آنان نیز با او همراه می‌شدند و شورش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شورش اهل کوفه کاشف از این است که مختار با آنان همکاری نمی‌کرده و آنان را می‌کشته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هم هست که مختار به غیر قاتلان امام کار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دانسته می‌شود که مختار از همان آغاز سلطنت مشغول ریشه کن کردن قاتلان امام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فجزاه اللّه خیر الجزاء</w:t>
      </w:r>
      <w:r>
        <w:rPr>
          <w:rFonts w:eastAsia="IRNazanin" w:cs="IRNazanin"/>
          <w:color w:val="111111"/>
          <w:sz w:val="28"/>
          <w:szCs w:val="28"/>
          <w:rtl w:val="true"/>
          <w:lang w:bidi="fa-IR"/>
        </w:rPr>
        <w:t>».</w:t>
      </w:r>
    </w:p>
    <w:p>
      <w:pPr>
        <w:pStyle w:val="Heading3"/>
        <w:numPr>
          <w:ilvl w:val="2"/>
          <w:numId w:val="1"/>
        </w:numPr>
        <w:rPr/>
      </w:pPr>
      <w:bookmarkStart w:id="604" w:name="__RefHeading___Toc4976260_211673320"/>
      <w:bookmarkStart w:id="605" w:name="_Toc213"/>
      <w:bookmarkEnd w:id="604"/>
      <w:r>
        <w:rPr>
          <w:rtl w:val="true"/>
        </w:rPr>
        <w:t>فرمان مختار به هدم خانه قاتلان امام</w:t>
      </w:r>
      <w:bookmarkEnd w:id="605"/>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الطوال آمده است که مختار، ریاست شهربانی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ابا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به او فرمان داد که با هزار نفر عمله در کوفه بگردد و خانه کسانی را که با لشکر ابن زیاد به کربلا رفته‌اند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خانه قاتلان امام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مشغول گردش در کوفه شد و به هر خانه‌ای از آنها که می‌رسید، مأمورین او با کلنگ‌های خود خانه را در مدت کوتاهی خراب می‌کردند و همچنین </w:t>
      </w:r>
      <w:bookmarkStart w:id="606" w:name="pg584_7693"/>
    </w:p>
    <w:p>
      <w:pPr>
        <w:pStyle w:val="BookText"/>
        <w:rPr/>
      </w:pPr>
      <w:bookmarkEnd w:id="606"/>
      <w:r>
        <w:rPr>
          <w:rFonts w:ascii="IRNazanin" w:hAnsi="IRNazanin" w:eastAsia="IRNazanin"/>
          <w:color w:val="111111"/>
          <w:sz w:val="28"/>
          <w:sz w:val="28"/>
          <w:szCs w:val="28"/>
          <w:rtl w:val="true"/>
          <w:lang w:bidi="fa-IR"/>
        </w:rPr>
        <w:t>اگر صاحب‌خانه را می‌دید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خانه‌های بسیاری را خراب کرد و مردمان زیادی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قاتلین امام را جستجو می‌کرد و هر کس را که می‌یافت می‌کشت و مال و بهره او را از عطا به یکی از عجم‌ها که با او بودند می‌داد</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پوشیده نماند که همین ابو عمره از عجم و موالیان بود</w:t>
      </w:r>
      <w:r>
        <w:rPr>
          <w:rFonts w:eastAsia="IRNazanin" w:cs="IRNazanin"/>
          <w:color w:val="111111"/>
          <w:sz w:val="28"/>
          <w:szCs w:val="28"/>
          <w:rtl w:val="true"/>
          <w:lang w:bidi="fa-IR"/>
        </w:rPr>
        <w:t>.</w:t>
      </w:r>
    </w:p>
    <w:p>
      <w:pPr>
        <w:pStyle w:val="Heading3"/>
        <w:numPr>
          <w:ilvl w:val="2"/>
          <w:numId w:val="1"/>
        </w:numPr>
        <w:rPr/>
      </w:pPr>
      <w:bookmarkStart w:id="607" w:name="__RefHeading___Toc4976262_211673320"/>
      <w:bookmarkStart w:id="608" w:name="_Toc214"/>
      <w:bookmarkEnd w:id="607"/>
      <w:r>
        <w:rPr>
          <w:rtl w:val="true"/>
        </w:rPr>
        <w:t>فرمان مختار به کشتن قاتلان امام</w:t>
      </w:r>
      <w:bookmarkEnd w:id="608"/>
    </w:p>
    <w:p>
      <w:pPr>
        <w:pStyle w:val="BookText"/>
        <w:rPr/>
      </w:pPr>
      <w:r>
        <w:rPr>
          <w:rFonts w:ascii="IRNazanin" w:hAnsi="IRNazanin" w:eastAsia="IRNazanin"/>
          <w:color w:val="111111"/>
          <w:sz w:val="28"/>
          <w:sz w:val="28"/>
          <w:szCs w:val="28"/>
          <w:rtl w:val="true"/>
          <w:lang w:bidi="fa-IR"/>
        </w:rPr>
        <w:t>طبری از ابو مخنف نقل می‌نماید که اشراف خود را به بصره رساندند و مختار مهیای کشتن قاتلان حسین علیه‌السلام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ما نیست که کشندگان حسین را رها کنیم تا با آسودگی خاطر روی زمین راه روند و زندگانی کنند مگر آن که به دروغ خود را ناصر آل محمد نامیده باشم، چنانکه دشمنان مرا دروغگو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در نابود کردن آنان کمک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خداوندی را که مرا وسیله هلاک آنان و طالب ثار و قائم به حق آل محمد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کشندگان آل محمد را بکشد و دشمنان آل محمد را خوار و ذلیل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آنان را به من بگویید و آنان را جستجو کنید و به هلاکت برسانید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نقل دانسته می‌شود که چرا شیعیان قاتلان را می‌کشتند بی آن که به مختار بگویند یا پیش از آن که به نزد او برسانند؛ زیرا او اجازه داده بود به هلاک نمودن دشمنان و چه بسا شفیعی در نجات آنان نزد مختار به شفاعت می‌پرداخت حال آن که شیعیان جلوتر او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همین امر به فرمان جناب مختار بوده و کاشف از قوت ایمان او است، نه از ضعف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ابو مخنف نقل شده که مختار فرمان داد که قاتلان حسین را پیدا کنید؛ چون آشامیدن و خوردن بر من گوارا نیست تا آن که زمین را از وجود آنان پاک کنم و شهر را از آنان </w:t>
      </w:r>
    </w:p>
    <w:p>
      <w:pPr>
        <w:pStyle w:val="BookText"/>
        <w:rPr/>
      </w:pPr>
      <w:r>
        <w:rPr>
          <w:rFonts w:ascii="IRNazanin" w:hAnsi="IRNazanin" w:eastAsia="IRNazanin"/>
          <w:color w:val="111111"/>
          <w:sz w:val="28"/>
          <w:sz w:val="28"/>
          <w:szCs w:val="28"/>
          <w:rtl w:val="true"/>
          <w:lang w:bidi="fa-IR"/>
        </w:rPr>
        <w:t>خالی نمایم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است صحیح، زیرا پادشاه، اوامر حکومتی خود را به مردم اعلام می‌کند و معمولاً هیئت حاکمه مطیع اوامر و موافق با مقاصد پادشاه هستند، لذا خواسته سلطان عملی می‌گردد، مگر آن که سلطان خواسته نداشته باشد یا ضعیف الاراده باشد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مردی جدی است و کفایت می‌کند در اثبات شجاعت و فعالیت و وقت‌شناسی او همین نکته که بی‌فامیل و عشیره، بی‌ثروت و وراثت سلطنت، به تنهایی خود را از حبس‌ها بیرون کشید و دشمنان را به خاک و خون غلتانید و در مدت هیجده ماه بر قسمت مهمی از عراق و جزیره و کوهستان ایران و آذربایجان و ارمنیّه حکومت نمود و عمال او سیل اموال را به سوی او سرازیر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جدی آرزو داشته که قاتلین حسین علیه‌السلام را بکشد و اهل‌بیت را یاری نماید و با بی‌دینان بجنگد و درست در وقتی که به سلطنت رسید آمال خود را عملی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با کشندگان حسین هرگز آشتی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را با هزار نفر عمله مأمور نمود که در کوفه بگردد و خانه هر کس که از لشکر ابن زیاد بوده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یک جمله، ویرانی کوفه را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حزب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خوردن و آشامیدن بر من گوارا نیست تا کشندگان حسین را نکشم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یقین بدانید که آن جماعت در جستجوی قاتلان امام کوتاهی نداشتند، بویژه که به جای نام آن فرد، نام یکی از همین ایرانیان در دفتر ثبت شود و عطایای آن مقتول، مخصوص این حزب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نبود که اشراف از کوفه فرار کردند و به اطراف پراکنده شدند</w:t>
      </w:r>
      <w:r>
        <w:rPr>
          <w:rFonts w:eastAsia="IRNazanin" w:cs="IRNazanin"/>
          <w:color w:val="111111"/>
          <w:sz w:val="28"/>
          <w:szCs w:val="28"/>
          <w:rtl w:val="true"/>
          <w:lang w:bidi="fa-IR"/>
        </w:rPr>
        <w:t xml:space="preserve">. </w:t>
      </w:r>
      <w:bookmarkStart w:id="609" w:name="pg584_7695"/>
    </w:p>
    <w:p>
      <w:pPr>
        <w:pStyle w:val="Heading3"/>
        <w:numPr>
          <w:ilvl w:val="2"/>
          <w:numId w:val="1"/>
        </w:numPr>
        <w:rPr/>
      </w:pPr>
      <w:bookmarkStart w:id="610" w:name="__RefHeading___Toc4976264_211673320"/>
      <w:bookmarkStart w:id="611" w:name="_Toc215"/>
      <w:bookmarkEnd w:id="609"/>
      <w:bookmarkEnd w:id="610"/>
      <w:r>
        <w:rPr>
          <w:rtl w:val="true"/>
        </w:rPr>
        <w:t>کیفیت کشته شدن عمر بن سعد</w:t>
      </w:r>
      <w:bookmarkEnd w:id="61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الطوال 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مختار خبر رسید که شبث بن ربعی، عمرو بن حجاج، محمد بن اشعث، عمر بن سعد و جماعتی از اشراف کوفه در حال فرار به سمت بصره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هم یکی از خواص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القلوص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عده‌ای سوار به طلب آنان فرستاد و در نزدیکی مذار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با ابو القلوص مشغول جنگ شدند و پس از ساعتی درگیری، عمر بن سعد اسیر و سایرین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سعد را نزد مختار آوردند، 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مرا بر تو قدرت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دل‌های آل محمد را به کشتن تو شاد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کیسان، بزن گردن او را و سر او را به مدینه نزد محمد بن حنفیه روانه کن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قصه کشته شدن عمر بن سعد را به نحو دیگری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اول امر با دشمنان خوش‌رفتاری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عمر بن سعد امان داده بود</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می‌گوید شیعه ماست در حالی که کشندگان حسین علیه‌السلام روی یک تخت با او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مختار رسید، دستور داد عمر بن سعد و پسر او را کشتند و سر آن دو را نزد محمد بن حنفیه فرستاد</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 ابو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تا برود و سر ابن سعد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عمر بن سعد را کشت و سر او را نزد مختار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می‌شناسی؟ حفص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پس از او خیری در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پس از او </w:t>
      </w:r>
    </w:p>
    <w:p>
      <w:pPr>
        <w:pStyle w:val="BookText"/>
        <w:rPr/>
      </w:pPr>
      <w:r>
        <w:rPr>
          <w:rFonts w:ascii="IRNazanin" w:hAnsi="IRNazanin" w:eastAsia="IRNazanin"/>
          <w:color w:val="111111"/>
          <w:sz w:val="28"/>
          <w:sz w:val="28"/>
          <w:szCs w:val="28"/>
          <w:rtl w:val="true"/>
          <w:lang w:bidi="fa-IR"/>
        </w:rPr>
        <w:t>نخواهی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او پسر عمر بن سعد را نیز کشتند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اصل این مطلب که مختار عمر بن سعد را کشته اختلافی نیست، ولی اختلاف در این جاست که آیا پس از رفاقت با او و اعتراض محمد بن حنفیه در همان کوفه او را کشت، یا آن که در حال فرار، او را اسیر کردند و آوردند و به فرمان او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طبری موافق دلخواه دشمنان است که می‌گویند مختار کذّاب بوده و ناصر آل محمد نبوده و با دشمنان آنان دوستی و رفاقت می‌کرده است تا آن‌که محمد بن حنفیه بر او ایراد نمود که اگر مختار واقعاً ناصر آل محمد و طالب ثار حسین است، چگونه به قاتل او ابن سعد 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نقل دینوری با اعتبار موافق و مساعد است، زیرا کسی که در برابر آل امیه و آل زبیر از شیعیان سپاهی جمع می‌کند، اگر براستی ناصر آل محمد نباشد برای سیاست هم که شده باید ابن سعد را زودتر از سایر قاتلان بکشد، نه آن که به او امان دهد و روی تخت نزد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 اعتبار مساعد نیست و مختار هم چنین اشتباه سیاسی بزرگی نمی‌نماید خصوصاً آن که عمر بن سعد دارای وجاهت عامه و قوم و عشیره‌ای در کوفه نبوده که مختار از او وحشت داشته باشد و بخواهد با او بازی کند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سخن، این دو نقل مختلف از روی اشتباه نوشته نشده، بلکه یکی از آن دو مولود سیاست و قطعا دروغ است و راه جمع ندارد و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هم نماند که اولاً دینوری سال‌ها پیش از طبری فوت نموده وتاریخ او مقدم بر تاریخ طبری است و دوماً سلاطین آل امیه و آل زبیر و اهل کوفه با مختار دشمنی داشته و از دروغ ساختن برای اثبات کذب او و افکندن او از وجاهت عامه کوتاهی نمی‌کردند</w:t>
      </w:r>
      <w:r>
        <w:rPr>
          <w:rFonts w:eastAsia="IRNazanin" w:cs="IRNazanin"/>
          <w:color w:val="111111"/>
          <w:sz w:val="28"/>
          <w:szCs w:val="28"/>
          <w:rtl w:val="true"/>
          <w:lang w:bidi="fa-IR"/>
        </w:rPr>
        <w:t xml:space="preserve">. </w:t>
      </w:r>
      <w:bookmarkStart w:id="612" w:name="pg584_7697"/>
    </w:p>
    <w:p>
      <w:pPr>
        <w:pStyle w:val="Heading3"/>
        <w:numPr>
          <w:ilvl w:val="2"/>
          <w:numId w:val="1"/>
        </w:numPr>
        <w:rPr/>
      </w:pPr>
      <w:bookmarkStart w:id="613" w:name="__RefHeading___Toc4976266_211673320"/>
      <w:bookmarkStart w:id="614" w:name="_Toc216"/>
      <w:bookmarkEnd w:id="612"/>
      <w:bookmarkEnd w:id="613"/>
      <w:r>
        <w:rPr>
          <w:rtl w:val="true"/>
        </w:rPr>
        <w:t>کشته شدن حکیم بن طفیل طایی</w:t>
      </w:r>
      <w:bookmarkEnd w:id="614"/>
    </w:p>
    <w:p>
      <w:pPr>
        <w:pStyle w:val="BookText"/>
        <w:rPr/>
      </w:pPr>
      <w:r>
        <w:rPr>
          <w:rFonts w:ascii="IRNazanin" w:hAnsi="IRNazanin" w:eastAsia="IRNazanin"/>
          <w:color w:val="111111"/>
          <w:sz w:val="28"/>
          <w:sz w:val="28"/>
          <w:szCs w:val="28"/>
          <w:rtl w:val="true"/>
          <w:lang w:bidi="fa-IR"/>
        </w:rPr>
        <w:t>طبری از ابومخنف نقل می‌کند که مختار، عبداللّه بن کامل را برای دستگیری حکیم بن طفیل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جامه‌های حضرت ابوالفضل العباس را گرفته و به حسین علیه‌السلام تیر افکنده بود و می‌گفت که تیر من به لباس او رسیده و آسیبی به او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کامل آمد و او را اسیر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 او نزد عدی بن حاتم طایی رفتند و او را وادار کردند که در حق حکیم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خود را به عبداللّه بن کامل رساند و شفاعت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که عدی نزد مختار برود شاید او را راضی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عدی در حق جماعتی که با مختار مخالفت کرده بودند، ولی از لشکر ابن سعد نبودند شفاعت کرده بود و مختار از آنان گذشت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عبداللّه بن کامل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امیر سخن عدی را قبول کند و از حکیم بن طفیل صرف‌نظر نماید و حال آن که گناه او را تو می‌دانی، پس بگذار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حکیم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جامه‌های پسر امیرالمؤمنین را برگرفتی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زنده برهنه می‌کنیم تا به چشم خویش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برهنه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را هدف تیر خود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تو را هدف تیرهای خود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قدری به او تیر زدند که بی‌جان بر زمین افتاد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عدی بن حاتم بی خبر از این پیش‌آمد نزد مختار آمد و شفاعت حکیم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شفاعت قاتلان حسین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دروغ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او را به خاطر تو رها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عبداللّه بن کامل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کشتن او عجله نمودید؟ عدی آمده و در حق او شفاعت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مختار از کشته شدن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او را </w:t>
      </w:r>
    </w:p>
    <w:p>
      <w:pPr>
        <w:pStyle w:val="BookText"/>
        <w:rPr/>
      </w:pPr>
      <w:r>
        <w:rPr>
          <w:rFonts w:ascii="IRNazanin" w:hAnsi="IRNazanin" w:eastAsia="IRNazanin"/>
          <w:color w:val="111111"/>
          <w:sz w:val="28"/>
          <w:sz w:val="28"/>
          <w:szCs w:val="28"/>
          <w:rtl w:val="true"/>
          <w:lang w:bidi="fa-IR"/>
        </w:rPr>
        <w:t>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ترسیدی کسی که از تو بهتر است شفاعت مرا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مختار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کامل به عدی بن حاتم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مختار او را ساکت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بیرون رفت در حالی که از مختار راضی بود و از ابن کامل شکایت داشت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نمی‌دانم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بن حاتم با آن که از بزرگان اصحاب و یاوران امیرالمؤمنین بود، چگونه شفاعت چنین ظالمی را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که از فامیل او است یا فامیل او از عدی خواستند تا شفاعت نماید که مجوز چنین امری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می‌گوید که بر او دروغ بسته‌اند، اگر برهنه کردن ابوالفضل العباس توسط او یا تیر زدن او به امام شهید دروغ باشد، بودن او از سپاه ابن سعد که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 بودن او در آن سپاه مجوز کشتن او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امة اسرجت و الجمت و تهیأت و تنقّبت لقتالک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صرف انجام این عمل، از دشمنان و خروج کنندگان بر امام زمان محسوب نشده و کافر نمی‌شود؟ پس چرا جناب عدی با آن سوابق حسنه، مبادرت به چنین عملی نموده و در حق چنین ظالمی شفاعت نموده است؟ آنچه این امر را سهل می‌نماید این است که از عدی بن حاتم طایی هیچ نام و نشانی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به امام شهید نامه نوشت و نه به مسلم بن عقیل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توّابین و به مختار هم کمک ننمود و مثل آن که عدی پس از شهادت امیرالمؤمنین با اهل‌بیت رابطه‌ای نداشته، مگر آن که فعل او حمل بر صحت شود، یعنی بگوییم یا تقیه می‌نموده و یا براستی در حق این ظالم در اشتباه بوده و گمان نمی‌کرده که او از لشکر ابن سعد باشد و یا آن که اصل شفاعت نمودن او نزد مختار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بحقایق الامور</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اگر بخواهم عملیات مختار را با قاتلان امام شرح دهم، مطلب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خلاصه کلام این است که مختار هر یک از قاتلان را که توانست به چنگ </w:t>
      </w:r>
    </w:p>
    <w:p>
      <w:pPr>
        <w:pStyle w:val="BookText"/>
        <w:rPr/>
      </w:pPr>
      <w:r>
        <w:rPr>
          <w:rFonts w:ascii="IRNazanin" w:hAnsi="IRNazanin" w:eastAsia="IRNazanin"/>
          <w:color w:val="111111"/>
          <w:sz w:val="28"/>
          <w:sz w:val="28"/>
          <w:szCs w:val="28"/>
          <w:rtl w:val="true"/>
          <w:lang w:bidi="fa-IR"/>
        </w:rPr>
        <w:t>آورد، اگرچه نیاز به فرستادن لشکر و دستگیر نمودن او بود، چنانکه با شمر و عمر بن سعد همین عمل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قاتلان که فرار می‌کرد، خانه او را خراب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خراب شدن مخصوص فراریان نبود، بلکه هر کس از سپاه ابن سعد بود خانه خراب شده و اگر دستگیر می‌شد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هم دستور داشتند که قاتلان را بکشند، لذا چه بسا پیش از رسیدن به نزد مختار او را هلاک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 در این مقام به ذکر چند امر ختم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جوانمردانه جنگ کرد تا کشته شد و تسلیم حکم مصعب نگردید و آن چند نفر که با او از قصر بیرون آمدند با شرافت کشته شدند و کشته شدن مختار منشأش دست برداشتن قسمتی از لشکریان او از حمایت وی و کشته شدن شیعیان حقیقی او در جنگ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عمده لشکریان خوب مختار ایرانیانی بودند که 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بن شمیط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مصعب تا مذار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وهب جشمی که میمنه سپاه مختار به او سپرده شده بود نزد ابن شمیط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جماعت زیادی سوار دارند و تو خود پیاده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 آن دارم که چون جنگ سختی پیش آید آنان که سوار هستند فرار کنند و تو را تنها گذارند، ولی اگر آنان پیاده شوند چاره‌ای جز صبر ندارند و منظور او خیانت به ایرانیان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به عرب‌ها، زیاد آزار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که در صورت شکست سپاه، تمام آنان کشته شوند و راه فراری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احمر بن شمیط، رئیس سپاه سخن او را باور کرد و خبر از خیانت او نداشت، لذا فرمان داد که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موالی و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شوند و نزد او جنگ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هنگام شکست، تمامی پیادگان کشته شدند و به جز جمعی از سواران، دیگران نجات نیافتند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نقل دانسته می‌شود که شکست سپاه مختار در اثر خیانت همان </w:t>
      </w:r>
    </w:p>
    <w:p>
      <w:pPr>
        <w:pStyle w:val="BookText"/>
        <w:rPr/>
      </w:pPr>
      <w:r>
        <w:rPr>
          <w:rFonts w:ascii="IRNazanin" w:hAnsi="IRNazanin" w:eastAsia="IRNazanin"/>
          <w:color w:val="111111"/>
          <w:sz w:val="28"/>
          <w:sz w:val="28"/>
          <w:szCs w:val="28"/>
          <w:rtl w:val="true"/>
          <w:lang w:bidi="fa-IR"/>
        </w:rPr>
        <w:t>عبداللّه بن وهب رئیس میسره بوده که اگر ایرانیان سوار بودند، بهتر حمله می‌کردند و افراد بیشتری از دشمن را می‌کشتند و در هنگام شکست نیز فرار می‌کردند و خود را به مختار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تمامی این عده موجب شکست مختار گردید و عجب در این است که عبداللّه بن وهب با آن که از شیعیان است، به جهت حمیّت و تعصب عربی بهترین یاوران مختار را به کشتن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ابراهیم بن مالک اشتر خشنود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در اول امر به مختار کمک‌های مهمی نمود، ولی پس از رسیدن به سلطنت بر بلاد جزیره، مثل آن که به مختار وفادار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موقع جنگ با مصعب به کمک مختار نشتافت و پس از مختار با مصعب رفاقت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مختار را در موقع جنگ با مصعب یاری ننمود، از بهترین یاوران مصعب در موقع جنگ با عبدالملک بود و سرانجام در راه سلطنت آل زبیر کشته شد</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بسیار در حیرتم که ابراهیم که پسر مالک اشتر بود چگونه با مصعب همراه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نمی‌دانست آل زبیر دشمنان اهل‌بیت هستند؟ آیا شیعه بودن پدر خود را فراموش نموده بود، یا دشمن بودن آل زبیر را نمی‌دانست که جستجو از شیعیان می‌نمودند و آنان را می‌کشتند؟ چگونه ابن زبیر اینقدر مورد احترام ابراهیم شد که ابراهیم جان خود را هم فدای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این اندازه به مصعب با وفا بود چرا نسبت به مختار این اندازه بی‌وفا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چون مختار را کشت، کف دست او را برید و با میخ به دیوار نزدیک مسجد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 دست به دیوار بود تا آن که نوبت به حجّاج رسید و چشم او به آن کف بریده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فرمان حجّاج دست او را آزاد کردند و برداشتند</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ورود حجّاج به کوفه را در سال هفتاد و پنج پس از هجرت</w:t>
      </w:r>
      <w:r>
        <w:rPr>
          <w:rStyle w:val="FootnoteAnchor"/>
          <w:rtl w:val="true"/>
        </w:rPr>
        <w:footnoteReference w:id="805"/>
      </w:r>
      <w:r>
        <w:rPr>
          <w:rFonts w:ascii="IRNazanin" w:hAnsi="IRNazanin" w:eastAsia="IRNazanin"/>
          <w:color w:val="111111"/>
          <w:sz w:val="28"/>
          <w:sz w:val="28"/>
          <w:szCs w:val="28"/>
          <w:rtl w:val="true"/>
          <w:lang w:bidi="fa-IR"/>
        </w:rPr>
        <w:t xml:space="preserve">و کشته </w:t>
      </w:r>
    </w:p>
    <w:p>
      <w:pPr>
        <w:pStyle w:val="BookText"/>
        <w:rPr/>
      </w:pPr>
      <w:r>
        <w:rPr>
          <w:rFonts w:ascii="IRNazanin" w:hAnsi="IRNazanin" w:eastAsia="IRNazanin"/>
          <w:color w:val="111111"/>
          <w:sz w:val="28"/>
          <w:sz w:val="28"/>
          <w:szCs w:val="28"/>
          <w:rtl w:val="true"/>
          <w:lang w:bidi="fa-IR"/>
        </w:rPr>
        <w:t>شدن مختار را در سال شصت و هفت می‌داند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حدود هشت سال دست بریده مختار به دیوار نزدیک مسجد کوبیده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طول این مدّت، دوستان مختار و شیعیان نمی‌توانستند آن دست را بردارند و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امری را باور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مردمان، غیرت و حمیت و وفا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 ابراهیم پسر مالک اشتر نمی‌توانست از مصعب بخواهد که چنین امر مختصری را انجام دهد؟ آیا پس از کشته شدن مصعب و زوال سلطنت آل‌زبیر، اهل کوفه نمی‌توانستند به چنین امری مبادرت کنند؟ چنین مردمان بی‌حمیّت و بی‌غیرتی باید به ظلم حجّاج مبتلا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تا چشمش به دست می‌افتد، به صرف آن که از یک طایفه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آن را بردارند، ولی تمامی شیعیان اهل کوفه به این اندازه غیرت و حمیت نداشتند که دست چنین مرد بزرگ و شجاعی را که به اهل‌بیت خدمت‌ها نمود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هر طایفه‌ای که صفات حمیده را از دست دادند در نزد دوست و دشمن ارزش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جناب مختار نزدیک قبر حضرت مسلم علیه‌السلام است، چنانکه از شیخ اجل ابن نما نقل نمودم و اکنون مزار او در همان محل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جوانمرد که به زیارت قبر جناب مسلم مشرف می‌شوند، مناسب است که این بزرگمرد شیعه و بزرگ‌یاور مسلم بن عقیل را فراموش نکنند و به زیارت قبر او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بروند و قدردانی کنند تا ثابت شود که از محبّان هستند و مانند آن شیعیان که سال‌ها دستِ بریده او را می‌دیدند و دفن نمی‌کردند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شخص عاقل از قصص و حکایات عبرت بگیرد و وقایع روزگار برای او پند و موعظه باشد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سرگذشت آنان، برای خردمندان عبرتی است</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شیعیان از تاریخ امام شهید علیه‌السلام درس‌های بسیار یاد بگیرند و پس از اطلاع از شخصیت و روحیات آن سرور، در زندگانی آنان تغییرات فاحشی پیدا شود و قدم‌هایی به سمت ترقی و تعالی بردارند و هرکس در هر مقام که باشد، باید دین خداوند را حفظ نماید و از دشمنان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وانّ لکلّ مأموم إماما یقتدی به</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هرکس را امامی است که بدو اقتدا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ما پیرو ائمه معصومین علیهم‌السلام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بزرگواران دین اسلام را در هر عصر و زمان حفظ می‌نمودند، باید ما هم به قدر قوّه خود در برابر دشمنان مقاومت کرده و دین خداوند را حفظ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که مردم بالطبع به سمت بی‌دینی می‌شتابند، سزاوار است مردمان با تقوا و متدینی تربیت نماییم و در برابر آنان نگاه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شیعیان به صرف شنیدن مصائب و گریه بر امام حسین علیه‌السلام اکتفا کنند، بلکه شایسته است از اینگونه مجالس که بهترین وسیله تبلیغی شیعیان است، بهترین استفاده‌ها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مسائل دین و تهذیب اخلاق و پرورش افکار باید در اینگونه مجالس انجام بشود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شیعیان عمل و همت و شهامت و شجاعت و بردباری و آقایی و شکیبایی را از امام حسین علیه‌السلام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آنها با ظلم مبارزه کنند و در برابر ظالم خاشع نشوند و در برابر آنها ایستادگی و مقاومت کنند و گمان نکنند که کاخ ظلم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واژگون شدن سلطنت آل ابو سفیان و از بین رفتن وجاهت آل امیه درک کنند که ظلم پایدار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حسین است که او را در بیابانی محصور کرده و خود و اهل‌بیتش را کشتند و امروز در قلوب اهل عالم جای دارد و </w:t>
      </w:r>
    </w:p>
    <w:p>
      <w:pPr>
        <w:pStyle w:val="BookText"/>
        <w:rPr/>
      </w:pPr>
      <w:r>
        <w:rPr>
          <w:rFonts w:ascii="IRNazanin" w:hAnsi="IRNazanin" w:eastAsia="IRNazanin"/>
          <w:color w:val="111111"/>
          <w:sz w:val="28"/>
          <w:sz w:val="28"/>
          <w:szCs w:val="28"/>
          <w:rtl w:val="true"/>
          <w:lang w:bidi="fa-IR"/>
        </w:rPr>
        <w:t>همیشه مردم به سوی او متمایل هستند و زوّار از هر گوشه و کنار به سمت قبر او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حسین است که ملائکه همیشه قبر او را احاطه کرده‌اند؛ فوجی می‌روند و فوجی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شیعیان بدانند که</w:t>
      </w:r>
    </w:p>
    <w:p>
      <w:pPr>
        <w:pStyle w:val="BookText"/>
        <w:rPr/>
      </w:pPr>
      <w:r>
        <w:rPr>
          <w:rFonts w:ascii="IRNazanin" w:hAnsi="IRNazanin" w:eastAsia="IRNazanin"/>
          <w:color w:val="111111"/>
          <w:sz w:val="28"/>
          <w:sz w:val="28"/>
          <w:szCs w:val="28"/>
          <w:rtl w:val="true"/>
          <w:lang w:bidi="fa-IR"/>
        </w:rPr>
        <w:t>هر کس با خدا شد خداوند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یار او و غلبه و پیروزی نصیب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نیک برای پرهیزگران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دین خداوند غریب گشته، به سوی آن بشتابید، و دین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زنان و فرزندان و خویشان و دوستان خود را وادار کنید که از دین جدا نشوند، و با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را رها نکنید، و از دشمنان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فراموش نکنید تا امام زمان را از خود خشنود نمایید که اگر چنین کردید خدا با شما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 وَ یُثَبِّتْ اَقْدامَکُمْ</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یاری کنید یاریتان می‌کند و گامهایتان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عزت و وجاهت حسین علیه‌السلام را ببینید و به آن بزرگوار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او را دنبال کرده، اعمال او را سرمشق قرار دهید تا با حسین علیه‌السلام محشور شوید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نکنید که کاخ ظلم و سلطنت ظالم و غلبه بی‌دینان پاینده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شام سیاه، روز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قضایای جناب مختار عبرت بگیرید و </w:t>
      </w:r>
    </w:p>
    <w:p>
      <w:pPr>
        <w:pStyle w:val="BookText"/>
        <w:rPr/>
      </w:pPr>
      <w:r>
        <w:rPr>
          <w:rFonts w:ascii="IRNazanin" w:hAnsi="IRNazanin" w:eastAsia="IRNazanin"/>
          <w:color w:val="111111"/>
          <w:sz w:val="28"/>
          <w:sz w:val="28"/>
          <w:szCs w:val="28"/>
          <w:rtl w:val="true"/>
          <w:lang w:bidi="fa-IR"/>
        </w:rPr>
        <w:t>بدانید که اگر کسی طالب حاجتی باشد و در کار خود جدیّت کند و از راهش وارد شود، چه بسا به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یک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نداشت که یاور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نداشت که مردم را به خود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همتی بزرگ داشت و در راه رسیدن به هدف خویش از حبس و شکنجه‌ها پروا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در حبس بود از مقصود دور نمی‌شد و آرزو می‌کرد که زمانی برسد که قاتلین امام را بکشد و خون فاسدان را بریزد؛ این آرزوی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سلطنت ظالمین و از کثرت ظالمین نترسید و نهراسید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کار را گرفت و شیعیان ستمدیده و ناراضی از ظالمان را دور خود جمع کرد و در وقت مناسب خروج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قاتلان امام را خراب نمود و کشندگان امام شهید را کشت مگر آنان که فرار کردند و آواره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شریف در مدت سلطنت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 از ظالمین و جبارین کشت که دل‌های شیعیان را خشنود نمود و اهل‌بیت را از عزا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این جوانمرد، بنی‌هاشم از چنگال ظلم عبداللّه بن زبیر نجات یافتند و خانه‌های آنان آباد شد و شادی به خانه اهل‌بیت وارد گردید و حزن و اندوه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امور، نتیجه جدّیت و فعالیت یک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از کشته شدن توّابین مأیوس نشد و خود را نباخت و در برابر ظالمین مهیا و مجهز شد و پس از مبارزات بسیار و رسیدن به آمال خود کشته شد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او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دور مباد و با محمد و آل طاهرین محشور باد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شیعیان با کثرت عدد و ثروت و توانایی به حدیّ ضعیف الاراده و ضعیف العمل گشته‌اند که قابل توصیف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حوادث به کلی خود را باخته‌اند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به خود آیید و ضعف و زبونی را کنار بگذارید که امام شهید با آن که می‌دانست کشته می‌شود و توانایی مقاومت در برابر آن فوج از دشمن را ندارد، چنان آماده جنگ شد و میمنه و میسره و قلب تشکیل داد و خندق کند و </w:t>
      </w:r>
    </w:p>
    <w:p>
      <w:pPr>
        <w:pStyle w:val="BookText"/>
        <w:rPr/>
      </w:pPr>
      <w:r>
        <w:rPr>
          <w:rFonts w:ascii="IRNazanin" w:hAnsi="IRNazanin" w:eastAsia="IRNazanin"/>
          <w:color w:val="111111"/>
          <w:sz w:val="28"/>
          <w:sz w:val="28"/>
          <w:szCs w:val="28"/>
          <w:rtl w:val="true"/>
          <w:lang w:bidi="fa-IR"/>
        </w:rPr>
        <w:t>خیمه‌ها را به یکدیگر نزدیک نمود که گویی خود را غالب می‌بیند، یا در خود قوّه مقاومت و برابری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شیعیان عمل آن امام را سرمشق خود قرار دهند و در پیش‌آمدها، عجز و زبونی و ضعف و ذلت و خواری را از خود دور سازند؟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آیید و خود را توانا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خداوند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در نظر بگیرید تا خدا با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رب العالمین</w:t>
      </w:r>
    </w:p>
    <w:p>
      <w:pPr>
        <w:pStyle w:val="BookText"/>
        <w:rPr/>
      </w:pPr>
      <w:r>
        <w:rPr>
          <w:rFonts w:ascii="IRNazanin" w:hAnsi="IRNazanin" w:eastAsia="IRNazanin"/>
          <w:color w:val="111111"/>
          <w:sz w:val="28"/>
          <w:sz w:val="28"/>
          <w:szCs w:val="28"/>
          <w:rtl w:val="true"/>
          <w:lang w:bidi="fa-IR"/>
        </w:rPr>
        <w:t>و الصلوة و السلام علی محمد سید المرسلین</w:t>
      </w:r>
    </w:p>
    <w:p>
      <w:pPr>
        <w:pStyle w:val="BookText"/>
        <w:rPr/>
      </w:pPr>
      <w:r>
        <w:rPr>
          <w:rFonts w:ascii="IRNazanin" w:hAnsi="IRNazanin" w:eastAsia="IRNazanin"/>
          <w:color w:val="111111"/>
          <w:sz w:val="28"/>
          <w:sz w:val="28"/>
          <w:szCs w:val="28"/>
          <w:rtl w:val="true"/>
          <w:lang w:bidi="fa-IR"/>
        </w:rPr>
        <w:t>و علی آله الطاهرین</w:t>
      </w:r>
    </w:p>
    <w:p>
      <w:pPr>
        <w:pStyle w:val="BookText"/>
        <w:rPr/>
      </w:pPr>
      <w:r>
        <w:rPr>
          <w:rFonts w:ascii="Amiri" w:hAnsi="Amiri" w:eastAsia="Amiri" w:cs="Amiri"/>
          <w:color w:val="111111"/>
          <w:sz w:val="28"/>
          <w:sz w:val="28"/>
          <w:szCs w:val="28"/>
          <w:rtl w:val="true"/>
          <w:lang w:bidi="ar-SA"/>
        </w:rPr>
        <w:t>و اللعنة الدائمة</w:t>
      </w:r>
    </w:p>
    <w:p>
      <w:pPr>
        <w:pStyle w:val="BookText"/>
        <w:rPr/>
      </w:pPr>
      <w:r>
        <w:rPr>
          <w:rFonts w:ascii="IRNazanin" w:hAnsi="IRNazanin" w:eastAsia="IRNazanin"/>
          <w:color w:val="111111"/>
          <w:sz w:val="28"/>
          <w:sz w:val="28"/>
          <w:szCs w:val="28"/>
          <w:rtl w:val="true"/>
          <w:lang w:bidi="fa-IR"/>
        </w:rPr>
        <w:t>علی اعدائهم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اجمعین </w:t>
      </w:r>
      <w:bookmarkStart w:id="615" w:name="pg584_7706"/>
    </w:p>
    <w:p>
      <w:pPr>
        <w:pStyle w:val="Heading2"/>
        <w:numPr>
          <w:ilvl w:val="1"/>
          <w:numId w:val="1"/>
        </w:numPr>
        <w:rPr/>
      </w:pPr>
      <w:bookmarkStart w:id="616" w:name="__RefHeading___Toc4976268_211673320"/>
      <w:bookmarkStart w:id="617" w:name="_Toc217"/>
      <w:bookmarkEnd w:id="615"/>
      <w:bookmarkEnd w:id="616"/>
      <w:r>
        <w:rPr>
          <w:rtl w:val="true"/>
        </w:rPr>
        <w:t xml:space="preserve">« </w:t>
      </w:r>
      <w:r>
        <w:rPr>
          <w:rtl w:val="true"/>
        </w:rPr>
        <w:t xml:space="preserve">فهرست آیات </w:t>
      </w:r>
      <w:r>
        <w:rPr>
          <w:rtl w:val="true"/>
        </w:rPr>
        <w:t>»</w:t>
      </w:r>
      <w:bookmarkEnd w:id="617"/>
    </w:p>
    <w:p>
      <w:pPr>
        <w:pStyle w:val="BookText"/>
        <w:rPr/>
      </w:pPr>
      <w:r>
        <w:rPr>
          <w:rFonts w:ascii="IRNazanin" w:hAnsi="IRNazanin" w:eastAsia="IRNazanin"/>
          <w:color w:val="111111"/>
          <w:sz w:val="28"/>
          <w:sz w:val="28"/>
          <w:szCs w:val="28"/>
          <w:rtl w:val="true"/>
          <w:lang w:bidi="fa-IR"/>
        </w:rPr>
        <w:t>آیات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وَاِطِیعُوا الرَّسُولَ وَاُولِی الْأَمْرِ مِنْکُمْ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ماتَ أَوْ قُتِلَ انْقَلَبْتُمْ عَلی اَعْقَابِکُمْ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لِلمُتَّقین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مالِکَ الْمُلْکِ توتِی المُلْکَ مَنْ تَشاءُ وَتَنْزِعُ الْمُلْکَ مِمّنْ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 نْفُسَ حینَ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تَرَ اِلَی الْمَلاَءِ مِنْ بَنی إِسْرائیلَ مِنْ بَعْدِ مُوسی إذْ قالُوا لِنَبیٍّ لَهُمُ ابْعَثْ لَنا مَلِکاً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اَوْلی بِالْمؤْمِنینَ مِنْ اَنْفُسِهِمْ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یُذْهِبْنَ السَّیِّئاتِ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الشَّیْطانَ لَکُمْ عَدُوٌّ فَاتَّخِذُوهُ عَدُوًّا إِنَّما یَدْعُوا حِزْبَهُ لِیَکُونُوا مِنْ أَصْحابِ السَّعیرِ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لایُحِبُّ الْمُسْتَکْبِرینَ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تَنْصُرُوا اللّهَ یَنْصُرْکُمْ وَیْثَبِّتْ أَقْدامَکُمْ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لانُریدُ مِنْکُمْ جَزاءً وَلاشُکُورا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الدُّنْیا وَالاْخِرَةَ ذلِکَ هُوَ الْخُسْرانُ الْمُبِینُ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جَزَیْناهُمْ بِما کَفَرُوا وَهَلْ نُجازی إلاَّ الْکَفُورَ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أَنّی یَکُونُ لی غُلامٌ وَ قَدْ بَلَغَنِیَ الْکِبَرُ وَ امْرَأَتی عاقِرٌ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مِنْ لَدُنْکَ ذُرِّیَّةً طَیِّبَةً إِنَّکَ سَمیعُ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نَعْلَیْکَ اِنّکَ بِالْوادِ الْمُقدَّسِ طُویً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فَاعْتَبِرُوا یا اُولِی الاَْبْصار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وَمِنْهُمْ مَنْ یَنْتَظِرُ وَمابَدّلُوا تَبْدِیلاً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قَصَصِهِمْ عِبْرَةٌ لاوُلی الالبابِ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اَصابَ مِنْ مُصیبَةٍ فِی الْأَرْضِ وَلا فی اَنْفَسِکُمْ اِلاّ فی کِتابٍ مِنْ 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أصابَکُم من مُصیبَةٍ فَبما کَسَبَتْ أیدِیکُمْ وَیَعْفُو عَنْ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حُیِّیتُمْ بِتَحِیَّةٍ فَحَیُّوا بِأَْسَنَ مِنْها أَوْ رُدُّوها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وَالعَافِینَ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وَالکاظِمینَ الْغَیظ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یُحِبُّ المُحسِنینَ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 إِذا عاهَدْتُمْ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کَفَرْتُمْ إنّ عَذابی لَشدیدٌ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لِکَیْلا تأسوا عَلی ما فاتَکُمْ وَلا تَفْرَحُو بما آتاکُم وَاللّهُ لا یُحِبُ کلّ مُخْتالٍ فَخُور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یحسبنّ الذین کفروا أنّما نُملی لهم خیرٌ لأنفسهم إنّما نملی لهم</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اَیْدِیکُمْ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لِنَفْسٍ أَنْ تَمُوتَ إِلاّ بِإذْنِ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کَمَثَلِ الشّیْطانِ إذْ قالَ لِلإِنْسانِ اُکْفُرْ فَلَمّا کَفَرَ قالَ إنّی بَرِیءٌ مِنْکَ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وَیأبَی اللّه‌ُ إلاّ أَنْ یُتِمَّ نُورَهُ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ءَأَلِدُ وَ أَنَا عَجُوزٌ وَ هذا بَعْلی شَیْخاً إنَّ هذا لَشَیْ‌ءٌ عَجِیبٌ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بِأَْواهِهِمْ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bookmarkStart w:id="618" w:name="pg584_7708"/>
    </w:p>
    <w:p>
      <w:pPr>
        <w:pStyle w:val="Heading2"/>
        <w:numPr>
          <w:ilvl w:val="1"/>
          <w:numId w:val="1"/>
        </w:numPr>
        <w:rPr/>
      </w:pPr>
      <w:bookmarkStart w:id="619" w:name="__RefHeading___Toc4976270_211673320"/>
      <w:bookmarkStart w:id="620" w:name="_Toc218"/>
      <w:bookmarkEnd w:id="618"/>
      <w:bookmarkEnd w:id="619"/>
      <w:r>
        <w:rPr>
          <w:rtl w:val="true"/>
        </w:rPr>
        <w:t xml:space="preserve">« </w:t>
      </w:r>
      <w:r>
        <w:rPr>
          <w:rtl w:val="true"/>
        </w:rPr>
        <w:t xml:space="preserve">فهرست روایات </w:t>
      </w:r>
      <w:r>
        <w:rPr>
          <w:rtl w:val="true"/>
        </w:rPr>
        <w:t>»</w:t>
      </w:r>
      <w:bookmarkEnd w:id="620"/>
    </w:p>
    <w:p>
      <w:pPr>
        <w:pStyle w:val="BookText"/>
        <w:rPr/>
      </w:pPr>
      <w:r>
        <w:rPr>
          <w:rFonts w:ascii="IRNazanin" w:hAnsi="IRNazanin" w:eastAsia="IRNazanin"/>
          <w:color w:val="111111"/>
          <w:sz w:val="28"/>
          <w:sz w:val="28"/>
          <w:szCs w:val="28"/>
          <w:rtl w:val="true"/>
          <w:lang w:bidi="fa-IR"/>
        </w:rPr>
        <w:t>روایات صفحه</w:t>
      </w:r>
    </w:p>
    <w:p>
      <w:pPr>
        <w:pStyle w:val="BookText"/>
        <w:rPr/>
      </w:pPr>
      <w:r>
        <w:rPr>
          <w:rFonts w:ascii="IRNazanin" w:hAnsi="IRNazanin" w:eastAsia="IRNazanin"/>
          <w:color w:val="111111"/>
          <w:sz w:val="28"/>
          <w:sz w:val="28"/>
          <w:szCs w:val="28"/>
          <w:rtl w:val="true"/>
          <w:lang w:bidi="fa-IR"/>
        </w:rPr>
        <w:t>أتأمرونی أن أطلب النصر بالجور فیمن ولّیت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أتنکُت بقضیبک فی ثغر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اثنی علی اللّه تبارک و تعالی أحسن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احتسب نفسی و حماة اصحابی</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أخبرونی، أتطلبونی بقتیل منکم قتلته؟</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أصابکم حاصب ولا بقی منکم آثر، أَبعد إیمانی باللّه و جهادی مع رسول اللّه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ألا وإنّ الدعیّ بن الدعیّ قد رکز بین اثنتین،</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الا وانّ لکلّ مأموم إماما یقتدی به</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p>
    <w:p>
      <w:pPr>
        <w:pStyle w:val="BookText"/>
        <w:rPr/>
      </w:pPr>
      <w:r>
        <w:rPr>
          <w:rFonts w:ascii="IRNazanin" w:hAnsi="IRNazanin" w:eastAsia="IRNazanin"/>
          <w:color w:val="111111"/>
          <w:sz w:val="28"/>
          <w:sz w:val="28"/>
          <w:szCs w:val="28"/>
          <w:rtl w:val="true"/>
          <w:lang w:bidi="fa-IR"/>
        </w:rPr>
        <w:t>ألست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اللهم احصهم عدداً، واقتلهم بدداً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اللّهم احکم بیننا وبین قوم کذبونا وغرونا وخذلونا وقتلونا</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اللّهمّ أمسک عنهم قطرالسماء، وامنعهم برکات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اللهم انک تعلم أنّه لم یکن الذی کان منّا منافسة فی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اللهم انی استودعک اهلی وولدی اللهم احفظنی فیهم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اللّهم ربّ السموات السبع و ما أظللن، والأرضین السبع وما أقللن،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سدد رمیته و اجعل ثوابه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فإن متعتهم إلی حین ففرقهم فرقاً</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اللّهم لاتجعلنی من المعارین، ولاتخرجنی عن حدّ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أمّا بعد، فالحمدللّه الّذی قصم عدوّک الجبّار العنید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املکوا عنی هذا الغلام لایهدنی فإننی أنفس بهذین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انّ آل 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أعانهم علی قتل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إنّ الحسین بن علی بن أبی طالب علیه‌السلام دخل یوماً الی الحسن علیه‌السلام فلمّا نظر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انّ اللّه لم یجعل لقاتله حجة ولا لخاذله معذرة</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إنّا ندعوکم إلی نصرهم، وخذلان الطاغیة عبید اللّه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انبئت بسرا قد اطلع الیمن و إنّی واللّه لأظنّ هؤلاء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انما ندعوک الی امر قد اجمع علیه رأی الملاء من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إنّه قد نزل من الأمر ما قد ترون، وإن الدنیا قد تغیّرت و تنکّرت</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أین الّذین زعموا أنّهم الراسخون فی العلم دوننا کذباً وبغیاً علینا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کرهتمونی فدعونی أنصرف عنکم إلی مأمنی من الارض</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أشهد أنّک لم تهن و لم تنکل، وأنّک مضیت علی بصیرة من أمرک مقتدیاً بالصالحین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بسم اللّه الرحمن الرحیم، من الحسین بن علی إلی محمّد 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بعداً لقوم قتلوک ومن خصمهم یوم القیامة فیک جدّک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تاسوعا یوم حوصر فیه الحسین علیه‌السلام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أیقنوا أن لا یأتی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ثمّ دعا مسلم بن عقیل فسرّحه مع قیس بن مسهر الصیداوی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دع ما یریبک الی ما لا یریبک</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دعونی والتمسوا غیری، فإنّا مستقبلون أمرا له وجوه وألوان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ذات کربٍ و بلاء</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رضی اللّه عنهم بکربلا، واجتمع علیه خیل أهل الشام وأناخوا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صاحب الحاجة لم یکرم وجهه عن سؤالک فاکرم وجهک عن رده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صاحبکم یطیع اللّه وأنتم تعصونه، وصاحب أهل الشام یعصی اللّه وهم یطیعونه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عباداللّه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عُذتُ بربّی و ربّکم أن ترجُمون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غداً ترون أیّامی ویکشف لکم عن سرائری وتعرفوننی بعد خلوّ مکانی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فإذا کان عند الحرب فأیّ زاجر و آمر هو ما لم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فإن أردتَ أن یستقیم لک من قبلک فخذهم بالجماعة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فإن استقمتم هدیتکم وان أعوججتم قوّمتکم،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فإنّی لا أعلمُ أصحاباً أوفی و لا خیراً من اصحابی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فتداکّوا علیّ تداکّ الإبل الهیم یوم وردها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فسحقا لمن بدّل بعدی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فقال الحسین علیه‌السلام اللّهم امته عطشاً</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فلعمری ما الإمام إلاّ العامل 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فنعم الصابر المجاهد المحامی الناصر و الأخ الدافع عن أخیه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فیاعجباً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یمیت القلب ویجلب الهمّ من اجتماع هؤلاء القوم علی باطلهم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قتل اللّه قوماً قتلوک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p>
    <w:p>
      <w:pPr>
        <w:pStyle w:val="BookText"/>
        <w:rPr/>
      </w:pPr>
      <w:r>
        <w:rPr>
          <w:rFonts w:ascii="IRNazanin" w:hAnsi="IRNazanin" w:eastAsia="IRNazanin"/>
          <w:color w:val="111111"/>
          <w:sz w:val="28"/>
          <w:sz w:val="28"/>
          <w:szCs w:val="28"/>
          <w:rtl w:val="true"/>
          <w:lang w:bidi="fa-IR"/>
        </w:rPr>
        <w:t xml:space="preserve">قتل اللّه قوماً قتلوک 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أجرأهم علی 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کلّ الجزع والبکاء مکروه سوی الجزع والبکاء علی 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لایحبک منافق ولایبغضک مؤمن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للّه أنتم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دین یجمعکم ولا حمیة تشحذکم؟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لولا التقی لکنت ادهی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اُسوة بما یُصنع بالحسین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لیسملان اعینکم ویقطّعان أیدیکم وأرجلکم ویمثّلان بکم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مرّ علی علیه‌السلام بکربلا فی اثنین من اصحابه قال</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من بلغه عن النبی شی‌ء من الثواب فعمله کان له ذلک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من مات ولم یعرف امام زمانه مات میتة 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ناصح للمسلمین مجاهد فی سبیل‌اللّه ولیّ أولیاء اللّه وعدوّ اعداء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واللّه لا أکون کالضبع، تنام علی طول اللدم حتّی یصل إلیها طالبها</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واللّه لولا رجائی الشهادة عند لقائی العدو</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وأَنا اَدعوکم إلی کتاب اللّه وسنّة نبیّه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وانتقم لنا من هؤلاء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وانک ان شخصت من هذه الارض انتقضت علیک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p>
    <w:p>
      <w:pPr>
        <w:pStyle w:val="BookText"/>
        <w:rPr/>
      </w:pPr>
      <w:r>
        <w:rPr>
          <w:rFonts w:ascii="IRNazanin" w:hAnsi="IRNazanin" w:eastAsia="IRNazanin"/>
          <w:color w:val="111111"/>
          <w:sz w:val="28"/>
          <w:sz w:val="28"/>
          <w:szCs w:val="28"/>
          <w:rtl w:val="true"/>
          <w:lang w:bidi="fa-IR"/>
        </w:rPr>
        <w:t>وانی واللّه لاظن انّ هولاء القوم سیدالون منکم باجتماعهم علی باطلهم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واهاً لکِ ایتهاالتربة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لیحشرن منک قوم یدخلون الجنّة بغیر حساب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وخیانتکم و بصلاحهم فی بلادهم وفسادکم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وقد بعثت إلیکم أخی و ابن عمّی وثقتی من أهل بیتی</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وقد کنت أمرتکم فی هذه الحکومة أمری، ونخلت لکم مخزون رأیی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ولکن لا رأی لمن لایطاع</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ومنه إیثاره بدین اللّه، ودعاؤه عباداللّه إلی ابنه یزید المتکبّر الخمیر</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وهم أکثر وامکر وأنکر، ونحن أفصح وأنصح وأصبح</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هذا یوم نصرتم فیه بالحمیة</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یا اهل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قتلة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خذلة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المعتز بکم لمغرور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 إنّا قد خذلنا ابن بنت نبیّنا، فاغفر لنا ما مضی منّا</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621" w:name="pg584_7712"/>
    </w:p>
    <w:p>
      <w:pPr>
        <w:pStyle w:val="Heading2"/>
        <w:numPr>
          <w:ilvl w:val="1"/>
          <w:numId w:val="1"/>
        </w:numPr>
        <w:rPr/>
      </w:pPr>
      <w:bookmarkStart w:id="622" w:name="__RefHeading___Toc4976272_211673320"/>
      <w:bookmarkStart w:id="623" w:name="_Toc219"/>
      <w:bookmarkEnd w:id="621"/>
      <w:bookmarkEnd w:id="622"/>
      <w:r>
        <w:rPr>
          <w:rtl w:val="true"/>
        </w:rPr>
        <w:t>کتابنامه</w:t>
      </w:r>
      <w:bookmarkEnd w:id="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علی بن حسین اصفهانی،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دار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منصور احمد بن علی الطبرسی،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انتشارات اسوه قم، بهادری</w:t>
      </w:r>
    </w:p>
    <w:p>
      <w:pPr>
        <w:pStyle w:val="BookText"/>
        <w:rPr/>
      </w:pPr>
      <w:r>
        <w:rPr>
          <w:rFonts w:ascii="IRNazanin" w:hAnsi="IRNazanin" w:eastAsia="IRNazanin"/>
          <w:color w:val="111111"/>
          <w:sz w:val="28"/>
          <w:sz w:val="28"/>
          <w:szCs w:val="28"/>
          <w:rtl w:val="true"/>
          <w:lang w:bidi="fa-IR"/>
        </w:rPr>
        <w:t>و هادی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علی مدرسی، چاپ سوّم،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کتابفروشی خیام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یعقوب الکلینی الرازی،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 دار الکتب الاسلامیه،</w:t>
      </w:r>
    </w:p>
    <w:p>
      <w:pPr>
        <w:pStyle w:val="BookText"/>
        <w:rPr/>
      </w:pPr>
      <w:r>
        <w:rPr>
          <w:rFonts w:ascii="IRNazanin" w:hAnsi="IRNazanin" w:eastAsia="IRNazanin"/>
          <w:color w:val="111111"/>
          <w:sz w:val="28"/>
          <w:sz w:val="28"/>
          <w:szCs w:val="28"/>
          <w:rtl w:val="true"/>
          <w:lang w:bidi="fa-IR"/>
        </w:rPr>
        <w:t>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علی بن الحسین المسعودی، چاپ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دار الهجره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ابو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احیاء الکتب العربیة، محمد ابوالفضل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الطبری، چاپ دوّم،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دار التراث بیروت، محمد ابوالفضل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مجلسی، چاپ سوّم،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المکتبة الاسلامیه ایران، محمد باقر بهبودی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القمی الصدوق،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النشر الاسلامی قم، 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مکتبة المرعشی النجفی، قم، عبدالسلام محمد هارون</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محمد الشیخ المفید،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المؤتمر العالمی </w:t>
      </w:r>
    </w:p>
    <w:p>
      <w:pPr>
        <w:pStyle w:val="BookText"/>
        <w:rPr/>
      </w:pPr>
      <w:r>
        <w:rPr>
          <w:rFonts w:ascii="IRNazanin" w:hAnsi="IRNazanin" w:eastAsia="IRNazanin"/>
          <w:color w:val="111111"/>
          <w:sz w:val="28"/>
          <w:sz w:val="28"/>
          <w:szCs w:val="28"/>
          <w:rtl w:val="true"/>
          <w:lang w:bidi="fa-IR"/>
        </w:rPr>
        <w:t>لالفیة المفید،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سعد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دار الاسوه، فارس حسون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الواقدی،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نشر دانش اسلامی، مارسون جونس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علامه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الحسن علی بن عیسی اربلی،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دار الکتاب الاسلامی، بیروت، رسولی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سمرقندی، المکتبه الاسلامیة تهران، رسولی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الحسن الطوسی، چاپ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دار الکتب الاسلامیه تهران، حسن موسوی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فضل بن حسن الطبرسی،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آل البیت لاحیاء التراث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اسماعیل النجاوی،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 احیاء التراث العربی، بیروت، محب الدین الخطیب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محمد بن عینی سوره الترمذی</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دار الفکر بیروت، صدقی محمد جمیل العطار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موسوی نیشابوری،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مؤسسه نشر نقاش مخطوطات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عبدالرحمن بن ابی‌بکر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مؤسسة عزالدین، رحاب خضر عکّاوی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نعمانی، مکتبة الصدوق، تهران، عل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الصفار،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مؤسسه اعلمی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طبرسی نوری،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 مسجد مقدس جمکران</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مکتب الاعلام الاسلامی، علی میر شریفی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مؤسسة البعثة، قم، 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مؤسسة البعثة قم، 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الداوری قم، افست از 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مکتبة الاسلامیة تهران، ربانی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نشر الفقاهة، جواد قیّومی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کتابفروشی صدوق، علی اکبر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حنیفه احمد بن داود دینوری، منشورات شریف الرضی، عبدالمنعم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محمد بن عبداللّه الحاکم النیسابوری،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دار الکتب العلمیة بیروت، مصطفی عبدالقادر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الدروس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النشر الاسلامی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الحمیری،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دار احیاء التراث قم، آل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الفداء اسماعیل بن عمر بن کثیر الدمشقی،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دار طیّبه 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احمد بن علی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مؤسسه انصاریان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محمد عبداللّه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مؤسسة الحلبی القاهرة، طه محمّد الزینی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الشافی فی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مؤسسة الصادق علیه‌السلام ، تهران، عبدالزهراء خطیب</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جعفر محمد بن علی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منشورات اعلمی تهران افست از مطبعة الحیدریة النجف</w:t>
      </w:r>
      <w:r>
        <w:rPr>
          <w:rFonts w:eastAsia="IRNazanin" w:cs="IRNazanin"/>
          <w:color w:val="111111"/>
          <w:sz w:val="28"/>
          <w:szCs w:val="28"/>
          <w:rtl w:val="true"/>
          <w:lang w:bidi="fa-IR"/>
        </w:rPr>
        <w:t xml:space="preserve">. </w:t>
      </w:r>
      <w:bookmarkStart w:id="624" w:name="pg584_7715"/>
    </w:p>
    <w:p>
      <w:pPr>
        <w:pStyle w:val="Heading2"/>
        <w:numPr>
          <w:ilvl w:val="1"/>
          <w:numId w:val="1"/>
        </w:numPr>
        <w:rPr/>
      </w:pPr>
      <w:bookmarkStart w:id="625" w:name="__RefHeading___Toc4976274_211673320"/>
      <w:bookmarkStart w:id="626" w:name="_Toc220"/>
      <w:bookmarkEnd w:id="624"/>
      <w:bookmarkEnd w:id="625"/>
      <w:r>
        <w:rPr>
          <w:rtl w:val="true"/>
        </w:rPr>
        <w:t xml:space="preserve">کتاب‌هایی که تا کنون انتشارات مسجد مقدّس جمکران منتشر نموده ا ست </w:t>
      </w:r>
      <w:r>
        <w:rPr>
          <w:rtl w:val="true"/>
        </w:rPr>
        <w:t>:</w:t>
      </w:r>
      <w:bookmarkEnd w:id="6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 علیه‌السلام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 علیه‌السلام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 علیه‌السلام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 علیهاالسلام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 علیه‌السلام فروغ تابان ولایت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علیه‌السلام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مروارید ولایت</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خصایص زینبیّه علیهاالسلام</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انتظار و انسان معاصر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 علیه‌السلام در شعر عربی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 علیه‌السلام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علیه‌السلام و پایان تاریخ</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 علیه‌السلام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 علیه‌السلام</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داستانهایی از امام زمان علیه‌السلام </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ابوالفرج اصفهانی به بنی امیه باز می‌گردد، از این جهت مرحوم مؤلف ایشان را اموی خوانده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در شرح حال قمی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مولد الحسن والحسین علیهماالسلام</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کتاب المزار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آن حضرت در سوّم شعبان مشهورتر است و شیخ طوسی در کتاب مصباح المتهجّد نقل کرده که توقیعی به دست قاسم بن 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وکیل حضرت عسکری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و در آن نوشته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مولای ما حسین علیه‌السلام در روز پنجشنبه، سوّم شعبان متولد شده، پس آن روز را روزه بگیر و این دعا را بخوان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فی معرفة حجج اللّه علی العباد،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به نقل از کامل الزیارات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اصحابی با وفاتر و بهتر از اصحاب خود و خویشانی نیکوکارتر وبا محبّت تر از خویشان خود سراغ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به شما جزای خیر دهد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وچون با خدا پیمان بستید به پیمان خود وفا کنید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از سوره نحل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 ضد، ضد را همی نتوان شناخت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خاندان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تصادم شمشیرها بیم مدارید که من در هر جنگی بوده‌ام زخمدار از میان کشتگان برخاسته‌ام و علاج زخمها از زخم خوردن رنج آورتر نبوده، شمشیرهای خود را چنان محافظت کنید که چهره خویش را محافظت 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 را ندیده‌ام که شمشیر خود را شکسته باشد، اما جان خویش را محفوظ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سلاح خویش را از دست بدهد، همانند زن بی‌دفاع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برق شمشیرها چشم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کدامتان به مقابل خویش 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پرسش از من مشغول مشوید و مگویید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زبیر کجاست؟ هر که از من می‌پرسد من در گروه نخستینم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إمامة ابی عبداللّه الحسین علیه‌السلام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فی مکارم اخلاقه علیه‌السلام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فی ذکر شیء من کلامه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فی ذکر شیء من کلامه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همانان که خشم خود را فرو می‌برند، و از مردم در می‌گذرند، و خداوند نکوکاران را دوست دارد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اخلاقه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دنیا به تو روی آورد، جود و بخشش کن پیش از آن که از دست تو برود، زیرا جود و بخشش آن را از بین نمی‌برد اگر رو کرده باشد و بخل آن را نگه نمی‌دارد اگر پشت کرده باشد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در تفسیر سوره نحل،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اخلاقه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کتاب الحج،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فی مفردات مناقبه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سوره مریم است که خداوند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اسماعیل إنّه کان صادق الوعد وکان رسولاً 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از اسماعیل یاد کن، زیرا او در وعده هایش صادق و فرستاده و پیامبر بود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فی حدیث حجة الوداع؛ اعلام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فی حدیث حجّة الوداع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 شدن از مصادر این حدیث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امام، راه رهایی از مرگ 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بشنوید تا شگفتی را که از همه شگفتی‌ها بالاتر است به شما خبر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 از عبدشمس که درِ دروغگویی را برای مردم گشوده‌اند و پنداشته‌اند که آنها و نه عباس بن عبدالمطلب وارث پیغمبر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دروغ گفته‌اند، میراث را احراز نمی‌کند مگر خویشاوند نزدیک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کتاب الفتن،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کتاب الصلوة،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را به کتاب خدا و سنّت پیامبر او صلی‌الله‌علیه‌و‌آله‌وسلم دعوت می‌کنم که سنّت را میرانده‌اند و بدعت را احیا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گفتار مرا بشنوید و دستور مرا اطاعت کنید شما را به راه رشاد هدایت می‌کنم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امیرالمؤمنین علیه‌السلام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شرح،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مؤلف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قسمتی از آن به شرح کارهای منافقین اختصاص دارد و در آینده توسط همین ناشر، چاپ و منتشر می‌شود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سیوطی،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عبقات الانوار،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جرعه‌ای بده که جان مرا سیراب کند و نظیر آن را به ابن زیاد بده که راز دار و امین من است و همه جهاد و غنیمت من بدو وابسته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پدرم عباس سید بنی‌لؤی است و دایی‌هایم ملوک بنی ربیعه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روزی که سپاه مسرف و احمق‌زادگان آمدند، مرا حفظ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می‌خواستند مرا بکشند ولی مردم ربیعه مانع شدند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غیرت خدا، اکنون که بی حرمت شدن زنان را دیده‌ای که چه به روزشان آوردند بپاخیز، گیرم مردان را به گناهانشان کشته‌اند چرا اطفال را سر می‌برند؟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نمیر کار بدی کرد که مقام و مصلّی را بسوزانید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کتاب الایمان والکفر، باب ذم الدنیا،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حب الدنیا،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الایمان والکفر، باب الاعتراف بالتقصیر،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نظر من عجیب‌تر از همه عجایب، کشتن زن زیبای آزاده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رابستند و بی گناه کشتند و حقّاً کشته بزرگواری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کشتن و پیکار کردن حقّ ماست و زنان باید دامن کشان بگذرند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پرستو که در خانه‌ای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خلوت شد، تخم بگذار و چهچه بزن و هرچه می‌خواهی منقار بزن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وابستگان از خلیفه گله دارند و به گرسنگی و خشم دچارند، بما چه مربوط است که کدام یک از ملوک بر اطراف ما تسلّط خواهد یافت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تعرفوننی بعد خلوّ مکانی و قیام غیری مقامی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خدای را که دشمن جبّار سخت‌سر تو را نابود کرد، دشمنی که بر این امّت تاخت و خلافت آن را به ناحقّ گرفت و غنیمت آن را غصب کرد و به ناحقّ بر آن حکومت کرد و نیکانشان را کشت و اشرارشان را بجا نهاد و مال خدا را دستخوش جبّاران و توانگران امّت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او باد چنانکه ثمود معلون شد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می‌خواهی مردم با تو یکدل باشند، در وقت مؤاخذه همه را باهم مؤاخذه کن ولی در هنگام عطا، به بعضی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کن، و محتاجشان بدار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شما را دعوت می‌کنیم که آنها را یاری کنید و از پشتیبانی عبیداللّه بن زیاد طغیانگر باز مانید که در ایّام سلطه آنها جز بدی نخواهید دید، چشمانتان را میل می‌کشند، دستها و پاهایتان را می‌برند، اعضایتان را می‌برند و بر تنه‌های خرما بالا برند و پارسایان و قاریان شما امثال حجر ابن عدی و یارانش و هانی بن عروه و نظایر او را می‌کشند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کارهای معاویه آن بود که دین خدا را بازیچه کرد و بندگان خدا را سوی پسر خویش، یزید متکبّر شرابخواره خروس باز، سگ باز، میمون باز، خواند و برای وی از اخیار مسلمانان با قهر و سطوت و تهدید و بیم دادن و هراس افکندن بیعت گرفت، در صورتی که سفاهت وی را می‌دانست و از خبث وی خبر داشت و مستی و بدکاری و کفر وی را آشکارا می‌دید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یزید به قدرت و سلطنتی که معاویه برایش فراهم آورده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سبب آن عصیان خدا و پیغمبر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 به خونخواهی و انتقامجویی مشرکان از مسلمانان پرداخت و با اهل حرّه نبردی کرد که در اسلام شنیع‌تر و زشت‌تر از آن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نبرد، پارسایان را از پای در آورد و خشم خویش را فرونشانید و پنداشت که از دوستان خدای انتقام گرفته و مقصود خویش را به سبب دشمنان خدای انجام داده و کفر و شرک خود را علنی و آشکار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کاش پیران من که به بدر بودند دیده بودند که خزرجیان از ضربت شمشیر می‌نالند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سروران شما را کشتیم و انحراف بدر را به اصلاح آوردیم که به اعتدال بازگشت، اگر پیرانم بودند از خرسندی غریو کردند و گفتند ای یزید، آفرین، از خندف نباشم اگر از فرزندان احمد از کرده‌های وی انتقام نگیرم که نه خبری آمد و نه وحیی نزول یافت، بلکه هاشمیان به مُلک دلبسته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خارج شدن از دین است و گفتار کسی که به خدای و دین و کتاب وی و پیغمبر وی، باز نمی‌گردد و به خدا و آنچه از نزد خدا آمده ایمان ندارد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بعد، میان حسین و یاوران وی و آب حایل شو که یک قطره از آن ننوشند</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شماره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کارها چنان شده که می‌بینید، دنیا تغییر یافته و به زشتی گراییده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آن برفته و پیوسته بدتر شده و از آن ته ظرفی مانده و معاشی ناچیز مانند چراگاه کم مایه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نمی‌بینید که به حقّ عمل نمی‌شود و از باطل نهی و جلوگیری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که مؤمن باید به دیدار خدای راغب باشد که به نظر من مرگ شهادت است و زندگی با ستمگران مایه رنج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خویشاوندی مقتول دشت طف، از پسر نابکار سمیه نزدیک‌تر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سمیّه به شمارریگ‌ها شد، امّا از دختر پیغمبر خدا صلی‌الله‌علیه‌و‌آله‌وسلم نسلی نماند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با چوبت به دهان حسین می‌زنی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چوبت به جایی می‌خورد که بارها دیده ام پیامبر صلی‌الله‌علیه‌و‌آله‌وسلم لب بر آن می‌نهاد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وبصائر الدرجات، جزء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قطره های آسمان را از آنها بازدار و از برکات زمین محرومشان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مدتی بهره‌مندشان می‌کنی آنها را پراکنده و فرقه فرقه کن و هرگز حاکمان را از آنها خشنود مکن که ما را دعوت کردند تا یاریمان کنند، امّا به ما تاختند و خونمان را بریختند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مردم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کشندگان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تنها گذارندگان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کس که به شما عزت و سربلندی طلبد، فریفته شده است و آن کس که به یاریتان اعتماد کند، شکست خواهد خورد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اینک برادر و پسر عمو و معتمد خاندانم را سوی شما فرستادم و به او گفتم از حال و کار و رأی شما به من بنویسد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نوشت که برای جماعت و اهل فضیلت و خرد چنانست که فرستادگانتان به من گفته اند و در نامه‌هایتان خوانده ام به زودی پیش شما می‌آیم ان شاء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پسر دختر پیامبرمان را یاری نکردیم، گناه گذشته ما را ببخش و توبه ما را بپذیر که تو توبه پذیر و رحیمی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 یاران شهید و صدیق وی را قرین رحمت بدار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شاهد می‌گیریم که ما نیز بر همان روشیم که آنها به سبب آن کشته شدند، اگر گناهمان را نبخشی و بر ما رحمت نیاری، از زیانکاران خواهیم بود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بشیر انصاری، طبعاً مردی ضعیف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نه به خاطر خداوند از خود ضعف نشان می‌داد، بلکه نمی‌توانست با شمشیر خود بی‌آن که یاور داشته باشد، با مردم بجنگد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 با همنشینش شناخته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از دین دوستش تأثیر می‌پذیرد و رنگ می‌گیرد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هانی صبح و شب به دیدن عبیداللّه می‌رفت، ولی وقتی مسلم به منزلش وارد شد، دیگر پیش عبیداللّه نمی‌رفت و اظهار بیماری می‌نمود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هنگام نبرد سر وصدا راه می‌اندازد، و تهییج و تحریص می‌نماید امّا این سر وصدا تا هنگامی است که دست به شمشیرها نرفته، در این هنگام برای رهایی جانش بهترین و بزرگترین نقشه اش آن است که جامه اش را بالا زند و عورت خود را آشکار سازد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از کشتن او چشم پوشی شود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دنیا و آخرت زیان دیده است، این است همان زیان آشکار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ابوالفرج به بنی امیّه باز می‌گردد، لذا مؤلف او را اموی و از بنی امیّه دانسته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چاپ اعلمی، بیروت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قطره‌های آسمان را از آنها بازدار و از برکات زمین محرومشان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تا مدّتی بهره‌مندشان می‌کنی آنها را پراکنده و فرقه فرقه کن و هرگز حاکمان را از آنها خشنود مکن که ما را دعوت کردند تا یاریمان کنند، امّا به ما تاختند و خونمان را بریختند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زیارتنامه حضرت ابوالفضل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شهادت می‌دهم که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یاری امام حسین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سستی نکردی و از جنگ روی نگرداندی و با بصیرت و بینش در کار دینت، از دنیا گذشتی و به صالحان اقتدا و از پیامبران پیروی کردی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روزگار، اف بر تو باد در دوستیت، صبحگاهان و شبانگاهان، یاران و بزرگواران کشته‌داری، روزگار عوض نمی‌پذیرد و کار به دست خدای جلیل است و هر زنده‌ای به راه مرگ می‌رود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مَثَل را در جایی می‌آورند که انسان بدون اختیار خود، گرفتار مصیبت و مشکلات بزرگ 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خدایا تو در هر بلیه اطمینان منی و در هر سختی امید منی و در هر گرفتاری که رخ دهد تکیه‌گاه و ذخیره منی، چه غمها که موجب اضطراب و بیچارگی و بی اعتنایی دوست و شماتت دشمن بود که به پیشگاه تو آوردم و شکایت آن را به تو کردم که از همه کسان دل با تو داشتم و آن را ببردی و برداشتی ؛ همه نعمت‌ها از تو و همه خوبیها از تو و همه مطلوبها به نزد تو است</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میوه‌ها رسیده و باغستانها سرسبز شده و چاهها پر آب شده و پیش سپاه آماده خویش می‌آیی، بیا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نزد معاویه شهادت دادند که ابوسفیان با سمیّه زن عبید زنا کرده و زیاد متولد شده است، لذا معاویه او را برادر خود و فرزند ابوسفیان خواند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ذم الدنیا،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حب الدنیا،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به نسب و ریشه از همه مردم بدترید، قسم می‌خورم که اگر به تعداد شما یا نصف شما بودیم، گروه گروه فرار می‌کردید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حبیبم و پدرم مظاهر است، یکه سوار عرصه نبرد و جنگ فروزان، تعداد شما بیشتر است، امّا ما وفادارتر و صبورتریم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ما برتر و حقّ ما آشکارتر است، و ما از شما پرهیزکارتریم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پسر کسی که به پاشنه‌هایش می‌شاشید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سخنم با تو نیست که تو حیوانی بیش نیستی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زهیرم پسر قین که دشمن را با شمشیر از حسین می‌رانم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برو که هدایت یافته‌ای و هدایتگر، امروز با جدّت پیامبر دیدار می‌کنی و با حسن و علی مرتضی و صاحب دو بال، جوان دلیر و شیر خدای، شهید جاوید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سواران زره پوش را گویند که اسبان آنها نیز زره داشته باشد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علیّم، پسر 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خانه خدا سوگند که ما از این شبث و شمر پست به پیامبر نزدیکتریم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چونان جوانی هاشمی و علوی بر شما شمشیر می‌زنم تا شمشیرم خم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امروز پیوسته از پدرم دفاع و حمایت می‌کنم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سوگند، پسر بی‌پدر درباره ما حکم نکند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بکشد جماعتی را که تو را کشتند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پسرکم، خدای قومی را که تو را کشتند،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خدا و شکستن حرمت پیامبر چه جسورند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پس تو دنیا، گو مباش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گمان کرده‌اند که عباس به برادران خویش که از یک مادر بودند، عبداللّه و جعفر و عثمان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فرزندان مادرم، پیش روید تا وارث شما گردم که فرزند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پیش رفتند و کشته شدند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مقاتل الطالبیین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ابوالفضل را در جایی که کشته شد دفن کردند و قبر او آشکار است و بر سر راه غاضریه قرار گرفته است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نامه حضرت ابوالفضل علیه‌السلام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لهوف سید بن طاووس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خون‌ها را با دستان مبارک گرفته، به آسمان پرتاب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باقر علیه‌السلام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قطره از آن خون‌ها به زمین نیفتاد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قبل از اینکه حرم مطهّر امام رضا علیه‌السلام را وسعت دهند، قسمت پایین پا بسیار تنگ بود به گونه‌ای که زوّار در هنگام طواف به دور ضریح آن حضرت، در اثر ازدحام به زحمت و فشار می‌افتادند، در این هنگام هارون را لعن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اشاره به آن زمان نموده است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پسر دختر پیامبرمان را یاری نکردیم گناه گذشته ما را ببخش و توبه ما را بپذیر که تو، توبه‌پذیر و رحیمی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نگارش این کتاب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بوده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 من فدای حسین باد آن روز که به سوی مرگ شتاب زده می‌دوید، آن روز، روزی بود که تیغه دشنه بر کوهان اسلام گذاشته 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تو از اینکه عذابی سریع بر آن قوم نازل شد تعجّب می‌کنی، خدا در انتقام گرفتن عجله نمی‌کند و در عین حال از آنچه می‌بینی غافل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جنگ افروزان با شمشیر برنده و نیزه شکافنده به جهت او خشم نمی‌گیرند؟</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فرشتگان آسمان بر تو 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حسین است در دشت افتاده، آغشته به خون، اعضاء بریده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دخترانت اسیرند، فرزندانت کشته شده‌اند و باد بر بدنهایشان می‌وزد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خدا 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دشمنان و دوستان را گریاند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 تلخیص داستان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داستان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 حضرت به کسی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نگفت جز در تشهدش که اگر در مقام شهادت دادن بر وحدانیت خداوند نبود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نمی‌گفت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بهتر می‌داند رسالتش را کجا قرار دهد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فی انساب آل ابیطالب،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پرهیزگاران است</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آزاده، در تنگی‌ها و سختی‌ها هم آزاده است</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در داستان</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خطبه‌ای است طولانی که دوست ندارم آن و نظایر آن را به تفصیل نقل نمایم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خویشاوندی مقتول دشت طف، از پسر نابکار سمیه نزدیک‌تر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سمیّه به شمار ریگ‌ها شد، امّا از دختر پیغمبر خدا صلی‌الله‌علیه‌و‌آله‌وسلم نسلی نماند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 و فرزندان حسین علیه‌السلام را با صورت باز، در روز روشن بر یزید وارد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مردم جفاکار شام آنها را دیدند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اسرایی نیکوتر از اینان ندیده‌ایم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از آنها پرسیدند که شما کیستید؟ سکینه، دختر امام حسین علیه‌السلام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اُسرای خاندان محمّد صلی‌الله‌علیه‌و‌آله‌وسلم هستیم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هنگامی که سر حسین علیه‌السلام را به شام بردند، یزید دستور داد که سر را بر زمین نهند و غذا حاضر کنند، یزید و اطرافیانش شروع به خوردن غذا و نوشیدن فقّاع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کردند، چون از خوردن و نوشیدن فارغ شدند، یزید دستور داد که سر را در طشتی نهاده، زیر تختش گذارند، سپس صفحه شطرنج را گسترد و شروع به بازی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حال، حسین و پدر و جدّش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درود خدا بر آنان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یاد می‌کرد و آنان را مسخره و استهزاء می‌کرد و هر زمان که بر حریفش غالب می‌شد سه بار از فقاع می‌نوشید و باقیمانده آن را به زیر طشتی که سر حسین علیه‌السلام در آن بود می‌ریخت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هرکس که از شیعیان ما است، باید از نوشیدن فقاع و بازی شطرنج خودداری کند، و هرکس فقاع و شطرنج را ببیند باید حسین را به خاطر آورد و یزید و آل زیاد را لعنت کند، که خدای عزّوجلّ به جهت این کار، گناهانش را محو کند اگرچه به عدد ستارگان باشد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ظهور دوره اسلام، اولین کسی که برایش در شام آبجو درست کردند یزید بن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لعنت خدا بر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سر حسین بن علی علیهماالسلام را بر زمین نهاده و سفره غذا را بر تخت گسترده بود که برایش فقّاع آوردند، پس شروع به نوشیدن کرد و به همراهانش نیز می‌نوشانید و در این حال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بنوشید که این نوشیدنیی مبارک است و سبب برکت آن این است که وقتی ما آن را تناول می‌کنیم سر حسین پیش ما و سفره ما هم گسترده است و با قلب و دلی آرام می‌خوریم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فرزند شبیب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دوست داری با ما در درجات بالای بهشت باشی، در حزن و اندوه ما محزون باش و در شادی ما شادمان باش و بر تو باد به ولایت ما، که اگر مردی سنگی را دوست داشته باشد، خداوند او را با آن محشور می‌سازد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هر بی‌تابی و گریه‌ای مکروه است مگر بی‌تابی و گریه بر حسین علیه‌السلام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می‌خواهی برای چیزی گریه کنی، بر حسین بن علی بن ابی طالب گریه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اشک‌هایت در مصیبت حسین بر گونه‌ات جاری شود، خداوند گناهان بزرگ و کوچک تو را، چه کم و چه زیاد، می‌آمرزد</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الحج،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الاعمال شیخ صدوق، باب ثواب زیارة الامام الحسین علیه‌السلام ،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تاریخ تا سال نگارش کتاب بوده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به شما نزدیکتر است و بیشتر از عمر حق دارد، هرکدام فضیلت خویش دارند امّا به روز مسابقه اسبی که نشان دست و پا دارد با اسبی که نشان پیشانی دارد همسنگ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طالبیان پس از آنکه مدّتها مورد مذمّت بوده‌اند نیکویی کردی و اُلفت هاشمیان را تجدید کردی که پس از دشمنی دوست شدند، آرامشان کردی و بخشش دادی تا کینه‌ها را از یاد ببردند، اگر گذشتگان بدانستندی که چگونه با آنها نیکی کرده‌ای می‌دیدند که کفّه‌ای حسنات تو از همه سنگین‌تر است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بنی امیّه فرزند دختر پیامبر صلی‌الله‌علیه‌و‌آله‌وسلم را مظلومانه کشتند، پس پسر عموهای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جنایتی همانند کردند؛ آنان قبر او را ویران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افسوس می‌خوردند که نتوانستند در قتل حسین بن علی شرکت کنند، لذا به قبر مطهّرش یورش آوردند و او را در آرامگاهش دنبال کردند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قدیم خرمشهر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الصلوة،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مذکور در جلد اول همین کتاب گذشت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همانا سلیمان بن صرد که خدا ما و او را رحمت کند پیری است خشکیده و فرسوده‌ای پوسیده که در کارها تجربه ندارد و از جنگ بی‌خبر است، می‌خواهد شما را ببرد و خودش را به کشتن دهد و شما را نیز به کشتن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مطابق دستوری که داده‌اند و به ترتیبی که برایم بیان کرده‌اند عمل می‌کنم که مایه عزّت ولیّ شماست و کشته شدن دشمنان و خنک شدن دلهایتان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 مرا گوش دهید و فرمانم را اطاعت کنید، خوشدل باشید و همدیگر را مژده دهید که من بهترین ضامن همه آرزوهای شمایم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و فرزند خویش را به تو می‌سپارم، خدایا آنها را حفظ کن</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آنان را فراخوانی، به یکباره، سوارانی چون ابرهای تابستانی می‌تازند و به سوی تو می‌آیند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برای قاتل وی حجّتی ننهاده و برای کسانی که او را یاری نکردند عذری قرار نداده است، مگر صمیمانه به پیشگاه خدا توبه ببرد و با قاتلان بجنگد و با ستمگران مخالفت کند، شاید خداوند توبه‌اش را بپذیرد و خطایش را ببخشد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شما را به کتاب خدا و سنّت پیامبر و خونخواهی خاندان وی و جهاد منحرفان و ستمگران دعوت می‌کنیم، اگر کشته شدیم آنچه به نزد خدا هست برای نیکان بهتر است و اگر ظفر یافتیم خلافت را به خاندان پیامبر باز می‌گردانیم</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را به کاری می‌خوانیم که همه شیعیان بر آن متفق شده‌اند، به کتاب خدا و سنّت پیامبر صلی‌الله‌علیه‌و‌آله‌وسلم و خونخواهی اهل‌بیت و نبرد منحرفان و دفاع از ضعیفان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 بدون رضای ما امیرمان شد و پندارد که ابن حنفیه او را سوی ما فرستاده و ما دانسته‌ایم که وی چنین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ما را به آزاد شدگان ما خورانیده، غلامانمان را گرفته و یتیمان و بیوه زنان ما را محروم کرده و او و سپاهیانش، از بیزاری و برائت اسلاف شایسته ما را آشکار و علنی کرده‌اند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هرمزان پادشاه خوزستان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مدینه اسلام آورد و ساکن گشت و پس از کشته شدن عمر به دست ابو لؤلؤ توسط عبیداللّه بن عمر کشته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که عثمان به خلافت رسید، علی علیه‌السلام از او خواست که پسر عمر را در برابر خون هرمزان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مخالفت کرد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ولیّ دم هستم و او را عفو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قدرت یابم او را در برابر خون هرمزان می‌کشم و چون به خلافت رسید عبیداللّه نزد معاویه رفت و در رکاب او جنگ کرد و در صفین کشته شد و همین امر، یکی از مطاعنِ عثمان گردید و در کتاب شافی سید مرتضی و نهج الحق علامه و احقاق الحق قاضی نور اللّه و سایر کتب طرفین این اعتراض را می‌بینید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کشته شدن هرمزان توسط عبیداللّه و نه مسلمان بودن هرمزان و نه عفو عثمان از او و نه اعتراض و تهدید امیرالمؤمنین هیچ یک قابل انکار نیست و تأویل، مثمر ثمر نخواهد بود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اساوره جمع اسوار به معنای امیر سپاه و مرزبان به معنی رئیس است</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باور نمی‌کنم که عمر تا این اندازه حاضر شده باشد علی علیه‌السلام با قدرت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به طلحه و زبیر این اندازه از قدرت و توانایی نداد و آن دو را امیر لشکر ننمود، چه رسد به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به ابو عبیده جراح و سعد بن ابی وقاص اطمینان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کسانی را که می‌دانست لیاقت آن را دارند که به سلطنت رسند و معارض او شوند، بال و پر نمی‌داد و چه بسا بال و پر آنان را کوتاه می‌نمود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که فدک را از تصرف علی علیه‌السلام بیرون آورد چگونه او را امیر لشکر می‌کند و به سمت فارس روانه می‌کند؟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او را باز و خود را محتاج به او می‌نماید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ابوبکر و عمر و عثمان در مدت زمامداری خود هر سالی که به مکه مشرف نمی‌شدند، پیشوایی حج را به عبدالرحمن بن عوف می‌دادند و نشد که یکی از آن خلفا در طول آن همه مدت، یکسال علی علیه‌السلام را به جای خود بگمارند و او پیشوای مسلمانان در موقع حج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فاعتبروا یا اولی الابصار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علیه‌السلام اگرچه برای حفظ اسلام و مسلمین و نبودن ناصر، بر خلفا خروج نمی‌نمود، ولی خلافت آنان را نیز امضا نمی‌فرمود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علی بن موسی الرضا علیهماالسلام قبول ولایت عهد ننمود، مگر به این شرط که به هیچ‌وجه دخالت در امور نداشته باشد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 اگر از این سرزمین بروی همه اطراف آن آشفته شود تا آنجا که پشت سرت به سبب زنان و نانخوران، از آنچه در پیش روی داری مهم‌تر شود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همین ناشر چاپ و منتشر کرده است</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 گورستان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در اینجا مراد میدان باشد</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صلی‌الله‌علیه‌و‌آله‌وسلم ،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footer" Target="footer14.xml"/><Relationship Id="rId38" Type="http://schemas.openxmlformats.org/officeDocument/2006/relationships/footer" Target="footer15.xml"/><Relationship Id="rId39" Type="http://schemas.openxmlformats.org/officeDocument/2006/relationships/footer" Target="footer16.xml"/><Relationship Id="rId40" Type="http://schemas.openxmlformats.org/officeDocument/2006/relationships/footer" Target="footer17.xml"/><Relationship Id="rId41" Type="http://schemas.openxmlformats.org/officeDocument/2006/relationships/footer" Target="footer18.xml"/><Relationship Id="rId42" Type="http://schemas.openxmlformats.org/officeDocument/2006/relationships/footer" Target="footer19.xml"/><Relationship Id="rId43" Type="http://schemas.openxmlformats.org/officeDocument/2006/relationships/footer" Target="footer20.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footer" Target="footer23.xml"/><Relationship Id="rId47" Type="http://schemas.openxmlformats.org/officeDocument/2006/relationships/footer" Target="footer24.xml"/><Relationship Id="rId48" Type="http://schemas.openxmlformats.org/officeDocument/2006/relationships/footer" Target="footer25.xml"/><Relationship Id="rId49" Type="http://schemas.openxmlformats.org/officeDocument/2006/relationships/footer" Target="footer26.xml"/><Relationship Id="rId50" Type="http://schemas.openxmlformats.org/officeDocument/2006/relationships/footer" Target="footer27.xml"/><Relationship Id="rId51" Type="http://schemas.openxmlformats.org/officeDocument/2006/relationships/footer" Target="footer28.xml"/><Relationship Id="rId52" Type="http://schemas.openxmlformats.org/officeDocument/2006/relationships/footer" Target="footer29.xml"/><Relationship Id="rId53" Type="http://schemas.openxmlformats.org/officeDocument/2006/relationships/footer" Target="footer30.xml"/><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footer" Target="footer33.xml"/><Relationship Id="rId57" Type="http://schemas.openxmlformats.org/officeDocument/2006/relationships/footer" Target="footer34.xml"/><Relationship Id="rId58" Type="http://schemas.openxmlformats.org/officeDocument/2006/relationships/footer" Target="footer35.xml"/><Relationship Id="rId59" Type="http://schemas.openxmlformats.org/officeDocument/2006/relationships/footer" Target="footer36.xml"/><Relationship Id="rId60" Type="http://schemas.openxmlformats.org/officeDocument/2006/relationships/footer" Target="footer37.xml"/><Relationship Id="rId61" Type="http://schemas.openxmlformats.org/officeDocument/2006/relationships/footer" Target="footer38.xml"/><Relationship Id="rId62" Type="http://schemas.openxmlformats.org/officeDocument/2006/relationships/footer" Target="footer39.xml"/><Relationship Id="rId63" Type="http://schemas.openxmlformats.org/officeDocument/2006/relationships/footer" Target="footer40.xml"/><Relationship Id="rId64" Type="http://schemas.openxmlformats.org/officeDocument/2006/relationships/footer" Target="footer41.xml"/><Relationship Id="rId65" Type="http://schemas.openxmlformats.org/officeDocument/2006/relationships/footer" Target="footer42.xml"/><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footer" Target="footer48.xml"/><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footer" Target="footer51.xml"/><Relationship Id="rId75" Type="http://schemas.openxmlformats.org/officeDocument/2006/relationships/footer" Target="footer52.xml"/><Relationship Id="rId76" Type="http://schemas.openxmlformats.org/officeDocument/2006/relationships/footer" Target="footer53.xml"/><Relationship Id="rId77" Type="http://schemas.openxmlformats.org/officeDocument/2006/relationships/footer" Target="footer54.xml"/><Relationship Id="rId78" Type="http://schemas.openxmlformats.org/officeDocument/2006/relationships/footer" Target="footer55.xml"/><Relationship Id="rId79" Type="http://schemas.openxmlformats.org/officeDocument/2006/relationships/footer" Target="footer56.xml"/><Relationship Id="rId80" Type="http://schemas.openxmlformats.org/officeDocument/2006/relationships/footer" Target="footer57.xml"/><Relationship Id="rId81" Type="http://schemas.openxmlformats.org/officeDocument/2006/relationships/footer" Target="footer58.xml"/><Relationship Id="rId82" Type="http://schemas.openxmlformats.org/officeDocument/2006/relationships/footer" Target="footer59.xml"/><Relationship Id="rId83" Type="http://schemas.openxmlformats.org/officeDocument/2006/relationships/footer" Target="footer60.xml"/><Relationship Id="rId84" Type="http://schemas.openxmlformats.org/officeDocument/2006/relationships/footer" Target="footer61.xml"/><Relationship Id="rId85" Type="http://schemas.openxmlformats.org/officeDocument/2006/relationships/footer" Target="footer62.xml"/><Relationship Id="rId86" Type="http://schemas.openxmlformats.org/officeDocument/2006/relationships/footer" Target="footer63.xml"/><Relationship Id="rId87" Type="http://schemas.openxmlformats.org/officeDocument/2006/relationships/footer" Target="footer64.xml"/><Relationship Id="rId88" Type="http://schemas.openxmlformats.org/officeDocument/2006/relationships/footer" Target="footer65.xml"/><Relationship Id="rId89" Type="http://schemas.openxmlformats.org/officeDocument/2006/relationships/footer" Target="footer66.xml"/><Relationship Id="rId90" Type="http://schemas.openxmlformats.org/officeDocument/2006/relationships/footer" Target="footer67.xml"/><Relationship Id="rId91" Type="http://schemas.openxmlformats.org/officeDocument/2006/relationships/footer" Target="footer68.xml"/><Relationship Id="rId92" Type="http://schemas.openxmlformats.org/officeDocument/2006/relationships/footer" Target="footer69.xml"/><Relationship Id="rId93" Type="http://schemas.openxmlformats.org/officeDocument/2006/relationships/footer" Target="footer70.xml"/><Relationship Id="rId94" Type="http://schemas.openxmlformats.org/officeDocument/2006/relationships/footer" Target="footer71.xml"/><Relationship Id="rId95" Type="http://schemas.openxmlformats.org/officeDocument/2006/relationships/footer" Target="footer72.xml"/><Relationship Id="rId96" Type="http://schemas.openxmlformats.org/officeDocument/2006/relationships/footer" Target="footer73.xml"/><Relationship Id="rId97" Type="http://schemas.openxmlformats.org/officeDocument/2006/relationships/footer" Target="footer74.xml"/><Relationship Id="rId98" Type="http://schemas.openxmlformats.org/officeDocument/2006/relationships/footer" Target="footer75.xml"/><Relationship Id="rId99" Type="http://schemas.openxmlformats.org/officeDocument/2006/relationships/footer" Target="footer76.xml"/><Relationship Id="rId100" Type="http://schemas.openxmlformats.org/officeDocument/2006/relationships/footer" Target="footer77.xml"/><Relationship Id="rId101" Type="http://schemas.openxmlformats.org/officeDocument/2006/relationships/footer" Target="footer78.xml"/><Relationship Id="rId102" Type="http://schemas.openxmlformats.org/officeDocument/2006/relationships/footer" Target="footer79.xml"/><Relationship Id="rId103" Type="http://schemas.openxmlformats.org/officeDocument/2006/relationships/footer" Target="footer80.xml"/><Relationship Id="rId104" Type="http://schemas.openxmlformats.org/officeDocument/2006/relationships/footer" Target="footer81.xml"/><Relationship Id="rId105" Type="http://schemas.openxmlformats.org/officeDocument/2006/relationships/footer" Target="footer82.xml"/><Relationship Id="rId106" Type="http://schemas.openxmlformats.org/officeDocument/2006/relationships/footer" Target="footer83.xml"/><Relationship Id="rId107" Type="http://schemas.openxmlformats.org/officeDocument/2006/relationships/footer" Target="footer84.xml"/><Relationship Id="rId108" Type="http://schemas.openxmlformats.org/officeDocument/2006/relationships/footer" Target="footer85.xml"/><Relationship Id="rId109" Type="http://schemas.openxmlformats.org/officeDocument/2006/relationships/footer" Target="footer86.xml"/><Relationship Id="rId110" Type="http://schemas.openxmlformats.org/officeDocument/2006/relationships/footer" Target="footer87.xml"/><Relationship Id="rId111" Type="http://schemas.openxmlformats.org/officeDocument/2006/relationships/footer" Target="footer88.xml"/><Relationship Id="rId112" Type="http://schemas.openxmlformats.org/officeDocument/2006/relationships/footer" Target="footer89.xml"/><Relationship Id="rId113" Type="http://schemas.openxmlformats.org/officeDocument/2006/relationships/footer" Target="footer90.xml"/><Relationship Id="rId114" Type="http://schemas.openxmlformats.org/officeDocument/2006/relationships/footer" Target="footer91.xml"/><Relationship Id="rId115" Type="http://schemas.openxmlformats.org/officeDocument/2006/relationships/footer" Target="footer92.xml"/><Relationship Id="rId116" Type="http://schemas.openxmlformats.org/officeDocument/2006/relationships/footer" Target="footer93.xml"/><Relationship Id="rId117" Type="http://schemas.openxmlformats.org/officeDocument/2006/relationships/footer" Target="footer94.xml"/><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footer" Target="footer121.xml"/><Relationship Id="rId145" Type="http://schemas.openxmlformats.org/officeDocument/2006/relationships/footer" Target="footer122.xml"/><Relationship Id="rId146" Type="http://schemas.openxmlformats.org/officeDocument/2006/relationships/footer" Target="footer123.xml"/><Relationship Id="rId147" Type="http://schemas.openxmlformats.org/officeDocument/2006/relationships/footer" Target="footer124.xml"/><Relationship Id="rId148" Type="http://schemas.openxmlformats.org/officeDocument/2006/relationships/footer" Target="footer125.xml"/><Relationship Id="rId149" Type="http://schemas.openxmlformats.org/officeDocument/2006/relationships/footer" Target="footer126.xml"/><Relationship Id="rId150" Type="http://schemas.openxmlformats.org/officeDocument/2006/relationships/footer" Target="footer127.xml"/><Relationship Id="rId151" Type="http://schemas.openxmlformats.org/officeDocument/2006/relationships/footer" Target="footer128.xml"/><Relationship Id="rId152" Type="http://schemas.openxmlformats.org/officeDocument/2006/relationships/footer" Target="footer129.xml"/><Relationship Id="rId153" Type="http://schemas.openxmlformats.org/officeDocument/2006/relationships/footer" Target="footer130.xml"/><Relationship Id="rId154" Type="http://schemas.openxmlformats.org/officeDocument/2006/relationships/footer" Target="footer131.xml"/><Relationship Id="rId155" Type="http://schemas.openxmlformats.org/officeDocument/2006/relationships/footer" Target="footer132.xml"/><Relationship Id="rId156" Type="http://schemas.openxmlformats.org/officeDocument/2006/relationships/footer" Target="footer133.xml"/><Relationship Id="rId157" Type="http://schemas.openxmlformats.org/officeDocument/2006/relationships/footer" Target="footer134.xml"/><Relationship Id="rId158" Type="http://schemas.openxmlformats.org/officeDocument/2006/relationships/footer" Target="footer135.xml"/><Relationship Id="rId159" Type="http://schemas.openxmlformats.org/officeDocument/2006/relationships/footer" Target="footer136.xml"/><Relationship Id="rId160" Type="http://schemas.openxmlformats.org/officeDocument/2006/relationships/footer" Target="footer137.xml"/><Relationship Id="rId161" Type="http://schemas.openxmlformats.org/officeDocument/2006/relationships/footer" Target="footer138.xml"/><Relationship Id="rId162" Type="http://schemas.openxmlformats.org/officeDocument/2006/relationships/footer" Target="footer139.xml"/><Relationship Id="rId163" Type="http://schemas.openxmlformats.org/officeDocument/2006/relationships/footer" Target="footer140.xml"/><Relationship Id="rId164" Type="http://schemas.openxmlformats.org/officeDocument/2006/relationships/footer" Target="footer141.xml"/><Relationship Id="rId165" Type="http://schemas.openxmlformats.org/officeDocument/2006/relationships/footer" Target="footer142.xml"/><Relationship Id="rId166" Type="http://schemas.openxmlformats.org/officeDocument/2006/relationships/footer" Target="footer143.xml"/><Relationship Id="rId167" Type="http://schemas.openxmlformats.org/officeDocument/2006/relationships/footer" Target="footer144.xml"/><Relationship Id="rId168" Type="http://schemas.openxmlformats.org/officeDocument/2006/relationships/footer" Target="footer145.xml"/><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footer" Target="footer156.xml"/><Relationship Id="rId180" Type="http://schemas.openxmlformats.org/officeDocument/2006/relationships/footer" Target="footer157.xml"/><Relationship Id="rId181" Type="http://schemas.openxmlformats.org/officeDocument/2006/relationships/footer" Target="footer158.xml"/><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footer" Target="footer164.xml"/><Relationship Id="rId188" Type="http://schemas.openxmlformats.org/officeDocument/2006/relationships/footer" Target="footer165.xml"/><Relationship Id="rId189" Type="http://schemas.openxmlformats.org/officeDocument/2006/relationships/footer" Target="footer166.xml"/><Relationship Id="rId190" Type="http://schemas.openxmlformats.org/officeDocument/2006/relationships/footer" Target="footer167.xml"/><Relationship Id="rId191" Type="http://schemas.openxmlformats.org/officeDocument/2006/relationships/footer" Target="footer168.xml"/><Relationship Id="rId192" Type="http://schemas.openxmlformats.org/officeDocument/2006/relationships/footer" Target="footer169.xml"/><Relationship Id="rId193" Type="http://schemas.openxmlformats.org/officeDocument/2006/relationships/footer" Target="footer170.xml"/><Relationship Id="rId194" Type="http://schemas.openxmlformats.org/officeDocument/2006/relationships/footer" Target="footer171.xml"/><Relationship Id="rId195" Type="http://schemas.openxmlformats.org/officeDocument/2006/relationships/footer" Target="footer172.xml"/><Relationship Id="rId196" Type="http://schemas.openxmlformats.org/officeDocument/2006/relationships/footer" Target="footer173.xml"/><Relationship Id="rId197" Type="http://schemas.openxmlformats.org/officeDocument/2006/relationships/footer" Target="footer174.xml"/><Relationship Id="rId198" Type="http://schemas.openxmlformats.org/officeDocument/2006/relationships/footer" Target="footer175.xml"/><Relationship Id="rId199" Type="http://schemas.openxmlformats.org/officeDocument/2006/relationships/footer" Target="footer176.xml"/><Relationship Id="rId200" Type="http://schemas.openxmlformats.org/officeDocument/2006/relationships/footer" Target="footer177.xml"/><Relationship Id="rId201" Type="http://schemas.openxmlformats.org/officeDocument/2006/relationships/footer" Target="footer178.xml"/><Relationship Id="rId202" Type="http://schemas.openxmlformats.org/officeDocument/2006/relationships/footer" Target="footer179.xml"/><Relationship Id="rId203" Type="http://schemas.openxmlformats.org/officeDocument/2006/relationships/footer" Target="footer180.xml"/><Relationship Id="rId204" Type="http://schemas.openxmlformats.org/officeDocument/2006/relationships/footer" Target="footer181.xml"/><Relationship Id="rId205" Type="http://schemas.openxmlformats.org/officeDocument/2006/relationships/footer" Target="footer182.xml"/><Relationship Id="rId206" Type="http://schemas.openxmlformats.org/officeDocument/2006/relationships/footer" Target="footer183.xml"/><Relationship Id="rId207" Type="http://schemas.openxmlformats.org/officeDocument/2006/relationships/footer" Target="footer184.xml"/><Relationship Id="rId208" Type="http://schemas.openxmlformats.org/officeDocument/2006/relationships/footer" Target="footer185.xml"/><Relationship Id="rId209" Type="http://schemas.openxmlformats.org/officeDocument/2006/relationships/footer" Target="footer186.xml"/><Relationship Id="rId210" Type="http://schemas.openxmlformats.org/officeDocument/2006/relationships/footer" Target="footer187.xml"/><Relationship Id="rId211" Type="http://schemas.openxmlformats.org/officeDocument/2006/relationships/footer" Target="footer188.xml"/><Relationship Id="rId212" Type="http://schemas.openxmlformats.org/officeDocument/2006/relationships/footer" Target="footer189.xml"/><Relationship Id="rId213" Type="http://schemas.openxmlformats.org/officeDocument/2006/relationships/footer" Target="footer190.xml"/><Relationship Id="rId214" Type="http://schemas.openxmlformats.org/officeDocument/2006/relationships/footer" Target="footer191.xml"/><Relationship Id="rId215" Type="http://schemas.openxmlformats.org/officeDocument/2006/relationships/footer" Target="footer192.xml"/><Relationship Id="rId216" Type="http://schemas.openxmlformats.org/officeDocument/2006/relationships/footer" Target="footer193.xml"/><Relationship Id="rId217" Type="http://schemas.openxmlformats.org/officeDocument/2006/relationships/footer" Target="footer194.xml"/><Relationship Id="rId218" Type="http://schemas.openxmlformats.org/officeDocument/2006/relationships/footer" Target="footer195.xml"/><Relationship Id="rId219" Type="http://schemas.openxmlformats.org/officeDocument/2006/relationships/footer" Target="footer196.xml"/><Relationship Id="rId220" Type="http://schemas.openxmlformats.org/officeDocument/2006/relationships/footer" Target="footer197.xml"/><Relationship Id="rId221" Type="http://schemas.openxmlformats.org/officeDocument/2006/relationships/footer" Target="footer198.xml"/><Relationship Id="rId222" Type="http://schemas.openxmlformats.org/officeDocument/2006/relationships/footer" Target="footer199.xml"/><Relationship Id="rId223" Type="http://schemas.openxmlformats.org/officeDocument/2006/relationships/footer" Target="footer200.xml"/><Relationship Id="rId224" Type="http://schemas.openxmlformats.org/officeDocument/2006/relationships/footer" Target="footer201.xml"/><Relationship Id="rId225" Type="http://schemas.openxmlformats.org/officeDocument/2006/relationships/footer" Target="footer202.xml"/><Relationship Id="rId226" Type="http://schemas.openxmlformats.org/officeDocument/2006/relationships/footer" Target="footer203.xml"/><Relationship Id="rId227" Type="http://schemas.openxmlformats.org/officeDocument/2006/relationships/footer" Target="footer204.xml"/><Relationship Id="rId228" Type="http://schemas.openxmlformats.org/officeDocument/2006/relationships/footer" Target="footer205.xml"/><Relationship Id="rId229" Type="http://schemas.openxmlformats.org/officeDocument/2006/relationships/footer" Target="footer206.xml"/><Relationship Id="rId230" Type="http://schemas.openxmlformats.org/officeDocument/2006/relationships/footer" Target="footer207.xml"/><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footer" Target="footer210.xml"/><Relationship Id="rId234" Type="http://schemas.openxmlformats.org/officeDocument/2006/relationships/footer" Target="footer211.xml"/><Relationship Id="rId235" Type="http://schemas.openxmlformats.org/officeDocument/2006/relationships/footer" Target="footer212.xml"/><Relationship Id="rId236" Type="http://schemas.openxmlformats.org/officeDocument/2006/relationships/footer" Target="footer213.xml"/><Relationship Id="rId237" Type="http://schemas.openxmlformats.org/officeDocument/2006/relationships/footer" Target="footer214.xml"/><Relationship Id="rId238" Type="http://schemas.openxmlformats.org/officeDocument/2006/relationships/footer" Target="footer215.xml"/><Relationship Id="rId239" Type="http://schemas.openxmlformats.org/officeDocument/2006/relationships/footer" Target="footer216.xml"/><Relationship Id="rId240" Type="http://schemas.openxmlformats.org/officeDocument/2006/relationships/footer" Target="footer217.xml"/><Relationship Id="rId241" Type="http://schemas.openxmlformats.org/officeDocument/2006/relationships/footer" Target="footer218.xml"/><Relationship Id="rId242" Type="http://schemas.openxmlformats.org/officeDocument/2006/relationships/footer" Target="footer219.xml"/><Relationship Id="rId243" Type="http://schemas.openxmlformats.org/officeDocument/2006/relationships/footer" Target="footer220.xml"/><Relationship Id="rId244" Type="http://schemas.openxmlformats.org/officeDocument/2006/relationships/footer" Target="footer221.xml"/><Relationship Id="rId245" Type="http://schemas.openxmlformats.org/officeDocument/2006/relationships/footer" Target="footer222.xml"/><Relationship Id="rId246" Type="http://schemas.openxmlformats.org/officeDocument/2006/relationships/footer" Target="footer223.xml"/><Relationship Id="rId247" Type="http://schemas.openxmlformats.org/officeDocument/2006/relationships/footer" Target="footer224.xml"/><Relationship Id="rId248" Type="http://schemas.openxmlformats.org/officeDocument/2006/relationships/footer" Target="footer225.xml"/><Relationship Id="rId249" Type="http://schemas.openxmlformats.org/officeDocument/2006/relationships/footer" Target="footer226.xml"/><Relationship Id="rId250" Type="http://schemas.openxmlformats.org/officeDocument/2006/relationships/footer" Target="footer227.xml"/><Relationship Id="rId251" Type="http://schemas.openxmlformats.org/officeDocument/2006/relationships/footer" Target="footer228.xml"/><Relationship Id="rId252" Type="http://schemas.openxmlformats.org/officeDocument/2006/relationships/footer" Target="footer229.xml"/><Relationship Id="rId253" Type="http://schemas.openxmlformats.org/officeDocument/2006/relationships/footer" Target="footer230.xml"/><Relationship Id="rId254" Type="http://schemas.openxmlformats.org/officeDocument/2006/relationships/footer" Target="footer231.xml"/><Relationship Id="rId255" Type="http://schemas.openxmlformats.org/officeDocument/2006/relationships/footer" Target="footer232.xml"/><Relationship Id="rId256" Type="http://schemas.openxmlformats.org/officeDocument/2006/relationships/footer" Target="footer233.xml"/><Relationship Id="rId257" Type="http://schemas.openxmlformats.org/officeDocument/2006/relationships/footer" Target="footer234.xml"/><Relationship Id="rId258" Type="http://schemas.openxmlformats.org/officeDocument/2006/relationships/footer" Target="footer235.xml"/><Relationship Id="rId259" Type="http://schemas.openxmlformats.org/officeDocument/2006/relationships/footer" Target="footer236.xml"/><Relationship Id="rId260" Type="http://schemas.openxmlformats.org/officeDocument/2006/relationships/footer" Target="footer237.xml"/><Relationship Id="rId261" Type="http://schemas.openxmlformats.org/officeDocument/2006/relationships/footer" Target="footer238.xml"/><Relationship Id="rId262" Type="http://schemas.openxmlformats.org/officeDocument/2006/relationships/footer" Target="footer239.xml"/><Relationship Id="rId263" Type="http://schemas.openxmlformats.org/officeDocument/2006/relationships/footer" Target="footer240.xml"/><Relationship Id="rId264" Type="http://schemas.openxmlformats.org/officeDocument/2006/relationships/footer" Target="footer241.xml"/><Relationship Id="rId265" Type="http://schemas.openxmlformats.org/officeDocument/2006/relationships/footer" Target="footer242.xml"/><Relationship Id="rId266" Type="http://schemas.openxmlformats.org/officeDocument/2006/relationships/footer" Target="footer243.xml"/><Relationship Id="rId267" Type="http://schemas.openxmlformats.org/officeDocument/2006/relationships/footer" Target="footer244.xml"/><Relationship Id="rId268" Type="http://schemas.openxmlformats.org/officeDocument/2006/relationships/footer" Target="footer245.xml"/><Relationship Id="rId269" Type="http://schemas.openxmlformats.org/officeDocument/2006/relationships/footer" Target="footer246.xml"/><Relationship Id="rId270" Type="http://schemas.openxmlformats.org/officeDocument/2006/relationships/footer" Target="footer247.xml"/><Relationship Id="rId271" Type="http://schemas.openxmlformats.org/officeDocument/2006/relationships/footer" Target="footer248.xml"/><Relationship Id="rId272" Type="http://schemas.openxmlformats.org/officeDocument/2006/relationships/footer" Target="footer249.xml"/><Relationship Id="rId273" Type="http://schemas.openxmlformats.org/officeDocument/2006/relationships/footer" Target="footer250.xml"/><Relationship Id="rId274" Type="http://schemas.openxmlformats.org/officeDocument/2006/relationships/footer" Target="footer251.xml"/><Relationship Id="rId275" Type="http://schemas.openxmlformats.org/officeDocument/2006/relationships/footer" Target="footer252.xml"/><Relationship Id="rId276" Type="http://schemas.openxmlformats.org/officeDocument/2006/relationships/footer" Target="footer253.xml"/><Relationship Id="rId277" Type="http://schemas.openxmlformats.org/officeDocument/2006/relationships/footer" Target="footer254.xml"/><Relationship Id="rId278" Type="http://schemas.openxmlformats.org/officeDocument/2006/relationships/footer" Target="footer255.xml"/><Relationship Id="rId279" Type="http://schemas.openxmlformats.org/officeDocument/2006/relationships/footer" Target="footer256.xml"/><Relationship Id="rId280" Type="http://schemas.openxmlformats.org/officeDocument/2006/relationships/footer" Target="footer257.xml"/><Relationship Id="rId281" Type="http://schemas.openxmlformats.org/officeDocument/2006/relationships/footer" Target="footer258.xml"/><Relationship Id="rId282" Type="http://schemas.openxmlformats.org/officeDocument/2006/relationships/footer" Target="footer259.xml"/><Relationship Id="rId283" Type="http://schemas.openxmlformats.org/officeDocument/2006/relationships/footer" Target="footer260.xml"/><Relationship Id="rId284" Type="http://schemas.openxmlformats.org/officeDocument/2006/relationships/footer" Target="footer261.xml"/><Relationship Id="rId285" Type="http://schemas.openxmlformats.org/officeDocument/2006/relationships/footer" Target="footer262.xml"/><Relationship Id="rId286" Type="http://schemas.openxmlformats.org/officeDocument/2006/relationships/footer" Target="footer263.xml"/><Relationship Id="rId287" Type="http://schemas.openxmlformats.org/officeDocument/2006/relationships/footer" Target="footer264.xml"/><Relationship Id="rId288" Type="http://schemas.openxmlformats.org/officeDocument/2006/relationships/footer" Target="footer265.xml"/><Relationship Id="rId289" Type="http://schemas.openxmlformats.org/officeDocument/2006/relationships/footer" Target="footer266.xml"/><Relationship Id="rId290" Type="http://schemas.openxmlformats.org/officeDocument/2006/relationships/footer" Target="footer267.xml"/><Relationship Id="rId291" Type="http://schemas.openxmlformats.org/officeDocument/2006/relationships/footer" Target="footer268.xml"/><Relationship Id="rId292" Type="http://schemas.openxmlformats.org/officeDocument/2006/relationships/footer" Target="footer269.xml"/><Relationship Id="rId293" Type="http://schemas.openxmlformats.org/officeDocument/2006/relationships/footer" Target="footer270.xml"/><Relationship Id="rId294" Type="http://schemas.openxmlformats.org/officeDocument/2006/relationships/footer" Target="footer271.xml"/><Relationship Id="rId295" Type="http://schemas.openxmlformats.org/officeDocument/2006/relationships/footer" Target="footer272.xml"/><Relationship Id="rId296" Type="http://schemas.openxmlformats.org/officeDocument/2006/relationships/footer" Target="footer273.xml"/><Relationship Id="rId297" Type="http://schemas.openxmlformats.org/officeDocument/2006/relationships/footer" Target="footer274.xml"/><Relationship Id="rId298" Type="http://schemas.openxmlformats.org/officeDocument/2006/relationships/footer" Target="footer275.xml"/><Relationship Id="rId299" Type="http://schemas.openxmlformats.org/officeDocument/2006/relationships/footer" Target="footer276.xml"/><Relationship Id="rId300" Type="http://schemas.openxmlformats.org/officeDocument/2006/relationships/footer" Target="footer277.xml"/><Relationship Id="rId301" Type="http://schemas.openxmlformats.org/officeDocument/2006/relationships/footer" Target="footer278.xml"/><Relationship Id="rId302" Type="http://schemas.openxmlformats.org/officeDocument/2006/relationships/footer" Target="footer279.xml"/><Relationship Id="rId303" Type="http://schemas.openxmlformats.org/officeDocument/2006/relationships/footer" Target="footer280.xml"/><Relationship Id="rId304" Type="http://schemas.openxmlformats.org/officeDocument/2006/relationships/footer" Target="footer281.xml"/><Relationship Id="rId305" Type="http://schemas.openxmlformats.org/officeDocument/2006/relationships/footer" Target="footer282.xml"/><Relationship Id="rId306" Type="http://schemas.openxmlformats.org/officeDocument/2006/relationships/footer" Target="footer283.xml"/><Relationship Id="rId307" Type="http://schemas.openxmlformats.org/officeDocument/2006/relationships/footer" Target="footer284.xml"/><Relationship Id="rId308" Type="http://schemas.openxmlformats.org/officeDocument/2006/relationships/footer" Target="footer285.xml"/><Relationship Id="rId309" Type="http://schemas.openxmlformats.org/officeDocument/2006/relationships/footer" Target="footer286.xml"/><Relationship Id="rId310" Type="http://schemas.openxmlformats.org/officeDocument/2006/relationships/footer" Target="footer287.xml"/><Relationship Id="rId311" Type="http://schemas.openxmlformats.org/officeDocument/2006/relationships/footer" Target="footer288.xml"/><Relationship Id="rId312" Type="http://schemas.openxmlformats.org/officeDocument/2006/relationships/footer" Target="footer289.xml"/><Relationship Id="rId313" Type="http://schemas.openxmlformats.org/officeDocument/2006/relationships/footer" Target="footer290.xml"/><Relationship Id="rId314" Type="http://schemas.openxmlformats.org/officeDocument/2006/relationships/footer" Target="footer291.xml"/><Relationship Id="rId315" Type="http://schemas.openxmlformats.org/officeDocument/2006/relationships/footer" Target="footer292.xml"/><Relationship Id="rId316" Type="http://schemas.openxmlformats.org/officeDocument/2006/relationships/footer" Target="footer293.xml"/><Relationship Id="rId317" Type="http://schemas.openxmlformats.org/officeDocument/2006/relationships/footer" Target="footer294.xml"/><Relationship Id="rId318" Type="http://schemas.openxmlformats.org/officeDocument/2006/relationships/footer" Target="footer295.xml"/><Relationship Id="rId319" Type="http://schemas.openxmlformats.org/officeDocument/2006/relationships/footer" Target="footer296.xml"/><Relationship Id="rId320" Type="http://schemas.openxmlformats.org/officeDocument/2006/relationships/footer" Target="footer297.xml"/><Relationship Id="rId321" Type="http://schemas.openxmlformats.org/officeDocument/2006/relationships/footer" Target="footer298.xml"/><Relationship Id="rId322" Type="http://schemas.openxmlformats.org/officeDocument/2006/relationships/footer" Target="footer299.xml"/><Relationship Id="rId323" Type="http://schemas.openxmlformats.org/officeDocument/2006/relationships/footer" Target="footer300.xml"/><Relationship Id="rId324" Type="http://schemas.openxmlformats.org/officeDocument/2006/relationships/footer" Target="footer301.xml"/><Relationship Id="rId325" Type="http://schemas.openxmlformats.org/officeDocument/2006/relationships/footer" Target="footer302.xml"/><Relationship Id="rId326" Type="http://schemas.openxmlformats.org/officeDocument/2006/relationships/footer" Target="footer303.xml"/><Relationship Id="rId327" Type="http://schemas.openxmlformats.org/officeDocument/2006/relationships/footer" Target="footer304.xml"/><Relationship Id="rId328" Type="http://schemas.openxmlformats.org/officeDocument/2006/relationships/footer" Target="footer305.xml"/><Relationship Id="rId329" Type="http://schemas.openxmlformats.org/officeDocument/2006/relationships/footer" Target="footer306.xml"/><Relationship Id="rId330" Type="http://schemas.openxmlformats.org/officeDocument/2006/relationships/footer" Target="footer307.xml"/><Relationship Id="rId331" Type="http://schemas.openxmlformats.org/officeDocument/2006/relationships/footer" Target="footer308.xml"/><Relationship Id="rId332" Type="http://schemas.openxmlformats.org/officeDocument/2006/relationships/footer" Target="footer309.xml"/><Relationship Id="rId333" Type="http://schemas.openxmlformats.org/officeDocument/2006/relationships/footer" Target="footer310.xml"/><Relationship Id="rId334" Type="http://schemas.openxmlformats.org/officeDocument/2006/relationships/footer" Target="footer311.xml"/><Relationship Id="rId335" Type="http://schemas.openxmlformats.org/officeDocument/2006/relationships/footer" Target="footer312.xml"/><Relationship Id="rId336" Type="http://schemas.openxmlformats.org/officeDocument/2006/relationships/footer" Target="footer313.xml"/><Relationship Id="rId337" Type="http://schemas.openxmlformats.org/officeDocument/2006/relationships/footer" Target="footer314.xml"/><Relationship Id="rId338" Type="http://schemas.openxmlformats.org/officeDocument/2006/relationships/footer" Target="footer315.xml"/><Relationship Id="rId339" Type="http://schemas.openxmlformats.org/officeDocument/2006/relationships/footer" Target="footer316.xml"/><Relationship Id="rId340" Type="http://schemas.openxmlformats.org/officeDocument/2006/relationships/footer" Target="footer317.xml"/><Relationship Id="rId341" Type="http://schemas.openxmlformats.org/officeDocument/2006/relationships/footer" Target="footer318.xml"/><Relationship Id="rId342" Type="http://schemas.openxmlformats.org/officeDocument/2006/relationships/footer" Target="footer319.xml"/><Relationship Id="rId343" Type="http://schemas.openxmlformats.org/officeDocument/2006/relationships/footer" Target="footer320.xml"/><Relationship Id="rId344" Type="http://schemas.openxmlformats.org/officeDocument/2006/relationships/footer" Target="footer321.xml"/><Relationship Id="rId345" Type="http://schemas.openxmlformats.org/officeDocument/2006/relationships/footer" Target="footer322.xml"/><Relationship Id="rId346" Type="http://schemas.openxmlformats.org/officeDocument/2006/relationships/footer" Target="footer323.xml"/><Relationship Id="rId347" Type="http://schemas.openxmlformats.org/officeDocument/2006/relationships/footer" Target="footer324.xml"/><Relationship Id="rId348" Type="http://schemas.openxmlformats.org/officeDocument/2006/relationships/footer" Target="footer325.xml"/><Relationship Id="rId349" Type="http://schemas.openxmlformats.org/officeDocument/2006/relationships/footer" Target="footer326.xml"/><Relationship Id="rId350" Type="http://schemas.openxmlformats.org/officeDocument/2006/relationships/footer" Target="footer327.xml"/><Relationship Id="rId351" Type="http://schemas.openxmlformats.org/officeDocument/2006/relationships/footer" Target="footer328.xml"/><Relationship Id="rId352" Type="http://schemas.openxmlformats.org/officeDocument/2006/relationships/footer" Target="footer329.xml"/><Relationship Id="rId353" Type="http://schemas.openxmlformats.org/officeDocument/2006/relationships/footer" Target="footer330.xml"/><Relationship Id="rId354" Type="http://schemas.openxmlformats.org/officeDocument/2006/relationships/footer" Target="footer331.xml"/><Relationship Id="rId355" Type="http://schemas.openxmlformats.org/officeDocument/2006/relationships/footer" Target="footer332.xml"/><Relationship Id="rId356" Type="http://schemas.openxmlformats.org/officeDocument/2006/relationships/footer" Target="footer333.xml"/><Relationship Id="rId357" Type="http://schemas.openxmlformats.org/officeDocument/2006/relationships/footer" Target="footer334.xml"/><Relationship Id="rId358" Type="http://schemas.openxmlformats.org/officeDocument/2006/relationships/footer" Target="footer335.xml"/><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footer" Target="footer537.xml"/><Relationship Id="rId561" Type="http://schemas.openxmlformats.org/officeDocument/2006/relationships/footer" Target="footer538.xml"/><Relationship Id="rId562" Type="http://schemas.openxmlformats.org/officeDocument/2006/relationships/footer" Target="footer539.xml"/><Relationship Id="rId563" Type="http://schemas.openxmlformats.org/officeDocument/2006/relationships/footer" Target="footer540.xml"/><Relationship Id="rId564" Type="http://schemas.openxmlformats.org/officeDocument/2006/relationships/footer" Target="footer541.xml"/><Relationship Id="rId565" Type="http://schemas.openxmlformats.org/officeDocument/2006/relationships/footer" Target="footer542.xml"/><Relationship Id="rId566" Type="http://schemas.openxmlformats.org/officeDocument/2006/relationships/footer" Target="footer543.xml"/><Relationship Id="rId567" Type="http://schemas.openxmlformats.org/officeDocument/2006/relationships/footer" Target="footer544.xml"/><Relationship Id="rId568" Type="http://schemas.openxmlformats.org/officeDocument/2006/relationships/footer" Target="footer545.xml"/><Relationship Id="rId569" Type="http://schemas.openxmlformats.org/officeDocument/2006/relationships/footer" Target="footer546.xml"/><Relationship Id="rId570" Type="http://schemas.openxmlformats.org/officeDocument/2006/relationships/footer" Target="footer547.xml"/><Relationship Id="rId571" Type="http://schemas.openxmlformats.org/officeDocument/2006/relationships/footer" Target="footer548.xml"/><Relationship Id="rId572" Type="http://schemas.openxmlformats.org/officeDocument/2006/relationships/footer" Target="footer549.xml"/><Relationship Id="rId573" Type="http://schemas.openxmlformats.org/officeDocument/2006/relationships/footer" Target="footer550.xml"/><Relationship Id="rId574" Type="http://schemas.openxmlformats.org/officeDocument/2006/relationships/footer" Target="footer551.xml"/><Relationship Id="rId575" Type="http://schemas.openxmlformats.org/officeDocument/2006/relationships/footer" Target="footer552.xml"/><Relationship Id="rId576" Type="http://schemas.openxmlformats.org/officeDocument/2006/relationships/footer" Target="footer553.xml"/><Relationship Id="rId577" Type="http://schemas.openxmlformats.org/officeDocument/2006/relationships/footer" Target="footer554.xml"/><Relationship Id="rId578" Type="http://schemas.openxmlformats.org/officeDocument/2006/relationships/footer" Target="footer555.xml"/><Relationship Id="rId579" Type="http://schemas.openxmlformats.org/officeDocument/2006/relationships/footer" Target="footer556.xml"/><Relationship Id="rId580" Type="http://schemas.openxmlformats.org/officeDocument/2006/relationships/footer" Target="footer557.xml"/><Relationship Id="rId581" Type="http://schemas.openxmlformats.org/officeDocument/2006/relationships/footer" Target="footer558.xml"/><Relationship Id="rId582" Type="http://schemas.openxmlformats.org/officeDocument/2006/relationships/footer" Target="footer559.xml"/><Relationship Id="rId583" Type="http://schemas.openxmlformats.org/officeDocument/2006/relationships/footer" Target="footer560.xml"/><Relationship Id="rId584" Type="http://schemas.openxmlformats.org/officeDocument/2006/relationships/footer" Target="footer561.xml"/><Relationship Id="rId585" Type="http://schemas.openxmlformats.org/officeDocument/2006/relationships/footer" Target="footer562.xml"/><Relationship Id="rId586" Type="http://schemas.openxmlformats.org/officeDocument/2006/relationships/footer" Target="footer563.xml"/><Relationship Id="rId587" Type="http://schemas.openxmlformats.org/officeDocument/2006/relationships/footer" Target="footer564.xml"/><Relationship Id="rId588" Type="http://schemas.openxmlformats.org/officeDocument/2006/relationships/footer" Target="footer565.xml"/><Relationship Id="rId589" Type="http://schemas.openxmlformats.org/officeDocument/2006/relationships/footer" Target="footer566.xml"/><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footer" Target="footer569.xml"/><Relationship Id="rId593" Type="http://schemas.openxmlformats.org/officeDocument/2006/relationships/footer" Target="footer570.xml"/><Relationship Id="rId594" Type="http://schemas.openxmlformats.org/officeDocument/2006/relationships/footer" Target="footer571.xml"/><Relationship Id="rId595" Type="http://schemas.openxmlformats.org/officeDocument/2006/relationships/footer" Target="footer572.xml"/><Relationship Id="rId596" Type="http://schemas.openxmlformats.org/officeDocument/2006/relationships/footer" Target="footer573.xml"/><Relationship Id="rId597" Type="http://schemas.openxmlformats.org/officeDocument/2006/relationships/footer" Target="footer574.xml"/><Relationship Id="rId598" Type="http://schemas.openxmlformats.org/officeDocument/2006/relationships/footer" Target="footer575.xml"/><Relationship Id="rId599" Type="http://schemas.openxmlformats.org/officeDocument/2006/relationships/footer" Target="footer576.xml"/><Relationship Id="rId600" Type="http://schemas.openxmlformats.org/officeDocument/2006/relationships/footer" Target="footer577.xml"/><Relationship Id="rId601" Type="http://schemas.openxmlformats.org/officeDocument/2006/relationships/footer" Target="footer578.xml"/><Relationship Id="rId602" Type="http://schemas.openxmlformats.org/officeDocument/2006/relationships/footer" Target="footer579.xml"/><Relationship Id="rId603" Type="http://schemas.openxmlformats.org/officeDocument/2006/relationships/footer" Target="footer580.xml"/><Relationship Id="rId604" Type="http://schemas.openxmlformats.org/officeDocument/2006/relationships/footer" Target="footer581.xml"/><Relationship Id="rId605" Type="http://schemas.openxmlformats.org/officeDocument/2006/relationships/footer" Target="footer582.xml"/><Relationship Id="rId606" Type="http://schemas.openxmlformats.org/officeDocument/2006/relationships/footer" Target="footer583.xml"/><Relationship Id="rId607" Type="http://schemas.openxmlformats.org/officeDocument/2006/relationships/footer" Target="footer584.xml"/><Relationship Id="rId608" Type="http://schemas.openxmlformats.org/officeDocument/2006/relationships/footer" Target="footer585.xml"/><Relationship Id="rId609" Type="http://schemas.openxmlformats.org/officeDocument/2006/relationships/footer" Target="footer586.xml"/><Relationship Id="rId610" Type="http://schemas.openxmlformats.org/officeDocument/2006/relationships/footer" Target="footer587.xml"/><Relationship Id="rId611" Type="http://schemas.openxmlformats.org/officeDocument/2006/relationships/footer" Target="footer588.xml"/><Relationship Id="rId612" Type="http://schemas.openxmlformats.org/officeDocument/2006/relationships/footer" Target="footer589.xml"/><Relationship Id="rId613" Type="http://schemas.openxmlformats.org/officeDocument/2006/relationships/footer" Target="footer590.xml"/><Relationship Id="rId614" Type="http://schemas.openxmlformats.org/officeDocument/2006/relationships/footer" Target="footer591.xml"/><Relationship Id="rId615" Type="http://schemas.openxmlformats.org/officeDocument/2006/relationships/footer" Target="footer592.xml"/><Relationship Id="rId616" Type="http://schemas.openxmlformats.org/officeDocument/2006/relationships/footer" Target="footer593.xml"/><Relationship Id="rId617" Type="http://schemas.openxmlformats.org/officeDocument/2006/relationships/footer" Target="footer594.xml"/><Relationship Id="rId618" Type="http://schemas.openxmlformats.org/officeDocument/2006/relationships/footer" Target="footer595.xml"/><Relationship Id="rId619" Type="http://schemas.openxmlformats.org/officeDocument/2006/relationships/footer" Target="footer596.xml"/><Relationship Id="rId620" Type="http://schemas.openxmlformats.org/officeDocument/2006/relationships/footer" Target="footer597.xml"/><Relationship Id="rId621" Type="http://schemas.openxmlformats.org/officeDocument/2006/relationships/footer" Target="footer598.xml"/><Relationship Id="rId622" Type="http://schemas.openxmlformats.org/officeDocument/2006/relationships/footer" Target="footer599.xml"/><Relationship Id="rId623" Type="http://schemas.openxmlformats.org/officeDocument/2006/relationships/footer" Target="footer600.xml"/><Relationship Id="rId624" Type="http://schemas.openxmlformats.org/officeDocument/2006/relationships/footer" Target="footer601.xml"/><Relationship Id="rId625" Type="http://schemas.openxmlformats.org/officeDocument/2006/relationships/footer" Target="footer602.xml"/><Relationship Id="rId626" Type="http://schemas.openxmlformats.org/officeDocument/2006/relationships/footer" Target="footer603.xml"/><Relationship Id="rId627" Type="http://schemas.openxmlformats.org/officeDocument/2006/relationships/footer" Target="footer604.xml"/><Relationship Id="rId628" Type="http://schemas.openxmlformats.org/officeDocument/2006/relationships/footer" Target="footer605.xml"/><Relationship Id="rId629" Type="http://schemas.openxmlformats.org/officeDocument/2006/relationships/footer" Target="footer606.xml"/><Relationship Id="rId630" Type="http://schemas.openxmlformats.org/officeDocument/2006/relationships/footer" Target="footer607.xml"/><Relationship Id="rId631" Type="http://schemas.openxmlformats.org/officeDocument/2006/relationships/footer" Target="footer608.xml"/><Relationship Id="rId632" Type="http://schemas.openxmlformats.org/officeDocument/2006/relationships/footer" Target="footer609.xml"/><Relationship Id="rId633" Type="http://schemas.openxmlformats.org/officeDocument/2006/relationships/footer" Target="footer610.xml"/><Relationship Id="rId634" Type="http://schemas.openxmlformats.org/officeDocument/2006/relationships/footer" Target="footer611.xml"/><Relationship Id="rId635" Type="http://schemas.openxmlformats.org/officeDocument/2006/relationships/footer" Target="footer612.xml"/><Relationship Id="rId636" Type="http://schemas.openxmlformats.org/officeDocument/2006/relationships/footer" Target="footer613.xml"/><Relationship Id="rId637" Type="http://schemas.openxmlformats.org/officeDocument/2006/relationships/footer" Target="footer614.xml"/><Relationship Id="rId638" Type="http://schemas.openxmlformats.org/officeDocument/2006/relationships/footer" Target="footer615.xml"/><Relationship Id="rId639" Type="http://schemas.openxmlformats.org/officeDocument/2006/relationships/footer" Target="footer616.xml"/><Relationship Id="rId640" Type="http://schemas.openxmlformats.org/officeDocument/2006/relationships/footer" Target="footer617.xml"/><Relationship Id="rId641" Type="http://schemas.openxmlformats.org/officeDocument/2006/relationships/footer" Target="footer618.xml"/><Relationship Id="rId642" Type="http://schemas.openxmlformats.org/officeDocument/2006/relationships/footer" Target="footer619.xml"/><Relationship Id="rId643" Type="http://schemas.openxmlformats.org/officeDocument/2006/relationships/footer" Target="footer620.xml"/><Relationship Id="rId644" Type="http://schemas.openxmlformats.org/officeDocument/2006/relationships/footer" Target="footer621.xml"/><Relationship Id="rId645" Type="http://schemas.openxmlformats.org/officeDocument/2006/relationships/footer" Target="footer622.xml"/><Relationship Id="rId646" Type="http://schemas.openxmlformats.org/officeDocument/2006/relationships/footer" Target="footer623.xml"/><Relationship Id="rId647" Type="http://schemas.openxmlformats.org/officeDocument/2006/relationships/footer" Target="footer624.xml"/><Relationship Id="rId648" Type="http://schemas.openxmlformats.org/officeDocument/2006/relationships/footer" Target="footer625.xml"/><Relationship Id="rId649" Type="http://schemas.openxmlformats.org/officeDocument/2006/relationships/footer" Target="footer626.xml"/><Relationship Id="rId650" Type="http://schemas.openxmlformats.org/officeDocument/2006/relationships/footer" Target="footer627.xml"/><Relationship Id="rId651" Type="http://schemas.openxmlformats.org/officeDocument/2006/relationships/footer" Target="footer628.xml"/><Relationship Id="rId652" Type="http://schemas.openxmlformats.org/officeDocument/2006/relationships/footer" Target="footer629.xml"/><Relationship Id="rId653" Type="http://schemas.openxmlformats.org/officeDocument/2006/relationships/footer" Target="footer630.xml"/><Relationship Id="rId654" Type="http://schemas.openxmlformats.org/officeDocument/2006/relationships/footer" Target="footer631.xml"/><Relationship Id="rId655" Type="http://schemas.openxmlformats.org/officeDocument/2006/relationships/footer" Target="footer632.xml"/><Relationship Id="rId656" Type="http://schemas.openxmlformats.org/officeDocument/2006/relationships/footer" Target="footer633.xml"/><Relationship Id="rId657" Type="http://schemas.openxmlformats.org/officeDocument/2006/relationships/footer" Target="footer634.xml"/><Relationship Id="rId658" Type="http://schemas.openxmlformats.org/officeDocument/2006/relationships/footer" Target="footer635.xml"/><Relationship Id="rId659" Type="http://schemas.openxmlformats.org/officeDocument/2006/relationships/footer" Target="footer636.xml"/><Relationship Id="rId660" Type="http://schemas.openxmlformats.org/officeDocument/2006/relationships/footer" Target="footer637.xml"/><Relationship Id="rId661" Type="http://schemas.openxmlformats.org/officeDocument/2006/relationships/footer" Target="footer638.xml"/><Relationship Id="rId662" Type="http://schemas.openxmlformats.org/officeDocument/2006/relationships/footer" Target="footer639.xml"/><Relationship Id="rId663" Type="http://schemas.openxmlformats.org/officeDocument/2006/relationships/footer" Target="footer640.xml"/><Relationship Id="rId664" Type="http://schemas.openxmlformats.org/officeDocument/2006/relationships/footer" Target="footer641.xml"/><Relationship Id="rId665" Type="http://schemas.openxmlformats.org/officeDocument/2006/relationships/footer" Target="footer642.xml"/><Relationship Id="rId666" Type="http://schemas.openxmlformats.org/officeDocument/2006/relationships/footer" Target="footer643.xml"/><Relationship Id="rId667" Type="http://schemas.openxmlformats.org/officeDocument/2006/relationships/footer" Target="footer644.xml"/><Relationship Id="rId668" Type="http://schemas.openxmlformats.org/officeDocument/2006/relationships/footer" Target="footer645.xml"/><Relationship Id="rId669" Type="http://schemas.openxmlformats.org/officeDocument/2006/relationships/footer" Target="footer646.xml"/><Relationship Id="rId670" Type="http://schemas.openxmlformats.org/officeDocument/2006/relationships/footer" Target="footer647.xml"/><Relationship Id="rId671" Type="http://schemas.openxmlformats.org/officeDocument/2006/relationships/footer" Target="footer648.xml"/><Relationship Id="rId672" Type="http://schemas.openxmlformats.org/officeDocument/2006/relationships/footer" Target="footer649.xml"/><Relationship Id="rId673" Type="http://schemas.openxmlformats.org/officeDocument/2006/relationships/footer" Target="footer650.xml"/><Relationship Id="rId674" Type="http://schemas.openxmlformats.org/officeDocument/2006/relationships/footer" Target="footer651.xml"/><Relationship Id="rId675" Type="http://schemas.openxmlformats.org/officeDocument/2006/relationships/footer" Target="footer652.xml"/><Relationship Id="rId676" Type="http://schemas.openxmlformats.org/officeDocument/2006/relationships/footer" Target="footer653.xml"/><Relationship Id="rId677" Type="http://schemas.openxmlformats.org/officeDocument/2006/relationships/footer" Target="footer654.xml"/><Relationship Id="rId678" Type="http://schemas.openxmlformats.org/officeDocument/2006/relationships/footer" Target="footer655.xml"/><Relationship Id="rId679" Type="http://schemas.openxmlformats.org/officeDocument/2006/relationships/footer" Target="footer656.xml"/><Relationship Id="rId680" Type="http://schemas.openxmlformats.org/officeDocument/2006/relationships/footer" Target="footer657.xml"/><Relationship Id="rId681" Type="http://schemas.openxmlformats.org/officeDocument/2006/relationships/footer" Target="footer658.xml"/><Relationship Id="rId682" Type="http://schemas.openxmlformats.org/officeDocument/2006/relationships/footer" Target="footer659.xml"/><Relationship Id="rId683" Type="http://schemas.openxmlformats.org/officeDocument/2006/relationships/footer" Target="footer660.xml"/><Relationship Id="rId684" Type="http://schemas.openxmlformats.org/officeDocument/2006/relationships/footer" Target="footer661.xml"/><Relationship Id="rId685" Type="http://schemas.openxmlformats.org/officeDocument/2006/relationships/footer" Target="footer662.xml"/><Relationship Id="rId686" Type="http://schemas.openxmlformats.org/officeDocument/2006/relationships/footer" Target="footer663.xml"/><Relationship Id="rId687" Type="http://schemas.openxmlformats.org/officeDocument/2006/relationships/footer" Target="footer664.xml"/><Relationship Id="rId688" Type="http://schemas.openxmlformats.org/officeDocument/2006/relationships/footer" Target="footer665.xml"/><Relationship Id="rId689" Type="http://schemas.openxmlformats.org/officeDocument/2006/relationships/footer" Target="footer666.xml"/><Relationship Id="rId690" Type="http://schemas.openxmlformats.org/officeDocument/2006/relationships/footer" Target="footer667.xml"/><Relationship Id="rId691" Type="http://schemas.openxmlformats.org/officeDocument/2006/relationships/footer" Target="footer668.xml"/><Relationship Id="rId692" Type="http://schemas.openxmlformats.org/officeDocument/2006/relationships/footer" Target="footer669.xml"/><Relationship Id="rId693" Type="http://schemas.openxmlformats.org/officeDocument/2006/relationships/footer" Target="footer670.xml"/><Relationship Id="rId694" Type="http://schemas.openxmlformats.org/officeDocument/2006/relationships/footer" Target="footer671.xml"/><Relationship Id="rId695" Type="http://schemas.openxmlformats.org/officeDocument/2006/relationships/footer" Target="footer672.xml"/><Relationship Id="rId696" Type="http://schemas.openxmlformats.org/officeDocument/2006/relationships/image" Target="media/image2.jpeg"/><Relationship Id="rId697" Type="http://schemas.openxmlformats.org/officeDocument/2006/relationships/image" Target="media/image2.jpeg"/><Relationship Id="rId698" Type="http://schemas.openxmlformats.org/officeDocument/2006/relationships/footer" Target="footer673.xml"/><Relationship Id="rId699" Type="http://schemas.openxmlformats.org/officeDocument/2006/relationships/footnotes" Target="footnotes.xml"/><Relationship Id="rId700" Type="http://schemas.openxmlformats.org/officeDocument/2006/relationships/numbering" Target="numbering.xml"/><Relationship Id="rId701" Type="http://schemas.openxmlformats.org/officeDocument/2006/relationships/fontTable" Target="fontTable.xml"/><Relationship Id="rId702" Type="http://schemas.openxmlformats.org/officeDocument/2006/relationships/settings" Target="settings.xml"/><Relationship Id="rId7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680</Pages>
  <Words>79388</Words>
  <Characters>300392</Characters>
  <CharactersWithSpaces>378134</CharactersWithSpaces>
  <Paragraphs>1919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2026-08-16T07:01:24Z</dcterms:created>
  <dc:creator>ghaemiyeh.com</dc:creator>
  <dc:description/>
  <dc:language>en-US</dc:language>
  <cp:lastModifiedBy/>
  <dcterms:modified xsi:type="dcterms:W3CDTF">2026-08-16T10:31:41Z</dcterms:modified>
  <cp:revision>1</cp:revision>
  <dc:subject/>
  <dc:title>تاریخ سید الشهداء علیه السلام</dc:title>
</cp:coreProperties>
</file>

<file path=docProps/custom.xml><?xml version="1.0" encoding="utf-8"?>
<Properties xmlns="http://schemas.openxmlformats.org/officeDocument/2006/custom-properties" xmlns:vt="http://schemas.openxmlformats.org/officeDocument/2006/docPropsVTypes"/>
</file>