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حسین علیه السلام نفس مطمئنه از مدینه تا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08166_105122903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808168_10512290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7808170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7808172_1051229030">
            <w:r>
              <w:rPr>
                <w:webHidden/>
                <w:rStyle w:val="IndexLink"/>
                <w:rtl w:val="true"/>
              </w:rPr>
              <w:t>زندگی نامه آية الله حاج شیخ محمد على عالمی دامغانی</w:t>
            </w:r>
            <w:r>
              <w:rPr>
                <w:rStyle w:val="IndexLink"/>
                <w:rtl w:val="true"/>
              </w:rPr>
              <w:tab/>
            </w:r>
            <w:r>
              <w:rPr>
                <w:rStyle w:val="IndexLink"/>
              </w:rPr>
              <w:t>18</w:t>
            </w:r>
          </w:hyperlink>
        </w:p>
        <w:p>
          <w:pPr>
            <w:pStyle w:val="Contents3"/>
            <w:tabs>
              <w:tab w:val="clear" w:pos="8459"/>
              <w:tab w:val="right" w:pos="9026" w:leader="dot"/>
            </w:tabs>
            <w:rPr/>
          </w:pPr>
          <w:hyperlink w:anchor="__RefHeading___Toc7808174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808176_1051229030">
            <w:r>
              <w:rPr>
                <w:webHidden/>
                <w:rStyle w:val="IndexLink"/>
                <w:rtl w:val="true"/>
              </w:rPr>
              <w:t>هجرت به سمنان</w:t>
            </w:r>
            <w:r>
              <w:rPr>
                <w:rStyle w:val="IndexLink"/>
                <w:rtl w:val="true"/>
              </w:rPr>
              <w:tab/>
            </w:r>
            <w:r>
              <w:rPr>
                <w:rStyle w:val="IndexLink"/>
              </w:rPr>
              <w:t>18</w:t>
            </w:r>
          </w:hyperlink>
        </w:p>
        <w:p>
          <w:pPr>
            <w:pStyle w:val="Contents3"/>
            <w:tabs>
              <w:tab w:val="clear" w:pos="8459"/>
              <w:tab w:val="right" w:pos="9026" w:leader="dot"/>
            </w:tabs>
            <w:rPr/>
          </w:pPr>
          <w:hyperlink w:anchor="__RefHeading___Toc7808178_1051229030">
            <w:r>
              <w:rPr>
                <w:webHidden/>
                <w:rStyle w:val="IndexLink"/>
                <w:rtl w:val="true"/>
              </w:rPr>
              <w:t>تبعید به بافت کرمان</w:t>
            </w:r>
            <w:r>
              <w:rPr>
                <w:rStyle w:val="IndexLink"/>
                <w:rtl w:val="true"/>
              </w:rPr>
              <w:tab/>
            </w:r>
            <w:r>
              <w:rPr>
                <w:rStyle w:val="IndexLink"/>
              </w:rPr>
              <w:t>18</w:t>
            </w:r>
          </w:hyperlink>
        </w:p>
        <w:p>
          <w:pPr>
            <w:pStyle w:val="Contents3"/>
            <w:tabs>
              <w:tab w:val="clear" w:pos="8459"/>
              <w:tab w:val="right" w:pos="9026" w:leader="dot"/>
            </w:tabs>
            <w:rPr/>
          </w:pPr>
          <w:hyperlink w:anchor="__RefHeading___Toc7808180_1051229030">
            <w:r>
              <w:rPr>
                <w:webHidden/>
                <w:rStyle w:val="IndexLink"/>
                <w:rtl w:val="true"/>
              </w:rPr>
              <w:t>مسئولیت های بعد از انقلاب</w:t>
            </w:r>
            <w:r>
              <w:rPr>
                <w:rStyle w:val="IndexLink"/>
                <w:rtl w:val="true"/>
              </w:rPr>
              <w:tab/>
            </w:r>
            <w:r>
              <w:rPr>
                <w:rStyle w:val="IndexLink"/>
              </w:rPr>
              <w:t>18</w:t>
            </w:r>
          </w:hyperlink>
        </w:p>
        <w:p>
          <w:pPr>
            <w:pStyle w:val="Contents3"/>
            <w:tabs>
              <w:tab w:val="clear" w:pos="8459"/>
              <w:tab w:val="right" w:pos="9026" w:leader="dot"/>
            </w:tabs>
            <w:rPr/>
          </w:pPr>
          <w:hyperlink w:anchor="__RefHeading___Toc7808182_1051229030">
            <w:r>
              <w:rPr>
                <w:webHidden/>
                <w:rStyle w:val="IndexLink"/>
                <w:rtl w:val="true"/>
              </w:rPr>
              <w:t>آثار علمی</w:t>
            </w:r>
            <w:r>
              <w:rPr>
                <w:rStyle w:val="IndexLink"/>
                <w:rtl w:val="true"/>
              </w:rPr>
              <w:tab/>
            </w:r>
            <w:r>
              <w:rPr>
                <w:rStyle w:val="IndexLink"/>
              </w:rPr>
              <w:t>18</w:t>
            </w:r>
          </w:hyperlink>
        </w:p>
        <w:p>
          <w:pPr>
            <w:pStyle w:val="Contents3"/>
            <w:tabs>
              <w:tab w:val="clear" w:pos="8459"/>
              <w:tab w:val="right" w:pos="9026" w:leader="dot"/>
            </w:tabs>
            <w:rPr/>
          </w:pPr>
          <w:hyperlink w:anchor="__RefHeading___Toc7808184_1051229030">
            <w:r>
              <w:rPr>
                <w:webHidden/>
                <w:rStyle w:val="IndexLink"/>
                <w:rtl w:val="true"/>
              </w:rPr>
              <w:t>ویژگی های اخلاقی</w:t>
            </w:r>
            <w:r>
              <w:rPr>
                <w:rStyle w:val="IndexLink"/>
                <w:rtl w:val="true"/>
              </w:rPr>
              <w:tab/>
            </w:r>
            <w:r>
              <w:rPr>
                <w:rStyle w:val="IndexLink"/>
              </w:rPr>
              <w:t>19</w:t>
            </w:r>
          </w:hyperlink>
        </w:p>
        <w:p>
          <w:pPr>
            <w:pStyle w:val="Contents2"/>
            <w:tabs>
              <w:tab w:val="clear" w:pos="8743"/>
              <w:tab w:val="right" w:pos="9026" w:leader="dot"/>
            </w:tabs>
            <w:rPr/>
          </w:pPr>
          <w:hyperlink w:anchor="__RefHeading___Toc7808186_1051229030">
            <w:r>
              <w:rPr>
                <w:webHidden/>
                <w:rStyle w:val="IndexLink"/>
                <w:rtl w:val="true"/>
              </w:rPr>
              <w:t>پیش گفتار</w:t>
            </w:r>
            <w:r>
              <w:rPr>
                <w:rStyle w:val="IndexLink"/>
                <w:rtl w:val="true"/>
              </w:rPr>
              <w:t>:</w:t>
              <w:tab/>
            </w:r>
            <w:r>
              <w:rPr>
                <w:rStyle w:val="IndexLink"/>
              </w:rPr>
              <w:t>20</w:t>
            </w:r>
          </w:hyperlink>
        </w:p>
        <w:p>
          <w:pPr>
            <w:pStyle w:val="Contents2"/>
            <w:tabs>
              <w:tab w:val="clear" w:pos="8743"/>
              <w:tab w:val="right" w:pos="9026" w:leader="dot"/>
            </w:tabs>
            <w:rPr/>
          </w:pPr>
          <w:hyperlink w:anchor="__RefHeading___Toc7808188_1051229030">
            <w:r>
              <w:rPr>
                <w:webHidden/>
                <w:rStyle w:val="IndexLink"/>
                <w:rtl w:val="true"/>
              </w:rPr>
              <w:t>چرا حسین علیه السلام علیه السلام قیام کرد</w:t>
            </w:r>
            <w:r>
              <w:rPr>
                <w:rStyle w:val="IndexLink"/>
                <w:rtl w:val="true"/>
              </w:rPr>
              <w:t>:</w:t>
              <w:tab/>
            </w:r>
            <w:r>
              <w:rPr>
                <w:rStyle w:val="IndexLink"/>
              </w:rPr>
              <w:t>24</w:t>
            </w:r>
          </w:hyperlink>
        </w:p>
        <w:p>
          <w:pPr>
            <w:pStyle w:val="Contents3"/>
            <w:tabs>
              <w:tab w:val="clear" w:pos="8459"/>
              <w:tab w:val="right" w:pos="9026" w:leader="dot"/>
            </w:tabs>
            <w:rPr/>
          </w:pPr>
          <w:hyperlink w:anchor="__RefHeading___Toc7808190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808192_1051229030">
            <w:r>
              <w:rPr>
                <w:webHidden/>
                <w:rStyle w:val="IndexLink"/>
              </w:rPr>
              <w:t>1</w:t>
            </w:r>
            <w:r>
              <w:rPr>
                <w:rStyle w:val="IndexLink"/>
                <w:rtl w:val="true"/>
              </w:rPr>
              <w:t>-</w:t>
            </w:r>
            <w:r>
              <w:rPr>
                <w:rStyle w:val="IndexLink"/>
                <w:rtl w:val="true"/>
              </w:rPr>
              <w:t xml:space="preserve">مسئولیت دینی حسین علیه السلام </w:t>
            </w:r>
            <w:r>
              <w:rPr>
                <w:rStyle w:val="IndexLink"/>
                <w:rtl w:val="true"/>
              </w:rPr>
              <w:t>:</w:t>
              <w:tab/>
            </w:r>
            <w:r>
              <w:rPr>
                <w:rStyle w:val="IndexLink"/>
              </w:rPr>
              <w:t>25</w:t>
            </w:r>
          </w:hyperlink>
        </w:p>
        <w:p>
          <w:pPr>
            <w:pStyle w:val="Contents3"/>
            <w:tabs>
              <w:tab w:val="clear" w:pos="8459"/>
              <w:tab w:val="right" w:pos="9026" w:leader="dot"/>
            </w:tabs>
            <w:rPr/>
          </w:pPr>
          <w:hyperlink w:anchor="__RefHeading___Toc7808194_1051229030">
            <w:r>
              <w:rPr>
                <w:webHidden/>
                <w:rStyle w:val="IndexLink"/>
              </w:rPr>
              <w:t>2</w:t>
            </w:r>
            <w:r>
              <w:rPr>
                <w:rStyle w:val="IndexLink"/>
                <w:rtl w:val="true"/>
              </w:rPr>
              <w:t xml:space="preserve">- </w:t>
            </w:r>
            <w:r>
              <w:rPr>
                <w:rStyle w:val="IndexLink"/>
                <w:rtl w:val="true"/>
              </w:rPr>
              <w:t xml:space="preserve">مسئولیت اجتماعی امام حسین علیه السلام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7808196_1051229030">
            <w:r>
              <w:rPr>
                <w:webHidden/>
                <w:rStyle w:val="IndexLink"/>
              </w:rPr>
              <w:t>3</w:t>
            </w:r>
            <w:r>
              <w:rPr>
                <w:rStyle w:val="IndexLink"/>
                <w:rtl w:val="true"/>
              </w:rPr>
              <w:t xml:space="preserve">- </w:t>
            </w:r>
            <w:r>
              <w:rPr>
                <w:rStyle w:val="IndexLink"/>
                <w:rtl w:val="true"/>
              </w:rPr>
              <w:t xml:space="preserve">اقامه حجت بر امام علیه السلام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7808198_1051229030">
            <w:r>
              <w:rPr>
                <w:webHidden/>
                <w:rStyle w:val="IndexLink"/>
              </w:rPr>
              <w:t>4</w:t>
            </w:r>
            <w:r>
              <w:rPr>
                <w:rStyle w:val="IndexLink"/>
                <w:rtl w:val="true"/>
              </w:rPr>
              <w:t xml:space="preserve">- </w:t>
            </w:r>
            <w:r>
              <w:rPr>
                <w:rStyle w:val="IndexLink"/>
                <w:rtl w:val="true"/>
              </w:rPr>
              <w:t>حمایت از دین</w:t>
            </w:r>
            <w:r>
              <w:rPr>
                <w:rStyle w:val="IndexLink"/>
                <w:rtl w:val="true"/>
              </w:rPr>
              <w:t>:</w:t>
              <w:tab/>
            </w:r>
            <w:r>
              <w:rPr>
                <w:rStyle w:val="IndexLink"/>
              </w:rPr>
              <w:t>27</w:t>
            </w:r>
          </w:hyperlink>
        </w:p>
        <w:p>
          <w:pPr>
            <w:pStyle w:val="Contents3"/>
            <w:tabs>
              <w:tab w:val="clear" w:pos="8459"/>
              <w:tab w:val="right" w:pos="9026" w:leader="dot"/>
            </w:tabs>
            <w:rPr/>
          </w:pPr>
          <w:hyperlink w:anchor="__RefHeading___Toc7808200_1051229030">
            <w:r>
              <w:rPr>
                <w:webHidden/>
                <w:rStyle w:val="IndexLink"/>
              </w:rPr>
              <w:t>5</w:t>
            </w:r>
            <w:r>
              <w:rPr>
                <w:rStyle w:val="IndexLink"/>
                <w:rtl w:val="true"/>
              </w:rPr>
              <w:t xml:space="preserve">- </w:t>
            </w:r>
            <w:r>
              <w:rPr>
                <w:rStyle w:val="IndexLink"/>
                <w:rtl w:val="true"/>
              </w:rPr>
              <w:t>حفظ مقام خلافت</w:t>
            </w:r>
            <w:r>
              <w:rPr>
                <w:rStyle w:val="IndexLink"/>
                <w:rtl w:val="true"/>
              </w:rPr>
              <w:t>:</w:t>
              <w:tab/>
            </w:r>
            <w:r>
              <w:rPr>
                <w:rStyle w:val="IndexLink"/>
              </w:rPr>
              <w:t>27</w:t>
            </w:r>
          </w:hyperlink>
        </w:p>
        <w:p>
          <w:pPr>
            <w:pStyle w:val="Contents3"/>
            <w:tabs>
              <w:tab w:val="clear" w:pos="8459"/>
              <w:tab w:val="right" w:pos="9026" w:leader="dot"/>
            </w:tabs>
            <w:rPr/>
          </w:pPr>
          <w:hyperlink w:anchor="__RefHeading___Toc7808202_1051229030">
            <w:r>
              <w:rPr>
                <w:webHidden/>
                <w:rStyle w:val="IndexLink"/>
              </w:rPr>
              <w:t>6</w:t>
            </w:r>
            <w:r>
              <w:rPr>
                <w:rStyle w:val="IndexLink"/>
                <w:rtl w:val="true"/>
              </w:rPr>
              <w:t xml:space="preserve">- </w:t>
            </w:r>
            <w:r>
              <w:rPr>
                <w:rStyle w:val="IndexLink"/>
                <w:rtl w:val="true"/>
              </w:rPr>
              <w:t>آزادسازی اراده امت</w:t>
            </w:r>
            <w:r>
              <w:rPr>
                <w:rStyle w:val="IndexLink"/>
                <w:rtl w:val="true"/>
              </w:rPr>
              <w:t>:</w:t>
              <w:tab/>
            </w:r>
            <w:r>
              <w:rPr>
                <w:rStyle w:val="IndexLink"/>
              </w:rPr>
              <w:t>28</w:t>
            </w:r>
          </w:hyperlink>
        </w:p>
        <w:p>
          <w:pPr>
            <w:pStyle w:val="Contents3"/>
            <w:tabs>
              <w:tab w:val="clear" w:pos="8459"/>
              <w:tab w:val="right" w:pos="9026" w:leader="dot"/>
            </w:tabs>
            <w:rPr/>
          </w:pPr>
          <w:hyperlink w:anchor="__RefHeading___Toc7808204_1051229030">
            <w:r>
              <w:rPr>
                <w:webHidden/>
                <w:rStyle w:val="IndexLink"/>
              </w:rPr>
              <w:t>7</w:t>
            </w:r>
            <w:r>
              <w:rPr>
                <w:rStyle w:val="IndexLink"/>
                <w:rtl w:val="true"/>
              </w:rPr>
              <w:t xml:space="preserve">- </w:t>
            </w:r>
            <w:r>
              <w:rPr>
                <w:rStyle w:val="IndexLink"/>
                <w:rtl w:val="true"/>
              </w:rPr>
              <w:t>ریشه کن کردن مظالم حکومت اموی</w:t>
            </w:r>
            <w:r>
              <w:rPr>
                <w:rStyle w:val="IndexLink"/>
                <w:rtl w:val="true"/>
              </w:rPr>
              <w:t>:</w:t>
              <w:tab/>
            </w:r>
            <w:r>
              <w:rPr>
                <w:rStyle w:val="IndexLink"/>
              </w:rPr>
              <w:t>29</w:t>
            </w:r>
          </w:hyperlink>
        </w:p>
        <w:p>
          <w:pPr>
            <w:pStyle w:val="Contents3"/>
            <w:tabs>
              <w:tab w:val="clear" w:pos="8459"/>
              <w:tab w:val="right" w:pos="9026" w:leader="dot"/>
            </w:tabs>
            <w:rPr/>
          </w:pPr>
          <w:hyperlink w:anchor="__RefHeading___Toc7808206_1051229030">
            <w:r>
              <w:rPr>
                <w:webHidden/>
                <w:rStyle w:val="IndexLink"/>
              </w:rPr>
              <w:t>8</w:t>
            </w:r>
            <w:r>
              <w:rPr>
                <w:rStyle w:val="IndexLink"/>
                <w:rtl w:val="true"/>
              </w:rPr>
              <w:t xml:space="preserve">- </w:t>
            </w:r>
            <w:r>
              <w:rPr>
                <w:rStyle w:val="IndexLink"/>
                <w:rtl w:val="true"/>
              </w:rPr>
              <w:t>دفع ظلم از شیعه</w:t>
            </w:r>
            <w:r>
              <w:rPr>
                <w:rStyle w:val="IndexLink"/>
                <w:rtl w:val="true"/>
              </w:rPr>
              <w:t>:</w:t>
              <w:tab/>
            </w:r>
            <w:r>
              <w:rPr>
                <w:rStyle w:val="IndexLink"/>
              </w:rPr>
              <w:t>31</w:t>
            </w:r>
          </w:hyperlink>
        </w:p>
        <w:p>
          <w:pPr>
            <w:pStyle w:val="Contents3"/>
            <w:tabs>
              <w:tab w:val="clear" w:pos="8459"/>
              <w:tab w:val="right" w:pos="9026" w:leader="dot"/>
            </w:tabs>
            <w:rPr/>
          </w:pPr>
          <w:hyperlink w:anchor="__RefHeading___Toc7808208_1051229030">
            <w:r>
              <w:rPr>
                <w:webHidden/>
                <w:rStyle w:val="IndexLink"/>
              </w:rPr>
              <w:t>9</w:t>
            </w:r>
            <w:r>
              <w:rPr>
                <w:rStyle w:val="IndexLink"/>
                <w:rtl w:val="true"/>
              </w:rPr>
              <w:t xml:space="preserve">- </w:t>
            </w:r>
            <w:r>
              <w:rPr>
                <w:rStyle w:val="IndexLink"/>
                <w:rtl w:val="true"/>
              </w:rPr>
              <w:t>احیای اهل بیت</w:t>
            </w:r>
            <w:r>
              <w:rPr>
                <w:rStyle w:val="IndexLink"/>
                <w:rtl w:val="true"/>
              </w:rPr>
              <w:t>:</w:t>
              <w:tab/>
            </w:r>
            <w:r>
              <w:rPr>
                <w:rStyle w:val="IndexLink"/>
              </w:rPr>
              <w:t>32</w:t>
            </w:r>
          </w:hyperlink>
        </w:p>
        <w:p>
          <w:pPr>
            <w:pStyle w:val="Contents3"/>
            <w:tabs>
              <w:tab w:val="clear" w:pos="8459"/>
              <w:tab w:val="right" w:pos="9026" w:leader="dot"/>
            </w:tabs>
            <w:rPr/>
          </w:pPr>
          <w:hyperlink w:anchor="__RefHeading___Toc7808210_1051229030">
            <w:r>
              <w:rPr>
                <w:webHidden/>
                <w:rStyle w:val="IndexLink"/>
              </w:rPr>
              <w:t>10</w:t>
            </w:r>
            <w:r>
              <w:rPr>
                <w:rStyle w:val="IndexLink"/>
                <w:rtl w:val="true"/>
              </w:rPr>
              <w:t xml:space="preserve">- </w:t>
            </w:r>
            <w:r>
              <w:rPr>
                <w:rStyle w:val="IndexLink"/>
                <w:rtl w:val="true"/>
              </w:rPr>
              <w:t>امر به معروف و نهی از منکر</w:t>
            </w:r>
            <w:r>
              <w:rPr>
                <w:rStyle w:val="IndexLink"/>
                <w:rtl w:val="true"/>
              </w:rPr>
              <w:t>:</w:t>
              <w:tab/>
            </w:r>
            <w:r>
              <w:rPr>
                <w:rStyle w:val="IndexLink"/>
              </w:rPr>
              <w:t>33</w:t>
            </w:r>
          </w:hyperlink>
        </w:p>
        <w:p>
          <w:pPr>
            <w:pStyle w:val="Contents3"/>
            <w:tabs>
              <w:tab w:val="clear" w:pos="8459"/>
              <w:tab w:val="right" w:pos="9026" w:leader="dot"/>
            </w:tabs>
            <w:rPr/>
          </w:pPr>
          <w:hyperlink w:anchor="__RefHeading___Toc7808212_1051229030">
            <w:r>
              <w:rPr>
                <w:webHidden/>
                <w:rStyle w:val="IndexLink"/>
              </w:rPr>
              <w:t>11</w:t>
            </w:r>
            <w:r>
              <w:rPr>
                <w:rStyle w:val="IndexLink"/>
                <w:rtl w:val="true"/>
              </w:rPr>
              <w:t xml:space="preserve">- </w:t>
            </w:r>
            <w:r>
              <w:rPr>
                <w:rStyle w:val="IndexLink"/>
                <w:rtl w:val="true"/>
              </w:rPr>
              <w:t>زنده کردن ارزشهای اسلامی</w:t>
            </w:r>
            <w:r>
              <w:rPr>
                <w:rStyle w:val="IndexLink"/>
                <w:rtl w:val="true"/>
              </w:rPr>
              <w:t>:</w:t>
              <w:tab/>
            </w:r>
            <w:r>
              <w:rPr>
                <w:rStyle w:val="IndexLink"/>
              </w:rPr>
              <w:t>34</w:t>
            </w:r>
          </w:hyperlink>
        </w:p>
        <w:p>
          <w:pPr>
            <w:pStyle w:val="Contents3"/>
            <w:tabs>
              <w:tab w:val="clear" w:pos="8459"/>
              <w:tab w:val="right" w:pos="9026" w:leader="dot"/>
            </w:tabs>
            <w:rPr/>
          </w:pPr>
          <w:hyperlink w:anchor="__RefHeading___Toc7808214_1051229030">
            <w:r>
              <w:rPr>
                <w:webHidden/>
                <w:rStyle w:val="IndexLink"/>
              </w:rPr>
              <w:t>12</w:t>
            </w:r>
            <w:r>
              <w:rPr>
                <w:rStyle w:val="IndexLink"/>
                <w:rtl w:val="true"/>
              </w:rPr>
              <w:t xml:space="preserve">- </w:t>
            </w:r>
            <w:r>
              <w:rPr>
                <w:rStyle w:val="IndexLink"/>
                <w:rtl w:val="true"/>
              </w:rPr>
              <w:t>از بین بردن بدعت</w:t>
            </w:r>
            <w:r>
              <w:rPr>
                <w:rStyle w:val="IndexLink"/>
                <w:rtl w:val="true"/>
              </w:rPr>
              <w:t>:</w:t>
              <w:tab/>
            </w:r>
            <w:r>
              <w:rPr>
                <w:rStyle w:val="IndexLink"/>
              </w:rPr>
              <w:t>37</w:t>
            </w:r>
          </w:hyperlink>
        </w:p>
        <w:p>
          <w:pPr>
            <w:pStyle w:val="Contents3"/>
            <w:tabs>
              <w:tab w:val="clear" w:pos="8459"/>
              <w:tab w:val="right" w:pos="9026" w:leader="dot"/>
            </w:tabs>
            <w:rPr/>
          </w:pPr>
          <w:hyperlink w:anchor="__RefHeading___Toc7808216_1051229030">
            <w:r>
              <w:rPr>
                <w:webHidden/>
                <w:rStyle w:val="IndexLink"/>
              </w:rPr>
              <w:t>13</w:t>
            </w:r>
            <w:r>
              <w:rPr>
                <w:rStyle w:val="IndexLink"/>
                <w:rtl w:val="true"/>
              </w:rPr>
              <w:t xml:space="preserve">- </w:t>
            </w:r>
            <w:r>
              <w:rPr>
                <w:rStyle w:val="IndexLink"/>
                <w:rtl w:val="true"/>
              </w:rPr>
              <w:t>پیشگیری از ترور</w:t>
            </w:r>
            <w:r>
              <w:rPr>
                <w:rStyle w:val="IndexLink"/>
                <w:rtl w:val="true"/>
              </w:rPr>
              <w:t>:</w:t>
              <w:tab/>
            </w:r>
            <w:r>
              <w:rPr>
                <w:rStyle w:val="IndexLink"/>
              </w:rPr>
              <w:t>37</w:t>
            </w:r>
          </w:hyperlink>
        </w:p>
        <w:p>
          <w:pPr>
            <w:pStyle w:val="Contents2"/>
            <w:tabs>
              <w:tab w:val="clear" w:pos="8743"/>
              <w:tab w:val="right" w:pos="9026" w:leader="dot"/>
            </w:tabs>
            <w:rPr/>
          </w:pPr>
          <w:hyperlink w:anchor="__RefHeading___Toc7808218_1051229030">
            <w:r>
              <w:rPr>
                <w:webHidden/>
                <w:rStyle w:val="IndexLink"/>
                <w:rtl w:val="true"/>
              </w:rPr>
              <w:t xml:space="preserve">ولادت و شهادت حسین بن علی علیهما السلام </w:t>
            </w:r>
            <w:r>
              <w:rPr>
                <w:rStyle w:val="IndexLink"/>
                <w:rtl w:val="true"/>
              </w:rPr>
              <w:t>:</w:t>
              <w:tab/>
            </w:r>
            <w:r>
              <w:rPr>
                <w:rStyle w:val="IndexLink"/>
              </w:rPr>
              <w:t>38</w:t>
            </w:r>
          </w:hyperlink>
        </w:p>
        <w:p>
          <w:pPr>
            <w:pStyle w:val="Contents2"/>
            <w:tabs>
              <w:tab w:val="clear" w:pos="8743"/>
              <w:tab w:val="right" w:pos="9026" w:leader="dot"/>
            </w:tabs>
            <w:rPr/>
          </w:pPr>
          <w:hyperlink w:anchor="__RefHeading___Toc7808220_1051229030">
            <w:r>
              <w:rPr>
                <w:webHidden/>
                <w:rStyle w:val="IndexLink"/>
                <w:rtl w:val="true"/>
              </w:rPr>
              <w:t xml:space="preserve">مراسم ولادت حسین علیه السلام </w:t>
            </w:r>
            <w:r>
              <w:rPr>
                <w:rStyle w:val="IndexLink"/>
                <w:rtl w:val="true"/>
              </w:rPr>
              <w:t>:</w:t>
              <w:tab/>
            </w:r>
            <w:r>
              <w:rPr>
                <w:rStyle w:val="IndexLink"/>
              </w:rPr>
              <w:t>39</w:t>
            </w:r>
          </w:hyperlink>
        </w:p>
        <w:p>
          <w:pPr>
            <w:pStyle w:val="Contents2"/>
            <w:tabs>
              <w:tab w:val="clear" w:pos="8743"/>
              <w:tab w:val="right" w:pos="9026" w:leader="dot"/>
            </w:tabs>
            <w:rPr/>
          </w:pPr>
          <w:hyperlink w:anchor="__RefHeading___Toc7808222_1051229030">
            <w:r>
              <w:rPr>
                <w:webHidden/>
                <w:rStyle w:val="IndexLink"/>
                <w:rtl w:val="true"/>
              </w:rPr>
              <w:t>ابراهیم فدای حسین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7808224_1051229030">
            <w:r>
              <w:rPr>
                <w:webHidden/>
                <w:rStyle w:val="IndexLink"/>
                <w:rtl w:val="true"/>
              </w:rPr>
              <w:t>حسنین امامند چه قیام کنند یا قعود</w:t>
            </w:r>
            <w:r>
              <w:rPr>
                <w:rStyle w:val="IndexLink"/>
                <w:rtl w:val="true"/>
              </w:rPr>
              <w:t>:</w:t>
              <w:tab/>
            </w:r>
            <w:r>
              <w:rPr>
                <w:rStyle w:val="IndexLink"/>
              </w:rPr>
              <w:t>41</w:t>
            </w:r>
          </w:hyperlink>
        </w:p>
        <w:p>
          <w:pPr>
            <w:pStyle w:val="Contents2"/>
            <w:tabs>
              <w:tab w:val="clear" w:pos="8743"/>
              <w:tab w:val="right" w:pos="9026" w:leader="dot"/>
            </w:tabs>
            <w:rPr/>
          </w:pPr>
          <w:hyperlink w:anchor="__RefHeading___Toc7808226_1051229030">
            <w:r>
              <w:rPr>
                <w:webHidden/>
                <w:rStyle w:val="IndexLink"/>
                <w:rtl w:val="true"/>
              </w:rPr>
              <w:t xml:space="preserve">حسنین وارث صفات رسولخدا صلی الله علیه و آله </w:t>
            </w:r>
            <w:r>
              <w:rPr>
                <w:rStyle w:val="IndexLink"/>
                <w:rtl w:val="true"/>
              </w:rPr>
              <w:t>:</w:t>
              <w:tab/>
            </w:r>
            <w:r>
              <w:rPr>
                <w:rStyle w:val="IndexLink"/>
              </w:rPr>
              <w:t>42</w:t>
            </w:r>
          </w:hyperlink>
        </w:p>
        <w:p>
          <w:pPr>
            <w:pStyle w:val="Contents2"/>
            <w:tabs>
              <w:tab w:val="clear" w:pos="8743"/>
              <w:tab w:val="right" w:pos="9026" w:leader="dot"/>
            </w:tabs>
            <w:rPr/>
          </w:pPr>
          <w:hyperlink w:anchor="__RefHeading___Toc7808228_1051229030">
            <w:r>
              <w:rPr>
                <w:webHidden/>
                <w:rStyle w:val="IndexLink"/>
                <w:rtl w:val="true"/>
              </w:rPr>
              <w:t>خدا و رسول دوستان حسنین را دوست می دارند</w:t>
            </w:r>
            <w:r>
              <w:rPr>
                <w:rStyle w:val="IndexLink"/>
                <w:rtl w:val="true"/>
              </w:rPr>
              <w:t>:</w:t>
              <w:tab/>
            </w:r>
            <w:r>
              <w:rPr>
                <w:rStyle w:val="IndexLink"/>
              </w:rPr>
              <w:t>42</w:t>
            </w:r>
          </w:hyperlink>
        </w:p>
        <w:p>
          <w:pPr>
            <w:pStyle w:val="Contents2"/>
            <w:tabs>
              <w:tab w:val="clear" w:pos="8743"/>
              <w:tab w:val="right" w:pos="9026" w:leader="dot"/>
            </w:tabs>
            <w:rPr/>
          </w:pPr>
          <w:hyperlink w:anchor="__RefHeading___Toc7808230_1051229030">
            <w:r>
              <w:rPr>
                <w:webHidden/>
                <w:rStyle w:val="IndexLink"/>
                <w:rtl w:val="true"/>
              </w:rPr>
              <w:t>دليل استحباب تكبيرات افتتاحیه</w:t>
            </w:r>
            <w:r>
              <w:rPr>
                <w:rStyle w:val="IndexLink"/>
                <w:rtl w:val="true"/>
              </w:rPr>
              <w:t>:</w:t>
              <w:tab/>
            </w:r>
            <w:r>
              <w:rPr>
                <w:rStyle w:val="IndexLink"/>
              </w:rPr>
              <w:t>43</w:t>
            </w:r>
          </w:hyperlink>
        </w:p>
        <w:p>
          <w:pPr>
            <w:pStyle w:val="Contents2"/>
            <w:tabs>
              <w:tab w:val="clear" w:pos="8743"/>
              <w:tab w:val="right" w:pos="9026" w:leader="dot"/>
            </w:tabs>
            <w:rPr/>
          </w:pPr>
          <w:hyperlink w:anchor="__RefHeading___Toc7808232_1051229030">
            <w:r>
              <w:rPr>
                <w:webHidden/>
                <w:rStyle w:val="IndexLink"/>
                <w:rtl w:val="true"/>
              </w:rPr>
              <w:t xml:space="preserve">نصوص بر امامت حسین بن على علیه السلام </w:t>
            </w:r>
            <w:r>
              <w:rPr>
                <w:rStyle w:val="IndexLink"/>
                <w:rtl w:val="true"/>
              </w:rPr>
              <w:t>:</w:t>
              <w:tab/>
            </w:r>
            <w:r>
              <w:rPr>
                <w:rStyle w:val="IndexLink"/>
              </w:rPr>
              <w:t>44</w:t>
            </w:r>
          </w:hyperlink>
        </w:p>
        <w:p>
          <w:pPr>
            <w:pStyle w:val="Contents2"/>
            <w:tabs>
              <w:tab w:val="clear" w:pos="8743"/>
              <w:tab w:val="right" w:pos="9026" w:leader="dot"/>
            </w:tabs>
            <w:rPr/>
          </w:pPr>
          <w:hyperlink w:anchor="__RefHeading___Toc7808234_1051229030">
            <w:r>
              <w:rPr>
                <w:webHidden/>
                <w:rStyle w:val="IndexLink"/>
                <w:rtl w:val="true"/>
              </w:rPr>
              <w:t xml:space="preserve">خدا ترسی حسین علیه السلام </w:t>
            </w:r>
            <w:r>
              <w:rPr>
                <w:rStyle w:val="IndexLink"/>
                <w:rtl w:val="true"/>
              </w:rPr>
              <w:t>:</w:t>
              <w:tab/>
            </w:r>
            <w:r>
              <w:rPr>
                <w:rStyle w:val="IndexLink"/>
              </w:rPr>
              <w:t>45</w:t>
            </w:r>
          </w:hyperlink>
        </w:p>
        <w:p>
          <w:pPr>
            <w:pStyle w:val="Contents2"/>
            <w:tabs>
              <w:tab w:val="clear" w:pos="8743"/>
              <w:tab w:val="right" w:pos="9026" w:leader="dot"/>
            </w:tabs>
            <w:rPr/>
          </w:pPr>
          <w:hyperlink w:anchor="__RefHeading___Toc7808236_1051229030">
            <w:r>
              <w:rPr>
                <w:webHidden/>
                <w:rStyle w:val="IndexLink"/>
                <w:rtl w:val="true"/>
              </w:rPr>
              <w:t xml:space="preserve">عبادت حسین علیه السلام </w:t>
            </w:r>
            <w:r>
              <w:rPr>
                <w:rStyle w:val="IndexLink"/>
                <w:rtl w:val="true"/>
              </w:rPr>
              <w:t>:</w:t>
              <w:tab/>
            </w:r>
            <w:r>
              <w:rPr>
                <w:rStyle w:val="IndexLink"/>
              </w:rPr>
              <w:t>46</w:t>
            </w:r>
          </w:hyperlink>
        </w:p>
        <w:p>
          <w:pPr>
            <w:pStyle w:val="Contents2"/>
            <w:tabs>
              <w:tab w:val="clear" w:pos="8743"/>
              <w:tab w:val="right" w:pos="9026" w:leader="dot"/>
            </w:tabs>
            <w:rPr/>
          </w:pPr>
          <w:hyperlink w:anchor="__RefHeading___Toc7808238_1051229030">
            <w:r>
              <w:rPr>
                <w:webHidden/>
                <w:rStyle w:val="IndexLink"/>
                <w:rtl w:val="true"/>
              </w:rPr>
              <w:t xml:space="preserve">تواضع و فروتنی حسین علیه السلام </w:t>
            </w:r>
            <w:r>
              <w:rPr>
                <w:rStyle w:val="IndexLink"/>
                <w:rtl w:val="true"/>
              </w:rPr>
              <w:t>:</w:t>
              <w:tab/>
            </w:r>
            <w:r>
              <w:rPr>
                <w:rStyle w:val="IndexLink"/>
              </w:rPr>
              <w:t>46</w:t>
            </w:r>
          </w:hyperlink>
        </w:p>
        <w:p>
          <w:pPr>
            <w:pStyle w:val="Contents2"/>
            <w:tabs>
              <w:tab w:val="clear" w:pos="8743"/>
              <w:tab w:val="right" w:pos="9026" w:leader="dot"/>
            </w:tabs>
            <w:rPr/>
          </w:pPr>
          <w:hyperlink w:anchor="__RefHeading___Toc7808240_1051229030">
            <w:r>
              <w:rPr>
                <w:webHidden/>
                <w:rStyle w:val="IndexLink"/>
                <w:rtl w:val="true"/>
              </w:rPr>
              <w:t xml:space="preserve">جود و سخای حسین علیه السلام </w:t>
            </w:r>
            <w:r>
              <w:rPr>
                <w:rStyle w:val="IndexLink"/>
                <w:rtl w:val="true"/>
              </w:rPr>
              <w:t>:</w:t>
              <w:tab/>
            </w:r>
            <w:r>
              <w:rPr>
                <w:rStyle w:val="IndexLink"/>
              </w:rPr>
              <w:t>47</w:t>
            </w:r>
          </w:hyperlink>
        </w:p>
        <w:p>
          <w:pPr>
            <w:pStyle w:val="Contents2"/>
            <w:tabs>
              <w:tab w:val="clear" w:pos="8743"/>
              <w:tab w:val="right" w:pos="9026" w:leader="dot"/>
            </w:tabs>
            <w:rPr/>
          </w:pPr>
          <w:hyperlink w:anchor="__RefHeading___Toc7808242_1051229030">
            <w:r>
              <w:rPr>
                <w:webHidden/>
                <w:rStyle w:val="IndexLink"/>
                <w:rtl w:val="true"/>
              </w:rPr>
              <w:t>کرم امام حسین</w:t>
            </w:r>
            <w:r>
              <w:rPr>
                <w:rStyle w:val="IndexLink"/>
                <w:rtl w:val="true"/>
              </w:rPr>
              <w:tab/>
            </w:r>
            <w:r>
              <w:rPr>
                <w:rStyle w:val="IndexLink"/>
              </w:rPr>
              <w:t>48</w:t>
            </w:r>
          </w:hyperlink>
        </w:p>
        <w:p>
          <w:pPr>
            <w:pStyle w:val="Contents2"/>
            <w:tabs>
              <w:tab w:val="clear" w:pos="8743"/>
              <w:tab w:val="right" w:pos="9026" w:leader="dot"/>
            </w:tabs>
            <w:rPr/>
          </w:pPr>
          <w:hyperlink w:anchor="__RefHeading___Toc7808244_1051229030">
            <w:r>
              <w:rPr>
                <w:webHidden/>
                <w:rStyle w:val="IndexLink"/>
                <w:rtl w:val="true"/>
              </w:rPr>
              <w:t>ارزشیابی حسین</w:t>
            </w:r>
            <w:r>
              <w:rPr>
                <w:rStyle w:val="IndexLink"/>
                <w:rtl w:val="true"/>
              </w:rPr>
              <w:t>:</w:t>
              <w:tab/>
            </w:r>
            <w:r>
              <w:rPr>
                <w:rStyle w:val="IndexLink"/>
              </w:rPr>
              <w:t>50</w:t>
            </w:r>
          </w:hyperlink>
        </w:p>
        <w:p>
          <w:pPr>
            <w:pStyle w:val="Contents2"/>
            <w:tabs>
              <w:tab w:val="clear" w:pos="8743"/>
              <w:tab w:val="right" w:pos="9026" w:leader="dot"/>
            </w:tabs>
            <w:rPr/>
          </w:pPr>
          <w:hyperlink w:anchor="__RefHeading___Toc7808246_1051229030">
            <w:r>
              <w:rPr>
                <w:webHidden/>
                <w:rStyle w:val="IndexLink"/>
                <w:rtl w:val="true"/>
              </w:rPr>
              <w:t xml:space="preserve">دانش حسین علیه السلام </w:t>
            </w:r>
            <w:r>
              <w:rPr>
                <w:rStyle w:val="IndexLink"/>
                <w:rtl w:val="true"/>
              </w:rPr>
              <w:t>:</w:t>
              <w:tab/>
            </w:r>
            <w:r>
              <w:rPr>
                <w:rStyle w:val="IndexLink"/>
              </w:rPr>
              <w:t>52</w:t>
            </w:r>
          </w:hyperlink>
        </w:p>
        <w:p>
          <w:pPr>
            <w:pStyle w:val="Contents2"/>
            <w:tabs>
              <w:tab w:val="clear" w:pos="8743"/>
              <w:tab w:val="right" w:pos="9026" w:leader="dot"/>
            </w:tabs>
            <w:rPr/>
          </w:pPr>
          <w:hyperlink w:anchor="__RefHeading___Toc7808248_1051229030">
            <w:r>
              <w:rPr>
                <w:webHidden/>
                <w:rStyle w:val="IndexLink"/>
                <w:rtl w:val="true"/>
              </w:rPr>
              <w:t xml:space="preserve">وقار و خویشتن داری حسین علیه السلام </w:t>
            </w:r>
            <w:r>
              <w:rPr>
                <w:rStyle w:val="IndexLink"/>
                <w:rtl w:val="true"/>
              </w:rPr>
              <w:t>:</w:t>
              <w:tab/>
            </w:r>
            <w:r>
              <w:rPr>
                <w:rStyle w:val="IndexLink"/>
              </w:rPr>
              <w:t>52</w:t>
            </w:r>
          </w:hyperlink>
        </w:p>
        <w:p>
          <w:pPr>
            <w:pStyle w:val="Contents2"/>
            <w:tabs>
              <w:tab w:val="clear" w:pos="8743"/>
              <w:tab w:val="right" w:pos="9026" w:leader="dot"/>
            </w:tabs>
            <w:rPr/>
          </w:pPr>
          <w:hyperlink w:anchor="__RefHeading___Toc7808250_1051229030">
            <w:r>
              <w:rPr>
                <w:webHidden/>
                <w:rStyle w:val="IndexLink"/>
                <w:rtl w:val="true"/>
              </w:rPr>
              <w:t>حسین علیه السلام و نماز بر منافق</w:t>
            </w:r>
            <w:r>
              <w:rPr>
                <w:rStyle w:val="IndexLink"/>
                <w:rtl w:val="true"/>
              </w:rPr>
              <w:t>:</w:t>
              <w:tab/>
            </w:r>
            <w:r>
              <w:rPr>
                <w:rStyle w:val="IndexLink"/>
              </w:rPr>
              <w:t>53</w:t>
            </w:r>
          </w:hyperlink>
        </w:p>
        <w:p>
          <w:pPr>
            <w:pStyle w:val="Contents2"/>
            <w:tabs>
              <w:tab w:val="clear" w:pos="8743"/>
              <w:tab w:val="right" w:pos="9026" w:leader="dot"/>
            </w:tabs>
            <w:rPr/>
          </w:pPr>
          <w:hyperlink w:anchor="__RefHeading___Toc7808252_1051229030">
            <w:r>
              <w:rPr>
                <w:webHidden/>
                <w:rStyle w:val="IndexLink"/>
                <w:rtl w:val="true"/>
              </w:rPr>
              <w:t>خدا دوستان حسین علیه السلام را دوست می دارد</w:t>
            </w:r>
            <w:r>
              <w:rPr>
                <w:rStyle w:val="IndexLink"/>
                <w:rtl w:val="true"/>
              </w:rPr>
              <w:t>:</w:t>
              <w:tab/>
            </w:r>
            <w:r>
              <w:rPr>
                <w:rStyle w:val="IndexLink"/>
              </w:rPr>
              <w:t>54</w:t>
            </w:r>
          </w:hyperlink>
        </w:p>
        <w:p>
          <w:pPr>
            <w:pStyle w:val="Contents2"/>
            <w:tabs>
              <w:tab w:val="clear" w:pos="8743"/>
              <w:tab w:val="right" w:pos="9026" w:leader="dot"/>
            </w:tabs>
            <w:rPr/>
          </w:pPr>
          <w:hyperlink w:anchor="__RefHeading___Toc7808254_1051229030">
            <w:r>
              <w:rPr>
                <w:webHidden/>
                <w:rStyle w:val="IndexLink"/>
                <w:rtl w:val="true"/>
              </w:rPr>
              <w:t>بهشت به وجود حسنین برخود می بالد</w:t>
            </w:r>
            <w:r>
              <w:rPr>
                <w:rStyle w:val="IndexLink"/>
                <w:rtl w:val="true"/>
              </w:rPr>
              <w:tab/>
            </w:r>
            <w:r>
              <w:rPr>
                <w:rStyle w:val="IndexLink"/>
              </w:rPr>
              <w:t>54</w:t>
            </w:r>
          </w:hyperlink>
        </w:p>
        <w:p>
          <w:pPr>
            <w:pStyle w:val="Contents2"/>
            <w:tabs>
              <w:tab w:val="clear" w:pos="8743"/>
              <w:tab w:val="right" w:pos="9026" w:leader="dot"/>
            </w:tabs>
            <w:rPr/>
          </w:pPr>
          <w:hyperlink w:anchor="__RefHeading___Toc7808256_1051229030">
            <w:r>
              <w:rPr>
                <w:webHidden/>
                <w:rStyle w:val="IndexLink"/>
                <w:rtl w:val="true"/>
              </w:rPr>
              <w:t>جبرئیل مشوق حسین علیه السلام است</w:t>
            </w:r>
            <w:r>
              <w:rPr>
                <w:rStyle w:val="IndexLink"/>
                <w:rtl w:val="true"/>
              </w:rPr>
              <w:t>:</w:t>
              <w:tab/>
            </w:r>
            <w:r>
              <w:rPr>
                <w:rStyle w:val="IndexLink"/>
              </w:rPr>
              <w:t>54</w:t>
            </w:r>
          </w:hyperlink>
        </w:p>
        <w:p>
          <w:pPr>
            <w:pStyle w:val="Contents2"/>
            <w:tabs>
              <w:tab w:val="clear" w:pos="8743"/>
              <w:tab w:val="right" w:pos="9026" w:leader="dot"/>
            </w:tabs>
            <w:rPr/>
          </w:pPr>
          <w:hyperlink w:anchor="__RefHeading___Toc7808258_1051229030">
            <w:r>
              <w:rPr>
                <w:webHidden/>
                <w:rStyle w:val="IndexLink"/>
                <w:rtl w:val="true"/>
              </w:rPr>
              <w:t>حسین علیه السلام و کمک به مستمندان</w:t>
            </w:r>
            <w:r>
              <w:rPr>
                <w:rStyle w:val="IndexLink"/>
                <w:rtl w:val="true"/>
              </w:rPr>
              <w:tab/>
            </w:r>
            <w:r>
              <w:rPr>
                <w:rStyle w:val="IndexLink"/>
              </w:rPr>
              <w:t>55</w:t>
            </w:r>
          </w:hyperlink>
        </w:p>
        <w:p>
          <w:pPr>
            <w:pStyle w:val="Contents2"/>
            <w:tabs>
              <w:tab w:val="clear" w:pos="8743"/>
              <w:tab w:val="right" w:pos="9026" w:leader="dot"/>
            </w:tabs>
            <w:rPr/>
          </w:pPr>
          <w:hyperlink w:anchor="__RefHeading___Toc7808260_1051229030">
            <w:r>
              <w:rPr>
                <w:webHidden/>
                <w:rStyle w:val="IndexLink"/>
                <w:rtl w:val="true"/>
              </w:rPr>
              <w:t xml:space="preserve">قاطعیت حسین علیه السلام </w:t>
            </w:r>
            <w:r>
              <w:rPr>
                <w:rStyle w:val="IndexLink"/>
                <w:rtl w:val="true"/>
              </w:rPr>
              <w:t>:</w:t>
              <w:tab/>
            </w:r>
            <w:r>
              <w:rPr>
                <w:rStyle w:val="IndexLink"/>
              </w:rPr>
              <w:t>55</w:t>
            </w:r>
          </w:hyperlink>
        </w:p>
        <w:p>
          <w:pPr>
            <w:pStyle w:val="Contents2"/>
            <w:tabs>
              <w:tab w:val="clear" w:pos="8743"/>
              <w:tab w:val="right" w:pos="9026" w:leader="dot"/>
            </w:tabs>
            <w:rPr/>
          </w:pPr>
          <w:hyperlink w:anchor="__RefHeading___Toc7808262_1051229030">
            <w:r>
              <w:rPr>
                <w:webHidden/>
                <w:rStyle w:val="IndexLink"/>
                <w:rtl w:val="true"/>
              </w:rPr>
              <w:t xml:space="preserve">عزت نفس حسین علیه السلام </w:t>
            </w:r>
            <w:r>
              <w:rPr>
                <w:rStyle w:val="IndexLink"/>
                <w:rtl w:val="true"/>
              </w:rPr>
              <w:t>:</w:t>
              <w:tab/>
            </w:r>
            <w:r>
              <w:rPr>
                <w:rStyle w:val="IndexLink"/>
              </w:rPr>
              <w:t>56</w:t>
            </w:r>
          </w:hyperlink>
        </w:p>
        <w:p>
          <w:pPr>
            <w:pStyle w:val="Contents2"/>
            <w:tabs>
              <w:tab w:val="clear" w:pos="8743"/>
              <w:tab w:val="right" w:pos="9026" w:leader="dot"/>
            </w:tabs>
            <w:rPr/>
          </w:pPr>
          <w:hyperlink w:anchor="__RefHeading___Toc7808264_1051229030">
            <w:r>
              <w:rPr>
                <w:webHidden/>
                <w:rStyle w:val="IndexLink"/>
                <w:rtl w:val="true"/>
              </w:rPr>
              <w:t>أُباةُ الضيم کیانند؟</w:t>
            </w:r>
            <w:r>
              <w:rPr>
                <w:rStyle w:val="IndexLink"/>
                <w:rtl w:val="true"/>
              </w:rPr>
              <w:tab/>
            </w:r>
            <w:r>
              <w:rPr>
                <w:rStyle w:val="IndexLink"/>
              </w:rPr>
              <w:t>59</w:t>
            </w:r>
          </w:hyperlink>
        </w:p>
        <w:p>
          <w:pPr>
            <w:pStyle w:val="Contents2"/>
            <w:tabs>
              <w:tab w:val="clear" w:pos="8743"/>
              <w:tab w:val="right" w:pos="9026" w:leader="dot"/>
            </w:tabs>
            <w:rPr/>
          </w:pPr>
          <w:hyperlink w:anchor="__RefHeading___Toc7808266_1051229030">
            <w:r>
              <w:rPr>
                <w:webHidden/>
                <w:rStyle w:val="IndexLink"/>
                <w:rtl w:val="true"/>
              </w:rPr>
              <w:t>اجر حسین علیه السلام در قبال شهادت</w:t>
            </w:r>
            <w:r>
              <w:rPr>
                <w:rStyle w:val="IndexLink"/>
                <w:rtl w:val="true"/>
              </w:rPr>
              <w:t>:</w:t>
              <w:tab/>
            </w:r>
            <w:r>
              <w:rPr>
                <w:rStyle w:val="IndexLink"/>
              </w:rPr>
              <w:t>60</w:t>
            </w:r>
          </w:hyperlink>
        </w:p>
        <w:p>
          <w:pPr>
            <w:pStyle w:val="Contents2"/>
            <w:tabs>
              <w:tab w:val="clear" w:pos="8743"/>
              <w:tab w:val="right" w:pos="9026" w:leader="dot"/>
            </w:tabs>
            <w:rPr/>
          </w:pPr>
          <w:hyperlink w:anchor="__RefHeading___Toc7808268_1051229030">
            <w:r>
              <w:rPr>
                <w:webHidden/>
                <w:rStyle w:val="IndexLink"/>
                <w:rtl w:val="true"/>
              </w:rPr>
              <w:t>خدا داستان کربلا را برای انبیاء حکایت می کند</w:t>
            </w:r>
            <w:r>
              <w:rPr>
                <w:rStyle w:val="IndexLink"/>
                <w:rtl w:val="true"/>
              </w:rPr>
              <w:t>:</w:t>
              <w:tab/>
            </w:r>
            <w:r>
              <w:rPr>
                <w:rStyle w:val="IndexLink"/>
              </w:rPr>
              <w:t>61</w:t>
            </w:r>
          </w:hyperlink>
        </w:p>
        <w:p>
          <w:pPr>
            <w:pStyle w:val="Contents2"/>
            <w:tabs>
              <w:tab w:val="clear" w:pos="8743"/>
              <w:tab w:val="right" w:pos="9026" w:leader="dot"/>
            </w:tabs>
            <w:rPr/>
          </w:pPr>
          <w:hyperlink w:anchor="__RefHeading___Toc7808270_1051229030">
            <w:r>
              <w:rPr>
                <w:webHidden/>
                <w:rStyle w:val="IndexLink"/>
                <w:rtl w:val="true"/>
              </w:rPr>
              <w:t>جبرئیل برای آدم روضه می خواند</w:t>
            </w:r>
            <w:r>
              <w:rPr>
                <w:rStyle w:val="IndexLink"/>
                <w:rtl w:val="true"/>
              </w:rPr>
              <w:t>:</w:t>
              <w:tab/>
            </w:r>
            <w:r>
              <w:rPr>
                <w:rStyle w:val="IndexLink"/>
              </w:rPr>
              <w:t>63</w:t>
            </w:r>
          </w:hyperlink>
        </w:p>
        <w:p>
          <w:pPr>
            <w:pStyle w:val="Contents2"/>
            <w:tabs>
              <w:tab w:val="clear" w:pos="8743"/>
              <w:tab w:val="right" w:pos="9026" w:leader="dot"/>
            </w:tabs>
            <w:rPr/>
          </w:pPr>
          <w:hyperlink w:anchor="__RefHeading___Toc7808272_1051229030">
            <w:r>
              <w:rPr>
                <w:webHidden/>
                <w:rStyle w:val="IndexLink"/>
                <w:rtl w:val="true"/>
              </w:rPr>
              <w:t>کشتی نوح در کربلا متلاطم می شود</w:t>
            </w:r>
            <w:r>
              <w:rPr>
                <w:rStyle w:val="IndexLink"/>
                <w:rtl w:val="true"/>
              </w:rPr>
              <w:t>:</w:t>
              <w:tab/>
            </w:r>
            <w:r>
              <w:rPr>
                <w:rStyle w:val="IndexLink"/>
              </w:rPr>
              <w:t>64</w:t>
            </w:r>
          </w:hyperlink>
        </w:p>
        <w:p>
          <w:pPr>
            <w:pStyle w:val="Contents2"/>
            <w:tabs>
              <w:tab w:val="clear" w:pos="8743"/>
              <w:tab w:val="right" w:pos="9026" w:leader="dot"/>
            </w:tabs>
            <w:rPr/>
          </w:pPr>
          <w:hyperlink w:anchor="__RefHeading___Toc7808274_1051229030">
            <w:r>
              <w:rPr>
                <w:webHidden/>
                <w:rStyle w:val="IndexLink"/>
                <w:rtl w:val="true"/>
              </w:rPr>
              <w:t>بساط سليمان متزلزل می شود</w:t>
            </w:r>
            <w:r>
              <w:rPr>
                <w:rStyle w:val="IndexLink"/>
                <w:rtl w:val="true"/>
              </w:rPr>
              <w:t>:</w:t>
              <w:tab/>
            </w:r>
            <w:r>
              <w:rPr>
                <w:rStyle w:val="IndexLink"/>
              </w:rPr>
              <w:t>66</w:t>
            </w:r>
          </w:hyperlink>
        </w:p>
        <w:p>
          <w:pPr>
            <w:pStyle w:val="Contents2"/>
            <w:tabs>
              <w:tab w:val="clear" w:pos="8743"/>
              <w:tab w:val="right" w:pos="9026" w:leader="dot"/>
            </w:tabs>
            <w:rPr/>
          </w:pPr>
          <w:hyperlink w:anchor="__RefHeading___Toc7808276_1051229030">
            <w:r>
              <w:rPr>
                <w:webHidden/>
                <w:rStyle w:val="IndexLink"/>
                <w:rtl w:val="true"/>
              </w:rPr>
              <w:t>خواب ام الفضل</w:t>
            </w:r>
            <w:r>
              <w:rPr>
                <w:rStyle w:val="IndexLink"/>
                <w:rtl w:val="true"/>
              </w:rPr>
              <w:t>:</w:t>
              <w:tab/>
            </w:r>
            <w:r>
              <w:rPr>
                <w:rStyle w:val="IndexLink"/>
              </w:rPr>
              <w:t>66</w:t>
            </w:r>
          </w:hyperlink>
        </w:p>
        <w:p>
          <w:pPr>
            <w:pStyle w:val="Contents2"/>
            <w:tabs>
              <w:tab w:val="clear" w:pos="8743"/>
              <w:tab w:val="right" w:pos="9026" w:leader="dot"/>
            </w:tabs>
            <w:rPr/>
          </w:pPr>
          <w:hyperlink w:anchor="__RefHeading___Toc7808278_1051229030">
            <w:r>
              <w:rPr>
                <w:webHidden/>
                <w:rStyle w:val="IndexLink"/>
                <w:rtl w:val="true"/>
              </w:rPr>
              <w:t xml:space="preserve">ام سلمه و خاک قبر حسین علیه السلام </w:t>
            </w:r>
            <w:r>
              <w:rPr>
                <w:rStyle w:val="IndexLink"/>
                <w:rtl w:val="true"/>
              </w:rPr>
              <w:t>:</w:t>
              <w:tab/>
            </w:r>
            <w:r>
              <w:rPr>
                <w:rStyle w:val="IndexLink"/>
              </w:rPr>
              <w:t>67</w:t>
            </w:r>
          </w:hyperlink>
        </w:p>
        <w:p>
          <w:pPr>
            <w:pStyle w:val="Contents2"/>
            <w:tabs>
              <w:tab w:val="clear" w:pos="8743"/>
              <w:tab w:val="right" w:pos="9026" w:leader="dot"/>
            </w:tabs>
            <w:rPr/>
          </w:pPr>
          <w:hyperlink w:anchor="__RefHeading___Toc7808280_1051229030">
            <w:r>
              <w:rPr>
                <w:webHidden/>
                <w:rStyle w:val="IndexLink"/>
                <w:rtl w:val="true"/>
              </w:rPr>
              <w:t>پیامبر در خواب ام سلمه و ابن عباس</w:t>
            </w:r>
            <w:r>
              <w:rPr>
                <w:rStyle w:val="IndexLink"/>
                <w:rtl w:val="true"/>
              </w:rPr>
              <w:t>:</w:t>
              <w:tab/>
            </w:r>
            <w:r>
              <w:rPr>
                <w:rStyle w:val="IndexLink"/>
              </w:rPr>
              <w:t>68</w:t>
            </w:r>
          </w:hyperlink>
        </w:p>
        <w:p>
          <w:pPr>
            <w:pStyle w:val="Contents2"/>
            <w:tabs>
              <w:tab w:val="clear" w:pos="8743"/>
              <w:tab w:val="right" w:pos="9026" w:leader="dot"/>
            </w:tabs>
            <w:rPr/>
          </w:pPr>
          <w:hyperlink w:anchor="__RefHeading___Toc7808282_1051229030">
            <w:r>
              <w:rPr>
                <w:webHidden/>
                <w:rStyle w:val="IndexLink"/>
                <w:rtl w:val="true"/>
              </w:rPr>
              <w:t>خدا چرا گرفتاریها را از انبیاء و اولیاء دفع نمی کند؟</w:t>
            </w:r>
            <w:r>
              <w:rPr>
                <w:rStyle w:val="IndexLink"/>
                <w:rtl w:val="true"/>
              </w:rPr>
              <w:tab/>
            </w:r>
            <w:r>
              <w:rPr>
                <w:rStyle w:val="IndexLink"/>
              </w:rPr>
              <w:t>69</w:t>
            </w:r>
          </w:hyperlink>
        </w:p>
        <w:p>
          <w:pPr>
            <w:pStyle w:val="Contents2"/>
            <w:tabs>
              <w:tab w:val="clear" w:pos="8743"/>
              <w:tab w:val="right" w:pos="9026" w:leader="dot"/>
            </w:tabs>
            <w:rPr/>
          </w:pPr>
          <w:hyperlink w:anchor="__RefHeading___Toc7808284_1051229030">
            <w:r>
              <w:rPr>
                <w:webHidden/>
                <w:rStyle w:val="IndexLink"/>
                <w:rtl w:val="true"/>
              </w:rPr>
              <w:t>پاسخ را از نماینده امام زمان بشنویم</w:t>
            </w:r>
            <w:r>
              <w:rPr>
                <w:rStyle w:val="IndexLink"/>
                <w:rtl w:val="true"/>
              </w:rPr>
              <w:t>:</w:t>
              <w:tab/>
            </w:r>
            <w:r>
              <w:rPr>
                <w:rStyle w:val="IndexLink"/>
              </w:rPr>
              <w:t>71</w:t>
            </w:r>
          </w:hyperlink>
        </w:p>
        <w:p>
          <w:pPr>
            <w:pStyle w:val="Contents2"/>
            <w:tabs>
              <w:tab w:val="clear" w:pos="8743"/>
              <w:tab w:val="right" w:pos="9026" w:leader="dot"/>
            </w:tabs>
            <w:rPr/>
          </w:pPr>
          <w:hyperlink w:anchor="__RefHeading___Toc7808286_1051229030">
            <w:r>
              <w:rPr>
                <w:webHidden/>
                <w:rStyle w:val="IndexLink"/>
                <w:rtl w:val="true"/>
              </w:rPr>
              <w:t xml:space="preserve">ثواب گریه بر حسین علیه السلام </w:t>
            </w:r>
            <w:r>
              <w:rPr>
                <w:rStyle w:val="IndexLink"/>
                <w:rtl w:val="true"/>
              </w:rPr>
              <w:t>:</w:t>
              <w:tab/>
            </w:r>
            <w:r>
              <w:rPr>
                <w:rStyle w:val="IndexLink"/>
              </w:rPr>
              <w:t>73</w:t>
            </w:r>
          </w:hyperlink>
        </w:p>
        <w:p>
          <w:pPr>
            <w:pStyle w:val="Contents2"/>
            <w:tabs>
              <w:tab w:val="clear" w:pos="8743"/>
              <w:tab w:val="right" w:pos="9026" w:leader="dot"/>
            </w:tabs>
            <w:rPr/>
          </w:pPr>
          <w:hyperlink w:anchor="__RefHeading___Toc7808288_1051229030">
            <w:r>
              <w:rPr>
                <w:webHidden/>
                <w:rStyle w:val="IndexLink"/>
                <w:rtl w:val="true"/>
              </w:rPr>
              <w:t>تشکیل مجالس عزا مورد علاقه امامان است</w:t>
            </w:r>
            <w:r>
              <w:rPr>
                <w:rStyle w:val="IndexLink"/>
                <w:rtl w:val="true"/>
              </w:rPr>
              <w:t>:</w:t>
              <w:tab/>
            </w:r>
            <w:r>
              <w:rPr>
                <w:rStyle w:val="IndexLink"/>
              </w:rPr>
              <w:t>76</w:t>
            </w:r>
          </w:hyperlink>
        </w:p>
        <w:p>
          <w:pPr>
            <w:pStyle w:val="Contents2"/>
            <w:tabs>
              <w:tab w:val="clear" w:pos="8743"/>
              <w:tab w:val="right" w:pos="9026" w:leader="dot"/>
            </w:tabs>
            <w:rPr/>
          </w:pPr>
          <w:hyperlink w:anchor="__RefHeading___Toc7808290_1051229030">
            <w:r>
              <w:rPr>
                <w:webHidden/>
                <w:rStyle w:val="IndexLink"/>
                <w:rtl w:val="true"/>
              </w:rPr>
              <w:t>عزاداران حسین علیه السلام مورد توجه فرشتگان و ائمه اند</w:t>
            </w:r>
            <w:r>
              <w:rPr>
                <w:rStyle w:val="IndexLink"/>
                <w:rtl w:val="true"/>
              </w:rPr>
              <w:t>:</w:t>
              <w:tab/>
            </w:r>
            <w:r>
              <w:rPr>
                <w:rStyle w:val="IndexLink"/>
              </w:rPr>
              <w:t>77</w:t>
            </w:r>
          </w:hyperlink>
        </w:p>
        <w:p>
          <w:pPr>
            <w:pStyle w:val="Contents2"/>
            <w:tabs>
              <w:tab w:val="clear" w:pos="8743"/>
              <w:tab w:val="right" w:pos="9026" w:leader="dot"/>
            </w:tabs>
            <w:rPr/>
          </w:pPr>
          <w:hyperlink w:anchor="__RefHeading___Toc7808292_1051229030">
            <w:r>
              <w:rPr>
                <w:webHidden/>
                <w:rStyle w:val="IndexLink"/>
                <w:rtl w:val="true"/>
              </w:rPr>
              <w:t>محرم ماه عزا است</w:t>
            </w:r>
            <w:r>
              <w:rPr>
                <w:rStyle w:val="IndexLink"/>
                <w:rtl w:val="true"/>
              </w:rPr>
              <w:t>:</w:t>
              <w:tab/>
            </w:r>
            <w:r>
              <w:rPr>
                <w:rStyle w:val="IndexLink"/>
              </w:rPr>
              <w:t>78</w:t>
            </w:r>
          </w:hyperlink>
        </w:p>
        <w:p>
          <w:pPr>
            <w:pStyle w:val="Contents2"/>
            <w:tabs>
              <w:tab w:val="clear" w:pos="8743"/>
              <w:tab w:val="right" w:pos="9026" w:leader="dot"/>
            </w:tabs>
            <w:rPr/>
          </w:pPr>
          <w:hyperlink w:anchor="__RefHeading___Toc7808294_1051229030">
            <w:r>
              <w:rPr>
                <w:webHidden/>
                <w:rStyle w:val="IndexLink"/>
                <w:rtl w:val="true"/>
              </w:rPr>
              <w:t>روایتی جالب سند و متنا</w:t>
            </w:r>
            <w:r>
              <w:rPr>
                <w:rStyle w:val="IndexLink"/>
                <w:rtl w:val="true"/>
              </w:rPr>
              <w:t>:</w:t>
              <w:tab/>
            </w:r>
            <w:r>
              <w:rPr>
                <w:rStyle w:val="IndexLink"/>
              </w:rPr>
              <w:t>80</w:t>
            </w:r>
          </w:hyperlink>
        </w:p>
        <w:p>
          <w:pPr>
            <w:pStyle w:val="Contents2"/>
            <w:tabs>
              <w:tab w:val="clear" w:pos="8743"/>
              <w:tab w:val="right" w:pos="9026" w:leader="dot"/>
            </w:tabs>
            <w:rPr/>
          </w:pPr>
          <w:hyperlink w:anchor="__RefHeading___Toc7808296_1051229030">
            <w:r>
              <w:rPr>
                <w:webHidden/>
                <w:rStyle w:val="IndexLink"/>
                <w:rtl w:val="true"/>
              </w:rPr>
              <w:t>چرا امام حسین علیه السلام در زمان معاویه قیام نکرد؟</w:t>
            </w:r>
            <w:r>
              <w:rPr>
                <w:rStyle w:val="IndexLink"/>
                <w:rtl w:val="true"/>
              </w:rPr>
              <w:tab/>
            </w:r>
            <w:r>
              <w:rPr>
                <w:rStyle w:val="IndexLink"/>
              </w:rPr>
              <w:t>83</w:t>
            </w:r>
          </w:hyperlink>
        </w:p>
        <w:p>
          <w:pPr>
            <w:pStyle w:val="Contents2"/>
            <w:tabs>
              <w:tab w:val="clear" w:pos="8743"/>
              <w:tab w:val="right" w:pos="9026" w:leader="dot"/>
            </w:tabs>
            <w:rPr/>
          </w:pPr>
          <w:hyperlink w:anchor="__RefHeading___Toc7808298_1051229030">
            <w:r>
              <w:rPr>
                <w:webHidden/>
                <w:rStyle w:val="IndexLink"/>
                <w:rtl w:val="true"/>
              </w:rPr>
              <w:t>وصیت معاویه درباره حسین</w:t>
            </w:r>
            <w:r>
              <w:rPr>
                <w:rStyle w:val="IndexLink"/>
                <w:rtl w:val="true"/>
              </w:rPr>
              <w:t>:</w:t>
              <w:tab/>
            </w:r>
            <w:r>
              <w:rPr>
                <w:rStyle w:val="IndexLink"/>
              </w:rPr>
              <w:t>83</w:t>
            </w:r>
          </w:hyperlink>
        </w:p>
        <w:p>
          <w:pPr>
            <w:pStyle w:val="Contents2"/>
            <w:tabs>
              <w:tab w:val="clear" w:pos="8743"/>
              <w:tab w:val="right" w:pos="9026" w:leader="dot"/>
            </w:tabs>
            <w:rPr/>
          </w:pPr>
          <w:hyperlink w:anchor="__RefHeading___Toc7808300_1051229030">
            <w:r>
              <w:rPr>
                <w:webHidden/>
                <w:rStyle w:val="IndexLink"/>
                <w:rtl w:val="true"/>
              </w:rPr>
              <w:t>نامه یزید به والی مدینه</w:t>
            </w:r>
            <w:r>
              <w:rPr>
                <w:rStyle w:val="IndexLink"/>
                <w:rtl w:val="true"/>
              </w:rPr>
              <w:t>:</w:t>
              <w:tab/>
            </w:r>
            <w:r>
              <w:rPr>
                <w:rStyle w:val="IndexLink"/>
              </w:rPr>
              <w:t>84</w:t>
            </w:r>
          </w:hyperlink>
        </w:p>
        <w:p>
          <w:pPr>
            <w:pStyle w:val="Contents2"/>
            <w:tabs>
              <w:tab w:val="clear" w:pos="8743"/>
              <w:tab w:val="right" w:pos="9026" w:leader="dot"/>
            </w:tabs>
            <w:rPr/>
          </w:pPr>
          <w:hyperlink w:anchor="__RefHeading___Toc7808302_1051229030">
            <w:r>
              <w:rPr>
                <w:webHidden/>
                <w:rStyle w:val="IndexLink"/>
                <w:rtl w:val="true"/>
              </w:rPr>
              <w:t>حسين علیه السلام و والی مدینه</w:t>
            </w:r>
            <w:r>
              <w:rPr>
                <w:rStyle w:val="IndexLink"/>
                <w:rtl w:val="true"/>
              </w:rPr>
              <w:t>:</w:t>
              <w:tab/>
            </w:r>
            <w:r>
              <w:rPr>
                <w:rStyle w:val="IndexLink"/>
              </w:rPr>
              <w:t>85</w:t>
            </w:r>
          </w:hyperlink>
        </w:p>
        <w:p>
          <w:pPr>
            <w:pStyle w:val="Contents2"/>
            <w:tabs>
              <w:tab w:val="clear" w:pos="8743"/>
              <w:tab w:val="right" w:pos="9026" w:leader="dot"/>
            </w:tabs>
            <w:rPr/>
          </w:pPr>
          <w:hyperlink w:anchor="__RefHeading___Toc7808304_1051229030">
            <w:r>
              <w:rPr>
                <w:webHidden/>
                <w:rStyle w:val="IndexLink"/>
                <w:rtl w:val="true"/>
              </w:rPr>
              <w:t>ابن زبیر و وليد</w:t>
            </w:r>
            <w:r>
              <w:rPr>
                <w:rStyle w:val="IndexLink"/>
                <w:rtl w:val="true"/>
              </w:rPr>
              <w:t>:</w:t>
              <w:tab/>
            </w:r>
            <w:r>
              <w:rPr>
                <w:rStyle w:val="IndexLink"/>
              </w:rPr>
              <w:t>86</w:t>
            </w:r>
          </w:hyperlink>
        </w:p>
        <w:p>
          <w:pPr>
            <w:pStyle w:val="Contents2"/>
            <w:tabs>
              <w:tab w:val="clear" w:pos="8743"/>
              <w:tab w:val="right" w:pos="9026" w:leader="dot"/>
            </w:tabs>
            <w:rPr/>
          </w:pPr>
          <w:hyperlink w:anchor="__RefHeading___Toc7808306_1051229030">
            <w:r>
              <w:rPr>
                <w:webHidden/>
                <w:rStyle w:val="IndexLink"/>
                <w:rtl w:val="true"/>
              </w:rPr>
              <w:t xml:space="preserve">گفتگوی مروان با امام </w:t>
            </w:r>
            <w:r>
              <w:rPr>
                <w:rStyle w:val="IndexLink"/>
                <w:rtl w:val="true"/>
              </w:rPr>
              <w:t>:</w:t>
              <w:tab/>
            </w:r>
            <w:r>
              <w:rPr>
                <w:rStyle w:val="IndexLink"/>
              </w:rPr>
              <w:t>87</w:t>
            </w:r>
          </w:hyperlink>
        </w:p>
        <w:p>
          <w:pPr>
            <w:pStyle w:val="Contents2"/>
            <w:tabs>
              <w:tab w:val="clear" w:pos="8743"/>
              <w:tab w:val="right" w:pos="9026" w:leader="dot"/>
            </w:tabs>
            <w:rPr/>
          </w:pPr>
          <w:hyperlink w:anchor="__RefHeading___Toc7808308_1051229030">
            <w:r>
              <w:rPr>
                <w:webHidden/>
                <w:rStyle w:val="IndexLink"/>
                <w:rtl w:val="true"/>
              </w:rPr>
              <w:t xml:space="preserve">وداع با قبر رسولخدا </w:t>
            </w:r>
            <w:r>
              <w:rPr>
                <w:rStyle w:val="IndexLink"/>
                <w:rtl w:val="true"/>
              </w:rPr>
              <w:t>:</w:t>
              <w:tab/>
            </w:r>
            <w:r>
              <w:rPr>
                <w:rStyle w:val="IndexLink"/>
              </w:rPr>
              <w:t>88</w:t>
            </w:r>
          </w:hyperlink>
        </w:p>
        <w:p>
          <w:pPr>
            <w:pStyle w:val="Contents2"/>
            <w:tabs>
              <w:tab w:val="clear" w:pos="8743"/>
              <w:tab w:val="right" w:pos="9026" w:leader="dot"/>
            </w:tabs>
            <w:rPr/>
          </w:pPr>
          <w:hyperlink w:anchor="__RefHeading___Toc7808310_1051229030">
            <w:r>
              <w:rPr>
                <w:webHidden/>
                <w:rStyle w:val="IndexLink"/>
                <w:rtl w:val="true"/>
              </w:rPr>
              <w:t>رسولخدا صلی الله علیه و آله در خواب حسین</w:t>
            </w:r>
            <w:r>
              <w:rPr>
                <w:rStyle w:val="IndexLink"/>
                <w:rtl w:val="true"/>
              </w:rPr>
              <w:t>:</w:t>
              <w:tab/>
            </w:r>
            <w:r>
              <w:rPr>
                <w:rStyle w:val="IndexLink"/>
              </w:rPr>
              <w:t>89</w:t>
            </w:r>
          </w:hyperlink>
        </w:p>
        <w:p>
          <w:pPr>
            <w:pStyle w:val="Contents2"/>
            <w:tabs>
              <w:tab w:val="clear" w:pos="8743"/>
              <w:tab w:val="right" w:pos="9026" w:leader="dot"/>
            </w:tabs>
            <w:rPr/>
          </w:pPr>
          <w:hyperlink w:anchor="__RefHeading___Toc7808312_1051229030">
            <w:r>
              <w:rPr>
                <w:webHidden/>
                <w:rStyle w:val="IndexLink"/>
                <w:rtl w:val="true"/>
              </w:rPr>
              <w:t xml:space="preserve">گفتگوی محمد حنفیه با امام علیه السلام </w:t>
            </w:r>
            <w:r>
              <w:rPr>
                <w:rStyle w:val="IndexLink"/>
                <w:rtl w:val="true"/>
              </w:rPr>
              <w:t>:</w:t>
              <w:tab/>
            </w:r>
            <w:r>
              <w:rPr>
                <w:rStyle w:val="IndexLink"/>
              </w:rPr>
              <w:t>90</w:t>
            </w:r>
          </w:hyperlink>
        </w:p>
        <w:p>
          <w:pPr>
            <w:pStyle w:val="Contents2"/>
            <w:tabs>
              <w:tab w:val="clear" w:pos="8743"/>
              <w:tab w:val="right" w:pos="9026" w:leader="dot"/>
            </w:tabs>
            <w:rPr/>
          </w:pPr>
          <w:hyperlink w:anchor="__RefHeading___Toc7808314_1051229030">
            <w:r>
              <w:rPr>
                <w:webHidden/>
                <w:rStyle w:val="IndexLink"/>
                <w:rtl w:val="true"/>
              </w:rPr>
              <w:t>وصیت حسین علیه السلام هدفش را روشن می سازد</w:t>
            </w:r>
            <w:r>
              <w:rPr>
                <w:rStyle w:val="IndexLink"/>
                <w:rtl w:val="true"/>
              </w:rPr>
              <w:t>:</w:t>
              <w:tab/>
            </w:r>
            <w:r>
              <w:rPr>
                <w:rStyle w:val="IndexLink"/>
              </w:rPr>
              <w:t>91</w:t>
            </w:r>
          </w:hyperlink>
        </w:p>
        <w:p>
          <w:pPr>
            <w:pStyle w:val="Contents2"/>
            <w:tabs>
              <w:tab w:val="clear" w:pos="8743"/>
              <w:tab w:val="right" w:pos="9026" w:leader="dot"/>
            </w:tabs>
            <w:rPr/>
          </w:pPr>
          <w:hyperlink w:anchor="__RefHeading___Toc7808316_1051229030">
            <w:r>
              <w:rPr>
                <w:webHidden/>
                <w:rStyle w:val="IndexLink"/>
                <w:rtl w:val="true"/>
              </w:rPr>
              <w:t>هجرت به مکه</w:t>
            </w:r>
            <w:r>
              <w:rPr>
                <w:rStyle w:val="IndexLink"/>
                <w:rtl w:val="true"/>
              </w:rPr>
              <w:t>:</w:t>
              <w:tab/>
            </w:r>
            <w:r>
              <w:rPr>
                <w:rStyle w:val="IndexLink"/>
              </w:rPr>
              <w:t>92</w:t>
            </w:r>
          </w:hyperlink>
        </w:p>
        <w:p>
          <w:pPr>
            <w:pStyle w:val="Contents2"/>
            <w:tabs>
              <w:tab w:val="clear" w:pos="8743"/>
              <w:tab w:val="right" w:pos="9026" w:leader="dot"/>
            </w:tabs>
            <w:rPr/>
          </w:pPr>
          <w:hyperlink w:anchor="__RefHeading___Toc7808318_1051229030">
            <w:r>
              <w:rPr>
                <w:webHidden/>
                <w:rStyle w:val="IndexLink"/>
                <w:rtl w:val="true"/>
              </w:rPr>
              <w:t>امام و عبدالله بن مطيع</w:t>
            </w:r>
            <w:r>
              <w:rPr>
                <w:rStyle w:val="IndexLink"/>
                <w:rtl w:val="true"/>
              </w:rPr>
              <w:t>:</w:t>
              <w:tab/>
            </w:r>
            <w:r>
              <w:rPr>
                <w:rStyle w:val="IndexLink"/>
              </w:rPr>
              <w:t>93</w:t>
            </w:r>
          </w:hyperlink>
        </w:p>
        <w:p>
          <w:pPr>
            <w:pStyle w:val="Contents2"/>
            <w:tabs>
              <w:tab w:val="clear" w:pos="8743"/>
              <w:tab w:val="right" w:pos="9026" w:leader="dot"/>
            </w:tabs>
            <w:rPr/>
          </w:pPr>
          <w:hyperlink w:anchor="__RefHeading___Toc7808320_1051229030">
            <w:r>
              <w:rPr>
                <w:webHidden/>
                <w:rStyle w:val="IndexLink"/>
                <w:rtl w:val="true"/>
              </w:rPr>
              <w:t xml:space="preserve">دعوت اهل کوفه از امام حسین علیه السلام </w:t>
            </w:r>
            <w:r>
              <w:rPr>
                <w:rStyle w:val="IndexLink"/>
                <w:rtl w:val="true"/>
              </w:rPr>
              <w:t>:</w:t>
              <w:tab/>
            </w:r>
            <w:r>
              <w:rPr>
                <w:rStyle w:val="IndexLink"/>
              </w:rPr>
              <w:t>94</w:t>
            </w:r>
          </w:hyperlink>
        </w:p>
        <w:p>
          <w:pPr>
            <w:pStyle w:val="Contents2"/>
            <w:tabs>
              <w:tab w:val="clear" w:pos="8743"/>
              <w:tab w:val="right" w:pos="9026" w:leader="dot"/>
            </w:tabs>
            <w:rPr/>
          </w:pPr>
          <w:hyperlink w:anchor="__RefHeading___Toc7808322_1051229030">
            <w:r>
              <w:rPr>
                <w:webHidden/>
                <w:rStyle w:val="IndexLink"/>
                <w:rtl w:val="true"/>
              </w:rPr>
              <w:t>پاسخ امام به نامه های کوفیان</w:t>
            </w:r>
            <w:r>
              <w:rPr>
                <w:rStyle w:val="IndexLink"/>
                <w:rtl w:val="true"/>
              </w:rPr>
              <w:t>:</w:t>
              <w:tab/>
            </w:r>
            <w:r>
              <w:rPr>
                <w:rStyle w:val="IndexLink"/>
              </w:rPr>
              <w:t>96</w:t>
            </w:r>
          </w:hyperlink>
        </w:p>
        <w:p>
          <w:pPr>
            <w:pStyle w:val="Contents2"/>
            <w:tabs>
              <w:tab w:val="clear" w:pos="8743"/>
              <w:tab w:val="right" w:pos="9026" w:leader="dot"/>
            </w:tabs>
            <w:rPr/>
          </w:pPr>
          <w:hyperlink w:anchor="__RefHeading___Toc7808324_1051229030">
            <w:r>
              <w:rPr>
                <w:webHidden/>
                <w:rStyle w:val="IndexLink"/>
                <w:rtl w:val="true"/>
              </w:rPr>
              <w:t>نامه امام به مردم بصره</w:t>
            </w:r>
            <w:r>
              <w:rPr>
                <w:rStyle w:val="IndexLink"/>
                <w:rtl w:val="true"/>
              </w:rPr>
              <w:t>:</w:t>
              <w:tab/>
            </w:r>
            <w:r>
              <w:rPr>
                <w:rStyle w:val="IndexLink"/>
              </w:rPr>
              <w:t>97</w:t>
            </w:r>
          </w:hyperlink>
        </w:p>
        <w:p>
          <w:pPr>
            <w:pStyle w:val="Contents2"/>
            <w:tabs>
              <w:tab w:val="clear" w:pos="8743"/>
              <w:tab w:val="right" w:pos="9026" w:leader="dot"/>
            </w:tabs>
            <w:rPr/>
          </w:pPr>
          <w:hyperlink w:anchor="__RefHeading___Toc7808326_1051229030">
            <w:r>
              <w:rPr>
                <w:webHidden/>
                <w:rStyle w:val="IndexLink"/>
                <w:rtl w:val="true"/>
              </w:rPr>
              <w:t>سمینار بصره و نتایج آن</w:t>
            </w:r>
            <w:r>
              <w:rPr>
                <w:rStyle w:val="IndexLink"/>
                <w:rtl w:val="true"/>
              </w:rPr>
              <w:tab/>
            </w:r>
            <w:r>
              <w:rPr>
                <w:rStyle w:val="IndexLink"/>
              </w:rPr>
              <w:t>98</w:t>
            </w:r>
          </w:hyperlink>
        </w:p>
        <w:p>
          <w:pPr>
            <w:pStyle w:val="Contents2"/>
            <w:tabs>
              <w:tab w:val="clear" w:pos="8743"/>
              <w:tab w:val="right" w:pos="9026" w:leader="dot"/>
            </w:tabs>
            <w:rPr/>
          </w:pPr>
          <w:hyperlink w:anchor="__RefHeading___Toc7808328_1051229030">
            <w:r>
              <w:rPr>
                <w:webHidden/>
                <w:rStyle w:val="IndexLink"/>
                <w:rtl w:val="true"/>
              </w:rPr>
              <w:t>عکس العمل منذر بن جارود در مورد نامه امام</w:t>
            </w:r>
            <w:r>
              <w:rPr>
                <w:rStyle w:val="IndexLink"/>
                <w:rtl w:val="true"/>
              </w:rPr>
              <w:t>:</w:t>
              <w:tab/>
            </w:r>
            <w:r>
              <w:rPr>
                <w:rStyle w:val="IndexLink"/>
              </w:rPr>
              <w:t>99</w:t>
            </w:r>
          </w:hyperlink>
        </w:p>
        <w:p>
          <w:pPr>
            <w:pStyle w:val="Contents2"/>
            <w:tabs>
              <w:tab w:val="clear" w:pos="8743"/>
              <w:tab w:val="right" w:pos="9026" w:leader="dot"/>
            </w:tabs>
            <w:rPr/>
          </w:pPr>
          <w:hyperlink w:anchor="__RefHeading___Toc7808330_1051229030">
            <w:r>
              <w:rPr>
                <w:webHidden/>
                <w:rStyle w:val="IndexLink"/>
                <w:rtl w:val="true"/>
              </w:rPr>
              <w:t>مسلم بن عقیل</w:t>
            </w:r>
            <w:r>
              <w:rPr>
                <w:rStyle w:val="IndexLink"/>
                <w:rtl w:val="true"/>
              </w:rPr>
              <w:t>:</w:t>
              <w:tab/>
            </w:r>
            <w:r>
              <w:rPr>
                <w:rStyle w:val="IndexLink"/>
              </w:rPr>
              <w:t>100</w:t>
            </w:r>
          </w:hyperlink>
        </w:p>
        <w:p>
          <w:pPr>
            <w:pStyle w:val="Contents2"/>
            <w:tabs>
              <w:tab w:val="clear" w:pos="8743"/>
              <w:tab w:val="right" w:pos="9026" w:leader="dot"/>
            </w:tabs>
            <w:rPr/>
          </w:pPr>
          <w:hyperlink w:anchor="__RefHeading___Toc7808332_1051229030">
            <w:r>
              <w:rPr>
                <w:webHidden/>
                <w:rStyle w:val="IndexLink"/>
                <w:rtl w:val="true"/>
              </w:rPr>
              <w:t>رسول خدا صلی الله علیه و آله از شهادت مسلم بن عقیل خبر می دهد</w:t>
            </w:r>
            <w:r>
              <w:rPr>
                <w:rStyle w:val="IndexLink"/>
                <w:rtl w:val="true"/>
              </w:rPr>
              <w:t>:</w:t>
              <w:tab/>
            </w:r>
            <w:r>
              <w:rPr>
                <w:rStyle w:val="IndexLink"/>
              </w:rPr>
              <w:t>100</w:t>
            </w:r>
          </w:hyperlink>
        </w:p>
        <w:p>
          <w:pPr>
            <w:pStyle w:val="Contents2"/>
            <w:tabs>
              <w:tab w:val="clear" w:pos="8743"/>
              <w:tab w:val="right" w:pos="9026" w:leader="dot"/>
            </w:tabs>
            <w:rPr/>
          </w:pPr>
          <w:hyperlink w:anchor="__RefHeading___Toc7808334_1051229030">
            <w:r>
              <w:rPr>
                <w:webHidden/>
                <w:rStyle w:val="IndexLink"/>
                <w:rtl w:val="true"/>
              </w:rPr>
              <w:t>مسلم بن عقیل به کوفه می رود</w:t>
            </w:r>
            <w:r>
              <w:rPr>
                <w:rStyle w:val="IndexLink"/>
                <w:rtl w:val="true"/>
              </w:rPr>
              <w:tab/>
            </w:r>
            <w:r>
              <w:rPr>
                <w:rStyle w:val="IndexLink"/>
              </w:rPr>
              <w:t>101</w:t>
            </w:r>
          </w:hyperlink>
        </w:p>
        <w:p>
          <w:pPr>
            <w:pStyle w:val="Contents2"/>
            <w:tabs>
              <w:tab w:val="clear" w:pos="8743"/>
              <w:tab w:val="right" w:pos="9026" w:leader="dot"/>
            </w:tabs>
            <w:rPr/>
          </w:pPr>
          <w:hyperlink w:anchor="__RefHeading___Toc7808336_1051229030">
            <w:r>
              <w:rPr>
                <w:webHidden/>
                <w:rStyle w:val="IndexLink"/>
                <w:rtl w:val="true"/>
              </w:rPr>
              <w:t>مسلم در خانه مختار</w:t>
            </w:r>
            <w:r>
              <w:rPr>
                <w:rStyle w:val="IndexLink"/>
                <w:rtl w:val="true"/>
              </w:rPr>
              <w:t>:</w:t>
              <w:tab/>
            </w:r>
            <w:r>
              <w:rPr>
                <w:rStyle w:val="IndexLink"/>
              </w:rPr>
              <w:t>102</w:t>
            </w:r>
          </w:hyperlink>
        </w:p>
        <w:p>
          <w:pPr>
            <w:pStyle w:val="Contents2"/>
            <w:tabs>
              <w:tab w:val="clear" w:pos="8743"/>
              <w:tab w:val="right" w:pos="9026" w:leader="dot"/>
            </w:tabs>
            <w:rPr/>
          </w:pPr>
          <w:hyperlink w:anchor="__RefHeading___Toc7808338_1051229030">
            <w:r>
              <w:rPr>
                <w:webHidden/>
                <w:rStyle w:val="IndexLink"/>
                <w:rtl w:val="true"/>
              </w:rPr>
              <w:t>بیعت کوفیان با مسلم</w:t>
            </w:r>
            <w:r>
              <w:rPr>
                <w:rStyle w:val="IndexLink"/>
                <w:rtl w:val="true"/>
              </w:rPr>
              <w:t>:</w:t>
              <w:tab/>
            </w:r>
            <w:r>
              <w:rPr>
                <w:rStyle w:val="IndexLink"/>
              </w:rPr>
              <w:t>102</w:t>
            </w:r>
          </w:hyperlink>
        </w:p>
        <w:p>
          <w:pPr>
            <w:pStyle w:val="Contents2"/>
            <w:tabs>
              <w:tab w:val="clear" w:pos="8743"/>
              <w:tab w:val="right" w:pos="9026" w:leader="dot"/>
            </w:tabs>
            <w:rPr/>
          </w:pPr>
          <w:hyperlink w:anchor="__RefHeading___Toc7808340_1051229030">
            <w:r>
              <w:rPr>
                <w:webHidden/>
                <w:rStyle w:val="IndexLink"/>
                <w:rtl w:val="true"/>
              </w:rPr>
              <w:t xml:space="preserve">شرایط بیعت با حسین علیه السلام </w:t>
            </w:r>
            <w:r>
              <w:rPr>
                <w:rStyle w:val="IndexLink"/>
                <w:rtl w:val="true"/>
              </w:rPr>
              <w:t>:</w:t>
              <w:tab/>
            </w:r>
            <w:r>
              <w:rPr>
                <w:rStyle w:val="IndexLink"/>
              </w:rPr>
              <w:t>103</w:t>
            </w:r>
          </w:hyperlink>
        </w:p>
        <w:p>
          <w:pPr>
            <w:pStyle w:val="Contents2"/>
            <w:tabs>
              <w:tab w:val="clear" w:pos="8743"/>
              <w:tab w:val="right" w:pos="9026" w:leader="dot"/>
            </w:tabs>
            <w:rPr/>
          </w:pPr>
          <w:hyperlink w:anchor="__RefHeading___Toc7808342_1051229030">
            <w:r>
              <w:rPr>
                <w:webHidden/>
                <w:rStyle w:val="IndexLink"/>
                <w:rtl w:val="true"/>
              </w:rPr>
              <w:t>چه تعدادی با مسلم بیعت کردند؟</w:t>
            </w:r>
            <w:r>
              <w:rPr>
                <w:rStyle w:val="IndexLink"/>
                <w:rtl w:val="true"/>
              </w:rPr>
              <w:tab/>
            </w:r>
            <w:r>
              <w:rPr>
                <w:rStyle w:val="IndexLink"/>
              </w:rPr>
              <w:t>104</w:t>
            </w:r>
          </w:hyperlink>
        </w:p>
        <w:p>
          <w:pPr>
            <w:pStyle w:val="Contents2"/>
            <w:tabs>
              <w:tab w:val="clear" w:pos="8743"/>
              <w:tab w:val="right" w:pos="9026" w:leader="dot"/>
            </w:tabs>
            <w:rPr/>
          </w:pPr>
          <w:hyperlink w:anchor="__RefHeading___Toc7808344_1051229030">
            <w:r>
              <w:rPr>
                <w:webHidden/>
                <w:rStyle w:val="IndexLink"/>
                <w:rtl w:val="true"/>
              </w:rPr>
              <w:t>ابن زیاد به فرمانداری کوفه منصوب می شود</w:t>
            </w:r>
            <w:r>
              <w:rPr>
                <w:rStyle w:val="IndexLink"/>
                <w:rtl w:val="true"/>
              </w:rPr>
              <w:t>:</w:t>
              <w:tab/>
            </w:r>
            <w:r>
              <w:rPr>
                <w:rStyle w:val="IndexLink"/>
              </w:rPr>
              <w:t>104</w:t>
            </w:r>
          </w:hyperlink>
        </w:p>
        <w:p>
          <w:pPr>
            <w:pStyle w:val="Contents2"/>
            <w:tabs>
              <w:tab w:val="clear" w:pos="8743"/>
              <w:tab w:val="right" w:pos="9026" w:leader="dot"/>
            </w:tabs>
            <w:rPr/>
          </w:pPr>
          <w:hyperlink w:anchor="__RefHeading___Toc7808346_1051229030">
            <w:r>
              <w:rPr>
                <w:webHidden/>
                <w:rStyle w:val="IndexLink"/>
                <w:rtl w:val="true"/>
              </w:rPr>
              <w:t>سخنرانی ابن زیاد در بصره</w:t>
            </w:r>
            <w:r>
              <w:rPr>
                <w:rStyle w:val="IndexLink"/>
                <w:rtl w:val="true"/>
              </w:rPr>
              <w:t>:</w:t>
              <w:tab/>
            </w:r>
            <w:r>
              <w:rPr>
                <w:rStyle w:val="IndexLink"/>
              </w:rPr>
              <w:t>105</w:t>
            </w:r>
          </w:hyperlink>
        </w:p>
        <w:p>
          <w:pPr>
            <w:pStyle w:val="Contents2"/>
            <w:tabs>
              <w:tab w:val="clear" w:pos="8743"/>
              <w:tab w:val="right" w:pos="9026" w:leader="dot"/>
            </w:tabs>
            <w:rPr/>
          </w:pPr>
          <w:hyperlink w:anchor="__RefHeading___Toc7808348_1051229030">
            <w:r>
              <w:rPr>
                <w:webHidden/>
                <w:rStyle w:val="IndexLink"/>
                <w:rtl w:val="true"/>
              </w:rPr>
              <w:t>ابن زیاد به کوفه می آید</w:t>
            </w:r>
            <w:r>
              <w:rPr>
                <w:rStyle w:val="IndexLink"/>
                <w:rtl w:val="true"/>
              </w:rPr>
              <w:t>:</w:t>
              <w:tab/>
            </w:r>
            <w:r>
              <w:rPr>
                <w:rStyle w:val="IndexLink"/>
              </w:rPr>
              <w:t>106</w:t>
            </w:r>
          </w:hyperlink>
        </w:p>
        <w:p>
          <w:pPr>
            <w:pStyle w:val="Contents2"/>
            <w:tabs>
              <w:tab w:val="clear" w:pos="8743"/>
              <w:tab w:val="right" w:pos="9026" w:leader="dot"/>
            </w:tabs>
            <w:rPr/>
          </w:pPr>
          <w:hyperlink w:anchor="__RefHeading___Toc7808350_1051229030">
            <w:r>
              <w:rPr>
                <w:webHidden/>
                <w:rStyle w:val="IndexLink"/>
                <w:rtl w:val="true"/>
              </w:rPr>
              <w:t>سخنرانی ابن زیاد</w:t>
            </w:r>
            <w:r>
              <w:rPr>
                <w:rStyle w:val="IndexLink"/>
                <w:rtl w:val="true"/>
              </w:rPr>
              <w:t>:</w:t>
              <w:tab/>
            </w:r>
            <w:r>
              <w:rPr>
                <w:rStyle w:val="IndexLink"/>
              </w:rPr>
              <w:t>107</w:t>
            </w:r>
          </w:hyperlink>
        </w:p>
        <w:p>
          <w:pPr>
            <w:pStyle w:val="Contents2"/>
            <w:tabs>
              <w:tab w:val="clear" w:pos="8743"/>
              <w:tab w:val="right" w:pos="9026" w:leader="dot"/>
            </w:tabs>
            <w:rPr/>
          </w:pPr>
          <w:hyperlink w:anchor="__RefHeading___Toc7808352_1051229030">
            <w:r>
              <w:rPr>
                <w:webHidden/>
                <w:rStyle w:val="IndexLink"/>
                <w:rtl w:val="true"/>
              </w:rPr>
              <w:t>مسلم به خانه هانی بن عروة می رود</w:t>
            </w:r>
            <w:r>
              <w:rPr>
                <w:rStyle w:val="IndexLink"/>
                <w:rtl w:val="true"/>
              </w:rPr>
              <w:t>:</w:t>
              <w:tab/>
            </w:r>
            <w:r>
              <w:rPr>
                <w:rStyle w:val="IndexLink"/>
              </w:rPr>
              <w:t>108</w:t>
            </w:r>
          </w:hyperlink>
        </w:p>
        <w:p>
          <w:pPr>
            <w:pStyle w:val="Contents2"/>
            <w:tabs>
              <w:tab w:val="clear" w:pos="8743"/>
              <w:tab w:val="right" w:pos="9026" w:leader="dot"/>
            </w:tabs>
            <w:rPr/>
          </w:pPr>
          <w:hyperlink w:anchor="__RefHeading___Toc7808354_1051229030">
            <w:r>
              <w:rPr>
                <w:webHidden/>
                <w:rStyle w:val="IndexLink"/>
                <w:rtl w:val="true"/>
              </w:rPr>
              <w:t>چرا مسلم محل خود را تغییر داد</w:t>
            </w:r>
            <w:r>
              <w:rPr>
                <w:rStyle w:val="IndexLink"/>
                <w:rtl w:val="true"/>
              </w:rPr>
              <w:t>:</w:t>
              <w:tab/>
            </w:r>
            <w:r>
              <w:rPr>
                <w:rStyle w:val="IndexLink"/>
              </w:rPr>
              <w:t>109</w:t>
            </w:r>
          </w:hyperlink>
        </w:p>
        <w:p>
          <w:pPr>
            <w:pStyle w:val="Contents2"/>
            <w:tabs>
              <w:tab w:val="clear" w:pos="8743"/>
              <w:tab w:val="right" w:pos="9026" w:leader="dot"/>
            </w:tabs>
            <w:rPr/>
          </w:pPr>
          <w:hyperlink w:anchor="__RefHeading___Toc7808356_1051229030">
            <w:r>
              <w:rPr>
                <w:webHidden/>
                <w:rStyle w:val="IndexLink"/>
                <w:rtl w:val="true"/>
              </w:rPr>
              <w:t>مؤمن تروریست نخواهد بود</w:t>
            </w:r>
            <w:r>
              <w:rPr>
                <w:rStyle w:val="IndexLink"/>
                <w:rtl w:val="true"/>
              </w:rPr>
              <w:t>:</w:t>
              <w:tab/>
            </w:r>
            <w:r>
              <w:rPr>
                <w:rStyle w:val="IndexLink"/>
              </w:rPr>
              <w:t>110</w:t>
            </w:r>
          </w:hyperlink>
        </w:p>
        <w:p>
          <w:pPr>
            <w:pStyle w:val="Contents2"/>
            <w:tabs>
              <w:tab w:val="clear" w:pos="8743"/>
              <w:tab w:val="right" w:pos="9026" w:leader="dot"/>
            </w:tabs>
            <w:rPr/>
          </w:pPr>
          <w:hyperlink w:anchor="__RefHeading___Toc7808358_1051229030">
            <w:r>
              <w:rPr>
                <w:webHidden/>
                <w:rStyle w:val="IndexLink"/>
                <w:rtl w:val="true"/>
              </w:rPr>
              <w:t>کار مسلم مورد تحسین است</w:t>
            </w:r>
            <w:r>
              <w:rPr>
                <w:rStyle w:val="IndexLink"/>
                <w:rtl w:val="true"/>
              </w:rPr>
              <w:t>:</w:t>
              <w:tab/>
            </w:r>
            <w:r>
              <w:rPr>
                <w:rStyle w:val="IndexLink"/>
              </w:rPr>
              <w:t>111</w:t>
            </w:r>
          </w:hyperlink>
        </w:p>
        <w:p>
          <w:pPr>
            <w:pStyle w:val="Contents2"/>
            <w:tabs>
              <w:tab w:val="clear" w:pos="8743"/>
              <w:tab w:val="right" w:pos="9026" w:leader="dot"/>
            </w:tabs>
            <w:rPr/>
          </w:pPr>
          <w:hyperlink w:anchor="__RefHeading___Toc7808360_1051229030">
            <w:r>
              <w:rPr>
                <w:webHidden/>
                <w:rStyle w:val="IndexLink"/>
                <w:rtl w:val="true"/>
              </w:rPr>
              <w:t>نیرنگ ابن زیاد برای دستیابی به مسلم</w:t>
            </w:r>
            <w:r>
              <w:rPr>
                <w:rStyle w:val="IndexLink"/>
                <w:rtl w:val="true"/>
              </w:rPr>
              <w:t>:</w:t>
              <w:tab/>
            </w:r>
            <w:r>
              <w:rPr>
                <w:rStyle w:val="IndexLink"/>
              </w:rPr>
              <w:t>112</w:t>
            </w:r>
          </w:hyperlink>
        </w:p>
        <w:p>
          <w:pPr>
            <w:pStyle w:val="Contents2"/>
            <w:tabs>
              <w:tab w:val="clear" w:pos="8743"/>
              <w:tab w:val="right" w:pos="9026" w:leader="dot"/>
            </w:tabs>
            <w:rPr/>
          </w:pPr>
          <w:hyperlink w:anchor="__RefHeading___Toc7808362_1051229030">
            <w:r>
              <w:rPr>
                <w:webHidden/>
                <w:rStyle w:val="IndexLink"/>
                <w:rtl w:val="true"/>
              </w:rPr>
              <w:t>ابن زیاد سران کوفه را می خرد</w:t>
            </w:r>
            <w:r>
              <w:rPr>
                <w:rStyle w:val="IndexLink"/>
                <w:rtl w:val="true"/>
              </w:rPr>
              <w:t>:</w:t>
              <w:tab/>
            </w:r>
            <w:r>
              <w:rPr>
                <w:rStyle w:val="IndexLink"/>
              </w:rPr>
              <w:t>114</w:t>
            </w:r>
          </w:hyperlink>
        </w:p>
        <w:p>
          <w:pPr>
            <w:pStyle w:val="Contents2"/>
            <w:tabs>
              <w:tab w:val="clear" w:pos="8743"/>
              <w:tab w:val="right" w:pos="9026" w:leader="dot"/>
            </w:tabs>
            <w:rPr/>
          </w:pPr>
          <w:hyperlink w:anchor="__RefHeading___Toc7808364_1051229030">
            <w:r>
              <w:rPr>
                <w:webHidden/>
                <w:rStyle w:val="IndexLink"/>
                <w:rtl w:val="true"/>
              </w:rPr>
              <w:t>هانی در مجلس ابن زیاد</w:t>
            </w:r>
            <w:r>
              <w:rPr>
                <w:rStyle w:val="IndexLink"/>
                <w:rtl w:val="true"/>
              </w:rPr>
              <w:tab/>
            </w:r>
            <w:r>
              <w:rPr>
                <w:rStyle w:val="IndexLink"/>
              </w:rPr>
              <w:t>115</w:t>
            </w:r>
          </w:hyperlink>
        </w:p>
        <w:p>
          <w:pPr>
            <w:pStyle w:val="Contents2"/>
            <w:tabs>
              <w:tab w:val="clear" w:pos="8743"/>
              <w:tab w:val="right" w:pos="9026" w:leader="dot"/>
            </w:tabs>
            <w:rPr/>
          </w:pPr>
          <w:hyperlink w:anchor="__RefHeading___Toc7808366_1051229030">
            <w:r>
              <w:rPr>
                <w:webHidden/>
                <w:rStyle w:val="IndexLink"/>
                <w:rtl w:val="true"/>
              </w:rPr>
              <w:t>یک درس آموزنده</w:t>
            </w:r>
            <w:r>
              <w:rPr>
                <w:rStyle w:val="IndexLink"/>
                <w:rtl w:val="true"/>
              </w:rPr>
              <w:t>:</w:t>
              <w:tab/>
            </w:r>
            <w:r>
              <w:rPr>
                <w:rStyle w:val="IndexLink"/>
              </w:rPr>
              <w:t>116</w:t>
            </w:r>
          </w:hyperlink>
        </w:p>
        <w:p>
          <w:pPr>
            <w:pStyle w:val="Contents2"/>
            <w:tabs>
              <w:tab w:val="clear" w:pos="8743"/>
              <w:tab w:val="right" w:pos="9026" w:leader="dot"/>
            </w:tabs>
            <w:rPr/>
          </w:pPr>
          <w:hyperlink w:anchor="__RefHeading___Toc7808368_1051229030">
            <w:r>
              <w:rPr>
                <w:webHidden/>
                <w:rStyle w:val="IndexLink"/>
                <w:rtl w:val="true"/>
              </w:rPr>
              <w:t>قصر حکومتی محاصره می شود</w:t>
            </w:r>
            <w:r>
              <w:rPr>
                <w:rStyle w:val="IndexLink"/>
                <w:rtl w:val="true"/>
              </w:rPr>
              <w:t>:</w:t>
              <w:tab/>
            </w:r>
            <w:r>
              <w:rPr>
                <w:rStyle w:val="IndexLink"/>
              </w:rPr>
              <w:t>118</w:t>
            </w:r>
          </w:hyperlink>
        </w:p>
        <w:p>
          <w:pPr>
            <w:pStyle w:val="Contents2"/>
            <w:tabs>
              <w:tab w:val="clear" w:pos="8743"/>
              <w:tab w:val="right" w:pos="9026" w:leader="dot"/>
            </w:tabs>
            <w:rPr/>
          </w:pPr>
          <w:hyperlink w:anchor="__RefHeading___Toc7808370_1051229030">
            <w:r>
              <w:rPr>
                <w:webHidden/>
                <w:rStyle w:val="IndexLink"/>
                <w:rtl w:val="true"/>
              </w:rPr>
              <w:t>مسلم بن عقیل قیام می کند</w:t>
            </w:r>
            <w:r>
              <w:rPr>
                <w:rStyle w:val="IndexLink"/>
                <w:rtl w:val="true"/>
              </w:rPr>
              <w:t>:</w:t>
              <w:tab/>
            </w:r>
            <w:r>
              <w:rPr>
                <w:rStyle w:val="IndexLink"/>
              </w:rPr>
              <w:t>119</w:t>
            </w:r>
          </w:hyperlink>
        </w:p>
        <w:p>
          <w:pPr>
            <w:pStyle w:val="Contents2"/>
            <w:tabs>
              <w:tab w:val="clear" w:pos="8743"/>
              <w:tab w:val="right" w:pos="9026" w:leader="dot"/>
            </w:tabs>
            <w:rPr/>
          </w:pPr>
          <w:hyperlink w:anchor="__RefHeading___Toc7808372_1051229030">
            <w:r>
              <w:rPr>
                <w:webHidden/>
                <w:rStyle w:val="IndexLink"/>
                <w:rtl w:val="true"/>
              </w:rPr>
              <w:t>کوفیان طریق بیوفائی پیش گرفتند</w:t>
            </w:r>
            <w:r>
              <w:rPr>
                <w:rStyle w:val="IndexLink"/>
                <w:rtl w:val="true"/>
              </w:rPr>
              <w:t>:</w:t>
              <w:tab/>
            </w:r>
            <w:r>
              <w:rPr>
                <w:rStyle w:val="IndexLink"/>
              </w:rPr>
              <w:t>120</w:t>
            </w:r>
          </w:hyperlink>
        </w:p>
        <w:p>
          <w:pPr>
            <w:pStyle w:val="Contents2"/>
            <w:tabs>
              <w:tab w:val="clear" w:pos="8743"/>
              <w:tab w:val="right" w:pos="9026" w:leader="dot"/>
            </w:tabs>
            <w:rPr/>
          </w:pPr>
          <w:hyperlink w:anchor="__RefHeading___Toc7808374_1051229030">
            <w:r>
              <w:rPr>
                <w:webHidden/>
                <w:rStyle w:val="IndexLink"/>
                <w:rtl w:val="true"/>
              </w:rPr>
              <w:t>مسلم به خانه طوعه پناهنده می شود</w:t>
            </w:r>
            <w:r>
              <w:rPr>
                <w:rStyle w:val="IndexLink"/>
                <w:rtl w:val="true"/>
              </w:rPr>
              <w:t>:</w:t>
              <w:tab/>
            </w:r>
            <w:r>
              <w:rPr>
                <w:rStyle w:val="IndexLink"/>
              </w:rPr>
              <w:t>121</w:t>
            </w:r>
          </w:hyperlink>
        </w:p>
        <w:p>
          <w:pPr>
            <w:pStyle w:val="Contents2"/>
            <w:tabs>
              <w:tab w:val="clear" w:pos="8743"/>
              <w:tab w:val="right" w:pos="9026" w:leader="dot"/>
            </w:tabs>
            <w:rPr/>
          </w:pPr>
          <w:hyperlink w:anchor="__RefHeading___Toc7808376_1051229030">
            <w:r>
              <w:rPr>
                <w:webHidden/>
                <w:rStyle w:val="IndexLink"/>
                <w:rtl w:val="true"/>
              </w:rPr>
              <w:t>بلال فرزند طوعه</w:t>
            </w:r>
            <w:r>
              <w:rPr>
                <w:rStyle w:val="IndexLink"/>
                <w:rtl w:val="true"/>
              </w:rPr>
              <w:t>:</w:t>
              <w:tab/>
            </w:r>
            <w:r>
              <w:rPr>
                <w:rStyle w:val="IndexLink"/>
              </w:rPr>
              <w:t>123</w:t>
            </w:r>
          </w:hyperlink>
        </w:p>
        <w:p>
          <w:pPr>
            <w:pStyle w:val="Contents2"/>
            <w:tabs>
              <w:tab w:val="clear" w:pos="8743"/>
              <w:tab w:val="right" w:pos="9026" w:leader="dot"/>
            </w:tabs>
            <w:rPr/>
          </w:pPr>
          <w:hyperlink w:anchor="__RefHeading___Toc7808378_1051229030">
            <w:r>
              <w:rPr>
                <w:webHidden/>
                <w:rStyle w:val="IndexLink"/>
                <w:rtl w:val="true"/>
              </w:rPr>
              <w:t>با شکست انقلاب فعالیت حکومت شروع می شود</w:t>
            </w:r>
            <w:r>
              <w:rPr>
                <w:rStyle w:val="IndexLink"/>
                <w:rtl w:val="true"/>
              </w:rPr>
              <w:t>:</w:t>
              <w:tab/>
            </w:r>
            <w:r>
              <w:rPr>
                <w:rStyle w:val="IndexLink"/>
              </w:rPr>
              <w:t>124</w:t>
            </w:r>
          </w:hyperlink>
        </w:p>
        <w:p>
          <w:pPr>
            <w:pStyle w:val="Contents2"/>
            <w:tabs>
              <w:tab w:val="clear" w:pos="8743"/>
              <w:tab w:val="right" w:pos="9026" w:leader="dot"/>
            </w:tabs>
            <w:rPr/>
          </w:pPr>
          <w:hyperlink w:anchor="__RefHeading___Toc7808380_1051229030">
            <w:r>
              <w:rPr>
                <w:webHidden/>
                <w:rStyle w:val="IndexLink"/>
                <w:rtl w:val="true"/>
              </w:rPr>
              <w:t>اعلان حکومت نظامی در کوفه</w:t>
            </w:r>
            <w:r>
              <w:rPr>
                <w:rStyle w:val="IndexLink"/>
                <w:rtl w:val="true"/>
              </w:rPr>
              <w:t>:</w:t>
              <w:tab/>
            </w:r>
            <w:r>
              <w:rPr>
                <w:rStyle w:val="IndexLink"/>
              </w:rPr>
              <w:t>124</w:t>
            </w:r>
          </w:hyperlink>
        </w:p>
        <w:p>
          <w:pPr>
            <w:pStyle w:val="Contents2"/>
            <w:tabs>
              <w:tab w:val="clear" w:pos="8743"/>
              <w:tab w:val="right" w:pos="9026" w:leader="dot"/>
            </w:tabs>
            <w:rPr/>
          </w:pPr>
          <w:hyperlink w:anchor="__RefHeading___Toc7808382_1051229030">
            <w:r>
              <w:rPr>
                <w:webHidden/>
                <w:rStyle w:val="IndexLink"/>
                <w:rtl w:val="true"/>
              </w:rPr>
              <w:t>پرچم امان</w:t>
            </w:r>
            <w:r>
              <w:rPr>
                <w:rStyle w:val="IndexLink"/>
                <w:rtl w:val="true"/>
              </w:rPr>
              <w:t>:</w:t>
              <w:tab/>
            </w:r>
            <w:r>
              <w:rPr>
                <w:rStyle w:val="IndexLink"/>
              </w:rPr>
              <w:t>125</w:t>
            </w:r>
          </w:hyperlink>
        </w:p>
        <w:p>
          <w:pPr>
            <w:pStyle w:val="Contents2"/>
            <w:tabs>
              <w:tab w:val="clear" w:pos="8743"/>
              <w:tab w:val="right" w:pos="9026" w:leader="dot"/>
            </w:tabs>
            <w:rPr/>
          </w:pPr>
          <w:hyperlink w:anchor="__RefHeading___Toc7808384_1051229030">
            <w:r>
              <w:rPr>
                <w:webHidden/>
                <w:rStyle w:val="IndexLink"/>
                <w:rtl w:val="true"/>
              </w:rPr>
              <w:t>جایزه کسی که مسلم را دستگیر کند</w:t>
            </w:r>
            <w:r>
              <w:rPr>
                <w:rStyle w:val="IndexLink"/>
                <w:rtl w:val="true"/>
              </w:rPr>
              <w:tab/>
            </w:r>
            <w:r>
              <w:rPr>
                <w:rStyle w:val="IndexLink"/>
              </w:rPr>
              <w:t>126</w:t>
            </w:r>
          </w:hyperlink>
        </w:p>
        <w:p>
          <w:pPr>
            <w:pStyle w:val="Contents2"/>
            <w:tabs>
              <w:tab w:val="clear" w:pos="8743"/>
              <w:tab w:val="right" w:pos="9026" w:leader="dot"/>
            </w:tabs>
            <w:rPr/>
          </w:pPr>
          <w:hyperlink w:anchor="__RefHeading___Toc7808386_1051229030">
            <w:r>
              <w:rPr>
                <w:webHidden/>
                <w:rStyle w:val="IndexLink"/>
                <w:rtl w:val="true"/>
              </w:rPr>
              <w:t>بلال کار خود را کرد</w:t>
            </w:r>
            <w:r>
              <w:rPr>
                <w:rStyle w:val="IndexLink"/>
                <w:rtl w:val="true"/>
              </w:rPr>
              <w:t>:</w:t>
              <w:tab/>
            </w:r>
            <w:r>
              <w:rPr>
                <w:rStyle w:val="IndexLink"/>
              </w:rPr>
              <w:t>126</w:t>
            </w:r>
          </w:hyperlink>
        </w:p>
        <w:p>
          <w:pPr>
            <w:pStyle w:val="Contents2"/>
            <w:tabs>
              <w:tab w:val="clear" w:pos="8743"/>
              <w:tab w:val="right" w:pos="9026" w:leader="dot"/>
            </w:tabs>
            <w:rPr/>
          </w:pPr>
          <w:hyperlink w:anchor="__RefHeading___Toc7808388_1051229030">
            <w:r>
              <w:rPr>
                <w:webHidden/>
                <w:rStyle w:val="IndexLink"/>
                <w:rtl w:val="true"/>
              </w:rPr>
              <w:t>هجوم به خانه طوعه</w:t>
            </w:r>
            <w:r>
              <w:rPr>
                <w:rStyle w:val="IndexLink"/>
                <w:rtl w:val="true"/>
              </w:rPr>
              <w:t>:</w:t>
              <w:tab/>
            </w:r>
            <w:r>
              <w:rPr>
                <w:rStyle w:val="IndexLink"/>
              </w:rPr>
              <w:t>127</w:t>
            </w:r>
          </w:hyperlink>
        </w:p>
        <w:p>
          <w:pPr>
            <w:pStyle w:val="Contents2"/>
            <w:tabs>
              <w:tab w:val="clear" w:pos="8743"/>
              <w:tab w:val="right" w:pos="9026" w:leader="dot"/>
            </w:tabs>
            <w:rPr/>
          </w:pPr>
          <w:hyperlink w:anchor="__RefHeading___Toc7808390_1051229030">
            <w:r>
              <w:rPr>
                <w:webHidden/>
                <w:rStyle w:val="IndexLink"/>
                <w:rtl w:val="true"/>
              </w:rPr>
              <w:t>مسلم بن عقیل جلو دارالاماره</w:t>
            </w:r>
            <w:r>
              <w:rPr>
                <w:rStyle w:val="IndexLink"/>
                <w:rtl w:val="true"/>
              </w:rPr>
              <w:t>:</w:t>
              <w:tab/>
            </w:r>
            <w:r>
              <w:rPr>
                <w:rStyle w:val="IndexLink"/>
              </w:rPr>
              <w:t>129</w:t>
            </w:r>
          </w:hyperlink>
        </w:p>
        <w:p>
          <w:pPr>
            <w:pStyle w:val="Contents2"/>
            <w:tabs>
              <w:tab w:val="clear" w:pos="8743"/>
              <w:tab w:val="right" w:pos="9026" w:leader="dot"/>
            </w:tabs>
            <w:rPr/>
          </w:pPr>
          <w:hyperlink w:anchor="__RefHeading___Toc7808392_1051229030">
            <w:r>
              <w:rPr>
                <w:webHidden/>
                <w:rStyle w:val="IndexLink"/>
                <w:rtl w:val="true"/>
              </w:rPr>
              <w:t>مسلم وابن زیاد</w:t>
            </w:r>
            <w:r>
              <w:rPr>
                <w:rStyle w:val="IndexLink"/>
                <w:rtl w:val="true"/>
              </w:rPr>
              <w:t>:</w:t>
              <w:tab/>
            </w:r>
            <w:r>
              <w:rPr>
                <w:rStyle w:val="IndexLink"/>
              </w:rPr>
              <w:t>130</w:t>
            </w:r>
          </w:hyperlink>
        </w:p>
        <w:p>
          <w:pPr>
            <w:pStyle w:val="Contents2"/>
            <w:tabs>
              <w:tab w:val="clear" w:pos="8743"/>
              <w:tab w:val="right" w:pos="9026" w:leader="dot"/>
            </w:tabs>
            <w:rPr/>
          </w:pPr>
          <w:hyperlink w:anchor="__RefHeading___Toc7808394_1051229030">
            <w:r>
              <w:rPr>
                <w:webHidden/>
                <w:rStyle w:val="IndexLink"/>
                <w:rtl w:val="true"/>
              </w:rPr>
              <w:t>وصیت مسلم</w:t>
            </w:r>
            <w:r>
              <w:rPr>
                <w:rStyle w:val="IndexLink"/>
                <w:rtl w:val="true"/>
              </w:rPr>
              <w:t>:</w:t>
              <w:tab/>
            </w:r>
            <w:r>
              <w:rPr>
                <w:rStyle w:val="IndexLink"/>
              </w:rPr>
              <w:t>132</w:t>
            </w:r>
          </w:hyperlink>
        </w:p>
        <w:p>
          <w:pPr>
            <w:pStyle w:val="Contents2"/>
            <w:tabs>
              <w:tab w:val="clear" w:pos="8743"/>
              <w:tab w:val="right" w:pos="9026" w:leader="dot"/>
            </w:tabs>
            <w:rPr/>
          </w:pPr>
          <w:hyperlink w:anchor="__RefHeading___Toc7808396_1051229030">
            <w:r>
              <w:rPr>
                <w:webHidden/>
                <w:rStyle w:val="IndexLink"/>
                <w:rtl w:val="true"/>
              </w:rPr>
              <w:t>شهادت مسلم</w:t>
            </w:r>
            <w:r>
              <w:rPr>
                <w:rStyle w:val="IndexLink"/>
                <w:rtl w:val="true"/>
              </w:rPr>
              <w:t>:</w:t>
              <w:tab/>
            </w:r>
            <w:r>
              <w:rPr>
                <w:rStyle w:val="IndexLink"/>
              </w:rPr>
              <w:t>133</w:t>
            </w:r>
          </w:hyperlink>
        </w:p>
        <w:p>
          <w:pPr>
            <w:pStyle w:val="Contents2"/>
            <w:tabs>
              <w:tab w:val="clear" w:pos="8743"/>
              <w:tab w:val="right" w:pos="9026" w:leader="dot"/>
            </w:tabs>
            <w:rPr/>
          </w:pPr>
          <w:hyperlink w:anchor="__RefHeading___Toc7808398_1051229030">
            <w:r>
              <w:rPr>
                <w:webHidden/>
                <w:rStyle w:val="IndexLink"/>
                <w:rtl w:val="true"/>
              </w:rPr>
              <w:t>شهادت هانی بن عروه</w:t>
            </w:r>
            <w:r>
              <w:rPr>
                <w:rStyle w:val="IndexLink"/>
                <w:rtl w:val="true"/>
              </w:rPr>
              <w:t>:</w:t>
              <w:tab/>
            </w:r>
            <w:r>
              <w:rPr>
                <w:rStyle w:val="IndexLink"/>
              </w:rPr>
              <w:t>133</w:t>
            </w:r>
          </w:hyperlink>
        </w:p>
        <w:p>
          <w:pPr>
            <w:pStyle w:val="Contents2"/>
            <w:tabs>
              <w:tab w:val="clear" w:pos="8743"/>
              <w:tab w:val="right" w:pos="9026" w:leader="dot"/>
            </w:tabs>
            <w:rPr/>
          </w:pPr>
          <w:hyperlink w:anchor="__RefHeading___Toc7808400_1051229030">
            <w:r>
              <w:rPr>
                <w:webHidden/>
                <w:rStyle w:val="IndexLink"/>
                <w:rtl w:val="true"/>
              </w:rPr>
              <w:t>با ابدان شهدا چه کردند</w:t>
            </w:r>
            <w:r>
              <w:rPr>
                <w:rStyle w:val="IndexLink"/>
                <w:rtl w:val="true"/>
              </w:rPr>
              <w:t>:</w:t>
              <w:tab/>
            </w:r>
            <w:r>
              <w:rPr>
                <w:rStyle w:val="IndexLink"/>
              </w:rPr>
              <w:t>134</w:t>
            </w:r>
          </w:hyperlink>
        </w:p>
        <w:p>
          <w:pPr>
            <w:pStyle w:val="Contents2"/>
            <w:tabs>
              <w:tab w:val="clear" w:pos="8743"/>
              <w:tab w:val="right" w:pos="9026" w:leader="dot"/>
            </w:tabs>
            <w:rPr/>
          </w:pPr>
          <w:hyperlink w:anchor="__RefHeading___Toc7808402_1051229030">
            <w:r>
              <w:rPr>
                <w:webHidden/>
                <w:rStyle w:val="IndexLink"/>
                <w:rtl w:val="true"/>
              </w:rPr>
              <w:t>اجساد پاک را به دار آویختند</w:t>
            </w:r>
            <w:r>
              <w:rPr>
                <w:rStyle w:val="IndexLink"/>
                <w:rtl w:val="true"/>
              </w:rPr>
              <w:t>:</w:t>
              <w:tab/>
            </w:r>
            <w:r>
              <w:rPr>
                <w:rStyle w:val="IndexLink"/>
              </w:rPr>
              <w:t>135</w:t>
            </w:r>
          </w:hyperlink>
        </w:p>
        <w:p>
          <w:pPr>
            <w:pStyle w:val="Contents2"/>
            <w:tabs>
              <w:tab w:val="clear" w:pos="8743"/>
              <w:tab w:val="right" w:pos="9026" w:leader="dot"/>
            </w:tabs>
            <w:rPr/>
          </w:pPr>
          <w:hyperlink w:anchor="__RefHeading___Toc7808404_1051229030">
            <w:r>
              <w:rPr>
                <w:webHidden/>
                <w:rStyle w:val="IndexLink"/>
                <w:rtl w:val="true"/>
              </w:rPr>
              <w:t>سرهای شهدا را به شام فرستادند</w:t>
            </w:r>
            <w:r>
              <w:rPr>
                <w:rStyle w:val="IndexLink"/>
                <w:rtl w:val="true"/>
              </w:rPr>
              <w:t>:</w:t>
              <w:tab/>
            </w:r>
            <w:r>
              <w:rPr>
                <w:rStyle w:val="IndexLink"/>
              </w:rPr>
              <w:t>136</w:t>
            </w:r>
          </w:hyperlink>
        </w:p>
        <w:p>
          <w:pPr>
            <w:pStyle w:val="Contents2"/>
            <w:tabs>
              <w:tab w:val="clear" w:pos="8743"/>
              <w:tab w:val="right" w:pos="9026" w:leader="dot"/>
            </w:tabs>
            <w:rPr/>
          </w:pPr>
          <w:hyperlink w:anchor="__RefHeading___Toc7808406_1051229030">
            <w:r>
              <w:rPr>
                <w:webHidden/>
                <w:rStyle w:val="IndexLink"/>
                <w:rtl w:val="true"/>
              </w:rPr>
              <w:t>پاسخ یزید به ابن زیاد</w:t>
            </w:r>
            <w:r>
              <w:rPr>
                <w:rStyle w:val="IndexLink"/>
                <w:rtl w:val="true"/>
              </w:rPr>
              <w:tab/>
            </w:r>
            <w:r>
              <w:rPr>
                <w:rStyle w:val="IndexLink"/>
              </w:rPr>
              <w:t>137</w:t>
            </w:r>
          </w:hyperlink>
        </w:p>
        <w:p>
          <w:pPr>
            <w:pStyle w:val="Contents2"/>
            <w:tabs>
              <w:tab w:val="clear" w:pos="8743"/>
              <w:tab w:val="right" w:pos="9026" w:leader="dot"/>
            </w:tabs>
            <w:rPr/>
          </w:pPr>
          <w:hyperlink w:anchor="__RefHeading___Toc7808408_1051229030">
            <w:r>
              <w:rPr>
                <w:webHidden/>
                <w:rStyle w:val="IndexLink"/>
                <w:rtl w:val="true"/>
              </w:rPr>
              <w:t>خفقان در کوفه</w:t>
            </w:r>
            <w:r>
              <w:rPr>
                <w:rStyle w:val="IndexLink"/>
                <w:rtl w:val="true"/>
              </w:rPr>
              <w:t>:</w:t>
              <w:tab/>
            </w:r>
            <w:r>
              <w:rPr>
                <w:rStyle w:val="IndexLink"/>
              </w:rPr>
              <w:t>137</w:t>
            </w:r>
          </w:hyperlink>
        </w:p>
        <w:p>
          <w:pPr>
            <w:pStyle w:val="Contents2"/>
            <w:tabs>
              <w:tab w:val="clear" w:pos="8743"/>
              <w:tab w:val="right" w:pos="9026" w:leader="dot"/>
            </w:tabs>
            <w:rPr/>
          </w:pPr>
          <w:hyperlink w:anchor="__RefHeading___Toc7808410_1051229030">
            <w:r>
              <w:rPr>
                <w:webHidden/>
                <w:rStyle w:val="IndexLink"/>
                <w:rtl w:val="true"/>
              </w:rPr>
              <w:t>دستور ترور حسین علیه السلام از طرف یزید</w:t>
            </w:r>
            <w:r>
              <w:rPr>
                <w:rStyle w:val="IndexLink"/>
                <w:rtl w:val="true"/>
              </w:rPr>
              <w:t>:</w:t>
              <w:tab/>
            </w:r>
            <w:r>
              <w:rPr>
                <w:rStyle w:val="IndexLink"/>
              </w:rPr>
              <w:t>138</w:t>
            </w:r>
          </w:hyperlink>
        </w:p>
        <w:p>
          <w:pPr>
            <w:pStyle w:val="Contents2"/>
            <w:tabs>
              <w:tab w:val="clear" w:pos="8743"/>
              <w:tab w:val="right" w:pos="9026" w:leader="dot"/>
            </w:tabs>
            <w:rPr/>
          </w:pPr>
          <w:hyperlink w:anchor="__RefHeading___Toc7808412_1051229030">
            <w:r>
              <w:rPr>
                <w:webHidden/>
                <w:rStyle w:val="IndexLink"/>
                <w:rtl w:val="true"/>
              </w:rPr>
              <w:t>خطبه امام حسین علیه السلام به هنگام عزیمت به عراق</w:t>
            </w:r>
            <w:r>
              <w:rPr>
                <w:rStyle w:val="IndexLink"/>
                <w:rtl w:val="true"/>
              </w:rPr>
              <w:t>:</w:t>
              <w:tab/>
            </w:r>
            <w:r>
              <w:rPr>
                <w:rStyle w:val="IndexLink"/>
              </w:rPr>
              <w:t>139</w:t>
            </w:r>
          </w:hyperlink>
        </w:p>
        <w:p>
          <w:pPr>
            <w:pStyle w:val="Contents2"/>
            <w:tabs>
              <w:tab w:val="clear" w:pos="8743"/>
              <w:tab w:val="right" w:pos="9026" w:leader="dot"/>
            </w:tabs>
            <w:rPr/>
          </w:pPr>
          <w:hyperlink w:anchor="__RefHeading___Toc7808414_1051229030">
            <w:r>
              <w:rPr>
                <w:webHidden/>
                <w:rStyle w:val="IndexLink"/>
                <w:rtl w:val="true"/>
              </w:rPr>
              <w:t>نامه حسین علیه السلام به بنی هاشم</w:t>
            </w:r>
            <w:r>
              <w:rPr>
                <w:rStyle w:val="IndexLink"/>
                <w:rtl w:val="true"/>
              </w:rPr>
              <w:t>:</w:t>
              <w:tab/>
            </w:r>
            <w:r>
              <w:rPr>
                <w:rStyle w:val="IndexLink"/>
              </w:rPr>
              <w:t>140</w:t>
            </w:r>
          </w:hyperlink>
        </w:p>
        <w:p>
          <w:pPr>
            <w:pStyle w:val="Contents2"/>
            <w:tabs>
              <w:tab w:val="clear" w:pos="8743"/>
              <w:tab w:val="right" w:pos="9026" w:leader="dot"/>
            </w:tabs>
            <w:rPr/>
          </w:pPr>
          <w:hyperlink w:anchor="__RefHeading___Toc7808416_1051229030">
            <w:r>
              <w:rPr>
                <w:webHidden/>
                <w:rStyle w:val="IndexLink"/>
                <w:rtl w:val="true"/>
              </w:rPr>
              <w:t>سخنان بزرگان مکه با امام و پاسخ آنحضرت</w:t>
            </w:r>
            <w:r>
              <w:rPr>
                <w:rStyle w:val="IndexLink"/>
                <w:rtl w:val="true"/>
              </w:rPr>
              <w:tab/>
            </w:r>
            <w:r>
              <w:rPr>
                <w:rStyle w:val="IndexLink"/>
              </w:rPr>
              <w:t>141</w:t>
            </w:r>
          </w:hyperlink>
        </w:p>
        <w:p>
          <w:pPr>
            <w:pStyle w:val="Contents2"/>
            <w:tabs>
              <w:tab w:val="clear" w:pos="8743"/>
              <w:tab w:val="right" w:pos="9026" w:leader="dot"/>
            </w:tabs>
            <w:rPr/>
          </w:pPr>
          <w:hyperlink w:anchor="__RefHeading___Toc7808418_1051229030">
            <w:r>
              <w:rPr>
                <w:webHidden/>
                <w:rStyle w:val="IndexLink"/>
                <w:rtl w:val="true"/>
              </w:rPr>
              <w:t>حسین علیه السلام و ابن عباس</w:t>
            </w:r>
            <w:r>
              <w:rPr>
                <w:rStyle w:val="IndexLink"/>
                <w:rtl w:val="true"/>
              </w:rPr>
              <w:t>:</w:t>
              <w:tab/>
            </w:r>
            <w:r>
              <w:rPr>
                <w:rStyle w:val="IndexLink"/>
              </w:rPr>
              <w:t>142</w:t>
            </w:r>
          </w:hyperlink>
        </w:p>
        <w:p>
          <w:pPr>
            <w:pStyle w:val="Contents2"/>
            <w:tabs>
              <w:tab w:val="clear" w:pos="8743"/>
              <w:tab w:val="right" w:pos="9026" w:leader="dot"/>
            </w:tabs>
            <w:rPr/>
          </w:pPr>
          <w:hyperlink w:anchor="__RefHeading___Toc7808420_1051229030">
            <w:r>
              <w:rPr>
                <w:webHidden/>
                <w:rStyle w:val="IndexLink"/>
                <w:rtl w:val="true"/>
              </w:rPr>
              <w:t>حسین علیه السلام و ام سلمه</w:t>
            </w:r>
            <w:r>
              <w:rPr>
                <w:rStyle w:val="IndexLink"/>
                <w:rtl w:val="true"/>
              </w:rPr>
              <w:t>:</w:t>
              <w:tab/>
            </w:r>
            <w:r>
              <w:rPr>
                <w:rStyle w:val="IndexLink"/>
              </w:rPr>
              <w:t>143</w:t>
            </w:r>
          </w:hyperlink>
        </w:p>
        <w:p>
          <w:pPr>
            <w:pStyle w:val="Contents2"/>
            <w:tabs>
              <w:tab w:val="clear" w:pos="8743"/>
              <w:tab w:val="right" w:pos="9026" w:leader="dot"/>
            </w:tabs>
            <w:rPr/>
          </w:pPr>
          <w:hyperlink w:anchor="__RefHeading___Toc7808422_1051229030">
            <w:r>
              <w:rPr>
                <w:webHidden/>
                <w:rStyle w:val="IndexLink"/>
                <w:rtl w:val="true"/>
              </w:rPr>
              <w:t>حسین علیه السلام با ابن عمر</w:t>
            </w:r>
            <w:r>
              <w:rPr>
                <w:rStyle w:val="IndexLink"/>
                <w:rtl w:val="true"/>
              </w:rPr>
              <w:t>:</w:t>
              <w:tab/>
            </w:r>
            <w:r>
              <w:rPr>
                <w:rStyle w:val="IndexLink"/>
              </w:rPr>
              <w:t>144</w:t>
            </w:r>
          </w:hyperlink>
        </w:p>
        <w:p>
          <w:pPr>
            <w:pStyle w:val="Contents2"/>
            <w:tabs>
              <w:tab w:val="clear" w:pos="8743"/>
              <w:tab w:val="right" w:pos="9026" w:leader="dot"/>
            </w:tabs>
            <w:rPr/>
          </w:pPr>
          <w:hyperlink w:anchor="__RefHeading___Toc7808424_1051229030">
            <w:r>
              <w:rPr>
                <w:webHidden/>
                <w:rStyle w:val="IndexLink"/>
                <w:rtl w:val="true"/>
              </w:rPr>
              <w:t>حسین علیه السلام و محمد حنفیه</w:t>
            </w:r>
            <w:r>
              <w:rPr>
                <w:rStyle w:val="IndexLink"/>
                <w:rtl w:val="true"/>
              </w:rPr>
              <w:t>:</w:t>
              <w:tab/>
            </w:r>
            <w:r>
              <w:rPr>
                <w:rStyle w:val="IndexLink"/>
              </w:rPr>
              <w:t>146</w:t>
            </w:r>
          </w:hyperlink>
        </w:p>
        <w:p>
          <w:pPr>
            <w:pStyle w:val="Contents2"/>
            <w:tabs>
              <w:tab w:val="clear" w:pos="8743"/>
              <w:tab w:val="right" w:pos="9026" w:leader="dot"/>
            </w:tabs>
            <w:rPr/>
          </w:pPr>
          <w:hyperlink w:anchor="__RefHeading___Toc7808426_1051229030">
            <w:r>
              <w:rPr>
                <w:webHidden/>
                <w:rStyle w:val="IndexLink"/>
                <w:rtl w:val="true"/>
              </w:rPr>
              <w:t>ابن عمر بوسه گاه پیامبر را می بوسد</w:t>
            </w:r>
            <w:r>
              <w:rPr>
                <w:rStyle w:val="IndexLink"/>
                <w:rtl w:val="true"/>
              </w:rPr>
              <w:t>:</w:t>
              <w:tab/>
            </w:r>
            <w:r>
              <w:rPr>
                <w:rStyle w:val="IndexLink"/>
              </w:rPr>
              <w:t>147</w:t>
            </w:r>
          </w:hyperlink>
        </w:p>
        <w:p>
          <w:pPr>
            <w:pStyle w:val="Contents2"/>
            <w:tabs>
              <w:tab w:val="clear" w:pos="8743"/>
              <w:tab w:val="right" w:pos="9026" w:leader="dot"/>
            </w:tabs>
            <w:rPr/>
          </w:pPr>
          <w:hyperlink w:anchor="__RefHeading___Toc7808428_1051229030">
            <w:r>
              <w:rPr>
                <w:webHidden/>
                <w:rStyle w:val="IndexLink"/>
                <w:rtl w:val="true"/>
              </w:rPr>
              <w:t>حسین علیه السلام وعبدالله بن جعفر</w:t>
            </w:r>
            <w:r>
              <w:rPr>
                <w:rStyle w:val="IndexLink"/>
                <w:rtl w:val="true"/>
              </w:rPr>
              <w:t>:</w:t>
              <w:tab/>
            </w:r>
            <w:r>
              <w:rPr>
                <w:rStyle w:val="IndexLink"/>
              </w:rPr>
              <w:t>147</w:t>
            </w:r>
          </w:hyperlink>
        </w:p>
        <w:p>
          <w:pPr>
            <w:pStyle w:val="Contents2"/>
            <w:tabs>
              <w:tab w:val="clear" w:pos="8743"/>
              <w:tab w:val="right" w:pos="9026" w:leader="dot"/>
            </w:tabs>
            <w:rPr/>
          </w:pPr>
          <w:hyperlink w:anchor="__RefHeading___Toc7808430_1051229030">
            <w:r>
              <w:rPr>
                <w:webHidden/>
                <w:rStyle w:val="IndexLink"/>
                <w:rtl w:val="true"/>
              </w:rPr>
              <w:t>حسین علیه السلام و عبدالله بن زبیر</w:t>
            </w:r>
            <w:r>
              <w:rPr>
                <w:rStyle w:val="IndexLink"/>
                <w:rtl w:val="true"/>
              </w:rPr>
              <w:t>:</w:t>
              <w:tab/>
            </w:r>
            <w:r>
              <w:rPr>
                <w:rStyle w:val="IndexLink"/>
              </w:rPr>
              <w:t>148</w:t>
            </w:r>
          </w:hyperlink>
        </w:p>
        <w:p>
          <w:pPr>
            <w:pStyle w:val="Contents2"/>
            <w:tabs>
              <w:tab w:val="clear" w:pos="8743"/>
              <w:tab w:val="right" w:pos="9026" w:leader="dot"/>
            </w:tabs>
            <w:rPr/>
          </w:pPr>
          <w:hyperlink w:anchor="__RefHeading___Toc7808432_1051229030">
            <w:r>
              <w:rPr>
                <w:webHidden/>
                <w:rStyle w:val="IndexLink"/>
                <w:rtl w:val="true"/>
              </w:rPr>
              <w:t>منازل بین راه مکه تا کربلا</w:t>
            </w:r>
            <w:r>
              <w:rPr>
                <w:rStyle w:val="IndexLink"/>
                <w:rtl w:val="true"/>
              </w:rPr>
              <w:t>:</w:t>
              <w:tab/>
            </w:r>
            <w:r>
              <w:rPr>
                <w:rStyle w:val="IndexLink"/>
              </w:rPr>
              <w:t>149</w:t>
            </w:r>
          </w:hyperlink>
        </w:p>
        <w:p>
          <w:pPr>
            <w:pStyle w:val="Contents2"/>
            <w:tabs>
              <w:tab w:val="clear" w:pos="8743"/>
              <w:tab w:val="right" w:pos="9026" w:leader="dot"/>
            </w:tabs>
            <w:rPr/>
          </w:pPr>
          <w:hyperlink w:anchor="__RefHeading___Toc7808434_1051229030">
            <w:r>
              <w:rPr>
                <w:webHidden/>
                <w:rStyle w:val="IndexLink"/>
                <w:rtl w:val="true"/>
              </w:rPr>
              <w:t>امام حسین علیه السلام مورد تعقیب مأمورین یزید قرار میگیرد</w:t>
            </w:r>
            <w:r>
              <w:rPr>
                <w:rStyle w:val="IndexLink"/>
                <w:rtl w:val="true"/>
              </w:rPr>
              <w:tab/>
            </w:r>
            <w:r>
              <w:rPr>
                <w:rStyle w:val="IndexLink"/>
              </w:rPr>
              <w:t>155</w:t>
            </w:r>
          </w:hyperlink>
        </w:p>
        <w:p>
          <w:pPr>
            <w:pStyle w:val="Contents2"/>
            <w:tabs>
              <w:tab w:val="clear" w:pos="8743"/>
              <w:tab w:val="right" w:pos="9026" w:leader="dot"/>
            </w:tabs>
            <w:rPr/>
          </w:pPr>
          <w:hyperlink w:anchor="__RefHeading___Toc7808436_1051229030">
            <w:r>
              <w:rPr>
                <w:webHidden/>
                <w:rStyle w:val="IndexLink"/>
                <w:rtl w:val="true"/>
              </w:rPr>
              <w:t>مصادره هدایای یمن</w:t>
            </w:r>
            <w:r>
              <w:rPr>
                <w:rStyle w:val="IndexLink"/>
                <w:rtl w:val="true"/>
              </w:rPr>
              <w:t>:</w:t>
              <w:tab/>
            </w:r>
            <w:r>
              <w:rPr>
                <w:rStyle w:val="IndexLink"/>
              </w:rPr>
              <w:t>156</w:t>
            </w:r>
          </w:hyperlink>
        </w:p>
        <w:p>
          <w:pPr>
            <w:pStyle w:val="Contents2"/>
            <w:tabs>
              <w:tab w:val="clear" w:pos="8743"/>
              <w:tab w:val="right" w:pos="9026" w:leader="dot"/>
            </w:tabs>
            <w:rPr/>
          </w:pPr>
          <w:hyperlink w:anchor="__RefHeading___Toc7808438_1051229030">
            <w:r>
              <w:rPr>
                <w:webHidden/>
                <w:rStyle w:val="IndexLink"/>
                <w:rtl w:val="true"/>
              </w:rPr>
              <w:t>گفتگوی فرزدق شاعر با امام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7808440_1051229030">
            <w:r>
              <w:rPr>
                <w:webHidden/>
                <w:rStyle w:val="IndexLink"/>
                <w:rtl w:val="true"/>
              </w:rPr>
              <w:t>حسین علیه السلام و بشر بن غالب</w:t>
            </w:r>
            <w:r>
              <w:rPr>
                <w:rStyle w:val="IndexLink"/>
                <w:rtl w:val="true"/>
              </w:rPr>
              <w:t>:</w:t>
              <w:tab/>
            </w:r>
            <w:r>
              <w:rPr>
                <w:rStyle w:val="IndexLink"/>
              </w:rPr>
              <w:t>157</w:t>
            </w:r>
          </w:hyperlink>
        </w:p>
        <w:p>
          <w:pPr>
            <w:pStyle w:val="Contents2"/>
            <w:tabs>
              <w:tab w:val="clear" w:pos="8743"/>
              <w:tab w:val="right" w:pos="9026" w:leader="dot"/>
            </w:tabs>
            <w:rPr/>
          </w:pPr>
          <w:hyperlink w:anchor="__RefHeading___Toc7808442_1051229030">
            <w:r>
              <w:rPr>
                <w:webHidden/>
                <w:rStyle w:val="IndexLink"/>
                <w:rtl w:val="true"/>
              </w:rPr>
              <w:t>قیس بن مسهر صیداوی</w:t>
            </w:r>
            <w:r>
              <w:rPr>
                <w:rStyle w:val="IndexLink"/>
                <w:rtl w:val="true"/>
              </w:rPr>
              <w:tab/>
            </w:r>
            <w:r>
              <w:rPr>
                <w:rStyle w:val="IndexLink"/>
              </w:rPr>
              <w:t>158</w:t>
            </w:r>
          </w:hyperlink>
        </w:p>
        <w:p>
          <w:pPr>
            <w:pStyle w:val="Contents2"/>
            <w:tabs>
              <w:tab w:val="clear" w:pos="8743"/>
              <w:tab w:val="right" w:pos="9026" w:leader="dot"/>
            </w:tabs>
            <w:rPr/>
          </w:pPr>
          <w:hyperlink w:anchor="__RefHeading___Toc7808444_1051229030">
            <w:r>
              <w:rPr>
                <w:webHidden/>
                <w:rStyle w:val="IndexLink"/>
                <w:rtl w:val="true"/>
              </w:rPr>
              <w:t>نامه امام حسین علیه السلام به مردم کوفه</w:t>
            </w:r>
            <w:r>
              <w:rPr>
                <w:rStyle w:val="IndexLink"/>
                <w:rtl w:val="true"/>
              </w:rPr>
              <w:t>:</w:t>
              <w:tab/>
            </w:r>
            <w:r>
              <w:rPr>
                <w:rStyle w:val="IndexLink"/>
              </w:rPr>
              <w:t>158</w:t>
            </w:r>
          </w:hyperlink>
        </w:p>
        <w:p>
          <w:pPr>
            <w:pStyle w:val="Contents2"/>
            <w:tabs>
              <w:tab w:val="clear" w:pos="8743"/>
              <w:tab w:val="right" w:pos="9026" w:leader="dot"/>
            </w:tabs>
            <w:rPr/>
          </w:pPr>
          <w:hyperlink w:anchor="__RefHeading___Toc7808446_1051229030">
            <w:r>
              <w:rPr>
                <w:webHidden/>
                <w:rStyle w:val="IndexLink"/>
                <w:rtl w:val="true"/>
              </w:rPr>
              <w:t>کیاست قیس بن مسهر صیداوی</w:t>
            </w:r>
            <w:r>
              <w:rPr>
                <w:rStyle w:val="IndexLink"/>
                <w:rtl w:val="true"/>
              </w:rPr>
              <w:t>:</w:t>
              <w:tab/>
            </w:r>
            <w:r>
              <w:rPr>
                <w:rStyle w:val="IndexLink"/>
              </w:rPr>
              <w:t>159</w:t>
            </w:r>
          </w:hyperlink>
        </w:p>
        <w:p>
          <w:pPr>
            <w:pStyle w:val="Contents2"/>
            <w:tabs>
              <w:tab w:val="clear" w:pos="8743"/>
              <w:tab w:val="right" w:pos="9026" w:leader="dot"/>
            </w:tabs>
            <w:rPr/>
          </w:pPr>
          <w:hyperlink w:anchor="__RefHeading___Toc7808448_1051229030">
            <w:r>
              <w:rPr>
                <w:webHidden/>
                <w:rStyle w:val="IndexLink"/>
                <w:rtl w:val="true"/>
              </w:rPr>
              <w:t>شهامت و شهادت قيس</w:t>
            </w:r>
            <w:r>
              <w:rPr>
                <w:rStyle w:val="IndexLink"/>
                <w:rtl w:val="true"/>
              </w:rPr>
              <w:t>:</w:t>
              <w:tab/>
            </w:r>
            <w:r>
              <w:rPr>
                <w:rStyle w:val="IndexLink"/>
              </w:rPr>
              <w:t>160</w:t>
            </w:r>
          </w:hyperlink>
        </w:p>
        <w:p>
          <w:pPr>
            <w:pStyle w:val="Contents2"/>
            <w:tabs>
              <w:tab w:val="clear" w:pos="8743"/>
              <w:tab w:val="right" w:pos="9026" w:leader="dot"/>
            </w:tabs>
            <w:rPr/>
          </w:pPr>
          <w:hyperlink w:anchor="__RefHeading___Toc7808450_1051229030">
            <w:r>
              <w:rPr>
                <w:webHidden/>
                <w:rStyle w:val="IndexLink"/>
                <w:rtl w:val="true"/>
              </w:rPr>
              <w:t>حسين علیه السلام وعبدالله بن مطيع</w:t>
            </w:r>
            <w:r>
              <w:rPr>
                <w:rStyle w:val="IndexLink"/>
                <w:rtl w:val="true"/>
              </w:rPr>
              <w:t>:</w:t>
              <w:tab/>
            </w:r>
            <w:r>
              <w:rPr>
                <w:rStyle w:val="IndexLink"/>
              </w:rPr>
              <w:t>161</w:t>
            </w:r>
          </w:hyperlink>
        </w:p>
        <w:p>
          <w:pPr>
            <w:pStyle w:val="Contents2"/>
            <w:tabs>
              <w:tab w:val="clear" w:pos="8743"/>
              <w:tab w:val="right" w:pos="9026" w:leader="dot"/>
            </w:tabs>
            <w:rPr/>
          </w:pPr>
          <w:hyperlink w:anchor="__RefHeading___Toc7808452_1051229030">
            <w:r>
              <w:rPr>
                <w:webHidden/>
                <w:rStyle w:val="IndexLink"/>
                <w:rtl w:val="true"/>
              </w:rPr>
              <w:t>زهیر بن قین حسینی می شود</w:t>
            </w:r>
            <w:r>
              <w:rPr>
                <w:rStyle w:val="IndexLink"/>
                <w:rtl w:val="true"/>
              </w:rPr>
              <w:t>:</w:t>
              <w:tab/>
            </w:r>
            <w:r>
              <w:rPr>
                <w:rStyle w:val="IndexLink"/>
              </w:rPr>
              <w:t>161</w:t>
            </w:r>
          </w:hyperlink>
        </w:p>
        <w:p>
          <w:pPr>
            <w:pStyle w:val="Contents2"/>
            <w:tabs>
              <w:tab w:val="clear" w:pos="8743"/>
              <w:tab w:val="right" w:pos="9026" w:leader="dot"/>
            </w:tabs>
            <w:rPr/>
          </w:pPr>
          <w:hyperlink w:anchor="__RefHeading___Toc7808454_1051229030">
            <w:r>
              <w:rPr>
                <w:webHidden/>
                <w:rStyle w:val="IndexLink"/>
                <w:rtl w:val="true"/>
              </w:rPr>
              <w:t>زینب در خزیمیّه</w:t>
            </w:r>
            <w:r>
              <w:rPr>
                <w:rStyle w:val="IndexLink"/>
                <w:rtl w:val="true"/>
              </w:rPr>
              <w:t>:</w:t>
              <w:tab/>
            </w:r>
            <w:r>
              <w:rPr>
                <w:rStyle w:val="IndexLink"/>
              </w:rPr>
              <w:t>163</w:t>
            </w:r>
          </w:hyperlink>
        </w:p>
        <w:p>
          <w:pPr>
            <w:pStyle w:val="Contents2"/>
            <w:tabs>
              <w:tab w:val="clear" w:pos="8743"/>
              <w:tab w:val="right" w:pos="9026" w:leader="dot"/>
            </w:tabs>
            <w:rPr/>
          </w:pPr>
          <w:hyperlink w:anchor="__RefHeading___Toc7808456_1051229030">
            <w:r>
              <w:rPr>
                <w:webHidden/>
                <w:rStyle w:val="IndexLink"/>
                <w:rtl w:val="true"/>
              </w:rPr>
              <w:t>گفتگو با اباهره ازدی</w:t>
            </w:r>
            <w:r>
              <w:rPr>
                <w:rStyle w:val="IndexLink"/>
                <w:rtl w:val="true"/>
              </w:rPr>
              <w:t>:</w:t>
              <w:tab/>
            </w:r>
            <w:r>
              <w:rPr>
                <w:rStyle w:val="IndexLink"/>
              </w:rPr>
              <w:t>164</w:t>
            </w:r>
          </w:hyperlink>
        </w:p>
        <w:p>
          <w:pPr>
            <w:pStyle w:val="Contents2"/>
            <w:tabs>
              <w:tab w:val="clear" w:pos="8743"/>
              <w:tab w:val="right" w:pos="9026" w:leader="dot"/>
            </w:tabs>
            <w:rPr/>
          </w:pPr>
          <w:hyperlink w:anchor="__RefHeading___Toc7808458_1051229030">
            <w:r>
              <w:rPr>
                <w:webHidden/>
                <w:rStyle w:val="IndexLink"/>
                <w:rtl w:val="true"/>
              </w:rPr>
              <w:t>وصول خبر شهادت مسلم و هانی به امام</w:t>
            </w:r>
            <w:r>
              <w:rPr>
                <w:rStyle w:val="IndexLink"/>
                <w:rtl w:val="true"/>
              </w:rPr>
              <w:t>:</w:t>
              <w:tab/>
            </w:r>
            <w:r>
              <w:rPr>
                <w:rStyle w:val="IndexLink"/>
              </w:rPr>
              <w:t>164</w:t>
            </w:r>
          </w:hyperlink>
        </w:p>
        <w:p>
          <w:pPr>
            <w:pStyle w:val="Contents2"/>
            <w:tabs>
              <w:tab w:val="clear" w:pos="8743"/>
              <w:tab w:val="right" w:pos="9026" w:leader="dot"/>
            </w:tabs>
            <w:rPr/>
          </w:pPr>
          <w:hyperlink w:anchor="__RefHeading___Toc7808460_1051229030">
            <w:r>
              <w:rPr>
                <w:webHidden/>
                <w:rStyle w:val="IndexLink"/>
                <w:rtl w:val="true"/>
              </w:rPr>
              <w:t>حسین علیه السلام و دختر مسلم</w:t>
            </w:r>
            <w:r>
              <w:rPr>
                <w:rStyle w:val="IndexLink"/>
                <w:rtl w:val="true"/>
              </w:rPr>
              <w:t>:</w:t>
              <w:tab/>
            </w:r>
            <w:r>
              <w:rPr>
                <w:rStyle w:val="IndexLink"/>
              </w:rPr>
              <w:t>166</w:t>
            </w:r>
          </w:hyperlink>
        </w:p>
        <w:p>
          <w:pPr>
            <w:pStyle w:val="Contents2"/>
            <w:tabs>
              <w:tab w:val="clear" w:pos="8743"/>
              <w:tab w:val="right" w:pos="9026" w:leader="dot"/>
            </w:tabs>
            <w:rPr/>
          </w:pPr>
          <w:hyperlink w:anchor="__RefHeading___Toc7808462_1051229030">
            <w:r>
              <w:rPr>
                <w:webHidden/>
                <w:rStyle w:val="IndexLink"/>
                <w:rtl w:val="true"/>
              </w:rPr>
              <w:t xml:space="preserve">شهادت عبدالله بن يقطر برادر رضاعی امام علیه السلام </w:t>
            </w:r>
            <w:r>
              <w:rPr>
                <w:rStyle w:val="IndexLink"/>
                <w:rtl w:val="true"/>
              </w:rPr>
              <w:t>:</w:t>
              <w:tab/>
            </w:r>
            <w:r>
              <w:rPr>
                <w:rStyle w:val="IndexLink"/>
              </w:rPr>
              <w:t>167</w:t>
            </w:r>
          </w:hyperlink>
        </w:p>
        <w:p>
          <w:pPr>
            <w:pStyle w:val="Contents2"/>
            <w:tabs>
              <w:tab w:val="clear" w:pos="8743"/>
              <w:tab w:val="right" w:pos="9026" w:leader="dot"/>
            </w:tabs>
            <w:rPr/>
          </w:pPr>
          <w:hyperlink w:anchor="__RefHeading___Toc7808464_1051229030">
            <w:r>
              <w:rPr>
                <w:webHidden/>
                <w:rStyle w:val="IndexLink"/>
                <w:rtl w:val="true"/>
              </w:rPr>
              <w:t>دنیاپرستان از اطراف امام پراکنده شدند</w:t>
            </w:r>
            <w:r>
              <w:rPr>
                <w:rStyle w:val="IndexLink"/>
                <w:rtl w:val="true"/>
              </w:rPr>
              <w:t>:</w:t>
              <w:tab/>
            </w:r>
            <w:r>
              <w:rPr>
                <w:rStyle w:val="IndexLink"/>
              </w:rPr>
              <w:t>167</w:t>
            </w:r>
          </w:hyperlink>
        </w:p>
        <w:p>
          <w:pPr>
            <w:pStyle w:val="Contents2"/>
            <w:tabs>
              <w:tab w:val="clear" w:pos="8743"/>
              <w:tab w:val="right" w:pos="9026" w:leader="dot"/>
            </w:tabs>
            <w:rPr/>
          </w:pPr>
          <w:hyperlink w:anchor="__RefHeading___Toc7808466_1051229030">
            <w:r>
              <w:rPr>
                <w:webHidden/>
                <w:rStyle w:val="IndexLink"/>
                <w:rtl w:val="true"/>
              </w:rPr>
              <w:t xml:space="preserve">گفتگوی عمروبن لوذان با امام علیه السلام </w:t>
            </w:r>
            <w:r>
              <w:rPr>
                <w:rStyle w:val="IndexLink"/>
                <w:rtl w:val="true"/>
              </w:rPr>
              <w:t>:</w:t>
              <w:tab/>
            </w:r>
            <w:r>
              <w:rPr>
                <w:rStyle w:val="IndexLink"/>
              </w:rPr>
              <w:t>168</w:t>
            </w:r>
          </w:hyperlink>
        </w:p>
        <w:p>
          <w:pPr>
            <w:pStyle w:val="Contents2"/>
            <w:tabs>
              <w:tab w:val="clear" w:pos="8743"/>
              <w:tab w:val="right" w:pos="9026" w:leader="dot"/>
            </w:tabs>
            <w:rPr/>
          </w:pPr>
          <w:hyperlink w:anchor="__RefHeading___Toc7808468_1051229030">
            <w:r>
              <w:rPr>
                <w:webHidden/>
                <w:rStyle w:val="IndexLink"/>
                <w:rtl w:val="true"/>
              </w:rPr>
              <w:t>حسین علیه السلام در تمام مسیر به یاد یحیی بن زکریا بود</w:t>
            </w:r>
            <w:r>
              <w:rPr>
                <w:rStyle w:val="IndexLink"/>
                <w:rtl w:val="true"/>
              </w:rPr>
              <w:t>:</w:t>
              <w:tab/>
            </w:r>
            <w:r>
              <w:rPr>
                <w:rStyle w:val="IndexLink"/>
              </w:rPr>
              <w:t>169</w:t>
            </w:r>
          </w:hyperlink>
        </w:p>
        <w:p>
          <w:pPr>
            <w:pStyle w:val="Contents2"/>
            <w:tabs>
              <w:tab w:val="clear" w:pos="8743"/>
              <w:tab w:val="right" w:pos="9026" w:leader="dot"/>
            </w:tabs>
            <w:rPr/>
          </w:pPr>
          <w:hyperlink w:anchor="__RefHeading___Toc7808470_1051229030">
            <w:r>
              <w:rPr>
                <w:webHidden/>
                <w:rStyle w:val="IndexLink"/>
                <w:rtl w:val="true"/>
              </w:rPr>
              <w:t>طرماح بن عدی</w:t>
            </w:r>
            <w:r>
              <w:rPr>
                <w:rStyle w:val="IndexLink"/>
                <w:rtl w:val="true"/>
              </w:rPr>
              <w:t>:</w:t>
              <w:tab/>
            </w:r>
            <w:r>
              <w:rPr>
                <w:rStyle w:val="IndexLink"/>
              </w:rPr>
              <w:t>169</w:t>
            </w:r>
          </w:hyperlink>
        </w:p>
        <w:p>
          <w:pPr>
            <w:pStyle w:val="Contents2"/>
            <w:tabs>
              <w:tab w:val="clear" w:pos="8743"/>
              <w:tab w:val="right" w:pos="9026" w:leader="dot"/>
            </w:tabs>
            <w:rPr/>
          </w:pPr>
          <w:hyperlink w:anchor="__RefHeading___Toc7808472_1051229030">
            <w:r>
              <w:rPr>
                <w:webHidden/>
                <w:rStyle w:val="IndexLink"/>
                <w:rtl w:val="true"/>
              </w:rPr>
              <w:t>حسین علیه السلام و حربن یزید در شراف</w:t>
            </w:r>
            <w:r>
              <w:rPr>
                <w:rStyle w:val="IndexLink"/>
                <w:rtl w:val="true"/>
              </w:rPr>
              <w:t>:</w:t>
              <w:tab/>
            </w:r>
            <w:r>
              <w:rPr>
                <w:rStyle w:val="IndexLink"/>
              </w:rPr>
              <w:t>170</w:t>
            </w:r>
          </w:hyperlink>
        </w:p>
        <w:p>
          <w:pPr>
            <w:pStyle w:val="Contents2"/>
            <w:tabs>
              <w:tab w:val="clear" w:pos="8743"/>
              <w:tab w:val="right" w:pos="9026" w:leader="dot"/>
            </w:tabs>
            <w:rPr/>
          </w:pPr>
          <w:hyperlink w:anchor="__RefHeading___Toc7808474_1051229030">
            <w:r>
              <w:rPr>
                <w:webHidden/>
                <w:rStyle w:val="IndexLink"/>
                <w:rtl w:val="true"/>
              </w:rPr>
              <w:t>حسین علیه السلام دشمن را سیراب می کند</w:t>
            </w:r>
            <w:r>
              <w:rPr>
                <w:rStyle w:val="IndexLink"/>
                <w:rtl w:val="true"/>
              </w:rPr>
              <w:t>:</w:t>
              <w:tab/>
            </w:r>
            <w:r>
              <w:rPr>
                <w:rStyle w:val="IndexLink"/>
              </w:rPr>
              <w:t>171</w:t>
            </w:r>
          </w:hyperlink>
        </w:p>
        <w:p>
          <w:pPr>
            <w:pStyle w:val="Contents2"/>
            <w:tabs>
              <w:tab w:val="clear" w:pos="8743"/>
              <w:tab w:val="right" w:pos="9026" w:leader="dot"/>
            </w:tabs>
            <w:rPr/>
          </w:pPr>
          <w:hyperlink w:anchor="__RefHeading___Toc7808476_1051229030">
            <w:r>
              <w:rPr>
                <w:webHidden/>
                <w:rStyle w:val="IndexLink"/>
                <w:rtl w:val="true"/>
              </w:rPr>
              <w:t>امام برای دو سپاه امامت می کند</w:t>
            </w:r>
            <w:r>
              <w:rPr>
                <w:rStyle w:val="IndexLink"/>
                <w:rtl w:val="true"/>
              </w:rPr>
              <w:t>:</w:t>
              <w:tab/>
            </w:r>
            <w:r>
              <w:rPr>
                <w:rStyle w:val="IndexLink"/>
              </w:rPr>
              <w:t>172</w:t>
            </w:r>
          </w:hyperlink>
        </w:p>
        <w:p>
          <w:pPr>
            <w:pStyle w:val="Contents2"/>
            <w:tabs>
              <w:tab w:val="clear" w:pos="8743"/>
              <w:tab w:val="right" w:pos="9026" w:leader="dot"/>
            </w:tabs>
            <w:rPr/>
          </w:pPr>
          <w:hyperlink w:anchor="__RefHeading___Toc7808478_1051229030">
            <w:r>
              <w:rPr>
                <w:webHidden/>
                <w:rStyle w:val="IndexLink"/>
                <w:rtl w:val="true"/>
              </w:rPr>
              <w:t>حُر با حسین علیه السلام درگیر می شود</w:t>
            </w:r>
            <w:r>
              <w:rPr>
                <w:rStyle w:val="IndexLink"/>
                <w:rtl w:val="true"/>
              </w:rPr>
              <w:t>:</w:t>
              <w:tab/>
            </w:r>
            <w:r>
              <w:rPr>
                <w:rStyle w:val="IndexLink"/>
              </w:rPr>
              <w:t>173</w:t>
            </w:r>
          </w:hyperlink>
        </w:p>
        <w:p>
          <w:pPr>
            <w:pStyle w:val="Contents2"/>
            <w:tabs>
              <w:tab w:val="clear" w:pos="8743"/>
              <w:tab w:val="right" w:pos="9026" w:leader="dot"/>
            </w:tabs>
            <w:rPr/>
          </w:pPr>
          <w:hyperlink w:anchor="__RefHeading___Toc7808480_1051229030">
            <w:r>
              <w:rPr>
                <w:webHidden/>
                <w:rStyle w:val="IndexLink"/>
                <w:rtl w:val="true"/>
              </w:rPr>
              <w:t>حسين وطرماح</w:t>
            </w:r>
            <w:r>
              <w:rPr>
                <w:rStyle w:val="IndexLink"/>
                <w:rtl w:val="true"/>
              </w:rPr>
              <w:t>:</w:t>
              <w:tab/>
            </w:r>
            <w:r>
              <w:rPr>
                <w:rStyle w:val="IndexLink"/>
              </w:rPr>
              <w:t>174</w:t>
            </w:r>
          </w:hyperlink>
        </w:p>
        <w:p>
          <w:pPr>
            <w:pStyle w:val="Contents2"/>
            <w:tabs>
              <w:tab w:val="clear" w:pos="8743"/>
              <w:tab w:val="right" w:pos="9026" w:leader="dot"/>
            </w:tabs>
            <w:rPr/>
          </w:pPr>
          <w:hyperlink w:anchor="__RefHeading___Toc7808482_1051229030">
            <w:r>
              <w:rPr>
                <w:webHidden/>
                <w:rStyle w:val="IndexLink"/>
                <w:rtl w:val="true"/>
              </w:rPr>
              <w:t>سخنرانی امام در منزل بیضه</w:t>
            </w:r>
            <w:r>
              <w:rPr>
                <w:rStyle w:val="IndexLink"/>
                <w:rtl w:val="true"/>
              </w:rPr>
              <w:t>:</w:t>
              <w:tab/>
            </w:r>
            <w:r>
              <w:rPr>
                <w:rStyle w:val="IndexLink"/>
              </w:rPr>
              <w:t>175</w:t>
            </w:r>
          </w:hyperlink>
        </w:p>
        <w:p>
          <w:pPr>
            <w:pStyle w:val="Contents2"/>
            <w:tabs>
              <w:tab w:val="clear" w:pos="8743"/>
              <w:tab w:val="right" w:pos="9026" w:leader="dot"/>
            </w:tabs>
            <w:rPr/>
          </w:pPr>
          <w:hyperlink w:anchor="__RefHeading___Toc7808484_1051229030">
            <w:r>
              <w:rPr>
                <w:webHidden/>
                <w:rStyle w:val="IndexLink"/>
                <w:rtl w:val="true"/>
              </w:rPr>
              <w:t>تهدید حر و عکس العمل امام عیه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7808486_1051229030">
            <w:r>
              <w:rPr>
                <w:webHidden/>
                <w:rStyle w:val="IndexLink"/>
                <w:rtl w:val="true"/>
              </w:rPr>
              <w:t>یاران امام از کوفه می رسند</w:t>
            </w:r>
            <w:r>
              <w:rPr>
                <w:rStyle w:val="IndexLink"/>
                <w:rtl w:val="true"/>
              </w:rPr>
              <w:t>:</w:t>
              <w:tab/>
            </w:r>
            <w:r>
              <w:rPr>
                <w:rStyle w:val="IndexLink"/>
              </w:rPr>
              <w:t>178</w:t>
            </w:r>
          </w:hyperlink>
        </w:p>
        <w:p>
          <w:pPr>
            <w:pStyle w:val="Contents2"/>
            <w:tabs>
              <w:tab w:val="clear" w:pos="8743"/>
              <w:tab w:val="right" w:pos="9026" w:leader="dot"/>
            </w:tabs>
            <w:rPr/>
          </w:pPr>
          <w:hyperlink w:anchor="__RefHeading___Toc7808488_1051229030">
            <w:r>
              <w:rPr>
                <w:webHidden/>
                <w:rStyle w:val="IndexLink"/>
                <w:rtl w:val="true"/>
              </w:rPr>
              <w:t>سرپیچی عبيد الله بن حر جعفی در حمایت از حسین</w:t>
            </w:r>
            <w:r>
              <w:rPr>
                <w:rStyle w:val="IndexLink"/>
                <w:rtl w:val="true"/>
              </w:rPr>
              <w:tab/>
            </w:r>
            <w:r>
              <w:rPr>
                <w:rStyle w:val="IndexLink"/>
              </w:rPr>
              <w:t>179</w:t>
            </w:r>
          </w:hyperlink>
        </w:p>
        <w:p>
          <w:pPr>
            <w:pStyle w:val="Contents2"/>
            <w:tabs>
              <w:tab w:val="clear" w:pos="8743"/>
              <w:tab w:val="right" w:pos="9026" w:leader="dot"/>
            </w:tabs>
            <w:rPr/>
          </w:pPr>
          <w:hyperlink w:anchor="__RefHeading___Toc7808490_1051229030">
            <w:r>
              <w:rPr>
                <w:webHidden/>
                <w:rStyle w:val="IndexLink"/>
                <w:rtl w:val="true"/>
              </w:rPr>
              <w:t>عبیدالله از یاری نکردن حسین علیه السلام پشیمان می شود</w:t>
            </w:r>
            <w:r>
              <w:rPr>
                <w:rStyle w:val="IndexLink"/>
                <w:rtl w:val="true"/>
              </w:rPr>
              <w:t>:</w:t>
              <w:tab/>
            </w:r>
            <w:r>
              <w:rPr>
                <w:rStyle w:val="IndexLink"/>
              </w:rPr>
              <w:t>181</w:t>
            </w:r>
          </w:hyperlink>
        </w:p>
        <w:p>
          <w:pPr>
            <w:pStyle w:val="Contents2"/>
            <w:tabs>
              <w:tab w:val="clear" w:pos="8743"/>
              <w:tab w:val="right" w:pos="9026" w:leader="dot"/>
            </w:tabs>
            <w:rPr/>
          </w:pPr>
          <w:hyperlink w:anchor="__RefHeading___Toc7808492_1051229030">
            <w:r>
              <w:rPr>
                <w:webHidden/>
                <w:rStyle w:val="IndexLink"/>
                <w:rtl w:val="true"/>
              </w:rPr>
              <w:t xml:space="preserve">خواب حسین علیه السلام </w:t>
            </w:r>
            <w:r>
              <w:rPr>
                <w:rStyle w:val="IndexLink"/>
                <w:rtl w:val="true"/>
              </w:rPr>
              <w:t>:</w:t>
              <w:tab/>
            </w:r>
            <w:r>
              <w:rPr>
                <w:rStyle w:val="IndexLink"/>
              </w:rPr>
              <w:t>183</w:t>
            </w:r>
          </w:hyperlink>
        </w:p>
        <w:p>
          <w:pPr>
            <w:pStyle w:val="Contents2"/>
            <w:tabs>
              <w:tab w:val="clear" w:pos="8743"/>
              <w:tab w:val="right" w:pos="9026" w:leader="dot"/>
            </w:tabs>
            <w:rPr/>
          </w:pPr>
          <w:hyperlink w:anchor="__RefHeading___Toc7808494_1051229030">
            <w:r>
              <w:rPr>
                <w:webHidden/>
                <w:rStyle w:val="IndexLink"/>
                <w:rtl w:val="true"/>
              </w:rPr>
              <w:t xml:space="preserve">نامه ابن زیاد به حر </w:t>
            </w:r>
            <w:r>
              <w:rPr>
                <w:rStyle w:val="IndexLink"/>
                <w:rtl w:val="true"/>
              </w:rPr>
              <w:t>:</w:t>
              <w:tab/>
            </w:r>
            <w:r>
              <w:rPr>
                <w:rStyle w:val="IndexLink"/>
              </w:rPr>
              <w:t>184</w:t>
            </w:r>
          </w:hyperlink>
        </w:p>
        <w:p>
          <w:pPr>
            <w:pStyle w:val="Contents2"/>
            <w:tabs>
              <w:tab w:val="clear" w:pos="8743"/>
              <w:tab w:val="right" w:pos="9026" w:leader="dot"/>
            </w:tabs>
            <w:rPr/>
          </w:pPr>
          <w:hyperlink w:anchor="__RefHeading___Toc7808496_1051229030">
            <w:r>
              <w:rPr>
                <w:webHidden/>
                <w:rStyle w:val="IndexLink"/>
                <w:rtl w:val="true"/>
              </w:rPr>
              <w:t>میعادگاه عاشقان</w:t>
            </w:r>
            <w:r>
              <w:rPr>
                <w:rStyle w:val="IndexLink"/>
                <w:rtl w:val="true"/>
              </w:rPr>
              <w:t>:</w:t>
              <w:tab/>
            </w:r>
            <w:r>
              <w:rPr>
                <w:rStyle w:val="IndexLink"/>
              </w:rPr>
              <w:t>185</w:t>
            </w:r>
          </w:hyperlink>
        </w:p>
        <w:p>
          <w:pPr>
            <w:pStyle w:val="Contents2"/>
            <w:tabs>
              <w:tab w:val="clear" w:pos="8743"/>
              <w:tab w:val="right" w:pos="9026" w:leader="dot"/>
            </w:tabs>
            <w:rPr/>
          </w:pPr>
          <w:hyperlink w:anchor="__RefHeading___Toc7808498_1051229030">
            <w:r>
              <w:rPr>
                <w:webHidden/>
                <w:rStyle w:val="IndexLink"/>
                <w:rtl w:val="true"/>
              </w:rPr>
              <w:t xml:space="preserve">دعا و شکوه حسین علیه السلام </w:t>
            </w:r>
            <w:r>
              <w:rPr>
                <w:rStyle w:val="IndexLink"/>
                <w:rtl w:val="true"/>
              </w:rPr>
              <w:t>:</w:t>
              <w:tab/>
            </w:r>
            <w:r>
              <w:rPr>
                <w:rStyle w:val="IndexLink"/>
              </w:rPr>
              <w:t>186</w:t>
            </w:r>
          </w:hyperlink>
        </w:p>
        <w:p>
          <w:pPr>
            <w:pStyle w:val="Contents2"/>
            <w:tabs>
              <w:tab w:val="clear" w:pos="8743"/>
              <w:tab w:val="right" w:pos="9026" w:leader="dot"/>
            </w:tabs>
            <w:rPr/>
          </w:pPr>
          <w:hyperlink w:anchor="__RefHeading___Toc7808500_1051229030">
            <w:r>
              <w:rPr>
                <w:webHidden/>
                <w:rStyle w:val="IndexLink"/>
                <w:rtl w:val="true"/>
              </w:rPr>
              <w:t>اولین سخنرانی امام در کربلا</w:t>
            </w:r>
            <w:r>
              <w:rPr>
                <w:rStyle w:val="IndexLink"/>
                <w:rtl w:val="true"/>
              </w:rPr>
              <w:t>:</w:t>
              <w:tab/>
            </w:r>
            <w:r>
              <w:rPr>
                <w:rStyle w:val="IndexLink"/>
              </w:rPr>
              <w:t>187</w:t>
            </w:r>
          </w:hyperlink>
        </w:p>
        <w:p>
          <w:pPr>
            <w:pStyle w:val="Contents2"/>
            <w:tabs>
              <w:tab w:val="clear" w:pos="8743"/>
              <w:tab w:val="right" w:pos="9026" w:leader="dot"/>
            </w:tabs>
            <w:rPr/>
          </w:pPr>
          <w:hyperlink w:anchor="__RefHeading___Toc7808502_1051229030">
            <w:r>
              <w:rPr>
                <w:webHidden/>
                <w:rStyle w:val="IndexLink"/>
                <w:rtl w:val="true"/>
              </w:rPr>
              <w:t>پاسخ دلنشین یاران حسین</w:t>
            </w:r>
            <w:r>
              <w:rPr>
                <w:rStyle w:val="IndexLink"/>
                <w:rtl w:val="true"/>
              </w:rPr>
              <w:tab/>
            </w:r>
            <w:r>
              <w:rPr>
                <w:rStyle w:val="IndexLink"/>
              </w:rPr>
              <w:t>187</w:t>
            </w:r>
          </w:hyperlink>
        </w:p>
        <w:p>
          <w:pPr>
            <w:pStyle w:val="Contents2"/>
            <w:tabs>
              <w:tab w:val="clear" w:pos="8743"/>
              <w:tab w:val="right" w:pos="9026" w:leader="dot"/>
            </w:tabs>
            <w:rPr/>
          </w:pPr>
          <w:hyperlink w:anchor="__RefHeading___Toc7808504_1051229030">
            <w:r>
              <w:rPr>
                <w:webHidden/>
                <w:rStyle w:val="IndexLink"/>
                <w:rtl w:val="true"/>
              </w:rPr>
              <w:t xml:space="preserve">نامه ابن زیاد به حسین علیه السلام </w:t>
            </w:r>
            <w:r>
              <w:rPr>
                <w:rStyle w:val="IndexLink"/>
                <w:rtl w:val="true"/>
              </w:rPr>
              <w:t>:</w:t>
              <w:tab/>
            </w:r>
            <w:r>
              <w:rPr>
                <w:rStyle w:val="IndexLink"/>
              </w:rPr>
              <w:t>188</w:t>
            </w:r>
          </w:hyperlink>
        </w:p>
        <w:p>
          <w:pPr>
            <w:pStyle w:val="Contents2"/>
            <w:tabs>
              <w:tab w:val="clear" w:pos="8743"/>
              <w:tab w:val="right" w:pos="9026" w:leader="dot"/>
            </w:tabs>
            <w:rPr/>
          </w:pPr>
          <w:hyperlink w:anchor="__RefHeading___Toc7808506_1051229030">
            <w:r>
              <w:rPr>
                <w:webHidden/>
                <w:rStyle w:val="IndexLink"/>
                <w:rtl w:val="true"/>
              </w:rPr>
              <w:t>ابن سعد در سر دو راهی</w:t>
            </w:r>
            <w:r>
              <w:rPr>
                <w:rStyle w:val="IndexLink"/>
                <w:rtl w:val="true"/>
              </w:rPr>
              <w:tab/>
            </w:r>
            <w:r>
              <w:rPr>
                <w:rStyle w:val="IndexLink"/>
              </w:rPr>
              <w:t>189</w:t>
            </w:r>
          </w:hyperlink>
        </w:p>
        <w:p>
          <w:pPr>
            <w:pStyle w:val="Contents2"/>
            <w:tabs>
              <w:tab w:val="clear" w:pos="8743"/>
              <w:tab w:val="right" w:pos="9026" w:leader="dot"/>
            </w:tabs>
            <w:rPr/>
          </w:pPr>
          <w:hyperlink w:anchor="__RefHeading___Toc7808508_1051229030">
            <w:r>
              <w:rPr>
                <w:webHidden/>
                <w:rStyle w:val="IndexLink"/>
                <w:rtl w:val="true"/>
              </w:rPr>
              <w:t>ابن سعد کشتن حسین علیه السلام را می پذیرد</w:t>
            </w:r>
            <w:r>
              <w:rPr>
                <w:rStyle w:val="IndexLink"/>
                <w:rtl w:val="true"/>
              </w:rPr>
              <w:t>:</w:t>
              <w:tab/>
            </w:r>
            <w:r>
              <w:rPr>
                <w:rStyle w:val="IndexLink"/>
              </w:rPr>
              <w:t>191</w:t>
            </w:r>
          </w:hyperlink>
        </w:p>
        <w:p>
          <w:pPr>
            <w:pStyle w:val="Contents2"/>
            <w:tabs>
              <w:tab w:val="clear" w:pos="8743"/>
              <w:tab w:val="right" w:pos="9026" w:leader="dot"/>
            </w:tabs>
            <w:rPr/>
          </w:pPr>
          <w:hyperlink w:anchor="__RefHeading___Toc7808510_1051229030">
            <w:r>
              <w:rPr>
                <w:webHidden/>
                <w:rStyle w:val="IndexLink"/>
                <w:rtl w:val="true"/>
              </w:rPr>
              <w:t>اعزام نیرو به کربلا</w:t>
            </w:r>
            <w:r>
              <w:rPr>
                <w:rStyle w:val="IndexLink"/>
                <w:rtl w:val="true"/>
              </w:rPr>
              <w:tab/>
            </w:r>
            <w:r>
              <w:rPr>
                <w:rStyle w:val="IndexLink"/>
              </w:rPr>
              <w:t>192</w:t>
            </w:r>
          </w:hyperlink>
        </w:p>
        <w:p>
          <w:pPr>
            <w:pStyle w:val="Contents2"/>
            <w:tabs>
              <w:tab w:val="clear" w:pos="8743"/>
              <w:tab w:val="right" w:pos="9026" w:leader="dot"/>
            </w:tabs>
            <w:rPr/>
          </w:pPr>
          <w:hyperlink w:anchor="__RefHeading___Toc7808512_1051229030">
            <w:r>
              <w:rPr>
                <w:webHidden/>
                <w:rStyle w:val="IndexLink"/>
                <w:rtl w:val="true"/>
              </w:rPr>
              <w:t>فرار سپاهیان کوفه</w:t>
            </w:r>
            <w:r>
              <w:rPr>
                <w:rStyle w:val="IndexLink"/>
                <w:rtl w:val="true"/>
              </w:rPr>
              <w:t>:</w:t>
              <w:tab/>
            </w:r>
            <w:r>
              <w:rPr>
                <w:rStyle w:val="IndexLink"/>
              </w:rPr>
              <w:t>193</w:t>
            </w:r>
          </w:hyperlink>
        </w:p>
        <w:p>
          <w:pPr>
            <w:pStyle w:val="Contents2"/>
            <w:tabs>
              <w:tab w:val="clear" w:pos="8743"/>
              <w:tab w:val="right" w:pos="9026" w:leader="dot"/>
            </w:tabs>
            <w:rPr/>
          </w:pPr>
          <w:hyperlink w:anchor="__RefHeading___Toc7808514_1051229030">
            <w:r>
              <w:rPr>
                <w:webHidden/>
                <w:rStyle w:val="IndexLink"/>
                <w:rtl w:val="true"/>
              </w:rPr>
              <w:t>سیاست ظالمانه در جمع آوری نیرو</w:t>
            </w:r>
            <w:r>
              <w:rPr>
                <w:rStyle w:val="IndexLink"/>
                <w:rtl w:val="true"/>
              </w:rPr>
              <w:t>:</w:t>
              <w:tab/>
            </w:r>
            <w:r>
              <w:rPr>
                <w:rStyle w:val="IndexLink"/>
              </w:rPr>
              <w:t>193</w:t>
            </w:r>
          </w:hyperlink>
        </w:p>
        <w:p>
          <w:pPr>
            <w:pStyle w:val="Contents2"/>
            <w:tabs>
              <w:tab w:val="clear" w:pos="8743"/>
              <w:tab w:val="right" w:pos="9026" w:leader="dot"/>
            </w:tabs>
            <w:rPr/>
          </w:pPr>
          <w:hyperlink w:anchor="__RefHeading___Toc7808516_1051229030">
            <w:r>
              <w:rPr>
                <w:webHidden/>
                <w:rStyle w:val="IndexLink"/>
                <w:rtl w:val="true"/>
              </w:rPr>
              <w:t>تصمیم به ترور ابن زیاد</w:t>
            </w:r>
            <w:r>
              <w:rPr>
                <w:rStyle w:val="IndexLink"/>
                <w:rtl w:val="true"/>
              </w:rPr>
              <w:t>:</w:t>
              <w:tab/>
            </w:r>
            <w:r>
              <w:rPr>
                <w:rStyle w:val="IndexLink"/>
              </w:rPr>
              <w:t>194</w:t>
            </w:r>
          </w:hyperlink>
        </w:p>
        <w:p>
          <w:pPr>
            <w:pStyle w:val="Contents2"/>
            <w:tabs>
              <w:tab w:val="clear" w:pos="8743"/>
              <w:tab w:val="right" w:pos="9026" w:leader="dot"/>
            </w:tabs>
            <w:rPr/>
          </w:pPr>
          <w:hyperlink w:anchor="__RefHeading___Toc7808518_1051229030">
            <w:r>
              <w:rPr>
                <w:webHidden/>
                <w:rStyle w:val="IndexLink"/>
                <w:rtl w:val="true"/>
              </w:rPr>
              <w:t xml:space="preserve">پیک عمر بن سعد بسوی امام علیه السلام </w:t>
            </w:r>
            <w:r>
              <w:rPr>
                <w:rStyle w:val="IndexLink"/>
                <w:rtl w:val="true"/>
              </w:rPr>
              <w:t>:</w:t>
              <w:tab/>
            </w:r>
            <w:r>
              <w:rPr>
                <w:rStyle w:val="IndexLink"/>
              </w:rPr>
              <w:t>194</w:t>
            </w:r>
          </w:hyperlink>
        </w:p>
        <w:p>
          <w:pPr>
            <w:pStyle w:val="Contents2"/>
            <w:tabs>
              <w:tab w:val="clear" w:pos="8743"/>
              <w:tab w:val="right" w:pos="9026" w:leader="dot"/>
            </w:tabs>
            <w:rPr/>
          </w:pPr>
          <w:hyperlink w:anchor="__RefHeading___Toc7808520_1051229030">
            <w:r>
              <w:rPr>
                <w:webHidden/>
                <w:rStyle w:val="IndexLink"/>
                <w:rtl w:val="true"/>
              </w:rPr>
              <w:t>مذاکره امام علیه السلام با پسر سعد وقاص</w:t>
            </w:r>
            <w:r>
              <w:rPr>
                <w:rStyle w:val="IndexLink"/>
                <w:rtl w:val="true"/>
              </w:rPr>
              <w:t>:</w:t>
              <w:tab/>
            </w:r>
            <w:r>
              <w:rPr>
                <w:rStyle w:val="IndexLink"/>
              </w:rPr>
              <w:t>196</w:t>
            </w:r>
          </w:hyperlink>
        </w:p>
        <w:p>
          <w:pPr>
            <w:pStyle w:val="Contents2"/>
            <w:tabs>
              <w:tab w:val="clear" w:pos="8743"/>
              <w:tab w:val="right" w:pos="9026" w:leader="dot"/>
            </w:tabs>
            <w:rPr/>
          </w:pPr>
          <w:hyperlink w:anchor="__RefHeading___Toc7808522_1051229030">
            <w:r>
              <w:rPr>
                <w:webHidden/>
                <w:rStyle w:val="IndexLink"/>
                <w:rtl w:val="true"/>
              </w:rPr>
              <w:t xml:space="preserve">حائل شدن بین آب و امام علیه السلام </w:t>
            </w:r>
            <w:r>
              <w:rPr>
                <w:rStyle w:val="IndexLink"/>
                <w:rtl w:val="true"/>
              </w:rPr>
              <w:t>:</w:t>
              <w:tab/>
            </w:r>
            <w:r>
              <w:rPr>
                <w:rStyle w:val="IndexLink"/>
              </w:rPr>
              <w:t>197</w:t>
            </w:r>
          </w:hyperlink>
        </w:p>
        <w:p>
          <w:pPr>
            <w:pStyle w:val="Contents2"/>
            <w:tabs>
              <w:tab w:val="clear" w:pos="8743"/>
              <w:tab w:val="right" w:pos="9026" w:leader="dot"/>
            </w:tabs>
            <w:rPr/>
          </w:pPr>
          <w:hyperlink w:anchor="__RefHeading___Toc7808524_1051229030">
            <w:r>
              <w:rPr>
                <w:webHidden/>
                <w:rStyle w:val="IndexLink"/>
                <w:rtl w:val="true"/>
              </w:rPr>
              <w:t>پستی تا کجا و چقدر</w:t>
            </w:r>
            <w:r>
              <w:rPr>
                <w:rStyle w:val="IndexLink"/>
                <w:rtl w:val="true"/>
              </w:rPr>
              <w:t>:</w:t>
              <w:tab/>
            </w:r>
            <w:r>
              <w:rPr>
                <w:rStyle w:val="IndexLink"/>
              </w:rPr>
              <w:t>198</w:t>
            </w:r>
          </w:hyperlink>
        </w:p>
        <w:p>
          <w:pPr>
            <w:pStyle w:val="Contents2"/>
            <w:tabs>
              <w:tab w:val="clear" w:pos="8743"/>
              <w:tab w:val="right" w:pos="9026" w:leader="dot"/>
            </w:tabs>
            <w:rPr/>
          </w:pPr>
          <w:hyperlink w:anchor="__RefHeading___Toc7808526_1051229030">
            <w:r>
              <w:rPr>
                <w:webHidden/>
                <w:rStyle w:val="IndexLink"/>
                <w:rtl w:val="true"/>
              </w:rPr>
              <w:t>انتقاد یزید بن حصین از عمربن سعد</w:t>
            </w:r>
            <w:r>
              <w:rPr>
                <w:rStyle w:val="IndexLink"/>
                <w:rtl w:val="true"/>
              </w:rPr>
              <w:t>:</w:t>
              <w:tab/>
            </w:r>
            <w:r>
              <w:rPr>
                <w:rStyle w:val="IndexLink"/>
              </w:rPr>
              <w:t>200</w:t>
            </w:r>
          </w:hyperlink>
        </w:p>
        <w:p>
          <w:pPr>
            <w:pStyle w:val="Contents2"/>
            <w:tabs>
              <w:tab w:val="clear" w:pos="8743"/>
              <w:tab w:val="right" w:pos="9026" w:leader="dot"/>
            </w:tabs>
            <w:rPr/>
          </w:pPr>
          <w:hyperlink w:anchor="__RefHeading___Toc7808528_1051229030">
            <w:r>
              <w:rPr>
                <w:webHidden/>
                <w:rStyle w:val="IndexLink"/>
                <w:rtl w:val="true"/>
              </w:rPr>
              <w:t>حسین علیه السلام و چشمه آب</w:t>
            </w:r>
            <w:r>
              <w:rPr>
                <w:rStyle w:val="IndexLink"/>
                <w:rtl w:val="true"/>
              </w:rPr>
              <w:t>:</w:t>
              <w:tab/>
            </w:r>
            <w:r>
              <w:rPr>
                <w:rStyle w:val="IndexLink"/>
              </w:rPr>
              <w:t>200</w:t>
            </w:r>
          </w:hyperlink>
        </w:p>
        <w:p>
          <w:pPr>
            <w:pStyle w:val="Contents2"/>
            <w:tabs>
              <w:tab w:val="clear" w:pos="8743"/>
              <w:tab w:val="right" w:pos="9026" w:leader="dot"/>
            </w:tabs>
            <w:rPr/>
          </w:pPr>
          <w:hyperlink w:anchor="__RefHeading___Toc7808530_1051229030">
            <w:r>
              <w:rPr>
                <w:webHidden/>
                <w:rStyle w:val="IndexLink"/>
                <w:rtl w:val="true"/>
              </w:rPr>
              <w:t>حبیب بن مظاهر و جمع نیرو</w:t>
            </w:r>
            <w:r>
              <w:rPr>
                <w:rStyle w:val="IndexLink"/>
                <w:rtl w:val="true"/>
              </w:rPr>
              <w:t>:</w:t>
              <w:tab/>
            </w:r>
            <w:r>
              <w:rPr>
                <w:rStyle w:val="IndexLink"/>
              </w:rPr>
              <w:t>201</w:t>
            </w:r>
          </w:hyperlink>
        </w:p>
        <w:p>
          <w:pPr>
            <w:pStyle w:val="Contents2"/>
            <w:tabs>
              <w:tab w:val="clear" w:pos="8743"/>
              <w:tab w:val="right" w:pos="9026" w:leader="dot"/>
            </w:tabs>
            <w:rPr/>
          </w:pPr>
          <w:hyperlink w:anchor="__RefHeading___Toc7808532_1051229030">
            <w:r>
              <w:rPr>
                <w:webHidden/>
                <w:rStyle w:val="IndexLink"/>
                <w:rtl w:val="true"/>
              </w:rPr>
              <w:t>پیام ابن سعد برای ابن زیاد</w:t>
            </w:r>
            <w:r>
              <w:rPr>
                <w:rStyle w:val="IndexLink"/>
                <w:rtl w:val="true"/>
              </w:rPr>
              <w:tab/>
            </w:r>
            <w:r>
              <w:rPr>
                <w:rStyle w:val="IndexLink"/>
              </w:rPr>
              <w:t>202</w:t>
            </w:r>
          </w:hyperlink>
        </w:p>
        <w:p>
          <w:pPr>
            <w:pStyle w:val="Contents2"/>
            <w:tabs>
              <w:tab w:val="clear" w:pos="8743"/>
              <w:tab w:val="right" w:pos="9026" w:leader="dot"/>
            </w:tabs>
            <w:rPr/>
          </w:pPr>
          <w:hyperlink w:anchor="__RefHeading___Toc7808534_1051229030">
            <w:r>
              <w:rPr>
                <w:webHidden/>
                <w:rStyle w:val="IndexLink"/>
                <w:rtl w:val="true"/>
              </w:rPr>
              <w:t>شمر مفسده می آفریند</w:t>
            </w:r>
            <w:r>
              <w:rPr>
                <w:rStyle w:val="IndexLink"/>
                <w:rtl w:val="true"/>
              </w:rPr>
              <w:t>:</w:t>
              <w:tab/>
            </w:r>
            <w:r>
              <w:rPr>
                <w:rStyle w:val="IndexLink"/>
              </w:rPr>
              <w:t>203</w:t>
            </w:r>
          </w:hyperlink>
        </w:p>
        <w:p>
          <w:pPr>
            <w:pStyle w:val="Contents2"/>
            <w:tabs>
              <w:tab w:val="clear" w:pos="8743"/>
              <w:tab w:val="right" w:pos="9026" w:leader="dot"/>
            </w:tabs>
            <w:rPr/>
          </w:pPr>
          <w:hyperlink w:anchor="__RefHeading___Toc7808536_1051229030">
            <w:r>
              <w:rPr>
                <w:webHidden/>
                <w:rStyle w:val="IndexLink"/>
                <w:rtl w:val="true"/>
              </w:rPr>
              <w:t>آخرین تصمیم</w:t>
            </w:r>
            <w:r>
              <w:rPr>
                <w:rStyle w:val="IndexLink"/>
                <w:rtl w:val="true"/>
              </w:rPr>
              <w:tab/>
            </w:r>
            <w:r>
              <w:rPr>
                <w:rStyle w:val="IndexLink"/>
              </w:rPr>
              <w:t>204</w:t>
            </w:r>
          </w:hyperlink>
        </w:p>
        <w:p>
          <w:pPr>
            <w:pStyle w:val="Contents2"/>
            <w:tabs>
              <w:tab w:val="clear" w:pos="8743"/>
              <w:tab w:val="right" w:pos="9026" w:leader="dot"/>
            </w:tabs>
            <w:rPr/>
          </w:pPr>
          <w:hyperlink w:anchor="__RefHeading___Toc7808538_1051229030">
            <w:r>
              <w:rPr>
                <w:webHidden/>
                <w:rStyle w:val="IndexLink"/>
                <w:rtl w:val="true"/>
              </w:rPr>
              <w:t>شمر وارد کربلا می شود</w:t>
            </w:r>
            <w:r>
              <w:rPr>
                <w:rStyle w:val="IndexLink"/>
                <w:rtl w:val="true"/>
              </w:rPr>
              <w:t>:</w:t>
              <w:tab/>
            </w:r>
            <w:r>
              <w:rPr>
                <w:rStyle w:val="IndexLink"/>
              </w:rPr>
              <w:t>205</w:t>
            </w:r>
          </w:hyperlink>
        </w:p>
        <w:p>
          <w:pPr>
            <w:pStyle w:val="Contents2"/>
            <w:tabs>
              <w:tab w:val="clear" w:pos="8743"/>
              <w:tab w:val="right" w:pos="9026" w:leader="dot"/>
            </w:tabs>
            <w:rPr/>
          </w:pPr>
          <w:hyperlink w:anchor="__RefHeading___Toc7808540_1051229030">
            <w:r>
              <w:rPr>
                <w:webHidden/>
                <w:rStyle w:val="IndexLink"/>
                <w:rtl w:val="true"/>
              </w:rPr>
              <w:t>شمر برای حضرت ابی الفضل و برادران امان نامه می گیرد</w:t>
            </w:r>
            <w:r>
              <w:rPr>
                <w:rStyle w:val="IndexLink"/>
                <w:rtl w:val="true"/>
              </w:rPr>
              <w:t>:</w:t>
              <w:tab/>
            </w:r>
            <w:r>
              <w:rPr>
                <w:rStyle w:val="IndexLink"/>
              </w:rPr>
              <w:t>206</w:t>
            </w:r>
          </w:hyperlink>
        </w:p>
        <w:p>
          <w:pPr>
            <w:pStyle w:val="Contents2"/>
            <w:tabs>
              <w:tab w:val="clear" w:pos="8743"/>
              <w:tab w:val="right" w:pos="9026" w:leader="dot"/>
            </w:tabs>
            <w:rPr/>
          </w:pPr>
          <w:hyperlink w:anchor="__RefHeading___Toc7808542_1051229030">
            <w:r>
              <w:rPr>
                <w:webHidden/>
                <w:rStyle w:val="IndexLink"/>
                <w:rtl w:val="true"/>
              </w:rPr>
              <w:t>تاسوعای حسینی</w:t>
            </w:r>
            <w:r>
              <w:rPr>
                <w:rStyle w:val="IndexLink"/>
                <w:rtl w:val="true"/>
              </w:rPr>
              <w:t>:</w:t>
              <w:tab/>
            </w:r>
            <w:r>
              <w:rPr>
                <w:rStyle w:val="IndexLink"/>
              </w:rPr>
              <w:t>206</w:t>
            </w:r>
          </w:hyperlink>
        </w:p>
        <w:p>
          <w:pPr>
            <w:pStyle w:val="Contents2"/>
            <w:tabs>
              <w:tab w:val="clear" w:pos="8743"/>
              <w:tab w:val="right" w:pos="9026" w:leader="dot"/>
            </w:tabs>
            <w:rPr/>
          </w:pPr>
          <w:hyperlink w:anchor="__RefHeading___Toc7808544_1051229030">
            <w:r>
              <w:rPr>
                <w:webHidden/>
                <w:rStyle w:val="IndexLink"/>
                <w:rtl w:val="true"/>
              </w:rPr>
              <w:t>شب عاشورای حسینی</w:t>
            </w:r>
            <w:r>
              <w:rPr>
                <w:rStyle w:val="IndexLink"/>
                <w:rtl w:val="true"/>
              </w:rPr>
              <w:t>:</w:t>
              <w:tab/>
            </w:r>
            <w:r>
              <w:rPr>
                <w:rStyle w:val="IndexLink"/>
              </w:rPr>
              <w:t>209</w:t>
            </w:r>
          </w:hyperlink>
        </w:p>
        <w:p>
          <w:pPr>
            <w:pStyle w:val="Contents2"/>
            <w:tabs>
              <w:tab w:val="clear" w:pos="8743"/>
              <w:tab w:val="right" w:pos="9026" w:leader="dot"/>
            </w:tabs>
            <w:rPr/>
          </w:pPr>
          <w:hyperlink w:anchor="__RefHeading___Toc7808546_1051229030">
            <w:r>
              <w:rPr>
                <w:webHidden/>
                <w:rStyle w:val="IndexLink"/>
                <w:rtl w:val="true"/>
              </w:rPr>
              <w:t>دنیاپرستان حسین علیه السلام را رها می کنند</w:t>
            </w:r>
            <w:r>
              <w:rPr>
                <w:rStyle w:val="IndexLink"/>
                <w:rtl w:val="true"/>
              </w:rPr>
              <w:t>:</w:t>
              <w:tab/>
            </w:r>
            <w:r>
              <w:rPr>
                <w:rStyle w:val="IndexLink"/>
              </w:rPr>
              <w:t>210</w:t>
            </w:r>
          </w:hyperlink>
        </w:p>
        <w:p>
          <w:pPr>
            <w:pStyle w:val="Contents2"/>
            <w:tabs>
              <w:tab w:val="clear" w:pos="8743"/>
              <w:tab w:val="right" w:pos="9026" w:leader="dot"/>
            </w:tabs>
            <w:rPr/>
          </w:pPr>
          <w:hyperlink w:anchor="__RefHeading___Toc7808548_1051229030">
            <w:r>
              <w:rPr>
                <w:webHidden/>
                <w:rStyle w:val="IndexLink"/>
                <w:rtl w:val="true"/>
              </w:rPr>
              <w:t>عباس پیشقدم اهلبیت و یاران</w:t>
            </w:r>
            <w:r>
              <w:rPr>
                <w:rStyle w:val="IndexLink"/>
                <w:rtl w:val="true"/>
              </w:rPr>
              <w:t>:</w:t>
              <w:tab/>
            </w:r>
            <w:r>
              <w:rPr>
                <w:rStyle w:val="IndexLink"/>
              </w:rPr>
              <w:t>211</w:t>
            </w:r>
          </w:hyperlink>
        </w:p>
        <w:p>
          <w:pPr>
            <w:pStyle w:val="Contents2"/>
            <w:tabs>
              <w:tab w:val="clear" w:pos="8743"/>
              <w:tab w:val="right" w:pos="9026" w:leader="dot"/>
            </w:tabs>
            <w:rPr/>
          </w:pPr>
          <w:hyperlink w:anchor="__RefHeading___Toc7808550_1051229030">
            <w:r>
              <w:rPr>
                <w:webHidden/>
                <w:rStyle w:val="IndexLink"/>
                <w:rtl w:val="true"/>
              </w:rPr>
              <w:t>وفاداری مسلم بن عوسجه</w:t>
            </w:r>
            <w:r>
              <w:rPr>
                <w:rStyle w:val="IndexLink"/>
                <w:rtl w:val="true"/>
              </w:rPr>
              <w:t>:</w:t>
              <w:tab/>
            </w:r>
            <w:r>
              <w:rPr>
                <w:rStyle w:val="IndexLink"/>
              </w:rPr>
              <w:t>212</w:t>
            </w:r>
          </w:hyperlink>
        </w:p>
        <w:p>
          <w:pPr>
            <w:pStyle w:val="Contents2"/>
            <w:tabs>
              <w:tab w:val="clear" w:pos="8743"/>
              <w:tab w:val="right" w:pos="9026" w:leader="dot"/>
            </w:tabs>
            <w:rPr/>
          </w:pPr>
          <w:hyperlink w:anchor="__RefHeading___Toc7808552_1051229030">
            <w:r>
              <w:rPr>
                <w:webHidden/>
                <w:rStyle w:val="IndexLink"/>
                <w:rtl w:val="true"/>
              </w:rPr>
              <w:t>سعیدبن عبدالله حنفی</w:t>
            </w:r>
            <w:r>
              <w:rPr>
                <w:rStyle w:val="IndexLink"/>
                <w:rtl w:val="true"/>
              </w:rPr>
              <w:tab/>
            </w:r>
            <w:r>
              <w:rPr>
                <w:rStyle w:val="IndexLink"/>
              </w:rPr>
              <w:t>212</w:t>
            </w:r>
          </w:hyperlink>
        </w:p>
        <w:p>
          <w:pPr>
            <w:pStyle w:val="Contents2"/>
            <w:tabs>
              <w:tab w:val="clear" w:pos="8743"/>
              <w:tab w:val="right" w:pos="9026" w:leader="dot"/>
            </w:tabs>
            <w:rPr/>
          </w:pPr>
          <w:hyperlink w:anchor="__RefHeading___Toc7808554_1051229030">
            <w:r>
              <w:rPr>
                <w:webHidden/>
                <w:rStyle w:val="IndexLink"/>
                <w:rtl w:val="true"/>
              </w:rPr>
              <w:t>ایثار زهير</w:t>
            </w:r>
            <w:r>
              <w:rPr>
                <w:rStyle w:val="IndexLink"/>
                <w:rtl w:val="true"/>
              </w:rPr>
              <w:t>:</w:t>
              <w:tab/>
            </w:r>
            <w:r>
              <w:rPr>
                <w:rStyle w:val="IndexLink"/>
              </w:rPr>
              <w:t>213</w:t>
            </w:r>
          </w:hyperlink>
        </w:p>
        <w:p>
          <w:pPr>
            <w:pStyle w:val="Contents2"/>
            <w:tabs>
              <w:tab w:val="clear" w:pos="8743"/>
              <w:tab w:val="right" w:pos="9026" w:leader="dot"/>
            </w:tabs>
            <w:rPr/>
          </w:pPr>
          <w:hyperlink w:anchor="__RefHeading___Toc7808556_1051229030">
            <w:r>
              <w:rPr>
                <w:webHidden/>
                <w:rStyle w:val="IndexLink"/>
                <w:rtl w:val="true"/>
              </w:rPr>
              <w:t>مقاومت محمدبن بشیر</w:t>
            </w:r>
            <w:r>
              <w:rPr>
                <w:rStyle w:val="IndexLink"/>
                <w:rtl w:val="true"/>
              </w:rPr>
              <w:t>:</w:t>
              <w:tab/>
            </w:r>
            <w:r>
              <w:rPr>
                <w:rStyle w:val="IndexLink"/>
              </w:rPr>
              <w:t>213</w:t>
            </w:r>
          </w:hyperlink>
        </w:p>
        <w:p>
          <w:pPr>
            <w:pStyle w:val="Contents2"/>
            <w:tabs>
              <w:tab w:val="clear" w:pos="8743"/>
              <w:tab w:val="right" w:pos="9026" w:leader="dot"/>
            </w:tabs>
            <w:rPr/>
          </w:pPr>
          <w:hyperlink w:anchor="__RefHeading___Toc7808558_1051229030">
            <w:r>
              <w:rPr>
                <w:webHidden/>
                <w:rStyle w:val="IndexLink"/>
                <w:rtl w:val="true"/>
              </w:rPr>
              <w:t>نظر قاسم بن الحسن درباره مرگ با عزت</w:t>
            </w:r>
            <w:r>
              <w:rPr>
                <w:rStyle w:val="IndexLink"/>
                <w:rtl w:val="true"/>
              </w:rPr>
              <w:t>:</w:t>
              <w:tab/>
            </w:r>
            <w:r>
              <w:rPr>
                <w:rStyle w:val="IndexLink"/>
              </w:rPr>
              <w:t>214</w:t>
            </w:r>
          </w:hyperlink>
        </w:p>
        <w:p>
          <w:pPr>
            <w:pStyle w:val="Contents2"/>
            <w:tabs>
              <w:tab w:val="clear" w:pos="8743"/>
              <w:tab w:val="right" w:pos="9026" w:leader="dot"/>
            </w:tabs>
            <w:rPr/>
          </w:pPr>
          <w:hyperlink w:anchor="__RefHeading___Toc7808560_1051229030">
            <w:r>
              <w:rPr>
                <w:webHidden/>
                <w:rStyle w:val="IndexLink"/>
                <w:rtl w:val="true"/>
              </w:rPr>
              <w:t>پیشگیری از تهاجم احتمالی دشمن</w:t>
            </w:r>
            <w:r>
              <w:rPr>
                <w:rStyle w:val="IndexLink"/>
                <w:rtl w:val="true"/>
              </w:rPr>
              <w:t>:</w:t>
              <w:tab/>
            </w:r>
            <w:r>
              <w:rPr>
                <w:rStyle w:val="IndexLink"/>
              </w:rPr>
              <w:t>215</w:t>
            </w:r>
          </w:hyperlink>
        </w:p>
        <w:p>
          <w:pPr>
            <w:pStyle w:val="Contents2"/>
            <w:tabs>
              <w:tab w:val="clear" w:pos="8743"/>
              <w:tab w:val="right" w:pos="9026" w:leader="dot"/>
            </w:tabs>
            <w:rPr/>
          </w:pPr>
          <w:hyperlink w:anchor="__RefHeading___Toc7808562_1051229030">
            <w:r>
              <w:rPr>
                <w:webHidden/>
                <w:rStyle w:val="IndexLink"/>
                <w:rtl w:val="true"/>
              </w:rPr>
              <w:t>امام از مرگ خود خبر می دهد</w:t>
            </w:r>
            <w:r>
              <w:rPr>
                <w:rStyle w:val="IndexLink"/>
                <w:rtl w:val="true"/>
              </w:rPr>
              <w:t>:</w:t>
              <w:tab/>
            </w:r>
            <w:r>
              <w:rPr>
                <w:rStyle w:val="IndexLink"/>
              </w:rPr>
              <w:t>215</w:t>
            </w:r>
          </w:hyperlink>
        </w:p>
        <w:p>
          <w:pPr>
            <w:pStyle w:val="Contents2"/>
            <w:tabs>
              <w:tab w:val="clear" w:pos="8743"/>
              <w:tab w:val="right" w:pos="9026" w:leader="dot"/>
            </w:tabs>
            <w:rPr/>
          </w:pPr>
          <w:hyperlink w:anchor="__RefHeading___Toc7808564_1051229030">
            <w:r>
              <w:rPr>
                <w:webHidden/>
                <w:rStyle w:val="IndexLink"/>
                <w:rtl w:val="true"/>
              </w:rPr>
              <w:t>بی تابی زینب سلام الله عليها</w:t>
            </w:r>
            <w:r>
              <w:rPr>
                <w:rStyle w:val="IndexLink"/>
                <w:rtl w:val="true"/>
              </w:rPr>
              <w:t>:</w:t>
              <w:tab/>
            </w:r>
            <w:r>
              <w:rPr>
                <w:rStyle w:val="IndexLink"/>
              </w:rPr>
              <w:t>216</w:t>
            </w:r>
          </w:hyperlink>
        </w:p>
        <w:p>
          <w:pPr>
            <w:pStyle w:val="Contents2"/>
            <w:tabs>
              <w:tab w:val="clear" w:pos="8743"/>
              <w:tab w:val="right" w:pos="9026" w:leader="dot"/>
            </w:tabs>
            <w:rPr/>
          </w:pPr>
          <w:hyperlink w:anchor="__RefHeading___Toc7808566_1051229030">
            <w:r>
              <w:rPr>
                <w:webHidden/>
                <w:rStyle w:val="IndexLink"/>
                <w:rtl w:val="true"/>
              </w:rPr>
              <w:t>عبادت در آخرین ساعات زندگی</w:t>
            </w:r>
            <w:r>
              <w:rPr>
                <w:rStyle w:val="IndexLink"/>
                <w:rtl w:val="true"/>
              </w:rPr>
              <w:tab/>
            </w:r>
            <w:r>
              <w:rPr>
                <w:rStyle w:val="IndexLink"/>
              </w:rPr>
              <w:t>218</w:t>
            </w:r>
          </w:hyperlink>
        </w:p>
        <w:p>
          <w:pPr>
            <w:pStyle w:val="Contents2"/>
            <w:tabs>
              <w:tab w:val="clear" w:pos="8743"/>
              <w:tab w:val="right" w:pos="9026" w:leader="dot"/>
            </w:tabs>
            <w:rPr/>
          </w:pPr>
          <w:hyperlink w:anchor="__RefHeading___Toc7808568_1051229030">
            <w:r>
              <w:rPr>
                <w:webHidden/>
                <w:rStyle w:val="IndexLink"/>
                <w:rtl w:val="true"/>
              </w:rPr>
              <w:t>سعادت و شقاوت</w:t>
            </w:r>
            <w:r>
              <w:rPr>
                <w:rStyle w:val="IndexLink"/>
                <w:rtl w:val="true"/>
              </w:rPr>
              <w:t>:</w:t>
              <w:tab/>
            </w:r>
            <w:r>
              <w:rPr>
                <w:rStyle w:val="IndexLink"/>
              </w:rPr>
              <w:t>218</w:t>
            </w:r>
          </w:hyperlink>
        </w:p>
        <w:p>
          <w:pPr>
            <w:pStyle w:val="Contents2"/>
            <w:tabs>
              <w:tab w:val="clear" w:pos="8743"/>
              <w:tab w:val="right" w:pos="9026" w:leader="dot"/>
            </w:tabs>
            <w:rPr/>
          </w:pPr>
          <w:hyperlink w:anchor="__RefHeading___Toc7808570_1051229030">
            <w:r>
              <w:rPr>
                <w:webHidden/>
                <w:rStyle w:val="IndexLink"/>
                <w:rtl w:val="true"/>
              </w:rPr>
              <w:t xml:space="preserve">خواب سحرگاه حسین علیه السلام </w:t>
            </w:r>
            <w:r>
              <w:rPr>
                <w:rStyle w:val="IndexLink"/>
                <w:rtl w:val="true"/>
              </w:rPr>
              <w:t>:</w:t>
              <w:tab/>
            </w:r>
            <w:r>
              <w:rPr>
                <w:rStyle w:val="IndexLink"/>
              </w:rPr>
              <w:t>219</w:t>
            </w:r>
          </w:hyperlink>
        </w:p>
        <w:p>
          <w:pPr>
            <w:pStyle w:val="Contents2"/>
            <w:tabs>
              <w:tab w:val="clear" w:pos="8743"/>
              <w:tab w:val="right" w:pos="9026" w:leader="dot"/>
            </w:tabs>
            <w:rPr/>
          </w:pPr>
          <w:hyperlink w:anchor="__RefHeading___Toc7808572_1051229030">
            <w:r>
              <w:rPr>
                <w:webHidden/>
                <w:rStyle w:val="IndexLink"/>
                <w:rtl w:val="true"/>
              </w:rPr>
              <w:t>روز وصال محبوب فرا رسید</w:t>
            </w:r>
            <w:r>
              <w:rPr>
                <w:rStyle w:val="IndexLink"/>
                <w:rtl w:val="true"/>
              </w:rPr>
              <w:t>:</w:t>
              <w:tab/>
            </w:r>
            <w:r>
              <w:rPr>
                <w:rStyle w:val="IndexLink"/>
              </w:rPr>
              <w:t>219</w:t>
            </w:r>
          </w:hyperlink>
        </w:p>
        <w:p>
          <w:pPr>
            <w:pStyle w:val="Contents2"/>
            <w:tabs>
              <w:tab w:val="clear" w:pos="8743"/>
              <w:tab w:val="right" w:pos="9026" w:leader="dot"/>
            </w:tabs>
            <w:rPr/>
          </w:pPr>
          <w:hyperlink w:anchor="__RefHeading___Toc7808574_1051229030">
            <w:r>
              <w:rPr>
                <w:webHidden/>
                <w:rStyle w:val="IndexLink"/>
                <w:rtl w:val="true"/>
              </w:rPr>
              <w:t>سرور و خوشحالی اصحاب حسین</w:t>
            </w:r>
            <w:r>
              <w:rPr>
                <w:rStyle w:val="IndexLink"/>
                <w:rtl w:val="true"/>
              </w:rPr>
              <w:t>:</w:t>
              <w:tab/>
            </w:r>
            <w:r>
              <w:rPr>
                <w:rStyle w:val="IndexLink"/>
              </w:rPr>
              <w:t>219</w:t>
            </w:r>
          </w:hyperlink>
        </w:p>
        <w:p>
          <w:pPr>
            <w:pStyle w:val="Contents2"/>
            <w:tabs>
              <w:tab w:val="clear" w:pos="8743"/>
              <w:tab w:val="right" w:pos="9026" w:leader="dot"/>
            </w:tabs>
            <w:rPr/>
          </w:pPr>
          <w:hyperlink w:anchor="__RefHeading___Toc7808576_1051229030">
            <w:r>
              <w:rPr>
                <w:webHidden/>
                <w:rStyle w:val="IndexLink"/>
                <w:rtl w:val="true"/>
              </w:rPr>
              <w:t>صف آرائی سپاه توحید و کفر</w:t>
            </w:r>
            <w:r>
              <w:rPr>
                <w:rStyle w:val="IndexLink"/>
                <w:rtl w:val="true"/>
              </w:rPr>
              <w:t>:</w:t>
              <w:tab/>
            </w:r>
            <w:r>
              <w:rPr>
                <w:rStyle w:val="IndexLink"/>
              </w:rPr>
              <w:t>220</w:t>
            </w:r>
          </w:hyperlink>
        </w:p>
        <w:p>
          <w:pPr>
            <w:pStyle w:val="Contents2"/>
            <w:tabs>
              <w:tab w:val="clear" w:pos="8743"/>
              <w:tab w:val="right" w:pos="9026" w:leader="dot"/>
            </w:tabs>
            <w:rPr/>
          </w:pPr>
          <w:hyperlink w:anchor="__RefHeading___Toc7808578_1051229030">
            <w:r>
              <w:rPr>
                <w:webHidden/>
                <w:rStyle w:val="IndexLink"/>
                <w:rtl w:val="true"/>
              </w:rPr>
              <w:t>حسین علیه السلام با دو سلاح می جنگد</w:t>
            </w:r>
            <w:r>
              <w:rPr>
                <w:rStyle w:val="IndexLink"/>
                <w:rtl w:val="true"/>
              </w:rPr>
              <w:t>:</w:t>
              <w:tab/>
            </w:r>
            <w:r>
              <w:rPr>
                <w:rStyle w:val="IndexLink"/>
              </w:rPr>
              <w:t>221</w:t>
            </w:r>
          </w:hyperlink>
        </w:p>
        <w:p>
          <w:pPr>
            <w:pStyle w:val="Contents2"/>
            <w:tabs>
              <w:tab w:val="clear" w:pos="8743"/>
              <w:tab w:val="right" w:pos="9026" w:leader="dot"/>
            </w:tabs>
            <w:rPr/>
          </w:pPr>
          <w:hyperlink w:anchor="__RefHeading___Toc7808580_1051229030">
            <w:r>
              <w:rPr>
                <w:webHidden/>
                <w:rStyle w:val="IndexLink"/>
                <w:rtl w:val="true"/>
              </w:rPr>
              <w:t>هجوم لشکر کوفه</w:t>
            </w:r>
            <w:r>
              <w:rPr>
                <w:rStyle w:val="IndexLink"/>
                <w:rtl w:val="true"/>
              </w:rPr>
              <w:t>:</w:t>
              <w:tab/>
            </w:r>
            <w:r>
              <w:rPr>
                <w:rStyle w:val="IndexLink"/>
              </w:rPr>
              <w:t>222</w:t>
            </w:r>
          </w:hyperlink>
        </w:p>
        <w:p>
          <w:pPr>
            <w:pStyle w:val="Contents2"/>
            <w:tabs>
              <w:tab w:val="clear" w:pos="8743"/>
              <w:tab w:val="right" w:pos="9026" w:leader="dot"/>
            </w:tabs>
            <w:rPr/>
          </w:pPr>
          <w:hyperlink w:anchor="__RefHeading___Toc7808582_1051229030">
            <w:r>
              <w:rPr>
                <w:webHidden/>
                <w:rStyle w:val="IndexLink"/>
                <w:rtl w:val="true"/>
              </w:rPr>
              <w:t xml:space="preserve">استجابت دعای حسین علیه السلام </w:t>
            </w:r>
            <w:r>
              <w:rPr>
                <w:rStyle w:val="IndexLink"/>
                <w:rtl w:val="true"/>
              </w:rPr>
              <w:t>:</w:t>
              <w:tab/>
            </w:r>
            <w:r>
              <w:rPr>
                <w:rStyle w:val="IndexLink"/>
              </w:rPr>
              <w:t>222</w:t>
            </w:r>
          </w:hyperlink>
        </w:p>
        <w:p>
          <w:pPr>
            <w:pStyle w:val="Contents2"/>
            <w:tabs>
              <w:tab w:val="clear" w:pos="8743"/>
              <w:tab w:val="right" w:pos="9026" w:leader="dot"/>
            </w:tabs>
            <w:rPr/>
          </w:pPr>
          <w:hyperlink w:anchor="__RefHeading___Toc7808584_1051229030">
            <w:r>
              <w:rPr>
                <w:webHidden/>
                <w:rStyle w:val="IndexLink"/>
                <w:rtl w:val="true"/>
              </w:rPr>
              <w:t>اتمام حجت</w:t>
            </w:r>
            <w:r>
              <w:rPr>
                <w:rStyle w:val="IndexLink"/>
                <w:rtl w:val="true"/>
              </w:rPr>
              <w:t>:</w:t>
              <w:tab/>
            </w:r>
            <w:r>
              <w:rPr>
                <w:rStyle w:val="IndexLink"/>
              </w:rPr>
              <w:t>223</w:t>
            </w:r>
          </w:hyperlink>
        </w:p>
        <w:p>
          <w:pPr>
            <w:pStyle w:val="Contents2"/>
            <w:tabs>
              <w:tab w:val="clear" w:pos="8743"/>
              <w:tab w:val="right" w:pos="9026" w:leader="dot"/>
            </w:tabs>
            <w:rPr/>
          </w:pPr>
          <w:hyperlink w:anchor="__RefHeading___Toc7808586_1051229030">
            <w:r>
              <w:rPr>
                <w:webHidden/>
                <w:rStyle w:val="IndexLink"/>
                <w:rtl w:val="true"/>
              </w:rPr>
              <w:t xml:space="preserve">خطبه دیگر امام </w:t>
            </w:r>
            <w:r>
              <w:rPr>
                <w:rStyle w:val="IndexLink"/>
                <w:rtl w:val="true"/>
              </w:rPr>
              <w:t>:</w:t>
              <w:tab/>
            </w:r>
            <w:r>
              <w:rPr>
                <w:rStyle w:val="IndexLink"/>
              </w:rPr>
              <w:t>226</w:t>
            </w:r>
          </w:hyperlink>
        </w:p>
        <w:p>
          <w:pPr>
            <w:pStyle w:val="Contents2"/>
            <w:tabs>
              <w:tab w:val="clear" w:pos="8743"/>
              <w:tab w:val="right" w:pos="9026" w:leader="dot"/>
            </w:tabs>
            <w:rPr/>
          </w:pPr>
          <w:hyperlink w:anchor="__RefHeading___Toc7808588_1051229030">
            <w:r>
              <w:rPr>
                <w:webHidden/>
                <w:rStyle w:val="IndexLink"/>
                <w:rtl w:val="true"/>
              </w:rPr>
              <w:t>یورش سپاه کفر بر لشکر توحيد</w:t>
            </w:r>
            <w:r>
              <w:rPr>
                <w:rStyle w:val="IndexLink"/>
                <w:rtl w:val="true"/>
              </w:rPr>
              <w:t>:</w:t>
              <w:tab/>
            </w:r>
            <w:r>
              <w:rPr>
                <w:rStyle w:val="IndexLink"/>
              </w:rPr>
              <w:t>228</w:t>
            </w:r>
          </w:hyperlink>
        </w:p>
        <w:p>
          <w:pPr>
            <w:pStyle w:val="Contents2"/>
            <w:tabs>
              <w:tab w:val="clear" w:pos="8743"/>
              <w:tab w:val="right" w:pos="9026" w:leader="dot"/>
            </w:tabs>
            <w:rPr/>
          </w:pPr>
          <w:hyperlink w:anchor="__RefHeading___Toc7808590_1051229030">
            <w:r>
              <w:rPr>
                <w:webHidden/>
                <w:rStyle w:val="IndexLink"/>
                <w:rtl w:val="true"/>
              </w:rPr>
              <w:t>زیارت ناحیه مقدسه</w:t>
            </w:r>
            <w:r>
              <w:rPr>
                <w:rStyle w:val="IndexLink"/>
                <w:rtl w:val="true"/>
              </w:rPr>
              <w:t>:</w:t>
              <w:tab/>
            </w:r>
            <w:r>
              <w:rPr>
                <w:rStyle w:val="IndexLink"/>
              </w:rPr>
              <w:t>229</w:t>
            </w:r>
          </w:hyperlink>
        </w:p>
        <w:p>
          <w:pPr>
            <w:pStyle w:val="Contents2"/>
            <w:tabs>
              <w:tab w:val="clear" w:pos="8743"/>
              <w:tab w:val="right" w:pos="9026" w:leader="dot"/>
            </w:tabs>
            <w:rPr/>
          </w:pPr>
          <w:hyperlink w:anchor="__RefHeading___Toc7808592_1051229030">
            <w:r>
              <w:rPr>
                <w:webHidden/>
                <w:rStyle w:val="IndexLink"/>
                <w:rtl w:val="true"/>
              </w:rPr>
              <w:t>شهدای حمله اولی</w:t>
            </w:r>
            <w:r>
              <w:rPr>
                <w:rStyle w:val="IndexLink"/>
                <w:rtl w:val="true"/>
              </w:rPr>
              <w:tab/>
            </w:r>
            <w:r>
              <w:rPr>
                <w:rStyle w:val="IndexLink"/>
              </w:rPr>
              <w:t>229</w:t>
            </w:r>
          </w:hyperlink>
        </w:p>
        <w:p>
          <w:pPr>
            <w:pStyle w:val="Contents2"/>
            <w:tabs>
              <w:tab w:val="clear" w:pos="8743"/>
              <w:tab w:val="right" w:pos="9026" w:leader="dot"/>
            </w:tabs>
            <w:rPr/>
          </w:pPr>
          <w:hyperlink w:anchor="__RefHeading___Toc7808594_1051229030">
            <w:r>
              <w:rPr>
                <w:webHidden/>
                <w:rStyle w:val="IndexLink"/>
                <w:rtl w:val="true"/>
              </w:rPr>
              <w:t>شهادت همسر عبدالله در جوار شوهر</w:t>
            </w:r>
            <w:r>
              <w:rPr>
                <w:rStyle w:val="IndexLink"/>
                <w:rtl w:val="true"/>
              </w:rPr>
              <w:t>:</w:t>
              <w:tab/>
            </w:r>
            <w:r>
              <w:rPr>
                <w:rStyle w:val="IndexLink"/>
              </w:rPr>
              <w:t>232</w:t>
            </w:r>
          </w:hyperlink>
        </w:p>
        <w:p>
          <w:pPr>
            <w:pStyle w:val="Contents2"/>
            <w:tabs>
              <w:tab w:val="clear" w:pos="8743"/>
              <w:tab w:val="right" w:pos="9026" w:leader="dot"/>
            </w:tabs>
            <w:rPr/>
          </w:pPr>
          <w:hyperlink w:anchor="__RefHeading___Toc7808596_1051229030">
            <w:r>
              <w:rPr>
                <w:webHidden/>
                <w:rStyle w:val="IndexLink"/>
                <w:rtl w:val="true"/>
              </w:rPr>
              <w:t>وهب بن عبدالله كلبي</w:t>
            </w:r>
            <w:r>
              <w:rPr>
                <w:rStyle w:val="IndexLink"/>
                <w:rtl w:val="true"/>
              </w:rPr>
              <w:t>:</w:t>
              <w:tab/>
            </w:r>
            <w:r>
              <w:rPr>
                <w:rStyle w:val="IndexLink"/>
              </w:rPr>
              <w:t>233</w:t>
            </w:r>
          </w:hyperlink>
        </w:p>
        <w:p>
          <w:pPr>
            <w:pStyle w:val="Contents2"/>
            <w:tabs>
              <w:tab w:val="clear" w:pos="8743"/>
              <w:tab w:val="right" w:pos="9026" w:leader="dot"/>
            </w:tabs>
            <w:rPr/>
          </w:pPr>
          <w:hyperlink w:anchor="__RefHeading___Toc7808598_1051229030">
            <w:r>
              <w:rPr>
                <w:webHidden/>
                <w:rStyle w:val="IndexLink"/>
                <w:rtl w:val="true"/>
              </w:rPr>
              <w:t>غلبه لذت معنوی بر لذائذ دنیوی</w:t>
            </w:r>
            <w:r>
              <w:rPr>
                <w:rStyle w:val="IndexLink"/>
                <w:rtl w:val="true"/>
              </w:rPr>
              <w:t>:</w:t>
              <w:tab/>
            </w:r>
            <w:r>
              <w:rPr>
                <w:rStyle w:val="IndexLink"/>
              </w:rPr>
              <w:t>233</w:t>
            </w:r>
          </w:hyperlink>
        </w:p>
        <w:p>
          <w:pPr>
            <w:pStyle w:val="Contents2"/>
            <w:tabs>
              <w:tab w:val="clear" w:pos="8743"/>
              <w:tab w:val="right" w:pos="9026" w:leader="dot"/>
            </w:tabs>
            <w:rPr/>
          </w:pPr>
          <w:hyperlink w:anchor="__RefHeading___Toc7808600_1051229030">
            <w:r>
              <w:rPr>
                <w:webHidden/>
                <w:rStyle w:val="IndexLink"/>
                <w:rtl w:val="true"/>
              </w:rPr>
              <w:t>حمله و شکست</w:t>
            </w:r>
            <w:r>
              <w:rPr>
                <w:rStyle w:val="IndexLink"/>
                <w:rtl w:val="true"/>
              </w:rPr>
              <w:t>:</w:t>
              <w:tab/>
            </w:r>
            <w:r>
              <w:rPr>
                <w:rStyle w:val="IndexLink"/>
              </w:rPr>
              <w:t>234</w:t>
            </w:r>
          </w:hyperlink>
        </w:p>
        <w:p>
          <w:pPr>
            <w:pStyle w:val="Contents2"/>
            <w:tabs>
              <w:tab w:val="clear" w:pos="8743"/>
              <w:tab w:val="right" w:pos="9026" w:leader="dot"/>
            </w:tabs>
            <w:rPr/>
          </w:pPr>
          <w:hyperlink w:anchor="__RefHeading___Toc7808602_1051229030">
            <w:r>
              <w:rPr>
                <w:webHidden/>
                <w:rStyle w:val="IndexLink"/>
                <w:rtl w:val="true"/>
              </w:rPr>
              <w:t>بریر بن خضير</w:t>
            </w:r>
            <w:r>
              <w:rPr>
                <w:rStyle w:val="IndexLink"/>
                <w:rtl w:val="true"/>
              </w:rPr>
              <w:t>:</w:t>
              <w:tab/>
            </w:r>
            <w:r>
              <w:rPr>
                <w:rStyle w:val="IndexLink"/>
              </w:rPr>
              <w:t>234</w:t>
            </w:r>
          </w:hyperlink>
        </w:p>
        <w:p>
          <w:pPr>
            <w:pStyle w:val="Contents2"/>
            <w:tabs>
              <w:tab w:val="clear" w:pos="8743"/>
              <w:tab w:val="right" w:pos="9026" w:leader="dot"/>
            </w:tabs>
            <w:rPr/>
          </w:pPr>
          <w:hyperlink w:anchor="__RefHeading___Toc7808604_1051229030">
            <w:r>
              <w:rPr>
                <w:webHidden/>
                <w:rStyle w:val="IndexLink"/>
                <w:rtl w:val="true"/>
              </w:rPr>
              <w:t>بریر و جنگ عقیده</w:t>
            </w:r>
            <w:r>
              <w:rPr>
                <w:rStyle w:val="IndexLink"/>
                <w:rtl w:val="true"/>
              </w:rPr>
              <w:t>:</w:t>
              <w:tab/>
            </w:r>
            <w:r>
              <w:rPr>
                <w:rStyle w:val="IndexLink"/>
              </w:rPr>
              <w:t>235</w:t>
            </w:r>
          </w:hyperlink>
        </w:p>
        <w:p>
          <w:pPr>
            <w:pStyle w:val="Contents2"/>
            <w:tabs>
              <w:tab w:val="clear" w:pos="8743"/>
              <w:tab w:val="right" w:pos="9026" w:leader="dot"/>
            </w:tabs>
            <w:rPr/>
          </w:pPr>
          <w:hyperlink w:anchor="__RefHeading___Toc7808606_1051229030">
            <w:r>
              <w:rPr>
                <w:webHidden/>
                <w:rStyle w:val="IndexLink"/>
                <w:rtl w:val="true"/>
              </w:rPr>
              <w:t>شهادت بریر</w:t>
            </w:r>
            <w:r>
              <w:rPr>
                <w:rStyle w:val="IndexLink"/>
                <w:rtl w:val="true"/>
              </w:rPr>
              <w:t>:</w:t>
              <w:tab/>
            </w:r>
            <w:r>
              <w:rPr>
                <w:rStyle w:val="IndexLink"/>
              </w:rPr>
              <w:t>236</w:t>
            </w:r>
          </w:hyperlink>
        </w:p>
        <w:p>
          <w:pPr>
            <w:pStyle w:val="Contents2"/>
            <w:tabs>
              <w:tab w:val="clear" w:pos="8743"/>
              <w:tab w:val="right" w:pos="9026" w:leader="dot"/>
            </w:tabs>
            <w:rPr/>
          </w:pPr>
          <w:hyperlink w:anchor="__RefHeading___Toc7808608_1051229030">
            <w:r>
              <w:rPr>
                <w:webHidden/>
                <w:rStyle w:val="IndexLink"/>
                <w:rtl w:val="true"/>
              </w:rPr>
              <w:t>عمرو بن قرظة انصاری</w:t>
            </w:r>
            <w:r>
              <w:rPr>
                <w:rStyle w:val="IndexLink"/>
                <w:rtl w:val="true"/>
              </w:rPr>
              <w:t>:</w:t>
              <w:tab/>
            </w:r>
            <w:r>
              <w:rPr>
                <w:rStyle w:val="IndexLink"/>
              </w:rPr>
              <w:t>237</w:t>
            </w:r>
          </w:hyperlink>
        </w:p>
        <w:p>
          <w:pPr>
            <w:pStyle w:val="Contents2"/>
            <w:tabs>
              <w:tab w:val="clear" w:pos="8743"/>
              <w:tab w:val="right" w:pos="9026" w:leader="dot"/>
            </w:tabs>
            <w:rPr/>
          </w:pPr>
          <w:hyperlink w:anchor="__RefHeading___Toc7808610_1051229030">
            <w:r>
              <w:rPr>
                <w:webHidden/>
                <w:rStyle w:val="IndexLink"/>
                <w:rtl w:val="true"/>
              </w:rPr>
              <w:t>آنجا که معیارها تغییر می کند</w:t>
            </w:r>
            <w:r>
              <w:rPr>
                <w:rStyle w:val="IndexLink"/>
                <w:rtl w:val="true"/>
              </w:rPr>
              <w:t>:</w:t>
              <w:tab/>
            </w:r>
            <w:r>
              <w:rPr>
                <w:rStyle w:val="IndexLink"/>
              </w:rPr>
              <w:t>238</w:t>
            </w:r>
          </w:hyperlink>
        </w:p>
        <w:p>
          <w:pPr>
            <w:pStyle w:val="Contents2"/>
            <w:tabs>
              <w:tab w:val="clear" w:pos="8743"/>
              <w:tab w:val="right" w:pos="9026" w:leader="dot"/>
            </w:tabs>
            <w:rPr/>
          </w:pPr>
          <w:hyperlink w:anchor="__RefHeading___Toc7808612_1051229030">
            <w:r>
              <w:rPr>
                <w:webHidden/>
                <w:rStyle w:val="IndexLink"/>
                <w:rtl w:val="true"/>
              </w:rPr>
              <w:t>شکست فاحش سپاه اموی</w:t>
            </w:r>
            <w:r>
              <w:rPr>
                <w:rStyle w:val="IndexLink"/>
                <w:rtl w:val="true"/>
              </w:rPr>
              <w:t>:</w:t>
              <w:tab/>
            </w:r>
            <w:r>
              <w:rPr>
                <w:rStyle w:val="IndexLink"/>
              </w:rPr>
              <w:t>239</w:t>
            </w:r>
          </w:hyperlink>
        </w:p>
        <w:p>
          <w:pPr>
            <w:pStyle w:val="Contents2"/>
            <w:tabs>
              <w:tab w:val="clear" w:pos="8743"/>
              <w:tab w:val="right" w:pos="9026" w:leader="dot"/>
            </w:tabs>
            <w:rPr/>
          </w:pPr>
          <w:hyperlink w:anchor="__RefHeading___Toc7808614_1051229030">
            <w:r>
              <w:rPr>
                <w:webHidden/>
                <w:rStyle w:val="IndexLink"/>
                <w:rtl w:val="true"/>
              </w:rPr>
              <w:t>حر بن یزید ریاحی</w:t>
            </w:r>
            <w:r>
              <w:rPr>
                <w:rStyle w:val="IndexLink"/>
                <w:rtl w:val="true"/>
              </w:rPr>
              <w:t>:</w:t>
              <w:tab/>
            </w:r>
            <w:r>
              <w:rPr>
                <w:rStyle w:val="IndexLink"/>
              </w:rPr>
              <w:t>240</w:t>
            </w:r>
          </w:hyperlink>
        </w:p>
        <w:p>
          <w:pPr>
            <w:pStyle w:val="Contents2"/>
            <w:tabs>
              <w:tab w:val="clear" w:pos="8743"/>
              <w:tab w:val="right" w:pos="9026" w:leader="dot"/>
            </w:tabs>
            <w:rPr/>
          </w:pPr>
          <w:hyperlink w:anchor="__RefHeading___Toc7808616_1051229030">
            <w:r>
              <w:rPr>
                <w:webHidden/>
                <w:rStyle w:val="IndexLink"/>
                <w:rtl w:val="true"/>
              </w:rPr>
              <w:t>حربن یزید ریاحی توبه می کند</w:t>
            </w:r>
            <w:r>
              <w:rPr>
                <w:rStyle w:val="IndexLink"/>
                <w:rtl w:val="true"/>
              </w:rPr>
              <w:t>:</w:t>
              <w:tab/>
            </w:r>
            <w:r>
              <w:rPr>
                <w:rStyle w:val="IndexLink"/>
              </w:rPr>
              <w:t>241</w:t>
            </w:r>
          </w:hyperlink>
        </w:p>
        <w:p>
          <w:pPr>
            <w:pStyle w:val="Contents2"/>
            <w:tabs>
              <w:tab w:val="clear" w:pos="8743"/>
              <w:tab w:val="right" w:pos="9026" w:leader="dot"/>
            </w:tabs>
            <w:rPr/>
          </w:pPr>
          <w:hyperlink w:anchor="__RefHeading___Toc7808618_1051229030">
            <w:r>
              <w:rPr>
                <w:webHidden/>
                <w:rStyle w:val="IndexLink"/>
                <w:rtl w:val="true"/>
              </w:rPr>
              <w:t>حُر خوابش را برای حسین علیه السلام بیان می کند</w:t>
            </w:r>
            <w:r>
              <w:rPr>
                <w:rStyle w:val="IndexLink"/>
                <w:rtl w:val="true"/>
              </w:rPr>
              <w:t>:</w:t>
              <w:tab/>
            </w:r>
            <w:r>
              <w:rPr>
                <w:rStyle w:val="IndexLink"/>
              </w:rPr>
              <w:t>242</w:t>
            </w:r>
          </w:hyperlink>
        </w:p>
        <w:p>
          <w:pPr>
            <w:pStyle w:val="Contents2"/>
            <w:tabs>
              <w:tab w:val="clear" w:pos="8743"/>
              <w:tab w:val="right" w:pos="9026" w:leader="dot"/>
            </w:tabs>
            <w:rPr/>
          </w:pPr>
          <w:hyperlink w:anchor="__RefHeading___Toc7808620_1051229030">
            <w:r>
              <w:rPr>
                <w:webHidden/>
                <w:rStyle w:val="IndexLink"/>
                <w:rtl w:val="true"/>
              </w:rPr>
              <w:t>حرسپاه کوفه را نصیحت میکند</w:t>
            </w:r>
            <w:r>
              <w:rPr>
                <w:rStyle w:val="IndexLink"/>
                <w:rtl w:val="true"/>
              </w:rPr>
              <w:t>:</w:t>
              <w:tab/>
            </w:r>
            <w:r>
              <w:rPr>
                <w:rStyle w:val="IndexLink"/>
              </w:rPr>
              <w:t>243</w:t>
            </w:r>
          </w:hyperlink>
        </w:p>
        <w:p>
          <w:pPr>
            <w:pStyle w:val="Contents2"/>
            <w:tabs>
              <w:tab w:val="clear" w:pos="8743"/>
              <w:tab w:val="right" w:pos="9026" w:leader="dot"/>
            </w:tabs>
            <w:rPr/>
          </w:pPr>
          <w:hyperlink w:anchor="__RefHeading___Toc7808622_1051229030">
            <w:r>
              <w:rPr>
                <w:webHidden/>
                <w:rStyle w:val="IndexLink"/>
                <w:rtl w:val="true"/>
              </w:rPr>
              <w:t>حر در میدان نبرد</w:t>
            </w:r>
            <w:r>
              <w:rPr>
                <w:rStyle w:val="IndexLink"/>
                <w:rtl w:val="true"/>
              </w:rPr>
              <w:t>:</w:t>
              <w:tab/>
            </w:r>
            <w:r>
              <w:rPr>
                <w:rStyle w:val="IndexLink"/>
              </w:rPr>
              <w:t>244</w:t>
            </w:r>
          </w:hyperlink>
        </w:p>
        <w:p>
          <w:pPr>
            <w:pStyle w:val="Contents2"/>
            <w:tabs>
              <w:tab w:val="clear" w:pos="8743"/>
              <w:tab w:val="right" w:pos="9026" w:leader="dot"/>
            </w:tabs>
            <w:rPr/>
          </w:pPr>
          <w:hyperlink w:anchor="__RefHeading___Toc7808624_1051229030">
            <w:r>
              <w:rPr>
                <w:webHidden/>
                <w:rStyle w:val="IndexLink"/>
                <w:rtl w:val="true"/>
              </w:rPr>
              <w:t>شهادت حر</w:t>
            </w:r>
            <w:r>
              <w:rPr>
                <w:rStyle w:val="IndexLink"/>
                <w:rtl w:val="true"/>
              </w:rPr>
              <w:t>:</w:t>
              <w:tab/>
            </w:r>
            <w:r>
              <w:rPr>
                <w:rStyle w:val="IndexLink"/>
              </w:rPr>
              <w:t>245</w:t>
            </w:r>
          </w:hyperlink>
        </w:p>
        <w:p>
          <w:pPr>
            <w:pStyle w:val="Contents2"/>
            <w:tabs>
              <w:tab w:val="clear" w:pos="8743"/>
              <w:tab w:val="right" w:pos="9026" w:leader="dot"/>
            </w:tabs>
            <w:rPr/>
          </w:pPr>
          <w:hyperlink w:anchor="__RefHeading___Toc7808626_1051229030">
            <w:r>
              <w:rPr>
                <w:webHidden/>
                <w:rStyle w:val="IndexLink"/>
                <w:rtl w:val="true"/>
              </w:rPr>
              <w:t>امام در بالین حر</w:t>
            </w:r>
            <w:r>
              <w:rPr>
                <w:rStyle w:val="IndexLink"/>
                <w:rtl w:val="true"/>
              </w:rPr>
              <w:tab/>
            </w:r>
            <w:r>
              <w:rPr>
                <w:rStyle w:val="IndexLink"/>
              </w:rPr>
              <w:t>245</w:t>
            </w:r>
          </w:hyperlink>
        </w:p>
        <w:p>
          <w:pPr>
            <w:pStyle w:val="Contents2"/>
            <w:tabs>
              <w:tab w:val="clear" w:pos="8743"/>
              <w:tab w:val="right" w:pos="9026" w:leader="dot"/>
            </w:tabs>
            <w:rPr/>
          </w:pPr>
          <w:hyperlink w:anchor="__RefHeading___Toc7808628_1051229030">
            <w:r>
              <w:rPr>
                <w:webHidden/>
                <w:rStyle w:val="IndexLink"/>
                <w:rtl w:val="true"/>
              </w:rPr>
              <w:t>شاه اسماعیل و نبش قبر حر</w:t>
            </w:r>
            <w:r>
              <w:rPr>
                <w:rStyle w:val="IndexLink"/>
                <w:rtl w:val="true"/>
              </w:rPr>
              <w:t>:</w:t>
              <w:tab/>
            </w:r>
            <w:r>
              <w:rPr>
                <w:rStyle w:val="IndexLink"/>
              </w:rPr>
              <w:t>246</w:t>
            </w:r>
          </w:hyperlink>
        </w:p>
        <w:p>
          <w:pPr>
            <w:pStyle w:val="Contents2"/>
            <w:tabs>
              <w:tab w:val="clear" w:pos="8743"/>
              <w:tab w:val="right" w:pos="9026" w:leader="dot"/>
            </w:tabs>
            <w:rPr/>
          </w:pPr>
          <w:hyperlink w:anchor="__RefHeading___Toc7808630_1051229030">
            <w:r>
              <w:rPr>
                <w:webHidden/>
                <w:rStyle w:val="IndexLink"/>
                <w:rtl w:val="true"/>
              </w:rPr>
              <w:t>مسلم بن عوسجه</w:t>
            </w:r>
            <w:r>
              <w:rPr>
                <w:rStyle w:val="IndexLink"/>
                <w:rtl w:val="true"/>
              </w:rPr>
              <w:t>:</w:t>
              <w:tab/>
            </w:r>
            <w:r>
              <w:rPr>
                <w:rStyle w:val="IndexLink"/>
              </w:rPr>
              <w:t>247</w:t>
            </w:r>
          </w:hyperlink>
        </w:p>
        <w:p>
          <w:pPr>
            <w:pStyle w:val="Contents2"/>
            <w:tabs>
              <w:tab w:val="clear" w:pos="8743"/>
              <w:tab w:val="right" w:pos="9026" w:leader="dot"/>
            </w:tabs>
            <w:rPr/>
          </w:pPr>
          <w:hyperlink w:anchor="__RefHeading___Toc7808632_1051229030">
            <w:r>
              <w:rPr>
                <w:webHidden/>
                <w:rStyle w:val="IndexLink"/>
                <w:rtl w:val="true"/>
              </w:rPr>
              <w:t>مسلم بن عوسجه در مقام اخذ بیعت از مردم</w:t>
            </w:r>
            <w:r>
              <w:rPr>
                <w:rStyle w:val="IndexLink"/>
                <w:rtl w:val="true"/>
              </w:rPr>
              <w:t>:</w:t>
              <w:tab/>
            </w:r>
            <w:r>
              <w:rPr>
                <w:rStyle w:val="IndexLink"/>
              </w:rPr>
              <w:t>248</w:t>
            </w:r>
          </w:hyperlink>
        </w:p>
        <w:p>
          <w:pPr>
            <w:pStyle w:val="Contents2"/>
            <w:tabs>
              <w:tab w:val="clear" w:pos="8743"/>
              <w:tab w:val="right" w:pos="9026" w:leader="dot"/>
            </w:tabs>
            <w:rPr/>
          </w:pPr>
          <w:hyperlink w:anchor="__RefHeading___Toc7808634_1051229030">
            <w:r>
              <w:rPr>
                <w:webHidden/>
                <w:rStyle w:val="IndexLink"/>
                <w:rtl w:val="true"/>
              </w:rPr>
              <w:t>شهادت مسلم بن عوسجه</w:t>
            </w:r>
            <w:r>
              <w:rPr>
                <w:rStyle w:val="IndexLink"/>
                <w:rtl w:val="true"/>
              </w:rPr>
              <w:t>:</w:t>
              <w:tab/>
            </w:r>
            <w:r>
              <w:rPr>
                <w:rStyle w:val="IndexLink"/>
              </w:rPr>
              <w:t>249</w:t>
            </w:r>
          </w:hyperlink>
        </w:p>
        <w:p>
          <w:pPr>
            <w:pStyle w:val="Contents2"/>
            <w:tabs>
              <w:tab w:val="clear" w:pos="8743"/>
              <w:tab w:val="right" w:pos="9026" w:leader="dot"/>
            </w:tabs>
            <w:rPr/>
          </w:pPr>
          <w:hyperlink w:anchor="__RefHeading___Toc7808636_1051229030">
            <w:r>
              <w:rPr>
                <w:webHidden/>
                <w:rStyle w:val="IndexLink"/>
                <w:rtl w:val="true"/>
              </w:rPr>
              <w:t>در آخرین نفس سفارش رهبر</w:t>
            </w:r>
            <w:r>
              <w:rPr>
                <w:rStyle w:val="IndexLink"/>
                <w:rtl w:val="true"/>
              </w:rPr>
              <w:t>:</w:t>
              <w:tab/>
            </w:r>
            <w:r>
              <w:rPr>
                <w:rStyle w:val="IndexLink"/>
              </w:rPr>
              <w:t>249</w:t>
            </w:r>
          </w:hyperlink>
        </w:p>
        <w:p>
          <w:pPr>
            <w:pStyle w:val="Contents2"/>
            <w:tabs>
              <w:tab w:val="clear" w:pos="8743"/>
              <w:tab w:val="right" w:pos="9026" w:leader="dot"/>
            </w:tabs>
            <w:rPr/>
          </w:pPr>
          <w:hyperlink w:anchor="__RefHeading___Toc7808638_1051229030">
            <w:r>
              <w:rPr>
                <w:webHidden/>
                <w:rStyle w:val="IndexLink"/>
                <w:rtl w:val="true"/>
              </w:rPr>
              <w:t>کنیز مسلم در سوگ مولای خود</w:t>
            </w:r>
            <w:r>
              <w:rPr>
                <w:rStyle w:val="IndexLink"/>
                <w:rtl w:val="true"/>
              </w:rPr>
              <w:t>:</w:t>
              <w:tab/>
            </w:r>
            <w:r>
              <w:rPr>
                <w:rStyle w:val="IndexLink"/>
              </w:rPr>
              <w:t>250</w:t>
            </w:r>
          </w:hyperlink>
        </w:p>
        <w:p>
          <w:pPr>
            <w:pStyle w:val="Contents2"/>
            <w:tabs>
              <w:tab w:val="clear" w:pos="8743"/>
              <w:tab w:val="right" w:pos="9026" w:leader="dot"/>
            </w:tabs>
            <w:rPr/>
          </w:pPr>
          <w:hyperlink w:anchor="__RefHeading___Toc7808640_1051229030">
            <w:r>
              <w:rPr>
                <w:webHidden/>
                <w:rStyle w:val="IndexLink"/>
                <w:rtl w:val="true"/>
              </w:rPr>
              <w:t>بیچارگی لشکر دشمن</w:t>
            </w:r>
            <w:r>
              <w:rPr>
                <w:rStyle w:val="IndexLink"/>
                <w:rtl w:val="true"/>
              </w:rPr>
              <w:tab/>
            </w:r>
            <w:r>
              <w:rPr>
                <w:rStyle w:val="IndexLink"/>
              </w:rPr>
              <w:t>250</w:t>
            </w:r>
          </w:hyperlink>
        </w:p>
        <w:p>
          <w:pPr>
            <w:pStyle w:val="Contents2"/>
            <w:tabs>
              <w:tab w:val="clear" w:pos="8743"/>
              <w:tab w:val="right" w:pos="9026" w:leader="dot"/>
            </w:tabs>
            <w:rPr/>
          </w:pPr>
          <w:hyperlink w:anchor="__RefHeading___Toc7808642_1051229030">
            <w:r>
              <w:rPr>
                <w:webHidden/>
                <w:rStyle w:val="IndexLink"/>
                <w:rtl w:val="true"/>
              </w:rPr>
              <w:t>گشودن جبهه دوم و آتش زدن خيمه گاه</w:t>
            </w:r>
            <w:r>
              <w:rPr>
                <w:rStyle w:val="IndexLink"/>
                <w:rtl w:val="true"/>
              </w:rPr>
              <w:t>:</w:t>
              <w:tab/>
            </w:r>
            <w:r>
              <w:rPr>
                <w:rStyle w:val="IndexLink"/>
              </w:rPr>
              <w:t>251</w:t>
            </w:r>
          </w:hyperlink>
        </w:p>
        <w:p>
          <w:pPr>
            <w:pStyle w:val="Contents2"/>
            <w:tabs>
              <w:tab w:val="clear" w:pos="8743"/>
              <w:tab w:val="right" w:pos="9026" w:leader="dot"/>
            </w:tabs>
            <w:rPr/>
          </w:pPr>
          <w:hyperlink w:anchor="__RefHeading___Toc7808644_1051229030">
            <w:r>
              <w:rPr>
                <w:webHidden/>
                <w:rStyle w:val="IndexLink"/>
                <w:rtl w:val="true"/>
              </w:rPr>
              <w:t>شمر و قصد آتش زدن خيمه های زنان</w:t>
            </w:r>
            <w:r>
              <w:rPr>
                <w:rStyle w:val="IndexLink"/>
                <w:rtl w:val="true"/>
              </w:rPr>
              <w:t>:</w:t>
              <w:tab/>
            </w:r>
            <w:r>
              <w:rPr>
                <w:rStyle w:val="IndexLink"/>
              </w:rPr>
              <w:t>252</w:t>
            </w:r>
          </w:hyperlink>
        </w:p>
        <w:p>
          <w:pPr>
            <w:pStyle w:val="Contents2"/>
            <w:tabs>
              <w:tab w:val="clear" w:pos="8743"/>
              <w:tab w:val="right" w:pos="9026" w:leader="dot"/>
            </w:tabs>
            <w:rPr/>
          </w:pPr>
          <w:hyperlink w:anchor="__RefHeading___Toc7808646_1051229030">
            <w:r>
              <w:rPr>
                <w:webHidden/>
                <w:rStyle w:val="IndexLink"/>
                <w:rtl w:val="true"/>
              </w:rPr>
              <w:t>ابو ثمامه صائدی</w:t>
            </w:r>
            <w:r>
              <w:rPr>
                <w:rStyle w:val="IndexLink"/>
                <w:rtl w:val="true"/>
              </w:rPr>
              <w:t>:</w:t>
              <w:tab/>
            </w:r>
            <w:r>
              <w:rPr>
                <w:rStyle w:val="IndexLink"/>
              </w:rPr>
              <w:t>253</w:t>
            </w:r>
          </w:hyperlink>
        </w:p>
        <w:p>
          <w:pPr>
            <w:pStyle w:val="Contents2"/>
            <w:tabs>
              <w:tab w:val="clear" w:pos="8743"/>
              <w:tab w:val="right" w:pos="9026" w:leader="dot"/>
            </w:tabs>
            <w:rPr/>
          </w:pPr>
          <w:hyperlink w:anchor="__RefHeading___Toc7808648_1051229030">
            <w:r>
              <w:rPr>
                <w:webHidden/>
                <w:rStyle w:val="IndexLink"/>
                <w:rtl w:val="true"/>
              </w:rPr>
              <w:t>ابو ثمامه و نماز ظهر عاشورا</w:t>
            </w:r>
            <w:r>
              <w:rPr>
                <w:rStyle w:val="IndexLink"/>
                <w:rtl w:val="true"/>
              </w:rPr>
              <w:t>:</w:t>
              <w:tab/>
            </w:r>
            <w:r>
              <w:rPr>
                <w:rStyle w:val="IndexLink"/>
              </w:rPr>
              <w:t>254</w:t>
            </w:r>
          </w:hyperlink>
        </w:p>
        <w:p>
          <w:pPr>
            <w:pStyle w:val="Contents2"/>
            <w:tabs>
              <w:tab w:val="clear" w:pos="8743"/>
              <w:tab w:val="right" w:pos="9026" w:leader="dot"/>
            </w:tabs>
            <w:rPr/>
          </w:pPr>
          <w:hyperlink w:anchor="__RefHeading___Toc7808650_1051229030">
            <w:r>
              <w:rPr>
                <w:webHidden/>
                <w:rStyle w:val="IndexLink"/>
                <w:rtl w:val="true"/>
              </w:rPr>
              <w:t>شهادت ابو ثمامه</w:t>
            </w:r>
            <w:r>
              <w:rPr>
                <w:rStyle w:val="IndexLink"/>
                <w:rtl w:val="true"/>
              </w:rPr>
              <w:t>:</w:t>
              <w:tab/>
            </w:r>
            <w:r>
              <w:rPr>
                <w:rStyle w:val="IndexLink"/>
              </w:rPr>
              <w:t>255</w:t>
            </w:r>
          </w:hyperlink>
        </w:p>
        <w:p>
          <w:pPr>
            <w:pStyle w:val="Contents2"/>
            <w:tabs>
              <w:tab w:val="clear" w:pos="8743"/>
              <w:tab w:val="right" w:pos="9026" w:leader="dot"/>
            </w:tabs>
            <w:rPr/>
          </w:pPr>
          <w:hyperlink w:anchor="__RefHeading___Toc7808652_1051229030">
            <w:r>
              <w:rPr>
                <w:webHidden/>
                <w:rStyle w:val="IndexLink"/>
                <w:rtl w:val="true"/>
              </w:rPr>
              <w:t>سعید بن عبدالله حنفی</w:t>
            </w:r>
            <w:r>
              <w:rPr>
                <w:rStyle w:val="IndexLink"/>
                <w:rtl w:val="true"/>
              </w:rPr>
              <w:t>:</w:t>
              <w:tab/>
            </w:r>
            <w:r>
              <w:rPr>
                <w:rStyle w:val="IndexLink"/>
              </w:rPr>
              <w:t>256</w:t>
            </w:r>
          </w:hyperlink>
        </w:p>
        <w:p>
          <w:pPr>
            <w:pStyle w:val="Contents2"/>
            <w:tabs>
              <w:tab w:val="clear" w:pos="8743"/>
              <w:tab w:val="right" w:pos="9026" w:leader="dot"/>
            </w:tabs>
            <w:rPr/>
          </w:pPr>
          <w:hyperlink w:anchor="__RefHeading___Toc7808654_1051229030">
            <w:r>
              <w:rPr>
                <w:webHidden/>
                <w:rStyle w:val="IndexLink"/>
                <w:rtl w:val="true"/>
              </w:rPr>
              <w:t xml:space="preserve">سعید و فعالیت برای حسین علیه السلام </w:t>
            </w:r>
            <w:r>
              <w:rPr>
                <w:rStyle w:val="IndexLink"/>
                <w:rtl w:val="true"/>
              </w:rPr>
              <w:t>:</w:t>
              <w:tab/>
            </w:r>
            <w:r>
              <w:rPr>
                <w:rStyle w:val="IndexLink"/>
              </w:rPr>
              <w:t>257</w:t>
            </w:r>
          </w:hyperlink>
        </w:p>
        <w:p>
          <w:pPr>
            <w:pStyle w:val="Contents2"/>
            <w:tabs>
              <w:tab w:val="clear" w:pos="8743"/>
              <w:tab w:val="right" w:pos="9026" w:leader="dot"/>
            </w:tabs>
            <w:rPr/>
          </w:pPr>
          <w:hyperlink w:anchor="__RefHeading___Toc7808656_1051229030">
            <w:r>
              <w:rPr>
                <w:webHidden/>
                <w:rStyle w:val="IndexLink"/>
                <w:rtl w:val="true"/>
              </w:rPr>
              <w:t>شهادت سعیدبن عبدالله</w:t>
            </w:r>
            <w:r>
              <w:rPr>
                <w:rStyle w:val="IndexLink"/>
                <w:rtl w:val="true"/>
              </w:rPr>
              <w:t>:</w:t>
              <w:tab/>
            </w:r>
            <w:r>
              <w:rPr>
                <w:rStyle w:val="IndexLink"/>
              </w:rPr>
              <w:t>257</w:t>
            </w:r>
          </w:hyperlink>
        </w:p>
        <w:p>
          <w:pPr>
            <w:pStyle w:val="Contents2"/>
            <w:tabs>
              <w:tab w:val="clear" w:pos="8743"/>
              <w:tab w:val="right" w:pos="9026" w:leader="dot"/>
            </w:tabs>
            <w:rPr/>
          </w:pPr>
          <w:hyperlink w:anchor="__RefHeading___Toc7808658_1051229030">
            <w:r>
              <w:rPr>
                <w:webHidden/>
                <w:rStyle w:val="IndexLink"/>
                <w:rtl w:val="true"/>
              </w:rPr>
              <w:t>حبیب بن مظاهر اسدی</w:t>
            </w:r>
            <w:r>
              <w:rPr>
                <w:rStyle w:val="IndexLink"/>
                <w:rtl w:val="true"/>
              </w:rPr>
              <w:t>:</w:t>
              <w:tab/>
            </w:r>
            <w:r>
              <w:rPr>
                <w:rStyle w:val="IndexLink"/>
              </w:rPr>
              <w:t>258</w:t>
            </w:r>
          </w:hyperlink>
        </w:p>
        <w:p>
          <w:pPr>
            <w:pStyle w:val="Contents2"/>
            <w:tabs>
              <w:tab w:val="clear" w:pos="8743"/>
              <w:tab w:val="right" w:pos="9026" w:leader="dot"/>
            </w:tabs>
            <w:rPr/>
          </w:pPr>
          <w:hyperlink w:anchor="__RefHeading___Toc7808660_1051229030">
            <w:r>
              <w:rPr>
                <w:webHidden/>
                <w:rStyle w:val="IndexLink"/>
                <w:rtl w:val="true"/>
              </w:rPr>
              <w:t>نامه حسین علیه السلام به حبیب بن مظاهر</w:t>
            </w:r>
            <w:r>
              <w:rPr>
                <w:rStyle w:val="IndexLink"/>
                <w:rtl w:val="true"/>
              </w:rPr>
              <w:t>:</w:t>
              <w:tab/>
            </w:r>
            <w:r>
              <w:rPr>
                <w:rStyle w:val="IndexLink"/>
              </w:rPr>
              <w:t>258</w:t>
            </w:r>
          </w:hyperlink>
        </w:p>
        <w:p>
          <w:pPr>
            <w:pStyle w:val="Contents2"/>
            <w:tabs>
              <w:tab w:val="clear" w:pos="8743"/>
              <w:tab w:val="right" w:pos="9026" w:leader="dot"/>
            </w:tabs>
            <w:rPr/>
          </w:pPr>
          <w:hyperlink w:anchor="__RefHeading___Toc7808662_1051229030">
            <w:r>
              <w:rPr>
                <w:webHidden/>
                <w:rStyle w:val="IndexLink"/>
                <w:rtl w:val="true"/>
              </w:rPr>
              <w:t>کرامت و پیشگوئی حبیب</w:t>
            </w:r>
            <w:r>
              <w:rPr>
                <w:rStyle w:val="IndexLink"/>
                <w:rtl w:val="true"/>
              </w:rPr>
              <w:t>:</w:t>
              <w:tab/>
            </w:r>
            <w:r>
              <w:rPr>
                <w:rStyle w:val="IndexLink"/>
              </w:rPr>
              <w:t>259</w:t>
            </w:r>
          </w:hyperlink>
        </w:p>
        <w:p>
          <w:pPr>
            <w:pStyle w:val="Contents2"/>
            <w:tabs>
              <w:tab w:val="clear" w:pos="8743"/>
              <w:tab w:val="right" w:pos="9026" w:leader="dot"/>
            </w:tabs>
            <w:rPr/>
          </w:pPr>
          <w:hyperlink w:anchor="__RefHeading___Toc7808664_1051229030">
            <w:r>
              <w:rPr>
                <w:webHidden/>
                <w:rStyle w:val="IndexLink"/>
                <w:rtl w:val="true"/>
              </w:rPr>
              <w:t>فعالیتهای حبیب بن مظاهر</w:t>
            </w:r>
            <w:r>
              <w:rPr>
                <w:rStyle w:val="IndexLink"/>
                <w:rtl w:val="true"/>
              </w:rPr>
              <w:t>:</w:t>
              <w:tab/>
            </w:r>
            <w:r>
              <w:rPr>
                <w:rStyle w:val="IndexLink"/>
              </w:rPr>
              <w:t>260</w:t>
            </w:r>
          </w:hyperlink>
        </w:p>
        <w:p>
          <w:pPr>
            <w:pStyle w:val="Contents2"/>
            <w:tabs>
              <w:tab w:val="clear" w:pos="8743"/>
              <w:tab w:val="right" w:pos="9026" w:leader="dot"/>
            </w:tabs>
            <w:rPr/>
          </w:pPr>
          <w:hyperlink w:anchor="__RefHeading___Toc7808666_1051229030">
            <w:r>
              <w:rPr>
                <w:webHidden/>
                <w:rStyle w:val="IndexLink"/>
                <w:rtl w:val="true"/>
              </w:rPr>
              <w:t>شهادت حبيب</w:t>
            </w:r>
            <w:r>
              <w:rPr>
                <w:rStyle w:val="IndexLink"/>
                <w:rtl w:val="true"/>
              </w:rPr>
              <w:t>:</w:t>
              <w:tab/>
            </w:r>
            <w:r>
              <w:rPr>
                <w:rStyle w:val="IndexLink"/>
              </w:rPr>
              <w:t>260</w:t>
            </w:r>
          </w:hyperlink>
        </w:p>
        <w:p>
          <w:pPr>
            <w:pStyle w:val="Contents2"/>
            <w:tabs>
              <w:tab w:val="clear" w:pos="8743"/>
              <w:tab w:val="right" w:pos="9026" w:leader="dot"/>
            </w:tabs>
            <w:rPr/>
          </w:pPr>
          <w:hyperlink w:anchor="__RefHeading___Toc7808668_1051229030">
            <w:r>
              <w:rPr>
                <w:webHidden/>
                <w:rStyle w:val="IndexLink"/>
                <w:rtl w:val="true"/>
              </w:rPr>
              <w:t>مرگ حبیب حسین علیه السلام را شکست</w:t>
            </w:r>
            <w:r>
              <w:rPr>
                <w:rStyle w:val="IndexLink"/>
                <w:rtl w:val="true"/>
              </w:rPr>
              <w:t>:</w:t>
              <w:tab/>
            </w:r>
            <w:r>
              <w:rPr>
                <w:rStyle w:val="IndexLink"/>
              </w:rPr>
              <w:t>261</w:t>
            </w:r>
          </w:hyperlink>
        </w:p>
        <w:p>
          <w:pPr>
            <w:pStyle w:val="Contents2"/>
            <w:tabs>
              <w:tab w:val="clear" w:pos="8743"/>
              <w:tab w:val="right" w:pos="9026" w:leader="dot"/>
            </w:tabs>
            <w:rPr/>
          </w:pPr>
          <w:hyperlink w:anchor="__RefHeading___Toc7808670_1051229030">
            <w:r>
              <w:rPr>
                <w:webHidden/>
                <w:rStyle w:val="IndexLink"/>
                <w:rtl w:val="true"/>
              </w:rPr>
              <w:t>پسر حبیب و قاتل پدر</w:t>
            </w:r>
            <w:r>
              <w:rPr>
                <w:rStyle w:val="IndexLink"/>
                <w:rtl w:val="true"/>
              </w:rPr>
              <w:t>:</w:t>
              <w:tab/>
            </w:r>
            <w:r>
              <w:rPr>
                <w:rStyle w:val="IndexLink"/>
              </w:rPr>
              <w:t>262</w:t>
            </w:r>
          </w:hyperlink>
        </w:p>
        <w:p>
          <w:pPr>
            <w:pStyle w:val="Contents2"/>
            <w:tabs>
              <w:tab w:val="clear" w:pos="8743"/>
              <w:tab w:val="right" w:pos="9026" w:leader="dot"/>
            </w:tabs>
            <w:rPr/>
          </w:pPr>
          <w:hyperlink w:anchor="__RefHeading___Toc7808672_1051229030">
            <w:r>
              <w:rPr>
                <w:webHidden/>
                <w:rStyle w:val="IndexLink"/>
                <w:rtl w:val="true"/>
              </w:rPr>
              <w:t>مقام حبیب در خدمت حسین</w:t>
            </w:r>
            <w:r>
              <w:rPr>
                <w:rStyle w:val="IndexLink"/>
                <w:rtl w:val="true"/>
              </w:rPr>
              <w:t>:</w:t>
              <w:tab/>
            </w:r>
            <w:r>
              <w:rPr>
                <w:rStyle w:val="IndexLink"/>
              </w:rPr>
              <w:t>263</w:t>
            </w:r>
          </w:hyperlink>
        </w:p>
        <w:p>
          <w:pPr>
            <w:pStyle w:val="Contents2"/>
            <w:tabs>
              <w:tab w:val="clear" w:pos="8743"/>
              <w:tab w:val="right" w:pos="9026" w:leader="dot"/>
            </w:tabs>
            <w:rPr/>
          </w:pPr>
          <w:hyperlink w:anchor="__RefHeading___Toc7808674_1051229030">
            <w:r>
              <w:rPr>
                <w:webHidden/>
                <w:rStyle w:val="IndexLink"/>
                <w:rtl w:val="true"/>
              </w:rPr>
              <w:t>سؤال حبیب از حبیبش حسین</w:t>
            </w:r>
            <w:r>
              <w:rPr>
                <w:rStyle w:val="IndexLink"/>
                <w:rtl w:val="true"/>
              </w:rPr>
              <w:t>:</w:t>
              <w:tab/>
            </w:r>
            <w:r>
              <w:rPr>
                <w:rStyle w:val="IndexLink"/>
              </w:rPr>
              <w:t>264</w:t>
            </w:r>
          </w:hyperlink>
        </w:p>
        <w:p>
          <w:pPr>
            <w:pStyle w:val="Contents2"/>
            <w:tabs>
              <w:tab w:val="clear" w:pos="8743"/>
              <w:tab w:val="right" w:pos="9026" w:leader="dot"/>
            </w:tabs>
            <w:rPr/>
          </w:pPr>
          <w:hyperlink w:anchor="__RefHeading___Toc7808676_1051229030">
            <w:r>
              <w:rPr>
                <w:webHidden/>
                <w:rStyle w:val="IndexLink"/>
                <w:rtl w:val="true"/>
              </w:rPr>
              <w:t>نافع بن هلال جملی</w:t>
            </w:r>
            <w:r>
              <w:rPr>
                <w:rStyle w:val="IndexLink"/>
                <w:rtl w:val="true"/>
              </w:rPr>
              <w:t>:</w:t>
              <w:tab/>
            </w:r>
            <w:r>
              <w:rPr>
                <w:rStyle w:val="IndexLink"/>
              </w:rPr>
              <w:t>264</w:t>
            </w:r>
          </w:hyperlink>
        </w:p>
        <w:p>
          <w:pPr>
            <w:pStyle w:val="Contents2"/>
            <w:tabs>
              <w:tab w:val="clear" w:pos="8743"/>
              <w:tab w:val="right" w:pos="9026" w:leader="dot"/>
            </w:tabs>
            <w:rPr/>
          </w:pPr>
          <w:hyperlink w:anchor="__RefHeading___Toc7808678_1051229030">
            <w:r>
              <w:rPr>
                <w:webHidden/>
                <w:rStyle w:val="IndexLink"/>
                <w:rtl w:val="true"/>
              </w:rPr>
              <w:t>شهادت نافع بن هلال</w:t>
            </w:r>
            <w:r>
              <w:rPr>
                <w:rStyle w:val="IndexLink"/>
                <w:rtl w:val="true"/>
              </w:rPr>
              <w:t>:</w:t>
              <w:tab/>
            </w:r>
            <w:r>
              <w:rPr>
                <w:rStyle w:val="IndexLink"/>
              </w:rPr>
              <w:t>265</w:t>
            </w:r>
          </w:hyperlink>
        </w:p>
        <w:p>
          <w:pPr>
            <w:pStyle w:val="Contents2"/>
            <w:tabs>
              <w:tab w:val="clear" w:pos="8743"/>
              <w:tab w:val="right" w:pos="9026" w:leader="dot"/>
            </w:tabs>
            <w:rPr/>
          </w:pPr>
          <w:hyperlink w:anchor="__RefHeading___Toc7808680_1051229030">
            <w:r>
              <w:rPr>
                <w:webHidden/>
                <w:rStyle w:val="IndexLink"/>
                <w:rtl w:val="true"/>
              </w:rPr>
              <w:t>زهیر بن قین بجلی</w:t>
            </w:r>
            <w:r>
              <w:rPr>
                <w:rStyle w:val="IndexLink"/>
                <w:rtl w:val="true"/>
              </w:rPr>
              <w:t>:</w:t>
              <w:tab/>
            </w:r>
            <w:r>
              <w:rPr>
                <w:rStyle w:val="IndexLink"/>
              </w:rPr>
              <w:t>266</w:t>
            </w:r>
          </w:hyperlink>
        </w:p>
        <w:p>
          <w:pPr>
            <w:pStyle w:val="Contents2"/>
            <w:tabs>
              <w:tab w:val="clear" w:pos="8743"/>
              <w:tab w:val="right" w:pos="9026" w:leader="dot"/>
            </w:tabs>
            <w:rPr/>
          </w:pPr>
          <w:hyperlink w:anchor="__RefHeading___Toc7808682_1051229030">
            <w:r>
              <w:rPr>
                <w:webHidden/>
                <w:rStyle w:val="IndexLink"/>
                <w:rtl w:val="true"/>
              </w:rPr>
              <w:t>زهير اتمام حجت میکند</w:t>
            </w:r>
            <w:r>
              <w:rPr>
                <w:rStyle w:val="IndexLink"/>
                <w:rtl w:val="true"/>
              </w:rPr>
              <w:t>:</w:t>
              <w:tab/>
            </w:r>
            <w:r>
              <w:rPr>
                <w:rStyle w:val="IndexLink"/>
              </w:rPr>
              <w:t>267</w:t>
            </w:r>
          </w:hyperlink>
        </w:p>
        <w:p>
          <w:pPr>
            <w:pStyle w:val="Contents2"/>
            <w:tabs>
              <w:tab w:val="clear" w:pos="8743"/>
              <w:tab w:val="right" w:pos="9026" w:leader="dot"/>
            </w:tabs>
            <w:rPr/>
          </w:pPr>
          <w:hyperlink w:anchor="__RefHeading___Toc7808684_1051229030">
            <w:r>
              <w:rPr>
                <w:webHidden/>
                <w:rStyle w:val="IndexLink"/>
                <w:rtl w:val="true"/>
              </w:rPr>
              <w:t>شهادت زهیر بن قین</w:t>
            </w:r>
            <w:r>
              <w:rPr>
                <w:rStyle w:val="IndexLink"/>
                <w:rtl w:val="true"/>
              </w:rPr>
              <w:t>:</w:t>
              <w:tab/>
            </w:r>
            <w:r>
              <w:rPr>
                <w:rStyle w:val="IndexLink"/>
              </w:rPr>
              <w:t>268</w:t>
            </w:r>
          </w:hyperlink>
        </w:p>
        <w:p>
          <w:pPr>
            <w:pStyle w:val="Contents2"/>
            <w:tabs>
              <w:tab w:val="clear" w:pos="8743"/>
              <w:tab w:val="right" w:pos="9026" w:leader="dot"/>
            </w:tabs>
            <w:rPr/>
          </w:pPr>
          <w:hyperlink w:anchor="__RefHeading___Toc7808686_1051229030">
            <w:r>
              <w:rPr>
                <w:webHidden/>
                <w:rStyle w:val="IndexLink"/>
                <w:rtl w:val="true"/>
              </w:rPr>
              <w:t>عابس بن ابی شبیب شاکری</w:t>
            </w:r>
            <w:r>
              <w:rPr>
                <w:rStyle w:val="IndexLink"/>
                <w:rtl w:val="true"/>
              </w:rPr>
              <w:t>:</w:t>
              <w:tab/>
            </w:r>
            <w:r>
              <w:rPr>
                <w:rStyle w:val="IndexLink"/>
              </w:rPr>
              <w:t>269</w:t>
            </w:r>
          </w:hyperlink>
        </w:p>
        <w:p>
          <w:pPr>
            <w:pStyle w:val="Contents2"/>
            <w:tabs>
              <w:tab w:val="clear" w:pos="8743"/>
              <w:tab w:val="right" w:pos="9026" w:leader="dot"/>
            </w:tabs>
            <w:rPr/>
          </w:pPr>
          <w:hyperlink w:anchor="__RefHeading___Toc7808688_1051229030">
            <w:r>
              <w:rPr>
                <w:webHidden/>
                <w:rStyle w:val="IndexLink"/>
                <w:rtl w:val="true"/>
              </w:rPr>
              <w:t>عابس با مسلم بن عقیل</w:t>
            </w:r>
            <w:r>
              <w:rPr>
                <w:rStyle w:val="IndexLink"/>
                <w:rtl w:val="true"/>
              </w:rPr>
              <w:t>:</w:t>
              <w:tab/>
            </w:r>
            <w:r>
              <w:rPr>
                <w:rStyle w:val="IndexLink"/>
              </w:rPr>
              <w:t>270</w:t>
            </w:r>
          </w:hyperlink>
        </w:p>
        <w:p>
          <w:pPr>
            <w:pStyle w:val="Contents2"/>
            <w:tabs>
              <w:tab w:val="clear" w:pos="8743"/>
              <w:tab w:val="right" w:pos="9026" w:leader="dot"/>
            </w:tabs>
            <w:rPr/>
          </w:pPr>
          <w:hyperlink w:anchor="__RefHeading___Toc7808690_1051229030">
            <w:r>
              <w:rPr>
                <w:webHidden/>
                <w:rStyle w:val="IndexLink"/>
                <w:rtl w:val="true"/>
              </w:rPr>
              <w:t>عابس نامه رسان مسلم</w:t>
            </w:r>
            <w:r>
              <w:rPr>
                <w:rStyle w:val="IndexLink"/>
                <w:rtl w:val="true"/>
              </w:rPr>
              <w:t>:</w:t>
              <w:tab/>
            </w:r>
            <w:r>
              <w:rPr>
                <w:rStyle w:val="IndexLink"/>
              </w:rPr>
              <w:t>270</w:t>
            </w:r>
          </w:hyperlink>
        </w:p>
        <w:p>
          <w:pPr>
            <w:pStyle w:val="Contents2"/>
            <w:tabs>
              <w:tab w:val="clear" w:pos="8743"/>
              <w:tab w:val="right" w:pos="9026" w:leader="dot"/>
            </w:tabs>
            <w:rPr/>
          </w:pPr>
          <w:hyperlink w:anchor="__RefHeading___Toc7808692_1051229030">
            <w:r>
              <w:rPr>
                <w:webHidden/>
                <w:rStyle w:val="IndexLink"/>
                <w:rtl w:val="true"/>
              </w:rPr>
              <w:t>عابس و آماده سازی نیرو</w:t>
            </w:r>
            <w:r>
              <w:rPr>
                <w:rStyle w:val="IndexLink"/>
                <w:rtl w:val="true"/>
              </w:rPr>
              <w:t>:</w:t>
              <w:tab/>
            </w:r>
            <w:r>
              <w:rPr>
                <w:rStyle w:val="IndexLink"/>
              </w:rPr>
              <w:t>271</w:t>
            </w:r>
          </w:hyperlink>
        </w:p>
        <w:p>
          <w:pPr>
            <w:pStyle w:val="Contents2"/>
            <w:tabs>
              <w:tab w:val="clear" w:pos="8743"/>
              <w:tab w:val="right" w:pos="9026" w:leader="dot"/>
            </w:tabs>
            <w:rPr/>
          </w:pPr>
          <w:hyperlink w:anchor="__RefHeading___Toc7808694_1051229030">
            <w:r>
              <w:rPr>
                <w:webHidden/>
                <w:rStyle w:val="IndexLink"/>
                <w:rtl w:val="true"/>
              </w:rPr>
              <w:t>شهادت عابس</w:t>
            </w:r>
            <w:r>
              <w:rPr>
                <w:rStyle w:val="IndexLink"/>
                <w:rtl w:val="true"/>
              </w:rPr>
              <w:t>:</w:t>
              <w:tab/>
            </w:r>
            <w:r>
              <w:rPr>
                <w:rStyle w:val="IndexLink"/>
              </w:rPr>
              <w:t>271</w:t>
            </w:r>
          </w:hyperlink>
        </w:p>
        <w:p>
          <w:pPr>
            <w:pStyle w:val="Contents2"/>
            <w:tabs>
              <w:tab w:val="clear" w:pos="8743"/>
              <w:tab w:val="right" w:pos="9026" w:leader="dot"/>
            </w:tabs>
            <w:rPr/>
          </w:pPr>
          <w:hyperlink w:anchor="__RefHeading___Toc7808696_1051229030">
            <w:r>
              <w:rPr>
                <w:webHidden/>
                <w:rStyle w:val="IndexLink"/>
                <w:rtl w:val="true"/>
              </w:rPr>
              <w:t>شوذب مولی شاکر</w:t>
            </w:r>
            <w:r>
              <w:rPr>
                <w:rStyle w:val="IndexLink"/>
                <w:rtl w:val="true"/>
              </w:rPr>
              <w:t>:</w:t>
              <w:tab/>
            </w:r>
            <w:r>
              <w:rPr>
                <w:rStyle w:val="IndexLink"/>
              </w:rPr>
              <w:t>272</w:t>
            </w:r>
          </w:hyperlink>
        </w:p>
        <w:p>
          <w:pPr>
            <w:pStyle w:val="Contents2"/>
            <w:tabs>
              <w:tab w:val="clear" w:pos="8743"/>
              <w:tab w:val="right" w:pos="9026" w:leader="dot"/>
            </w:tabs>
            <w:rPr/>
          </w:pPr>
          <w:hyperlink w:anchor="__RefHeading___Toc7808698_1051229030">
            <w:r>
              <w:rPr>
                <w:webHidden/>
                <w:rStyle w:val="IndexLink"/>
                <w:rtl w:val="true"/>
              </w:rPr>
              <w:t>جون مولی ابی ذر</w:t>
            </w:r>
            <w:r>
              <w:rPr>
                <w:rStyle w:val="IndexLink"/>
                <w:rtl w:val="true"/>
              </w:rPr>
              <w:t>:</w:t>
              <w:tab/>
            </w:r>
            <w:r>
              <w:rPr>
                <w:rStyle w:val="IndexLink"/>
              </w:rPr>
              <w:t>273</w:t>
            </w:r>
          </w:hyperlink>
        </w:p>
        <w:p>
          <w:pPr>
            <w:pStyle w:val="Contents2"/>
            <w:tabs>
              <w:tab w:val="clear" w:pos="8743"/>
              <w:tab w:val="right" w:pos="9026" w:leader="dot"/>
            </w:tabs>
            <w:rPr/>
          </w:pPr>
          <w:hyperlink w:anchor="__RefHeading___Toc7808700_1051229030">
            <w:r>
              <w:rPr>
                <w:webHidden/>
                <w:rStyle w:val="IndexLink"/>
                <w:rtl w:val="true"/>
              </w:rPr>
              <w:t>جون اجازه میدان می طلبد</w:t>
            </w:r>
            <w:r>
              <w:rPr>
                <w:rStyle w:val="IndexLink"/>
                <w:rtl w:val="true"/>
              </w:rPr>
              <w:t>:</w:t>
              <w:tab/>
            </w:r>
            <w:r>
              <w:rPr>
                <w:rStyle w:val="IndexLink"/>
              </w:rPr>
              <w:t>273</w:t>
            </w:r>
          </w:hyperlink>
        </w:p>
        <w:p>
          <w:pPr>
            <w:pStyle w:val="Contents2"/>
            <w:tabs>
              <w:tab w:val="clear" w:pos="8743"/>
              <w:tab w:val="right" w:pos="9026" w:leader="dot"/>
            </w:tabs>
            <w:rPr/>
          </w:pPr>
          <w:hyperlink w:anchor="__RefHeading___Toc7808702_1051229030">
            <w:r>
              <w:rPr>
                <w:webHidden/>
                <w:rStyle w:val="IndexLink"/>
                <w:rtl w:val="true"/>
              </w:rPr>
              <w:t>شهادت جون</w:t>
            </w:r>
            <w:r>
              <w:rPr>
                <w:rStyle w:val="IndexLink"/>
                <w:rtl w:val="true"/>
              </w:rPr>
              <w:tab/>
            </w:r>
            <w:r>
              <w:rPr>
                <w:rStyle w:val="IndexLink"/>
              </w:rPr>
              <w:t>274</w:t>
            </w:r>
          </w:hyperlink>
        </w:p>
        <w:p>
          <w:pPr>
            <w:pStyle w:val="Contents2"/>
            <w:tabs>
              <w:tab w:val="clear" w:pos="8743"/>
              <w:tab w:val="right" w:pos="9026" w:leader="dot"/>
            </w:tabs>
            <w:rPr/>
          </w:pPr>
          <w:hyperlink w:anchor="__RefHeading___Toc7808704_1051229030">
            <w:r>
              <w:rPr>
                <w:webHidden/>
                <w:rStyle w:val="IndexLink"/>
                <w:rtl w:val="true"/>
              </w:rPr>
              <w:t>حسین علیه السلام در بالین یاران</w:t>
            </w:r>
            <w:r>
              <w:rPr>
                <w:rStyle w:val="IndexLink"/>
                <w:rtl w:val="true"/>
              </w:rPr>
              <w:t>:</w:t>
              <w:tab/>
            </w:r>
            <w:r>
              <w:rPr>
                <w:rStyle w:val="IndexLink"/>
              </w:rPr>
              <w:t>275</w:t>
            </w:r>
          </w:hyperlink>
        </w:p>
        <w:p>
          <w:pPr>
            <w:pStyle w:val="Contents2"/>
            <w:tabs>
              <w:tab w:val="clear" w:pos="8743"/>
              <w:tab w:val="right" w:pos="9026" w:leader="dot"/>
            </w:tabs>
            <w:rPr/>
          </w:pPr>
          <w:hyperlink w:anchor="__RefHeading___Toc7808706_1051229030">
            <w:r>
              <w:rPr>
                <w:webHidden/>
                <w:rStyle w:val="IndexLink"/>
                <w:rtl w:val="true"/>
              </w:rPr>
              <w:t>حنظلة بن اسعد الشبامی</w:t>
            </w:r>
            <w:r>
              <w:rPr>
                <w:rStyle w:val="IndexLink"/>
                <w:rtl w:val="true"/>
              </w:rPr>
              <w:t>:</w:t>
              <w:tab/>
            </w:r>
            <w:r>
              <w:rPr>
                <w:rStyle w:val="IndexLink"/>
              </w:rPr>
              <w:t>276</w:t>
            </w:r>
          </w:hyperlink>
        </w:p>
        <w:p>
          <w:pPr>
            <w:pStyle w:val="Contents2"/>
            <w:tabs>
              <w:tab w:val="clear" w:pos="8743"/>
              <w:tab w:val="right" w:pos="9026" w:leader="dot"/>
            </w:tabs>
            <w:rPr/>
          </w:pPr>
          <w:hyperlink w:anchor="__RefHeading___Toc7808708_1051229030">
            <w:r>
              <w:rPr>
                <w:webHidden/>
                <w:rStyle w:val="IndexLink"/>
                <w:rtl w:val="true"/>
              </w:rPr>
              <w:t>حجاج بن مسروق الجعفی</w:t>
            </w:r>
            <w:r>
              <w:rPr>
                <w:rStyle w:val="IndexLink"/>
                <w:rtl w:val="true"/>
              </w:rPr>
              <w:t>:</w:t>
              <w:tab/>
            </w:r>
            <w:r>
              <w:rPr>
                <w:rStyle w:val="IndexLink"/>
              </w:rPr>
              <w:t>277</w:t>
            </w:r>
          </w:hyperlink>
        </w:p>
        <w:p>
          <w:pPr>
            <w:pStyle w:val="Contents2"/>
            <w:tabs>
              <w:tab w:val="clear" w:pos="8743"/>
              <w:tab w:val="right" w:pos="9026" w:leader="dot"/>
            </w:tabs>
            <w:rPr/>
          </w:pPr>
          <w:hyperlink w:anchor="__RefHeading___Toc7808710_1051229030">
            <w:r>
              <w:rPr>
                <w:webHidden/>
                <w:rStyle w:val="IndexLink"/>
                <w:rtl w:val="true"/>
              </w:rPr>
              <w:t>ابوالشعثاء الكندى</w:t>
            </w:r>
            <w:r>
              <w:rPr>
                <w:rStyle w:val="IndexLink"/>
                <w:rtl w:val="true"/>
              </w:rPr>
              <w:t>:</w:t>
              <w:tab/>
            </w:r>
            <w:r>
              <w:rPr>
                <w:rStyle w:val="IndexLink"/>
              </w:rPr>
              <w:t>278</w:t>
            </w:r>
          </w:hyperlink>
        </w:p>
        <w:p>
          <w:pPr>
            <w:pStyle w:val="Contents2"/>
            <w:tabs>
              <w:tab w:val="clear" w:pos="8743"/>
              <w:tab w:val="right" w:pos="9026" w:leader="dot"/>
            </w:tabs>
            <w:rPr/>
          </w:pPr>
          <w:hyperlink w:anchor="__RefHeading___Toc7808712_1051229030">
            <w:r>
              <w:rPr>
                <w:webHidden/>
                <w:rStyle w:val="IndexLink"/>
                <w:rtl w:val="true"/>
              </w:rPr>
              <w:t>عمرو بن جناده</w:t>
            </w:r>
            <w:r>
              <w:rPr>
                <w:rStyle w:val="IndexLink"/>
                <w:rtl w:val="true"/>
              </w:rPr>
              <w:t>:</w:t>
              <w:tab/>
            </w:r>
            <w:r>
              <w:rPr>
                <w:rStyle w:val="IndexLink"/>
              </w:rPr>
              <w:t>279</w:t>
            </w:r>
          </w:hyperlink>
        </w:p>
        <w:p>
          <w:pPr>
            <w:pStyle w:val="Contents2"/>
            <w:tabs>
              <w:tab w:val="clear" w:pos="8743"/>
              <w:tab w:val="right" w:pos="9026" w:leader="dot"/>
            </w:tabs>
            <w:rPr/>
          </w:pPr>
          <w:hyperlink w:anchor="__RefHeading___Toc7808714_1051229030">
            <w:r>
              <w:rPr>
                <w:webHidden/>
                <w:rStyle w:val="IndexLink"/>
                <w:rtl w:val="true"/>
              </w:rPr>
              <w:t>زنان رزمنده در کربلا</w:t>
            </w:r>
            <w:r>
              <w:rPr>
                <w:rStyle w:val="IndexLink"/>
                <w:rtl w:val="true"/>
              </w:rPr>
              <w:t>:</w:t>
              <w:tab/>
            </w:r>
            <w:r>
              <w:rPr>
                <w:rStyle w:val="IndexLink"/>
              </w:rPr>
              <w:t>281</w:t>
            </w:r>
          </w:hyperlink>
        </w:p>
        <w:p>
          <w:pPr>
            <w:pStyle w:val="Contents2"/>
            <w:tabs>
              <w:tab w:val="clear" w:pos="8743"/>
              <w:tab w:val="right" w:pos="9026" w:leader="dot"/>
            </w:tabs>
            <w:rPr/>
          </w:pPr>
          <w:hyperlink w:anchor="__RefHeading___Toc7808716_1051229030">
            <w:r>
              <w:rPr>
                <w:webHidden/>
                <w:rStyle w:val="IndexLink"/>
                <w:rtl w:val="true"/>
              </w:rPr>
              <w:t>فرار ضحاک بن عبدالله مشرقي</w:t>
            </w:r>
            <w:r>
              <w:rPr>
                <w:rStyle w:val="IndexLink"/>
                <w:rtl w:val="true"/>
              </w:rPr>
              <w:t>:</w:t>
              <w:tab/>
            </w:r>
            <w:r>
              <w:rPr>
                <w:rStyle w:val="IndexLink"/>
              </w:rPr>
              <w:t>281</w:t>
            </w:r>
          </w:hyperlink>
        </w:p>
        <w:p>
          <w:pPr>
            <w:pStyle w:val="Contents2"/>
            <w:tabs>
              <w:tab w:val="clear" w:pos="8743"/>
              <w:tab w:val="right" w:pos="9026" w:leader="dot"/>
            </w:tabs>
            <w:rPr/>
          </w:pPr>
          <w:hyperlink w:anchor="__RefHeading___Toc7808718_1051229030">
            <w:r>
              <w:rPr>
                <w:webHidden/>
                <w:rStyle w:val="IndexLink"/>
                <w:rtl w:val="true"/>
              </w:rPr>
              <w:t>یزید بن ثبیط و فرزندان</w:t>
            </w:r>
            <w:r>
              <w:rPr>
                <w:rStyle w:val="IndexLink"/>
                <w:rtl w:val="true"/>
              </w:rPr>
              <w:t>:</w:t>
              <w:tab/>
            </w:r>
            <w:r>
              <w:rPr>
                <w:rStyle w:val="IndexLink"/>
              </w:rPr>
              <w:t>283</w:t>
            </w:r>
          </w:hyperlink>
        </w:p>
        <w:p>
          <w:pPr>
            <w:pStyle w:val="Contents2"/>
            <w:tabs>
              <w:tab w:val="clear" w:pos="8743"/>
              <w:tab w:val="right" w:pos="9026" w:leader="dot"/>
            </w:tabs>
            <w:rPr/>
          </w:pPr>
          <w:hyperlink w:anchor="__RefHeading___Toc7808720_1051229030">
            <w:r>
              <w:rPr>
                <w:webHidden/>
                <w:rStyle w:val="IndexLink"/>
                <w:rtl w:val="true"/>
              </w:rPr>
              <w:t>ابن ثبیط در تعقیب حسین علیه السلام و حسین علیه السلام دنبال ابن ثبیط</w:t>
            </w:r>
            <w:r>
              <w:rPr>
                <w:rStyle w:val="IndexLink"/>
                <w:rtl w:val="true"/>
              </w:rPr>
              <w:t>:</w:t>
              <w:tab/>
            </w:r>
            <w:r>
              <w:rPr>
                <w:rStyle w:val="IndexLink"/>
              </w:rPr>
              <w:t>284</w:t>
            </w:r>
          </w:hyperlink>
        </w:p>
        <w:p>
          <w:pPr>
            <w:pStyle w:val="Contents2"/>
            <w:tabs>
              <w:tab w:val="clear" w:pos="8743"/>
              <w:tab w:val="right" w:pos="9026" w:leader="dot"/>
            </w:tabs>
            <w:rPr/>
          </w:pPr>
          <w:hyperlink w:anchor="__RefHeading___Toc7808722_1051229030">
            <w:r>
              <w:rPr>
                <w:webHidden/>
                <w:rStyle w:val="IndexLink"/>
                <w:rtl w:val="true"/>
              </w:rPr>
              <w:t xml:space="preserve">شهید بعد از حسین علیه السلام </w:t>
            </w:r>
            <w:r>
              <w:rPr>
                <w:rStyle w:val="IndexLink"/>
                <w:rtl w:val="true"/>
              </w:rPr>
              <w:t>«</w:t>
            </w:r>
            <w:r>
              <w:rPr>
                <w:rStyle w:val="IndexLink"/>
                <w:rtl w:val="true"/>
              </w:rPr>
              <w:t>سوید بن عمرو</w:t>
            </w:r>
            <w:r>
              <w:rPr>
                <w:rStyle w:val="IndexLink"/>
                <w:rtl w:val="true"/>
              </w:rPr>
              <w:t>»:</w:t>
              <w:tab/>
            </w:r>
            <w:r>
              <w:rPr>
                <w:rStyle w:val="IndexLink"/>
              </w:rPr>
              <w:t>285</w:t>
            </w:r>
          </w:hyperlink>
        </w:p>
        <w:p>
          <w:pPr>
            <w:pStyle w:val="Contents2"/>
            <w:tabs>
              <w:tab w:val="clear" w:pos="8743"/>
              <w:tab w:val="right" w:pos="9026" w:leader="dot"/>
            </w:tabs>
            <w:rPr/>
          </w:pPr>
          <w:hyperlink w:anchor="__RefHeading___Toc7808724_1051229030">
            <w:r>
              <w:rPr>
                <w:webHidden/>
                <w:rStyle w:val="IndexLink"/>
                <w:rtl w:val="true"/>
              </w:rPr>
              <w:t>چهارنفر بعد از حسین علیه السلام به شهادت رسیدند</w:t>
            </w:r>
            <w:r>
              <w:rPr>
                <w:rStyle w:val="IndexLink"/>
                <w:rtl w:val="true"/>
              </w:rPr>
              <w:t>:</w:t>
              <w:tab/>
            </w:r>
            <w:r>
              <w:rPr>
                <w:rStyle w:val="IndexLink"/>
              </w:rPr>
              <w:t>286</w:t>
            </w:r>
          </w:hyperlink>
        </w:p>
        <w:p>
          <w:pPr>
            <w:pStyle w:val="Contents2"/>
            <w:tabs>
              <w:tab w:val="clear" w:pos="8743"/>
              <w:tab w:val="right" w:pos="9026" w:leader="dot"/>
            </w:tabs>
            <w:rPr/>
          </w:pPr>
          <w:hyperlink w:anchor="__RefHeading___Toc7808726_1051229030">
            <w:r>
              <w:rPr>
                <w:webHidden/>
                <w:rStyle w:val="IndexLink"/>
                <w:rtl w:val="true"/>
              </w:rPr>
              <w:t>دو نفر با فاصله به شهادت رسیدند</w:t>
            </w:r>
            <w:r>
              <w:rPr>
                <w:rStyle w:val="IndexLink"/>
                <w:rtl w:val="true"/>
              </w:rPr>
              <w:t>:</w:t>
              <w:tab/>
            </w:r>
            <w:r>
              <w:rPr>
                <w:rStyle w:val="IndexLink"/>
              </w:rPr>
              <w:t>287</w:t>
            </w:r>
          </w:hyperlink>
        </w:p>
        <w:p>
          <w:pPr>
            <w:pStyle w:val="Contents2"/>
            <w:tabs>
              <w:tab w:val="clear" w:pos="8743"/>
              <w:tab w:val="right" w:pos="9026" w:leader="dot"/>
            </w:tabs>
            <w:rPr/>
          </w:pPr>
          <w:hyperlink w:anchor="__RefHeading___Toc7808728_1051229030">
            <w:r>
              <w:rPr>
                <w:webHidden/>
                <w:rStyle w:val="IndexLink"/>
                <w:rtl w:val="true"/>
              </w:rPr>
              <w:t>امام یاران را به استقامت می خواند</w:t>
            </w:r>
            <w:r>
              <w:rPr>
                <w:rStyle w:val="IndexLink"/>
                <w:rtl w:val="true"/>
              </w:rPr>
              <w:t>:</w:t>
              <w:tab/>
            </w:r>
            <w:r>
              <w:rPr>
                <w:rStyle w:val="IndexLink"/>
              </w:rPr>
              <w:t>287</w:t>
            </w:r>
          </w:hyperlink>
        </w:p>
        <w:p>
          <w:pPr>
            <w:pStyle w:val="Contents2"/>
            <w:tabs>
              <w:tab w:val="clear" w:pos="8743"/>
              <w:tab w:val="right" w:pos="9026" w:leader="dot"/>
            </w:tabs>
            <w:rPr/>
          </w:pPr>
          <w:hyperlink w:anchor="__RefHeading___Toc7808730_1051229030">
            <w:r>
              <w:rPr>
                <w:webHidden/>
                <w:rStyle w:val="IndexLink"/>
                <w:rtl w:val="true"/>
              </w:rPr>
              <w:t>اسلم بن عمرو غلام ترکی</w:t>
            </w:r>
            <w:r>
              <w:rPr>
                <w:rStyle w:val="IndexLink"/>
                <w:rtl w:val="true"/>
              </w:rPr>
              <w:t>:</w:t>
              <w:tab/>
            </w:r>
            <w:r>
              <w:rPr>
                <w:rStyle w:val="IndexLink"/>
              </w:rPr>
              <w:t>288</w:t>
            </w:r>
          </w:hyperlink>
        </w:p>
        <w:p>
          <w:pPr>
            <w:pStyle w:val="Contents2"/>
            <w:tabs>
              <w:tab w:val="clear" w:pos="8743"/>
              <w:tab w:val="right" w:pos="9026" w:leader="dot"/>
            </w:tabs>
            <w:rPr/>
          </w:pPr>
          <w:hyperlink w:anchor="__RefHeading___Toc7808732_1051229030">
            <w:r>
              <w:rPr>
                <w:webHidden/>
                <w:rStyle w:val="IndexLink"/>
                <w:rtl w:val="true"/>
              </w:rPr>
              <w:t>شهادت دو نفر جابری</w:t>
            </w:r>
            <w:r>
              <w:rPr>
                <w:rStyle w:val="IndexLink"/>
                <w:rtl w:val="true"/>
              </w:rPr>
              <w:t>:</w:t>
              <w:tab/>
            </w:r>
            <w:r>
              <w:rPr>
                <w:rStyle w:val="IndexLink"/>
              </w:rPr>
              <w:t>289</w:t>
            </w:r>
          </w:hyperlink>
        </w:p>
        <w:p>
          <w:pPr>
            <w:pStyle w:val="Contents2"/>
            <w:tabs>
              <w:tab w:val="clear" w:pos="8743"/>
              <w:tab w:val="right" w:pos="9026" w:leader="dot"/>
            </w:tabs>
            <w:rPr/>
          </w:pPr>
          <w:hyperlink w:anchor="__RefHeading___Toc7808734_1051229030">
            <w:r>
              <w:rPr>
                <w:webHidden/>
                <w:rStyle w:val="IndexLink"/>
                <w:rtl w:val="true"/>
              </w:rPr>
              <w:t>انس کاهلی پیرترین یاران حسین</w:t>
            </w:r>
            <w:r>
              <w:rPr>
                <w:rStyle w:val="IndexLink"/>
                <w:rtl w:val="true"/>
              </w:rPr>
              <w:t>:</w:t>
              <w:tab/>
            </w:r>
            <w:r>
              <w:rPr>
                <w:rStyle w:val="IndexLink"/>
              </w:rPr>
              <w:t>290</w:t>
            </w:r>
          </w:hyperlink>
        </w:p>
        <w:p>
          <w:pPr>
            <w:pStyle w:val="Contents2"/>
            <w:tabs>
              <w:tab w:val="clear" w:pos="8743"/>
              <w:tab w:val="right" w:pos="9026" w:leader="dot"/>
            </w:tabs>
            <w:rPr/>
          </w:pPr>
          <w:hyperlink w:anchor="__RefHeading___Toc7808736_1051229030">
            <w:r>
              <w:rPr>
                <w:webHidden/>
                <w:rStyle w:val="IndexLink"/>
                <w:rtl w:val="true"/>
              </w:rPr>
              <w:t>عبدالله وعبدالرحمان غفاریان</w:t>
            </w:r>
            <w:r>
              <w:rPr>
                <w:rStyle w:val="IndexLink"/>
                <w:rtl w:val="true"/>
              </w:rPr>
              <w:t>:</w:t>
              <w:tab/>
            </w:r>
            <w:r>
              <w:rPr>
                <w:rStyle w:val="IndexLink"/>
              </w:rPr>
              <w:t>291</w:t>
            </w:r>
          </w:hyperlink>
        </w:p>
        <w:p>
          <w:pPr>
            <w:pStyle w:val="Contents2"/>
            <w:tabs>
              <w:tab w:val="clear" w:pos="8743"/>
              <w:tab w:val="right" w:pos="9026" w:leader="dot"/>
            </w:tabs>
            <w:rPr/>
          </w:pPr>
          <w:hyperlink w:anchor="__RefHeading___Toc7808738_1051229030">
            <w:r>
              <w:rPr>
                <w:webHidden/>
                <w:rStyle w:val="IndexLink"/>
                <w:rtl w:val="true"/>
              </w:rPr>
              <w:t>جانبازی جوانان هاشمی</w:t>
            </w:r>
            <w:r>
              <w:rPr>
                <w:rStyle w:val="IndexLink"/>
                <w:rtl w:val="true"/>
              </w:rPr>
              <w:t>:</w:t>
              <w:tab/>
            </w:r>
            <w:r>
              <w:rPr>
                <w:rStyle w:val="IndexLink"/>
              </w:rPr>
              <w:t>292</w:t>
            </w:r>
          </w:hyperlink>
        </w:p>
        <w:p>
          <w:pPr>
            <w:pStyle w:val="Contents2"/>
            <w:tabs>
              <w:tab w:val="clear" w:pos="8743"/>
              <w:tab w:val="right" w:pos="9026" w:leader="dot"/>
            </w:tabs>
            <w:rPr/>
          </w:pPr>
          <w:hyperlink w:anchor="__RefHeading___Toc7808740_1051229030">
            <w:r>
              <w:rPr>
                <w:webHidden/>
                <w:rStyle w:val="IndexLink"/>
                <w:rtl w:val="true"/>
              </w:rPr>
              <w:t>علی اکبر در زیارت ناحیه مقدسه</w:t>
            </w:r>
            <w:r>
              <w:rPr>
                <w:rStyle w:val="IndexLink"/>
                <w:rtl w:val="true"/>
              </w:rPr>
              <w:t>:</w:t>
              <w:tab/>
            </w:r>
            <w:r>
              <w:rPr>
                <w:rStyle w:val="IndexLink"/>
              </w:rPr>
              <w:t>292</w:t>
            </w:r>
          </w:hyperlink>
        </w:p>
        <w:p>
          <w:pPr>
            <w:pStyle w:val="Contents2"/>
            <w:tabs>
              <w:tab w:val="clear" w:pos="8743"/>
              <w:tab w:val="right" w:pos="9026" w:leader="dot"/>
            </w:tabs>
            <w:rPr/>
          </w:pPr>
          <w:hyperlink w:anchor="__RefHeading___Toc7808742_1051229030">
            <w:r>
              <w:rPr>
                <w:webHidden/>
                <w:rStyle w:val="IndexLink"/>
                <w:rtl w:val="true"/>
              </w:rPr>
              <w:t>شخصیت علی اکبر</w:t>
            </w:r>
            <w:r>
              <w:rPr>
                <w:rStyle w:val="IndexLink"/>
                <w:rtl w:val="true"/>
              </w:rPr>
              <w:t>:</w:t>
              <w:tab/>
            </w:r>
            <w:r>
              <w:rPr>
                <w:rStyle w:val="IndexLink"/>
              </w:rPr>
              <w:t>294</w:t>
            </w:r>
          </w:hyperlink>
        </w:p>
        <w:p>
          <w:pPr>
            <w:pStyle w:val="Contents2"/>
            <w:tabs>
              <w:tab w:val="clear" w:pos="8743"/>
              <w:tab w:val="right" w:pos="9026" w:leader="dot"/>
            </w:tabs>
            <w:rPr/>
          </w:pPr>
          <w:hyperlink w:anchor="__RefHeading___Toc7808744_1051229030">
            <w:r>
              <w:rPr>
                <w:webHidden/>
                <w:rStyle w:val="IndexLink"/>
                <w:rtl w:val="true"/>
              </w:rPr>
              <w:t>شهادت علی اکبر</w:t>
            </w:r>
            <w:r>
              <w:rPr>
                <w:rStyle w:val="IndexLink"/>
                <w:rtl w:val="true"/>
              </w:rPr>
              <w:t>:</w:t>
              <w:tab/>
            </w:r>
            <w:r>
              <w:rPr>
                <w:rStyle w:val="IndexLink"/>
              </w:rPr>
              <w:t>295</w:t>
            </w:r>
          </w:hyperlink>
        </w:p>
        <w:p>
          <w:pPr>
            <w:pStyle w:val="Contents2"/>
            <w:tabs>
              <w:tab w:val="clear" w:pos="8743"/>
              <w:tab w:val="right" w:pos="9026" w:leader="dot"/>
            </w:tabs>
            <w:rPr/>
          </w:pPr>
          <w:hyperlink w:anchor="__RefHeading___Toc7808746_1051229030">
            <w:r>
              <w:rPr>
                <w:webHidden/>
                <w:rStyle w:val="IndexLink"/>
                <w:rtl w:val="true"/>
              </w:rPr>
              <w:t>حسین علیه السلام و زینب در کنار نعش على</w:t>
            </w:r>
            <w:r>
              <w:rPr>
                <w:rStyle w:val="IndexLink"/>
                <w:rtl w:val="true"/>
              </w:rPr>
              <w:t>:</w:t>
              <w:tab/>
            </w:r>
            <w:r>
              <w:rPr>
                <w:rStyle w:val="IndexLink"/>
              </w:rPr>
              <w:t>298</w:t>
            </w:r>
          </w:hyperlink>
        </w:p>
        <w:p>
          <w:pPr>
            <w:pStyle w:val="Contents2"/>
            <w:tabs>
              <w:tab w:val="clear" w:pos="8743"/>
              <w:tab w:val="right" w:pos="9026" w:leader="dot"/>
            </w:tabs>
            <w:rPr/>
          </w:pPr>
          <w:hyperlink w:anchor="__RefHeading___Toc7808748_1051229030">
            <w:r>
              <w:rPr>
                <w:webHidden/>
                <w:rStyle w:val="IndexLink"/>
                <w:rtl w:val="true"/>
              </w:rPr>
              <w:t>ایثار خاندان عقیل</w:t>
            </w:r>
            <w:r>
              <w:rPr>
                <w:rStyle w:val="IndexLink"/>
                <w:rtl w:val="true"/>
              </w:rPr>
              <w:t>:</w:t>
              <w:tab/>
            </w:r>
            <w:r>
              <w:rPr>
                <w:rStyle w:val="IndexLink"/>
              </w:rPr>
              <w:t>299</w:t>
            </w:r>
          </w:hyperlink>
        </w:p>
        <w:p>
          <w:pPr>
            <w:pStyle w:val="Contents2"/>
            <w:tabs>
              <w:tab w:val="clear" w:pos="8743"/>
              <w:tab w:val="right" w:pos="9026" w:leader="dot"/>
            </w:tabs>
            <w:rPr/>
          </w:pPr>
          <w:hyperlink w:anchor="__RefHeading___Toc7808750_1051229030">
            <w:r>
              <w:rPr>
                <w:webHidden/>
                <w:rStyle w:val="IndexLink"/>
                <w:rtl w:val="true"/>
              </w:rPr>
              <w:t>عبدالله بن مسلم بن عقیل</w:t>
            </w:r>
            <w:r>
              <w:rPr>
                <w:rStyle w:val="IndexLink"/>
                <w:rtl w:val="true"/>
              </w:rPr>
              <w:t>:</w:t>
              <w:tab/>
            </w:r>
            <w:r>
              <w:rPr>
                <w:rStyle w:val="IndexLink"/>
              </w:rPr>
              <w:t>299</w:t>
            </w:r>
          </w:hyperlink>
        </w:p>
        <w:p>
          <w:pPr>
            <w:pStyle w:val="Contents2"/>
            <w:tabs>
              <w:tab w:val="clear" w:pos="8743"/>
              <w:tab w:val="right" w:pos="9026" w:leader="dot"/>
            </w:tabs>
            <w:rPr/>
          </w:pPr>
          <w:hyperlink w:anchor="__RefHeading___Toc7808752_1051229030">
            <w:r>
              <w:rPr>
                <w:webHidden/>
                <w:rStyle w:val="IndexLink"/>
                <w:rtl w:val="true"/>
              </w:rPr>
              <w:t>جعفربن عقیل بن ابیطالب</w:t>
            </w:r>
            <w:r>
              <w:rPr>
                <w:rStyle w:val="IndexLink"/>
                <w:rtl w:val="true"/>
              </w:rPr>
              <w:t>:</w:t>
              <w:tab/>
            </w:r>
            <w:r>
              <w:rPr>
                <w:rStyle w:val="IndexLink"/>
              </w:rPr>
              <w:t>300</w:t>
            </w:r>
          </w:hyperlink>
        </w:p>
        <w:p>
          <w:pPr>
            <w:pStyle w:val="Contents2"/>
            <w:tabs>
              <w:tab w:val="clear" w:pos="8743"/>
              <w:tab w:val="right" w:pos="9026" w:leader="dot"/>
            </w:tabs>
            <w:rPr/>
          </w:pPr>
          <w:hyperlink w:anchor="__RefHeading___Toc7808754_1051229030">
            <w:r>
              <w:rPr>
                <w:webHidden/>
                <w:rStyle w:val="IndexLink"/>
                <w:rtl w:val="true"/>
              </w:rPr>
              <w:t>عبدالرحمن بن عقیل</w:t>
            </w:r>
            <w:r>
              <w:rPr>
                <w:rStyle w:val="IndexLink"/>
                <w:rtl w:val="true"/>
              </w:rPr>
              <w:t>:</w:t>
              <w:tab/>
            </w:r>
            <w:r>
              <w:rPr>
                <w:rStyle w:val="IndexLink"/>
              </w:rPr>
              <w:t>301</w:t>
            </w:r>
          </w:hyperlink>
        </w:p>
        <w:p>
          <w:pPr>
            <w:pStyle w:val="Contents2"/>
            <w:tabs>
              <w:tab w:val="clear" w:pos="8743"/>
              <w:tab w:val="right" w:pos="9026" w:leader="dot"/>
            </w:tabs>
            <w:rPr/>
          </w:pPr>
          <w:hyperlink w:anchor="__RefHeading___Toc7808756_1051229030">
            <w:r>
              <w:rPr>
                <w:webHidden/>
                <w:rStyle w:val="IndexLink"/>
                <w:rtl w:val="true"/>
              </w:rPr>
              <w:t>عون بن عبدالله بن جعفر</w:t>
            </w:r>
            <w:r>
              <w:rPr>
                <w:rStyle w:val="IndexLink"/>
                <w:rtl w:val="true"/>
              </w:rPr>
              <w:t>:</w:t>
              <w:tab/>
            </w:r>
            <w:r>
              <w:rPr>
                <w:rStyle w:val="IndexLink"/>
              </w:rPr>
              <w:t>301</w:t>
            </w:r>
          </w:hyperlink>
        </w:p>
        <w:p>
          <w:pPr>
            <w:pStyle w:val="Contents2"/>
            <w:tabs>
              <w:tab w:val="clear" w:pos="8743"/>
              <w:tab w:val="right" w:pos="9026" w:leader="dot"/>
            </w:tabs>
            <w:rPr/>
          </w:pPr>
          <w:hyperlink w:anchor="__RefHeading___Toc7808758_1051229030">
            <w:r>
              <w:rPr>
                <w:webHidden/>
                <w:rStyle w:val="IndexLink"/>
                <w:rtl w:val="true"/>
              </w:rPr>
              <w:t>محمد بن عبدالله بن جعفر</w:t>
            </w:r>
            <w:r>
              <w:rPr>
                <w:rStyle w:val="IndexLink"/>
                <w:rtl w:val="true"/>
              </w:rPr>
              <w:t>:</w:t>
              <w:tab/>
            </w:r>
            <w:r>
              <w:rPr>
                <w:rStyle w:val="IndexLink"/>
              </w:rPr>
              <w:t>302</w:t>
            </w:r>
          </w:hyperlink>
        </w:p>
        <w:p>
          <w:pPr>
            <w:pStyle w:val="Contents2"/>
            <w:tabs>
              <w:tab w:val="clear" w:pos="8743"/>
              <w:tab w:val="right" w:pos="9026" w:leader="dot"/>
            </w:tabs>
            <w:rPr/>
          </w:pPr>
          <w:hyperlink w:anchor="__RefHeading___Toc7808760_1051229030">
            <w:r>
              <w:rPr>
                <w:webHidden/>
                <w:rStyle w:val="IndexLink"/>
                <w:rtl w:val="true"/>
              </w:rPr>
              <w:t>عبدالله در سوگ فرزندان</w:t>
            </w:r>
            <w:r>
              <w:rPr>
                <w:rStyle w:val="IndexLink"/>
                <w:rtl w:val="true"/>
              </w:rPr>
              <w:t>:</w:t>
              <w:tab/>
            </w:r>
            <w:r>
              <w:rPr>
                <w:rStyle w:val="IndexLink"/>
              </w:rPr>
              <w:t>303</w:t>
            </w:r>
          </w:hyperlink>
        </w:p>
        <w:p>
          <w:pPr>
            <w:pStyle w:val="Contents2"/>
            <w:tabs>
              <w:tab w:val="clear" w:pos="8743"/>
              <w:tab w:val="right" w:pos="9026" w:leader="dot"/>
            </w:tabs>
            <w:rPr/>
          </w:pPr>
          <w:hyperlink w:anchor="__RefHeading___Toc7808762_1051229030">
            <w:r>
              <w:rPr>
                <w:webHidden/>
                <w:rStyle w:val="IndexLink"/>
                <w:rtl w:val="true"/>
              </w:rPr>
              <w:t>قاسم بن الحسن</w:t>
            </w:r>
            <w:r>
              <w:rPr>
                <w:rStyle w:val="IndexLink"/>
                <w:rtl w:val="true"/>
              </w:rPr>
              <w:t>:</w:t>
              <w:tab/>
            </w:r>
            <w:r>
              <w:rPr>
                <w:rStyle w:val="IndexLink"/>
              </w:rPr>
              <w:t>304</w:t>
            </w:r>
          </w:hyperlink>
        </w:p>
        <w:p>
          <w:pPr>
            <w:pStyle w:val="Contents2"/>
            <w:tabs>
              <w:tab w:val="clear" w:pos="8743"/>
              <w:tab w:val="right" w:pos="9026" w:leader="dot"/>
            </w:tabs>
            <w:rPr/>
          </w:pPr>
          <w:hyperlink w:anchor="__RefHeading___Toc7808764_1051229030">
            <w:r>
              <w:rPr>
                <w:webHidden/>
                <w:rStyle w:val="IndexLink"/>
                <w:rtl w:val="true"/>
              </w:rPr>
              <w:t>شخصیت قاسم بن الحسن</w:t>
            </w:r>
            <w:r>
              <w:rPr>
                <w:rStyle w:val="IndexLink"/>
                <w:rtl w:val="true"/>
              </w:rPr>
              <w:t>:</w:t>
              <w:tab/>
            </w:r>
            <w:r>
              <w:rPr>
                <w:rStyle w:val="IndexLink"/>
              </w:rPr>
              <w:t>304</w:t>
            </w:r>
          </w:hyperlink>
        </w:p>
        <w:p>
          <w:pPr>
            <w:pStyle w:val="Contents2"/>
            <w:tabs>
              <w:tab w:val="clear" w:pos="8743"/>
              <w:tab w:val="right" w:pos="9026" w:leader="dot"/>
            </w:tabs>
            <w:rPr/>
          </w:pPr>
          <w:hyperlink w:anchor="__RefHeading___Toc7808766_1051229030">
            <w:r>
              <w:rPr>
                <w:webHidden/>
                <w:rStyle w:val="IndexLink"/>
                <w:rtl w:val="true"/>
              </w:rPr>
              <w:t>قاسم اجازه جهاد می طلبد</w:t>
            </w:r>
            <w:r>
              <w:rPr>
                <w:rStyle w:val="IndexLink"/>
                <w:rtl w:val="true"/>
              </w:rPr>
              <w:tab/>
            </w:r>
            <w:r>
              <w:rPr>
                <w:rStyle w:val="IndexLink"/>
              </w:rPr>
              <w:t>305</w:t>
            </w:r>
          </w:hyperlink>
        </w:p>
        <w:p>
          <w:pPr>
            <w:pStyle w:val="Contents2"/>
            <w:tabs>
              <w:tab w:val="clear" w:pos="8743"/>
              <w:tab w:val="right" w:pos="9026" w:leader="dot"/>
            </w:tabs>
            <w:rPr/>
          </w:pPr>
          <w:hyperlink w:anchor="__RefHeading___Toc7808768_1051229030">
            <w:r>
              <w:rPr>
                <w:webHidden/>
                <w:rStyle w:val="IndexLink"/>
                <w:rtl w:val="true"/>
              </w:rPr>
              <w:t>شهادت قاسم</w:t>
            </w:r>
            <w:r>
              <w:rPr>
                <w:rStyle w:val="IndexLink"/>
                <w:rtl w:val="true"/>
              </w:rPr>
              <w:t>:</w:t>
              <w:tab/>
            </w:r>
            <w:r>
              <w:rPr>
                <w:rStyle w:val="IndexLink"/>
              </w:rPr>
              <w:t>305</w:t>
            </w:r>
          </w:hyperlink>
        </w:p>
        <w:p>
          <w:pPr>
            <w:pStyle w:val="Contents2"/>
            <w:tabs>
              <w:tab w:val="clear" w:pos="8743"/>
              <w:tab w:val="right" w:pos="9026" w:leader="dot"/>
            </w:tabs>
            <w:rPr/>
          </w:pPr>
          <w:hyperlink w:anchor="__RefHeading___Toc7808770_1051229030">
            <w:r>
              <w:rPr>
                <w:webHidden/>
                <w:rStyle w:val="IndexLink"/>
                <w:rtl w:val="true"/>
              </w:rPr>
              <w:t xml:space="preserve">عبدالله بن علی بن ابی طالب </w:t>
            </w:r>
            <w:r>
              <w:rPr>
                <w:rStyle w:val="IndexLink"/>
                <w:rtl w:val="true"/>
              </w:rPr>
              <w:t>:</w:t>
              <w:tab/>
            </w:r>
            <w:r>
              <w:rPr>
                <w:rStyle w:val="IndexLink"/>
              </w:rPr>
              <w:t>307</w:t>
            </w:r>
          </w:hyperlink>
        </w:p>
        <w:p>
          <w:pPr>
            <w:pStyle w:val="Contents2"/>
            <w:tabs>
              <w:tab w:val="clear" w:pos="8743"/>
              <w:tab w:val="right" w:pos="9026" w:leader="dot"/>
            </w:tabs>
            <w:rPr/>
          </w:pPr>
          <w:hyperlink w:anchor="__RefHeading___Toc7808772_1051229030">
            <w:r>
              <w:rPr>
                <w:webHidden/>
                <w:rStyle w:val="IndexLink"/>
                <w:rtl w:val="true"/>
              </w:rPr>
              <w:t>عثمان بن علی بن ابی طالب</w:t>
            </w:r>
            <w:r>
              <w:rPr>
                <w:rStyle w:val="IndexLink"/>
                <w:rtl w:val="true"/>
              </w:rPr>
              <w:t>:</w:t>
              <w:tab/>
            </w:r>
            <w:r>
              <w:rPr>
                <w:rStyle w:val="IndexLink"/>
              </w:rPr>
              <w:t>308</w:t>
            </w:r>
          </w:hyperlink>
        </w:p>
        <w:p>
          <w:pPr>
            <w:pStyle w:val="Contents2"/>
            <w:tabs>
              <w:tab w:val="clear" w:pos="8743"/>
              <w:tab w:val="right" w:pos="9026" w:leader="dot"/>
            </w:tabs>
            <w:rPr/>
          </w:pPr>
          <w:hyperlink w:anchor="__RefHeading___Toc7808774_1051229030">
            <w:r>
              <w:rPr>
                <w:webHidden/>
                <w:rStyle w:val="IndexLink"/>
                <w:rtl w:val="true"/>
              </w:rPr>
              <w:t>جعفر بن علی بن ابی طالب</w:t>
            </w:r>
            <w:r>
              <w:rPr>
                <w:rStyle w:val="IndexLink"/>
                <w:rtl w:val="true"/>
              </w:rPr>
              <w:t>:</w:t>
              <w:tab/>
            </w:r>
            <w:r>
              <w:rPr>
                <w:rStyle w:val="IndexLink"/>
              </w:rPr>
              <w:t>308</w:t>
            </w:r>
          </w:hyperlink>
        </w:p>
        <w:p>
          <w:pPr>
            <w:pStyle w:val="Contents2"/>
            <w:tabs>
              <w:tab w:val="clear" w:pos="8743"/>
              <w:tab w:val="right" w:pos="9026" w:leader="dot"/>
            </w:tabs>
            <w:rPr/>
          </w:pPr>
          <w:hyperlink w:anchor="__RefHeading___Toc7808776_1051229030">
            <w:r>
              <w:rPr>
                <w:webHidden/>
                <w:rStyle w:val="IndexLink"/>
                <w:rtl w:val="true"/>
              </w:rPr>
              <w:t xml:space="preserve">عباس بن علی قمربنی هاشم </w:t>
            </w:r>
            <w:r>
              <w:rPr>
                <w:rStyle w:val="IndexLink"/>
                <w:rtl w:val="true"/>
              </w:rPr>
              <w:t>:</w:t>
              <w:tab/>
            </w:r>
            <w:r>
              <w:rPr>
                <w:rStyle w:val="IndexLink"/>
              </w:rPr>
              <w:t>309</w:t>
            </w:r>
          </w:hyperlink>
        </w:p>
        <w:p>
          <w:pPr>
            <w:pStyle w:val="Contents2"/>
            <w:tabs>
              <w:tab w:val="clear" w:pos="8743"/>
              <w:tab w:val="right" w:pos="9026" w:leader="dot"/>
            </w:tabs>
            <w:rPr/>
          </w:pPr>
          <w:hyperlink w:anchor="__RefHeading___Toc7808778_1051229030">
            <w:r>
              <w:rPr>
                <w:webHidden/>
                <w:rStyle w:val="IndexLink"/>
                <w:rtl w:val="true"/>
              </w:rPr>
              <w:t>شخصیت حضرت ابی الفضل</w:t>
            </w:r>
            <w:r>
              <w:rPr>
                <w:rStyle w:val="IndexLink"/>
                <w:rtl w:val="true"/>
              </w:rPr>
              <w:t>:</w:t>
              <w:tab/>
            </w:r>
            <w:r>
              <w:rPr>
                <w:rStyle w:val="IndexLink"/>
              </w:rPr>
              <w:t>310</w:t>
            </w:r>
          </w:hyperlink>
        </w:p>
        <w:p>
          <w:pPr>
            <w:pStyle w:val="Contents2"/>
            <w:tabs>
              <w:tab w:val="clear" w:pos="8743"/>
              <w:tab w:val="right" w:pos="9026" w:leader="dot"/>
            </w:tabs>
            <w:rPr/>
          </w:pPr>
          <w:hyperlink w:anchor="__RefHeading___Toc7808780_1051229030">
            <w:r>
              <w:rPr>
                <w:webHidden/>
                <w:rStyle w:val="IndexLink"/>
                <w:rtl w:val="true"/>
              </w:rPr>
              <w:t>قمر بنی هاشم در میدان کارزار</w:t>
            </w:r>
            <w:r>
              <w:rPr>
                <w:rStyle w:val="IndexLink"/>
                <w:rtl w:val="true"/>
              </w:rPr>
              <w:t>:</w:t>
              <w:tab/>
            </w:r>
            <w:r>
              <w:rPr>
                <w:rStyle w:val="IndexLink"/>
              </w:rPr>
              <w:t>311</w:t>
            </w:r>
          </w:hyperlink>
        </w:p>
        <w:p>
          <w:pPr>
            <w:pStyle w:val="Contents2"/>
            <w:tabs>
              <w:tab w:val="clear" w:pos="8743"/>
              <w:tab w:val="right" w:pos="9026" w:leader="dot"/>
            </w:tabs>
            <w:rPr/>
          </w:pPr>
          <w:hyperlink w:anchor="__RefHeading___Toc7808782_1051229030">
            <w:r>
              <w:rPr>
                <w:webHidden/>
                <w:rStyle w:val="IndexLink"/>
                <w:rtl w:val="true"/>
              </w:rPr>
              <w:t>علی علیه السلام برای روز عاشورا زمینه سازی می کند</w:t>
            </w:r>
            <w:r>
              <w:rPr>
                <w:rStyle w:val="IndexLink"/>
                <w:rtl w:val="true"/>
              </w:rPr>
              <w:t>:</w:t>
              <w:tab/>
            </w:r>
            <w:r>
              <w:rPr>
                <w:rStyle w:val="IndexLink"/>
              </w:rPr>
              <w:t>315</w:t>
            </w:r>
          </w:hyperlink>
        </w:p>
        <w:p>
          <w:pPr>
            <w:pStyle w:val="Contents2"/>
            <w:tabs>
              <w:tab w:val="clear" w:pos="8743"/>
              <w:tab w:val="right" w:pos="9026" w:leader="dot"/>
            </w:tabs>
            <w:rPr/>
          </w:pPr>
          <w:hyperlink w:anchor="__RefHeading___Toc7808784_1051229030">
            <w:r>
              <w:rPr>
                <w:webHidden/>
                <w:rStyle w:val="IndexLink"/>
                <w:rtl w:val="true"/>
              </w:rPr>
              <w:t>عباس ناجی یاران حسین</w:t>
            </w:r>
            <w:r>
              <w:rPr>
                <w:rStyle w:val="IndexLink"/>
                <w:rtl w:val="true"/>
              </w:rPr>
              <w:t>:</w:t>
              <w:tab/>
            </w:r>
            <w:r>
              <w:rPr>
                <w:rStyle w:val="IndexLink"/>
              </w:rPr>
              <w:t>315</w:t>
            </w:r>
          </w:hyperlink>
        </w:p>
        <w:p>
          <w:pPr>
            <w:pStyle w:val="Contents2"/>
            <w:tabs>
              <w:tab w:val="clear" w:pos="8743"/>
              <w:tab w:val="right" w:pos="9026" w:leader="dot"/>
            </w:tabs>
            <w:rPr/>
          </w:pPr>
          <w:hyperlink w:anchor="__RefHeading___Toc7808786_1051229030">
            <w:r>
              <w:rPr>
                <w:webHidden/>
                <w:rStyle w:val="IndexLink"/>
                <w:rtl w:val="true"/>
              </w:rPr>
              <w:t>ام البنین در سوگ فرزندان</w:t>
            </w:r>
            <w:r>
              <w:rPr>
                <w:rStyle w:val="IndexLink"/>
                <w:rtl w:val="true"/>
              </w:rPr>
              <w:t>:</w:t>
              <w:tab/>
            </w:r>
            <w:r>
              <w:rPr>
                <w:rStyle w:val="IndexLink"/>
              </w:rPr>
              <w:t>316</w:t>
            </w:r>
          </w:hyperlink>
        </w:p>
        <w:p>
          <w:pPr>
            <w:pStyle w:val="Contents2"/>
            <w:tabs>
              <w:tab w:val="clear" w:pos="8743"/>
              <w:tab w:val="right" w:pos="9026" w:leader="dot"/>
            </w:tabs>
            <w:rPr/>
          </w:pPr>
          <w:hyperlink w:anchor="__RefHeading___Toc7808788_1051229030">
            <w:r>
              <w:rPr>
                <w:webHidden/>
                <w:rStyle w:val="IndexLink"/>
                <w:rtl w:val="true"/>
              </w:rPr>
              <w:t xml:space="preserve">تهاجم مصائب بر حسین علیه السلام </w:t>
            </w:r>
            <w:r>
              <w:rPr>
                <w:rStyle w:val="IndexLink"/>
                <w:rtl w:val="true"/>
              </w:rPr>
              <w:t>:</w:t>
              <w:tab/>
            </w:r>
            <w:r>
              <w:rPr>
                <w:rStyle w:val="IndexLink"/>
              </w:rPr>
              <w:t>317</w:t>
            </w:r>
          </w:hyperlink>
        </w:p>
        <w:p>
          <w:pPr>
            <w:pStyle w:val="Contents2"/>
            <w:tabs>
              <w:tab w:val="clear" w:pos="8743"/>
              <w:tab w:val="right" w:pos="9026" w:leader="dot"/>
            </w:tabs>
            <w:rPr/>
          </w:pPr>
          <w:hyperlink w:anchor="__RefHeading___Toc7808790_1051229030">
            <w:r>
              <w:rPr>
                <w:webHidden/>
                <w:rStyle w:val="IndexLink"/>
                <w:rtl w:val="true"/>
              </w:rPr>
              <w:t>استغاثه امام</w:t>
            </w:r>
            <w:r>
              <w:rPr>
                <w:rStyle w:val="IndexLink"/>
                <w:rtl w:val="true"/>
              </w:rPr>
              <w:t>:</w:t>
              <w:tab/>
            </w:r>
            <w:r>
              <w:rPr>
                <w:rStyle w:val="IndexLink"/>
              </w:rPr>
              <w:t>318</w:t>
            </w:r>
          </w:hyperlink>
        </w:p>
        <w:p>
          <w:pPr>
            <w:pStyle w:val="Contents2"/>
            <w:tabs>
              <w:tab w:val="clear" w:pos="8743"/>
              <w:tab w:val="right" w:pos="9026" w:leader="dot"/>
            </w:tabs>
            <w:rPr/>
          </w:pPr>
          <w:hyperlink w:anchor="__RefHeading___Toc7808792_1051229030">
            <w:r>
              <w:rPr>
                <w:webHidden/>
                <w:rStyle w:val="IndexLink"/>
                <w:rtl w:val="true"/>
              </w:rPr>
              <w:t>پاسخ حضرت سجاد به استغاثه حسین</w:t>
            </w:r>
            <w:r>
              <w:rPr>
                <w:rStyle w:val="IndexLink"/>
                <w:rtl w:val="true"/>
              </w:rPr>
              <w:t>:</w:t>
              <w:tab/>
            </w:r>
            <w:r>
              <w:rPr>
                <w:rStyle w:val="IndexLink"/>
              </w:rPr>
              <w:t>319</w:t>
            </w:r>
          </w:hyperlink>
        </w:p>
        <w:p>
          <w:pPr>
            <w:pStyle w:val="Contents2"/>
            <w:tabs>
              <w:tab w:val="clear" w:pos="8743"/>
              <w:tab w:val="right" w:pos="9026" w:leader="dot"/>
            </w:tabs>
            <w:rPr/>
          </w:pPr>
          <w:hyperlink w:anchor="__RefHeading___Toc7808794_1051229030">
            <w:r>
              <w:rPr>
                <w:webHidden/>
                <w:rStyle w:val="IndexLink"/>
                <w:rtl w:val="true"/>
              </w:rPr>
              <w:t>شهادت علی اصغر</w:t>
            </w:r>
            <w:r>
              <w:rPr>
                <w:rStyle w:val="IndexLink"/>
                <w:rtl w:val="true"/>
              </w:rPr>
              <w:t>:</w:t>
              <w:tab/>
            </w:r>
            <w:r>
              <w:rPr>
                <w:rStyle w:val="IndexLink"/>
              </w:rPr>
              <w:t>319</w:t>
            </w:r>
          </w:hyperlink>
        </w:p>
        <w:p>
          <w:pPr>
            <w:pStyle w:val="Contents2"/>
            <w:tabs>
              <w:tab w:val="clear" w:pos="8743"/>
              <w:tab w:val="right" w:pos="9026" w:leader="dot"/>
            </w:tabs>
            <w:rPr/>
          </w:pPr>
          <w:hyperlink w:anchor="__RefHeading___Toc7808796_1051229030">
            <w:r>
              <w:rPr>
                <w:webHidden/>
                <w:rStyle w:val="IndexLink"/>
                <w:rtl w:val="true"/>
              </w:rPr>
              <w:t>استجابت دعای امام سجاد درباره حرمله</w:t>
            </w:r>
            <w:r>
              <w:rPr>
                <w:rStyle w:val="IndexLink"/>
                <w:rtl w:val="true"/>
              </w:rPr>
              <w:t>:</w:t>
              <w:tab/>
            </w:r>
            <w:r>
              <w:rPr>
                <w:rStyle w:val="IndexLink"/>
              </w:rPr>
              <w:t>321</w:t>
            </w:r>
          </w:hyperlink>
        </w:p>
        <w:p>
          <w:pPr>
            <w:pStyle w:val="Contents2"/>
            <w:tabs>
              <w:tab w:val="clear" w:pos="8743"/>
              <w:tab w:val="right" w:pos="9026" w:leader="dot"/>
            </w:tabs>
            <w:rPr/>
          </w:pPr>
          <w:hyperlink w:anchor="__RefHeading___Toc7808798_1051229030">
            <w:r>
              <w:rPr>
                <w:webHidden/>
                <w:rStyle w:val="IndexLink"/>
                <w:rtl w:val="true"/>
              </w:rPr>
              <w:t>مادران نظاره گر شهادت فرزند</w:t>
            </w:r>
            <w:r>
              <w:rPr>
                <w:rStyle w:val="IndexLink"/>
                <w:rtl w:val="true"/>
              </w:rPr>
              <w:t>:</w:t>
              <w:tab/>
            </w:r>
            <w:r>
              <w:rPr>
                <w:rStyle w:val="IndexLink"/>
              </w:rPr>
              <w:t>323</w:t>
            </w:r>
          </w:hyperlink>
        </w:p>
        <w:p>
          <w:pPr>
            <w:pStyle w:val="Contents2"/>
            <w:tabs>
              <w:tab w:val="clear" w:pos="8743"/>
              <w:tab w:val="right" w:pos="9026" w:leader="dot"/>
            </w:tabs>
            <w:rPr/>
          </w:pPr>
          <w:hyperlink w:anchor="__RefHeading___Toc7808800_1051229030">
            <w:r>
              <w:rPr>
                <w:webHidden/>
                <w:rStyle w:val="IndexLink"/>
                <w:rtl w:val="true"/>
              </w:rPr>
              <w:t>پدران و فرزندانی که با هم شهید شدند</w:t>
            </w:r>
            <w:r>
              <w:rPr>
                <w:rStyle w:val="IndexLink"/>
                <w:rtl w:val="true"/>
              </w:rPr>
              <w:t>:</w:t>
              <w:tab/>
            </w:r>
            <w:r>
              <w:rPr>
                <w:rStyle w:val="IndexLink"/>
              </w:rPr>
              <w:t>324</w:t>
            </w:r>
          </w:hyperlink>
        </w:p>
        <w:p>
          <w:pPr>
            <w:pStyle w:val="Contents2"/>
            <w:tabs>
              <w:tab w:val="clear" w:pos="8743"/>
              <w:tab w:val="right" w:pos="9026" w:leader="dot"/>
            </w:tabs>
            <w:rPr/>
          </w:pPr>
          <w:hyperlink w:anchor="__RefHeading___Toc7808802_1051229030">
            <w:r>
              <w:rPr>
                <w:webHidden/>
                <w:rStyle w:val="IndexLink"/>
                <w:rtl w:val="true"/>
              </w:rPr>
              <w:t>پنج نفر قبل از بلوغ به شهادت رسیدند</w:t>
            </w:r>
            <w:r>
              <w:rPr>
                <w:rStyle w:val="IndexLink"/>
                <w:rtl w:val="true"/>
              </w:rPr>
              <w:t>:</w:t>
              <w:tab/>
            </w:r>
            <w:r>
              <w:rPr>
                <w:rStyle w:val="IndexLink"/>
              </w:rPr>
              <w:t>324</w:t>
            </w:r>
          </w:hyperlink>
        </w:p>
        <w:p>
          <w:pPr>
            <w:pStyle w:val="Contents2"/>
            <w:tabs>
              <w:tab w:val="clear" w:pos="8743"/>
              <w:tab w:val="right" w:pos="9026" w:leader="dot"/>
            </w:tabs>
            <w:rPr/>
          </w:pPr>
          <w:hyperlink w:anchor="__RefHeading___Toc7808804_1051229030">
            <w:r>
              <w:rPr>
                <w:webHidden/>
                <w:rStyle w:val="IndexLink"/>
                <w:rtl w:val="true"/>
              </w:rPr>
              <w:t>مقاومت امام حسین علیه السلام</w:t>
            </w:r>
            <w:r>
              <w:rPr>
                <w:rStyle w:val="IndexLink"/>
                <w:rtl w:val="true"/>
              </w:rPr>
              <w:tab/>
            </w:r>
            <w:r>
              <w:rPr>
                <w:rStyle w:val="IndexLink"/>
              </w:rPr>
              <w:t>325</w:t>
            </w:r>
          </w:hyperlink>
        </w:p>
        <w:p>
          <w:pPr>
            <w:pStyle w:val="Contents2"/>
            <w:tabs>
              <w:tab w:val="clear" w:pos="8743"/>
              <w:tab w:val="right" w:pos="9026" w:leader="dot"/>
            </w:tabs>
            <w:rPr/>
          </w:pPr>
          <w:hyperlink w:anchor="__RefHeading___Toc7808806_1051229030">
            <w:r>
              <w:rPr>
                <w:webHidden/>
                <w:rStyle w:val="IndexLink"/>
                <w:rtl w:val="true"/>
              </w:rPr>
              <w:t>دوستان بی اراده</w:t>
            </w:r>
            <w:r>
              <w:rPr>
                <w:rStyle w:val="IndexLink"/>
                <w:rtl w:val="true"/>
              </w:rPr>
              <w:t>:</w:t>
              <w:tab/>
            </w:r>
            <w:r>
              <w:rPr>
                <w:rStyle w:val="IndexLink"/>
              </w:rPr>
              <w:t>326</w:t>
            </w:r>
          </w:hyperlink>
        </w:p>
        <w:p>
          <w:pPr>
            <w:pStyle w:val="Contents2"/>
            <w:tabs>
              <w:tab w:val="clear" w:pos="8743"/>
              <w:tab w:val="right" w:pos="9026" w:leader="dot"/>
            </w:tabs>
            <w:rPr/>
          </w:pPr>
          <w:hyperlink w:anchor="__RefHeading___Toc7808808_1051229030">
            <w:r>
              <w:rPr>
                <w:webHidden/>
                <w:rStyle w:val="IndexLink"/>
                <w:rtl w:val="true"/>
              </w:rPr>
              <w:t>حسین علیه السلام وارد شریعه می شود</w:t>
            </w:r>
            <w:r>
              <w:rPr>
                <w:rStyle w:val="IndexLink"/>
                <w:rtl w:val="true"/>
              </w:rPr>
              <w:t>:</w:t>
              <w:tab/>
            </w:r>
            <w:r>
              <w:rPr>
                <w:rStyle w:val="IndexLink"/>
              </w:rPr>
              <w:t>326</w:t>
            </w:r>
          </w:hyperlink>
        </w:p>
        <w:p>
          <w:pPr>
            <w:pStyle w:val="Contents2"/>
            <w:tabs>
              <w:tab w:val="clear" w:pos="8743"/>
              <w:tab w:val="right" w:pos="9026" w:leader="dot"/>
            </w:tabs>
            <w:rPr/>
          </w:pPr>
          <w:hyperlink w:anchor="__RefHeading___Toc7808810_1051229030">
            <w:r>
              <w:rPr>
                <w:webHidden/>
                <w:rStyle w:val="IndexLink"/>
                <w:rtl w:val="true"/>
              </w:rPr>
              <w:t xml:space="preserve">هجوم اراذل کوفه به خیمه گاه ابی عبدالله علیه السلام </w:t>
            </w:r>
            <w:r>
              <w:rPr>
                <w:rStyle w:val="IndexLink"/>
                <w:rtl w:val="true"/>
              </w:rPr>
              <w:t>:</w:t>
              <w:tab/>
            </w:r>
            <w:r>
              <w:rPr>
                <w:rStyle w:val="IndexLink"/>
              </w:rPr>
              <w:t>327</w:t>
            </w:r>
          </w:hyperlink>
        </w:p>
        <w:p>
          <w:pPr>
            <w:pStyle w:val="Contents2"/>
            <w:tabs>
              <w:tab w:val="clear" w:pos="8743"/>
              <w:tab w:val="right" w:pos="9026" w:leader="dot"/>
            </w:tabs>
            <w:rPr/>
          </w:pPr>
          <w:hyperlink w:anchor="__RefHeading___Toc7808812_1051229030">
            <w:r>
              <w:rPr>
                <w:webHidden/>
                <w:rStyle w:val="IndexLink"/>
                <w:rtl w:val="true"/>
              </w:rPr>
              <w:t>امام پیراهن کهنه می طلبد</w:t>
            </w:r>
            <w:r>
              <w:rPr>
                <w:rStyle w:val="IndexLink"/>
                <w:rtl w:val="true"/>
              </w:rPr>
              <w:tab/>
            </w:r>
            <w:r>
              <w:rPr>
                <w:rStyle w:val="IndexLink"/>
              </w:rPr>
              <w:t>328</w:t>
            </w:r>
          </w:hyperlink>
        </w:p>
        <w:p>
          <w:pPr>
            <w:pStyle w:val="Contents2"/>
            <w:tabs>
              <w:tab w:val="clear" w:pos="8743"/>
              <w:tab w:val="right" w:pos="9026" w:leader="dot"/>
            </w:tabs>
            <w:rPr/>
          </w:pPr>
          <w:hyperlink w:anchor="__RefHeading___Toc7808814_1051229030">
            <w:r>
              <w:rPr>
                <w:webHidden/>
                <w:rStyle w:val="IndexLink"/>
                <w:rtl w:val="true"/>
              </w:rPr>
              <w:t xml:space="preserve">وداع ابی عبدالله با امام سجاد علیه السلام </w:t>
            </w:r>
            <w:r>
              <w:rPr>
                <w:rStyle w:val="IndexLink"/>
                <w:rtl w:val="true"/>
              </w:rPr>
              <w:t>:</w:t>
              <w:tab/>
            </w:r>
            <w:r>
              <w:rPr>
                <w:rStyle w:val="IndexLink"/>
              </w:rPr>
              <w:t>328</w:t>
            </w:r>
          </w:hyperlink>
        </w:p>
        <w:p>
          <w:pPr>
            <w:pStyle w:val="Contents2"/>
            <w:tabs>
              <w:tab w:val="clear" w:pos="8743"/>
              <w:tab w:val="right" w:pos="9026" w:leader="dot"/>
            </w:tabs>
            <w:rPr/>
          </w:pPr>
          <w:hyperlink w:anchor="__RefHeading___Toc7808816_1051229030">
            <w:r>
              <w:rPr>
                <w:webHidden/>
                <w:rStyle w:val="IndexLink"/>
                <w:rtl w:val="true"/>
              </w:rPr>
              <w:t>وداع حسین علیه السلام با اهل حرم</w:t>
            </w:r>
            <w:r>
              <w:rPr>
                <w:rStyle w:val="IndexLink"/>
                <w:rtl w:val="true"/>
              </w:rPr>
              <w:tab/>
            </w:r>
            <w:r>
              <w:rPr>
                <w:rStyle w:val="IndexLink"/>
              </w:rPr>
              <w:t>329</w:t>
            </w:r>
          </w:hyperlink>
        </w:p>
        <w:p>
          <w:pPr>
            <w:pStyle w:val="Contents2"/>
            <w:tabs>
              <w:tab w:val="clear" w:pos="8743"/>
              <w:tab w:val="right" w:pos="9026" w:leader="dot"/>
            </w:tabs>
            <w:rPr/>
          </w:pPr>
          <w:hyperlink w:anchor="__RefHeading___Toc7808818_1051229030">
            <w:r>
              <w:rPr>
                <w:webHidden/>
                <w:rStyle w:val="IndexLink"/>
                <w:rtl w:val="true"/>
              </w:rPr>
              <w:t xml:space="preserve">دقایق آخر زندگی امام حسین علیه السلام </w:t>
            </w:r>
            <w:r>
              <w:rPr>
                <w:rStyle w:val="IndexLink"/>
                <w:rtl w:val="true"/>
              </w:rPr>
              <w:t>:</w:t>
              <w:tab/>
            </w:r>
            <w:r>
              <w:rPr>
                <w:rStyle w:val="IndexLink"/>
              </w:rPr>
              <w:t>333</w:t>
            </w:r>
          </w:hyperlink>
        </w:p>
        <w:p>
          <w:pPr>
            <w:pStyle w:val="Contents2"/>
            <w:tabs>
              <w:tab w:val="clear" w:pos="8743"/>
              <w:tab w:val="right" w:pos="9026" w:leader="dot"/>
            </w:tabs>
            <w:rPr/>
          </w:pPr>
          <w:hyperlink w:anchor="__RefHeading___Toc7808820_1051229030">
            <w:r>
              <w:rPr>
                <w:webHidden/>
                <w:rStyle w:val="IndexLink"/>
                <w:rtl w:val="true"/>
              </w:rPr>
              <w:t>عبدالله بن الحسن</w:t>
            </w:r>
            <w:r>
              <w:rPr>
                <w:rStyle w:val="IndexLink"/>
                <w:rtl w:val="true"/>
              </w:rPr>
              <w:t>:</w:t>
              <w:tab/>
            </w:r>
            <w:r>
              <w:rPr>
                <w:rStyle w:val="IndexLink"/>
              </w:rPr>
              <w:t>335</w:t>
            </w:r>
          </w:hyperlink>
        </w:p>
        <w:p>
          <w:pPr>
            <w:pStyle w:val="Contents2"/>
            <w:tabs>
              <w:tab w:val="clear" w:pos="8743"/>
              <w:tab w:val="right" w:pos="9026" w:leader="dot"/>
            </w:tabs>
            <w:rPr/>
          </w:pPr>
          <w:hyperlink w:anchor="__RefHeading___Toc7808822_1051229030">
            <w:r>
              <w:rPr>
                <w:webHidden/>
                <w:rStyle w:val="IndexLink"/>
                <w:rtl w:val="true"/>
              </w:rPr>
              <w:t>مناجات با خدا و اعلام رضایت</w:t>
            </w:r>
            <w:r>
              <w:rPr>
                <w:rStyle w:val="IndexLink"/>
                <w:rtl w:val="true"/>
              </w:rPr>
              <w:t>:</w:t>
              <w:tab/>
            </w:r>
            <w:r>
              <w:rPr>
                <w:rStyle w:val="IndexLink"/>
              </w:rPr>
              <w:t>336</w:t>
            </w:r>
          </w:hyperlink>
        </w:p>
        <w:p>
          <w:pPr>
            <w:pStyle w:val="Contents2"/>
            <w:tabs>
              <w:tab w:val="clear" w:pos="8743"/>
              <w:tab w:val="right" w:pos="9026" w:leader="dot"/>
            </w:tabs>
            <w:rPr/>
          </w:pPr>
          <w:hyperlink w:anchor="__RefHeading___Toc7808824_1051229030">
            <w:r>
              <w:rPr>
                <w:webHidden/>
                <w:rStyle w:val="IndexLink"/>
                <w:rtl w:val="true"/>
              </w:rPr>
              <w:t xml:space="preserve">چه زیبا است حسین علیه السلام </w:t>
            </w:r>
            <w:r>
              <w:rPr>
                <w:rStyle w:val="IndexLink"/>
                <w:rtl w:val="true"/>
              </w:rPr>
              <w:t>:</w:t>
              <w:tab/>
            </w:r>
            <w:r>
              <w:rPr>
                <w:rStyle w:val="IndexLink"/>
              </w:rPr>
              <w:t>336</w:t>
            </w:r>
          </w:hyperlink>
        </w:p>
        <w:p>
          <w:pPr>
            <w:pStyle w:val="Contents2"/>
            <w:tabs>
              <w:tab w:val="clear" w:pos="8743"/>
              <w:tab w:val="right" w:pos="9026" w:leader="dot"/>
            </w:tabs>
            <w:rPr/>
          </w:pPr>
          <w:hyperlink w:anchor="__RefHeading___Toc7808826_1051229030">
            <w:r>
              <w:rPr>
                <w:webHidden/>
                <w:rStyle w:val="IndexLink"/>
                <w:rtl w:val="true"/>
              </w:rPr>
              <w:t>مصیبت عظمی شهادت ابی عبدالله</w:t>
            </w:r>
            <w:r>
              <w:rPr>
                <w:rStyle w:val="IndexLink"/>
                <w:rtl w:val="true"/>
              </w:rPr>
              <w:t>:</w:t>
              <w:tab/>
            </w:r>
            <w:r>
              <w:rPr>
                <w:rStyle w:val="IndexLink"/>
              </w:rPr>
              <w:t>337</w:t>
            </w:r>
          </w:hyperlink>
        </w:p>
        <w:p>
          <w:pPr>
            <w:pStyle w:val="Contents2"/>
            <w:tabs>
              <w:tab w:val="clear" w:pos="8743"/>
              <w:tab w:val="right" w:pos="9026" w:leader="dot"/>
            </w:tabs>
            <w:rPr/>
          </w:pPr>
          <w:hyperlink w:anchor="__RefHeading___Toc7808828_1051229030">
            <w:r>
              <w:rPr>
                <w:webHidden/>
                <w:rStyle w:val="IndexLink"/>
                <w:rtl w:val="true"/>
              </w:rPr>
              <w:t xml:space="preserve">اسب سواری ابی عبدالله علیه السلام </w:t>
            </w:r>
            <w:r>
              <w:rPr>
                <w:rStyle w:val="IndexLink"/>
                <w:rtl w:val="true"/>
              </w:rPr>
              <w:t>:</w:t>
              <w:tab/>
            </w:r>
            <w:r>
              <w:rPr>
                <w:rStyle w:val="IndexLink"/>
              </w:rPr>
              <w:t>338</w:t>
            </w:r>
          </w:hyperlink>
        </w:p>
        <w:p>
          <w:pPr>
            <w:pStyle w:val="Contents2"/>
            <w:tabs>
              <w:tab w:val="clear" w:pos="8743"/>
              <w:tab w:val="right" w:pos="9026" w:leader="dot"/>
            </w:tabs>
            <w:rPr/>
          </w:pPr>
          <w:hyperlink w:anchor="__RefHeading___Toc7808830_1051229030">
            <w:r>
              <w:rPr>
                <w:webHidden/>
                <w:rStyle w:val="IndexLink"/>
                <w:rtl w:val="true"/>
              </w:rPr>
              <w:t xml:space="preserve">غارت سلاح و لباسهای حسین علیه السلام </w:t>
            </w:r>
            <w:r>
              <w:rPr>
                <w:rStyle w:val="IndexLink"/>
                <w:rtl w:val="true"/>
              </w:rPr>
              <w:t>:</w:t>
              <w:tab/>
            </w:r>
            <w:r>
              <w:rPr>
                <w:rStyle w:val="IndexLink"/>
              </w:rPr>
              <w:t>341</w:t>
            </w:r>
          </w:hyperlink>
        </w:p>
        <w:p>
          <w:pPr>
            <w:pStyle w:val="Contents2"/>
            <w:tabs>
              <w:tab w:val="clear" w:pos="8743"/>
              <w:tab w:val="right" w:pos="9026" w:leader="dot"/>
            </w:tabs>
            <w:rPr/>
          </w:pPr>
          <w:hyperlink w:anchor="__RefHeading___Toc7808832_1051229030">
            <w:r>
              <w:rPr>
                <w:webHidden/>
                <w:rStyle w:val="IndexLink"/>
                <w:rtl w:val="true"/>
              </w:rPr>
              <w:t>غارت اهل حرم ابی عبدالله علیه السلام</w:t>
            </w:r>
            <w:r>
              <w:rPr>
                <w:rStyle w:val="IndexLink"/>
                <w:rtl w:val="true"/>
              </w:rPr>
              <w:t>:</w:t>
              <w:tab/>
            </w:r>
            <w:r>
              <w:rPr>
                <w:rStyle w:val="IndexLink"/>
              </w:rPr>
              <w:t>342</w:t>
            </w:r>
          </w:hyperlink>
        </w:p>
        <w:p>
          <w:pPr>
            <w:pStyle w:val="Contents2"/>
            <w:tabs>
              <w:tab w:val="clear" w:pos="8743"/>
              <w:tab w:val="right" w:pos="9026" w:leader="dot"/>
            </w:tabs>
            <w:rPr/>
          </w:pPr>
          <w:hyperlink w:anchor="__RefHeading___Toc7808834_1051229030">
            <w:r>
              <w:rPr>
                <w:webHidden/>
                <w:rStyle w:val="IndexLink"/>
                <w:rtl w:val="true"/>
              </w:rPr>
              <w:t>یک زن از آل الله حمایت میکند</w:t>
            </w:r>
            <w:r>
              <w:rPr>
                <w:rStyle w:val="IndexLink"/>
                <w:rtl w:val="true"/>
              </w:rPr>
              <w:t>:</w:t>
              <w:tab/>
            </w:r>
            <w:r>
              <w:rPr>
                <w:rStyle w:val="IndexLink"/>
              </w:rPr>
              <w:t>342</w:t>
            </w:r>
          </w:hyperlink>
        </w:p>
        <w:p>
          <w:pPr>
            <w:pStyle w:val="Contents2"/>
            <w:tabs>
              <w:tab w:val="clear" w:pos="8743"/>
              <w:tab w:val="right" w:pos="9026" w:leader="dot"/>
            </w:tabs>
            <w:rPr/>
          </w:pPr>
          <w:hyperlink w:anchor="__RefHeading___Toc7808836_1051229030">
            <w:r>
              <w:rPr>
                <w:webHidden/>
                <w:rStyle w:val="IndexLink"/>
                <w:rtl w:val="true"/>
              </w:rPr>
              <w:t xml:space="preserve">فاطمه دختر ابی عبدالله علیه السلام </w:t>
            </w:r>
            <w:r>
              <w:rPr>
                <w:rStyle w:val="IndexLink"/>
                <w:rtl w:val="true"/>
              </w:rPr>
              <w:t>:</w:t>
              <w:tab/>
            </w:r>
            <w:r>
              <w:rPr>
                <w:rStyle w:val="IndexLink"/>
              </w:rPr>
              <w:t>342</w:t>
            </w:r>
          </w:hyperlink>
        </w:p>
        <w:p>
          <w:pPr>
            <w:pStyle w:val="Contents2"/>
            <w:tabs>
              <w:tab w:val="clear" w:pos="8743"/>
              <w:tab w:val="right" w:pos="9026" w:leader="dot"/>
            </w:tabs>
            <w:rPr/>
          </w:pPr>
          <w:hyperlink w:anchor="__RefHeading___Toc7808838_1051229030">
            <w:r>
              <w:rPr>
                <w:webHidden/>
                <w:rStyle w:val="IndexLink"/>
                <w:rtl w:val="true"/>
              </w:rPr>
              <w:t>از کشتن بیمارهم نمی گذرند</w:t>
            </w:r>
            <w:r>
              <w:rPr>
                <w:rStyle w:val="IndexLink"/>
                <w:rtl w:val="true"/>
              </w:rPr>
              <w:t>!</w:t>
              <w:tab/>
            </w:r>
            <w:r>
              <w:rPr>
                <w:rStyle w:val="IndexLink"/>
              </w:rPr>
              <w:t>343</w:t>
            </w:r>
          </w:hyperlink>
        </w:p>
        <w:p>
          <w:pPr>
            <w:pStyle w:val="Contents2"/>
            <w:tabs>
              <w:tab w:val="clear" w:pos="8743"/>
              <w:tab w:val="right" w:pos="9026" w:leader="dot"/>
            </w:tabs>
            <w:rPr/>
          </w:pPr>
          <w:hyperlink w:anchor="__RefHeading___Toc7808840_1051229030">
            <w:r>
              <w:rPr>
                <w:webHidden/>
                <w:rStyle w:val="IndexLink"/>
                <w:rtl w:val="true"/>
              </w:rPr>
              <w:t>اگر من نبرم دیگری می برد</w:t>
            </w:r>
            <w:r>
              <w:rPr>
                <w:rStyle w:val="IndexLink"/>
                <w:rtl w:val="true"/>
              </w:rPr>
              <w:t>:</w:t>
              <w:tab/>
            </w:r>
            <w:r>
              <w:rPr>
                <w:rStyle w:val="IndexLink"/>
              </w:rPr>
              <w:t>344</w:t>
            </w:r>
          </w:hyperlink>
        </w:p>
        <w:p>
          <w:pPr>
            <w:pStyle w:val="Contents2"/>
            <w:tabs>
              <w:tab w:val="clear" w:pos="8743"/>
              <w:tab w:val="right" w:pos="9026" w:leader="dot"/>
            </w:tabs>
            <w:rPr/>
          </w:pPr>
          <w:hyperlink w:anchor="__RefHeading___Toc7808842_1051229030">
            <w:r>
              <w:rPr>
                <w:webHidden/>
                <w:rStyle w:val="IndexLink"/>
                <w:rtl w:val="true"/>
              </w:rPr>
              <w:t xml:space="preserve">خولی و سر ابی عبدالله علیه السلام </w:t>
            </w:r>
            <w:r>
              <w:rPr>
                <w:rStyle w:val="IndexLink"/>
                <w:rtl w:val="true"/>
              </w:rPr>
              <w:t>:</w:t>
              <w:tab/>
            </w:r>
            <w:r>
              <w:rPr>
                <w:rStyle w:val="IndexLink"/>
              </w:rPr>
              <w:t>344</w:t>
            </w:r>
          </w:hyperlink>
        </w:p>
        <w:p>
          <w:pPr>
            <w:pStyle w:val="Contents2"/>
            <w:tabs>
              <w:tab w:val="clear" w:pos="8743"/>
              <w:tab w:val="right" w:pos="9026" w:leader="dot"/>
            </w:tabs>
            <w:rPr/>
          </w:pPr>
          <w:hyperlink w:anchor="__RefHeading___Toc7808844_1051229030">
            <w:r>
              <w:rPr>
                <w:webHidden/>
                <w:rStyle w:val="IndexLink"/>
                <w:rtl w:val="true"/>
              </w:rPr>
              <w:t>تقسیم سرها بين قبائل</w:t>
            </w:r>
            <w:r>
              <w:rPr>
                <w:rStyle w:val="IndexLink"/>
                <w:rtl w:val="true"/>
              </w:rPr>
              <w:t>:</w:t>
              <w:tab/>
            </w:r>
            <w:r>
              <w:rPr>
                <w:rStyle w:val="IndexLink"/>
              </w:rPr>
              <w:t>345</w:t>
            </w:r>
          </w:hyperlink>
        </w:p>
        <w:p>
          <w:pPr>
            <w:pStyle w:val="Contents2"/>
            <w:tabs>
              <w:tab w:val="clear" w:pos="8743"/>
              <w:tab w:val="right" w:pos="9026" w:leader="dot"/>
            </w:tabs>
            <w:rPr/>
          </w:pPr>
          <w:hyperlink w:anchor="__RefHeading___Toc7808846_1051229030">
            <w:r>
              <w:rPr>
                <w:webHidden/>
                <w:rStyle w:val="IndexLink"/>
                <w:rtl w:val="true"/>
              </w:rPr>
              <w:t>بدن ابی عبدالله پایمال سُم ستوران</w:t>
            </w:r>
            <w:r>
              <w:rPr>
                <w:rStyle w:val="IndexLink"/>
                <w:rtl w:val="true"/>
              </w:rPr>
              <w:tab/>
            </w:r>
            <w:r>
              <w:rPr>
                <w:rStyle w:val="IndexLink"/>
              </w:rPr>
              <w:t>346</w:t>
            </w:r>
          </w:hyperlink>
        </w:p>
        <w:p>
          <w:pPr>
            <w:pStyle w:val="Contents2"/>
            <w:tabs>
              <w:tab w:val="clear" w:pos="8743"/>
              <w:tab w:val="right" w:pos="9026" w:leader="dot"/>
            </w:tabs>
            <w:rPr/>
          </w:pPr>
          <w:hyperlink w:anchor="__RefHeading___Toc7808848_1051229030">
            <w:r>
              <w:rPr>
                <w:webHidden/>
                <w:rStyle w:val="IndexLink"/>
                <w:rtl w:val="true"/>
              </w:rPr>
              <w:t>اهل بیت در قتلگاه</w:t>
            </w:r>
            <w:r>
              <w:rPr>
                <w:rStyle w:val="IndexLink"/>
                <w:rtl w:val="true"/>
              </w:rPr>
              <w:t>:</w:t>
              <w:tab/>
            </w:r>
            <w:r>
              <w:rPr>
                <w:rStyle w:val="IndexLink"/>
              </w:rPr>
              <w:t>347</w:t>
            </w:r>
          </w:hyperlink>
        </w:p>
        <w:p>
          <w:pPr>
            <w:pStyle w:val="Contents2"/>
            <w:tabs>
              <w:tab w:val="clear" w:pos="8743"/>
              <w:tab w:val="right" w:pos="9026" w:leader="dot"/>
            </w:tabs>
            <w:rPr/>
          </w:pPr>
          <w:hyperlink w:anchor="__RefHeading___Toc7808850_1051229030">
            <w:r>
              <w:rPr>
                <w:webHidden/>
                <w:rStyle w:val="IndexLink"/>
                <w:rtl w:val="true"/>
              </w:rPr>
              <w:t>اسارت اهل بیت</w:t>
            </w:r>
            <w:r>
              <w:rPr>
                <w:rStyle w:val="IndexLink"/>
                <w:rtl w:val="true"/>
              </w:rPr>
              <w:t>:</w:t>
              <w:tab/>
            </w:r>
            <w:r>
              <w:rPr>
                <w:rStyle w:val="IndexLink"/>
              </w:rPr>
              <w:t>349</w:t>
            </w:r>
          </w:hyperlink>
        </w:p>
        <w:p>
          <w:pPr>
            <w:pStyle w:val="Contents2"/>
            <w:tabs>
              <w:tab w:val="clear" w:pos="8743"/>
              <w:tab w:val="right" w:pos="9026" w:leader="dot"/>
            </w:tabs>
            <w:rPr/>
          </w:pPr>
          <w:hyperlink w:anchor="__RefHeading___Toc7808852_1051229030">
            <w:r>
              <w:rPr>
                <w:webHidden/>
                <w:rStyle w:val="IndexLink"/>
                <w:rtl w:val="true"/>
              </w:rPr>
              <w:t>امام زین العابدین در کنار قتلگاه</w:t>
            </w:r>
            <w:r>
              <w:rPr>
                <w:rStyle w:val="IndexLink"/>
                <w:rtl w:val="true"/>
              </w:rPr>
              <w:t>:</w:t>
              <w:tab/>
            </w:r>
            <w:r>
              <w:rPr>
                <w:rStyle w:val="IndexLink"/>
              </w:rPr>
              <w:t>349</w:t>
            </w:r>
          </w:hyperlink>
        </w:p>
        <w:p>
          <w:pPr>
            <w:pStyle w:val="Contents2"/>
            <w:tabs>
              <w:tab w:val="clear" w:pos="8743"/>
              <w:tab w:val="right" w:pos="9026" w:leader="dot"/>
            </w:tabs>
            <w:rPr/>
          </w:pPr>
          <w:hyperlink w:anchor="__RefHeading___Toc7808854_1051229030">
            <w:r>
              <w:rPr>
                <w:webHidden/>
                <w:rStyle w:val="IndexLink"/>
                <w:rtl w:val="true"/>
              </w:rPr>
              <w:t>دفن اجساد مطهره</w:t>
            </w:r>
            <w:r>
              <w:rPr>
                <w:rStyle w:val="IndexLink"/>
                <w:rtl w:val="true"/>
              </w:rPr>
              <w:t>:</w:t>
              <w:tab/>
            </w:r>
            <w:r>
              <w:rPr>
                <w:rStyle w:val="IndexLink"/>
              </w:rPr>
              <w:t>350</w:t>
            </w:r>
          </w:hyperlink>
        </w:p>
        <w:p>
          <w:pPr>
            <w:pStyle w:val="Contents2"/>
            <w:tabs>
              <w:tab w:val="clear" w:pos="8743"/>
              <w:tab w:val="right" w:pos="9026" w:leader="dot"/>
            </w:tabs>
            <w:rPr/>
          </w:pPr>
          <w:hyperlink w:anchor="__RefHeading___Toc7808856_1051229030">
            <w:r>
              <w:rPr>
                <w:webHidden/>
                <w:rStyle w:val="IndexLink"/>
                <w:rtl w:val="true"/>
              </w:rPr>
              <w:t xml:space="preserve">اهل بیت جلو دروازه کوفه </w:t>
            </w:r>
            <w:r>
              <w:rPr>
                <w:rStyle w:val="IndexLink"/>
                <w:rtl w:val="true"/>
              </w:rPr>
              <w:t>(</w:t>
            </w:r>
            <w:r>
              <w:rPr>
                <w:rStyle w:val="IndexLink"/>
                <w:rtl w:val="true"/>
              </w:rPr>
              <w:t>ومسلم جصاص</w:t>
            </w:r>
            <w:r>
              <w:rPr>
                <w:rStyle w:val="IndexLink"/>
                <w:rtl w:val="true"/>
              </w:rPr>
              <w:t>)</w:t>
              <w:tab/>
            </w:r>
            <w:r>
              <w:rPr>
                <w:rStyle w:val="IndexLink"/>
              </w:rPr>
              <w:t>351</w:t>
            </w:r>
          </w:hyperlink>
        </w:p>
        <w:p>
          <w:pPr>
            <w:pStyle w:val="Contents2"/>
            <w:tabs>
              <w:tab w:val="clear" w:pos="8743"/>
              <w:tab w:val="right" w:pos="9026" w:leader="dot"/>
            </w:tabs>
            <w:rPr/>
          </w:pPr>
          <w:hyperlink w:anchor="__RefHeading___Toc7808858_1051229030">
            <w:r>
              <w:rPr>
                <w:webHidden/>
                <w:rStyle w:val="IndexLink"/>
                <w:rtl w:val="true"/>
              </w:rPr>
              <w:t>صدقه بر ما أهل بیت حرام است</w:t>
            </w:r>
            <w:r>
              <w:rPr>
                <w:rStyle w:val="IndexLink"/>
                <w:rtl w:val="true"/>
              </w:rPr>
              <w:t>:</w:t>
              <w:tab/>
            </w:r>
            <w:r>
              <w:rPr>
                <w:rStyle w:val="IndexLink"/>
              </w:rPr>
              <w:t>353</w:t>
            </w:r>
          </w:hyperlink>
        </w:p>
        <w:p>
          <w:pPr>
            <w:pStyle w:val="Contents2"/>
            <w:tabs>
              <w:tab w:val="clear" w:pos="8743"/>
              <w:tab w:val="right" w:pos="9026" w:leader="dot"/>
            </w:tabs>
            <w:rPr/>
          </w:pPr>
          <w:hyperlink w:anchor="__RefHeading___Toc7808860_1051229030">
            <w:r>
              <w:rPr>
                <w:webHidden/>
                <w:rStyle w:val="IndexLink"/>
                <w:rtl w:val="true"/>
              </w:rPr>
              <w:t xml:space="preserve">زینب و سر ابی عبدالله علیه السلام </w:t>
            </w:r>
            <w:r>
              <w:rPr>
                <w:rStyle w:val="IndexLink"/>
                <w:rtl w:val="true"/>
              </w:rPr>
              <w:t>:</w:t>
              <w:tab/>
            </w:r>
            <w:r>
              <w:rPr>
                <w:rStyle w:val="IndexLink"/>
              </w:rPr>
              <w:t>353</w:t>
            </w:r>
          </w:hyperlink>
        </w:p>
        <w:p>
          <w:pPr>
            <w:pStyle w:val="Contents2"/>
            <w:tabs>
              <w:tab w:val="clear" w:pos="8743"/>
              <w:tab w:val="right" w:pos="9026" w:leader="dot"/>
            </w:tabs>
            <w:rPr/>
          </w:pPr>
          <w:hyperlink w:anchor="__RefHeading___Toc7808862_1051229030">
            <w:r>
              <w:rPr>
                <w:webHidden/>
                <w:rStyle w:val="IndexLink"/>
                <w:rtl w:val="true"/>
              </w:rPr>
              <w:t>خطبه زینب کبری در جلو دروازه کوفه</w:t>
            </w:r>
            <w:r>
              <w:rPr>
                <w:rStyle w:val="IndexLink"/>
                <w:rtl w:val="true"/>
              </w:rPr>
              <w:t>:</w:t>
              <w:tab/>
            </w:r>
            <w:r>
              <w:rPr>
                <w:rStyle w:val="IndexLink"/>
              </w:rPr>
              <w:t>355</w:t>
            </w:r>
          </w:hyperlink>
        </w:p>
        <w:p>
          <w:pPr>
            <w:pStyle w:val="Contents2"/>
            <w:tabs>
              <w:tab w:val="clear" w:pos="8743"/>
              <w:tab w:val="right" w:pos="9026" w:leader="dot"/>
            </w:tabs>
            <w:rPr/>
          </w:pPr>
          <w:hyperlink w:anchor="__RefHeading___Toc7808864_1051229030">
            <w:r>
              <w:rPr>
                <w:webHidden/>
                <w:rStyle w:val="IndexLink"/>
                <w:rtl w:val="true"/>
              </w:rPr>
              <w:t>سخنرانی فاطمه دختر ابی عبدالله</w:t>
            </w:r>
            <w:r>
              <w:rPr>
                <w:rStyle w:val="IndexLink"/>
                <w:rtl w:val="true"/>
              </w:rPr>
              <w:t>:</w:t>
              <w:tab/>
            </w:r>
            <w:r>
              <w:rPr>
                <w:rStyle w:val="IndexLink"/>
              </w:rPr>
              <w:t>358</w:t>
            </w:r>
          </w:hyperlink>
        </w:p>
        <w:p>
          <w:pPr>
            <w:pStyle w:val="Contents2"/>
            <w:tabs>
              <w:tab w:val="clear" w:pos="8743"/>
              <w:tab w:val="right" w:pos="9026" w:leader="dot"/>
            </w:tabs>
            <w:rPr/>
          </w:pPr>
          <w:hyperlink w:anchor="__RefHeading___Toc7808866_1051229030">
            <w:r>
              <w:rPr>
                <w:webHidden/>
                <w:rStyle w:val="IndexLink"/>
                <w:rtl w:val="true"/>
              </w:rPr>
              <w:t>سخنرانی ام کلثوم دختر امیرمؤمنان</w:t>
            </w:r>
            <w:r>
              <w:rPr>
                <w:rStyle w:val="IndexLink"/>
                <w:rtl w:val="true"/>
              </w:rPr>
              <w:t>:</w:t>
              <w:tab/>
            </w:r>
            <w:r>
              <w:rPr>
                <w:rStyle w:val="IndexLink"/>
              </w:rPr>
              <w:t>360</w:t>
            </w:r>
          </w:hyperlink>
        </w:p>
        <w:p>
          <w:pPr>
            <w:pStyle w:val="Contents2"/>
            <w:tabs>
              <w:tab w:val="clear" w:pos="8743"/>
              <w:tab w:val="right" w:pos="9026" w:leader="dot"/>
            </w:tabs>
            <w:rPr/>
          </w:pPr>
          <w:hyperlink w:anchor="__RefHeading___Toc7808868_1051229030">
            <w:r>
              <w:rPr>
                <w:webHidden/>
                <w:rStyle w:val="IndexLink"/>
                <w:rtl w:val="true"/>
              </w:rPr>
              <w:t xml:space="preserve">سخنرانی امام زین العابدین </w:t>
            </w:r>
            <w:r>
              <w:rPr>
                <w:rStyle w:val="IndexLink"/>
                <w:rtl w:val="true"/>
              </w:rPr>
              <w:t>:</w:t>
              <w:tab/>
            </w:r>
            <w:r>
              <w:rPr>
                <w:rStyle w:val="IndexLink"/>
              </w:rPr>
              <w:t>362</w:t>
            </w:r>
          </w:hyperlink>
        </w:p>
        <w:p>
          <w:pPr>
            <w:pStyle w:val="Contents2"/>
            <w:tabs>
              <w:tab w:val="clear" w:pos="8743"/>
              <w:tab w:val="right" w:pos="9026" w:leader="dot"/>
            </w:tabs>
            <w:rPr/>
          </w:pPr>
          <w:hyperlink w:anchor="__RefHeading___Toc7808870_1051229030">
            <w:r>
              <w:rPr>
                <w:webHidden/>
                <w:rStyle w:val="IndexLink"/>
                <w:rtl w:val="true"/>
              </w:rPr>
              <w:t>ابن زیاد و سر ابی عبدالله</w:t>
            </w:r>
            <w:r>
              <w:rPr>
                <w:rStyle w:val="IndexLink"/>
                <w:rtl w:val="true"/>
              </w:rPr>
              <w:t>:</w:t>
              <w:tab/>
            </w:r>
            <w:r>
              <w:rPr>
                <w:rStyle w:val="IndexLink"/>
              </w:rPr>
              <w:t>363</w:t>
            </w:r>
          </w:hyperlink>
        </w:p>
        <w:p>
          <w:pPr>
            <w:pStyle w:val="Contents2"/>
            <w:tabs>
              <w:tab w:val="clear" w:pos="8743"/>
              <w:tab w:val="right" w:pos="9026" w:leader="dot"/>
            </w:tabs>
            <w:rPr/>
          </w:pPr>
          <w:hyperlink w:anchor="__RefHeading___Toc7808872_1051229030">
            <w:r>
              <w:rPr>
                <w:webHidden/>
                <w:rStyle w:val="IndexLink"/>
                <w:rtl w:val="true"/>
              </w:rPr>
              <w:t>زینب در مجلس ابن زیاد</w:t>
            </w:r>
            <w:r>
              <w:rPr>
                <w:rStyle w:val="IndexLink"/>
                <w:rtl w:val="true"/>
              </w:rPr>
              <w:tab/>
            </w:r>
            <w:r>
              <w:rPr>
                <w:rStyle w:val="IndexLink"/>
              </w:rPr>
              <w:t>364</w:t>
            </w:r>
          </w:hyperlink>
        </w:p>
        <w:p>
          <w:pPr>
            <w:pStyle w:val="Contents2"/>
            <w:tabs>
              <w:tab w:val="clear" w:pos="8743"/>
              <w:tab w:val="right" w:pos="9026" w:leader="dot"/>
            </w:tabs>
            <w:rPr/>
          </w:pPr>
          <w:hyperlink w:anchor="__RefHeading___Toc7808874_1051229030">
            <w:r>
              <w:rPr>
                <w:webHidden/>
                <w:rStyle w:val="IndexLink"/>
                <w:rtl w:val="true"/>
              </w:rPr>
              <w:t xml:space="preserve">ابن زیاد و امام زین العابدین </w:t>
            </w:r>
            <w:r>
              <w:rPr>
                <w:rStyle w:val="IndexLink"/>
                <w:rtl w:val="true"/>
              </w:rPr>
              <w:t>:</w:t>
              <w:tab/>
            </w:r>
            <w:r>
              <w:rPr>
                <w:rStyle w:val="IndexLink"/>
              </w:rPr>
              <w:t>366</w:t>
            </w:r>
          </w:hyperlink>
        </w:p>
        <w:p>
          <w:pPr>
            <w:pStyle w:val="Contents2"/>
            <w:tabs>
              <w:tab w:val="clear" w:pos="8743"/>
              <w:tab w:val="right" w:pos="9026" w:leader="dot"/>
            </w:tabs>
            <w:rPr/>
          </w:pPr>
          <w:hyperlink w:anchor="__RefHeading___Toc7808876_1051229030">
            <w:r>
              <w:rPr>
                <w:webHidden/>
                <w:rStyle w:val="IndexLink"/>
                <w:rtl w:val="true"/>
              </w:rPr>
              <w:t>عزاداری در کوفه</w:t>
            </w:r>
            <w:r>
              <w:rPr>
                <w:rStyle w:val="IndexLink"/>
                <w:rtl w:val="true"/>
              </w:rPr>
              <w:t>:</w:t>
              <w:tab/>
            </w:r>
            <w:r>
              <w:rPr>
                <w:rStyle w:val="IndexLink"/>
              </w:rPr>
              <w:t>366</w:t>
            </w:r>
          </w:hyperlink>
        </w:p>
        <w:p>
          <w:pPr>
            <w:pStyle w:val="Contents2"/>
            <w:tabs>
              <w:tab w:val="clear" w:pos="8743"/>
              <w:tab w:val="right" w:pos="9026" w:leader="dot"/>
            </w:tabs>
            <w:rPr/>
          </w:pPr>
          <w:hyperlink w:anchor="__RefHeading___Toc7808878_1051229030">
            <w:r>
              <w:rPr>
                <w:webHidden/>
                <w:rStyle w:val="IndexLink"/>
                <w:rtl w:val="true"/>
              </w:rPr>
              <w:t>عبدالله عفيف</w:t>
            </w:r>
            <w:r>
              <w:rPr>
                <w:rStyle w:val="IndexLink"/>
                <w:rtl w:val="true"/>
              </w:rPr>
              <w:t>:</w:t>
              <w:tab/>
            </w:r>
            <w:r>
              <w:rPr>
                <w:rStyle w:val="IndexLink"/>
              </w:rPr>
              <w:t>367</w:t>
            </w:r>
          </w:hyperlink>
        </w:p>
        <w:p>
          <w:pPr>
            <w:pStyle w:val="Contents2"/>
            <w:tabs>
              <w:tab w:val="clear" w:pos="8743"/>
              <w:tab w:val="right" w:pos="9026" w:leader="dot"/>
            </w:tabs>
            <w:rPr/>
          </w:pPr>
          <w:hyperlink w:anchor="__RefHeading___Toc7808880_1051229030">
            <w:r>
              <w:rPr>
                <w:webHidden/>
                <w:rStyle w:val="IndexLink"/>
                <w:rtl w:val="true"/>
              </w:rPr>
              <w:t>سر حسین علیه السلام در کوچه های کوفه</w:t>
            </w:r>
            <w:r>
              <w:rPr>
                <w:rStyle w:val="IndexLink"/>
                <w:rtl w:val="true"/>
              </w:rPr>
              <w:t>:</w:t>
              <w:tab/>
            </w:r>
            <w:r>
              <w:rPr>
                <w:rStyle w:val="IndexLink"/>
              </w:rPr>
              <w:t>368</w:t>
            </w:r>
          </w:hyperlink>
        </w:p>
        <w:p>
          <w:pPr>
            <w:pStyle w:val="Contents2"/>
            <w:tabs>
              <w:tab w:val="clear" w:pos="8743"/>
              <w:tab w:val="right" w:pos="9026" w:leader="dot"/>
            </w:tabs>
            <w:rPr/>
          </w:pPr>
          <w:hyperlink w:anchor="__RefHeading___Toc7808882_1051229030">
            <w:r>
              <w:rPr>
                <w:webHidden/>
                <w:rStyle w:val="IndexLink"/>
                <w:rtl w:val="true"/>
              </w:rPr>
              <w:t>آنجا که مجرمین پشیمان می شوند</w:t>
            </w:r>
            <w:r>
              <w:rPr>
                <w:rStyle w:val="IndexLink"/>
                <w:rtl w:val="true"/>
              </w:rPr>
              <w:t>:</w:t>
              <w:tab/>
            </w:r>
            <w:r>
              <w:rPr>
                <w:rStyle w:val="IndexLink"/>
              </w:rPr>
              <w:t>370</w:t>
            </w:r>
          </w:hyperlink>
        </w:p>
        <w:p>
          <w:pPr>
            <w:pStyle w:val="Contents2"/>
            <w:tabs>
              <w:tab w:val="clear" w:pos="8743"/>
              <w:tab w:val="right" w:pos="9026" w:leader="dot"/>
            </w:tabs>
            <w:rPr/>
          </w:pPr>
          <w:hyperlink w:anchor="__RefHeading___Toc7808884_1051229030">
            <w:r>
              <w:rPr>
                <w:webHidden/>
                <w:rStyle w:val="IndexLink"/>
                <w:rtl w:val="true"/>
              </w:rPr>
              <w:t>انتقاد بر کشندگان حسین علیه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7808886_1051229030">
            <w:r>
              <w:rPr>
                <w:webHidden/>
                <w:rStyle w:val="IndexLink"/>
                <w:rtl w:val="true"/>
              </w:rPr>
              <w:t>انتقال سرهای شهدا به شام</w:t>
            </w:r>
            <w:r>
              <w:rPr>
                <w:rStyle w:val="IndexLink"/>
                <w:rtl w:val="true"/>
              </w:rPr>
              <w:t>:</w:t>
              <w:tab/>
            </w:r>
            <w:r>
              <w:rPr>
                <w:rStyle w:val="IndexLink"/>
              </w:rPr>
              <w:t>372</w:t>
            </w:r>
          </w:hyperlink>
        </w:p>
        <w:p>
          <w:pPr>
            <w:pStyle w:val="Contents2"/>
            <w:tabs>
              <w:tab w:val="clear" w:pos="8743"/>
              <w:tab w:val="right" w:pos="9026" w:leader="dot"/>
            </w:tabs>
            <w:rPr/>
          </w:pPr>
          <w:hyperlink w:anchor="__RefHeading___Toc7808888_1051229030">
            <w:r>
              <w:rPr>
                <w:webHidden/>
                <w:rStyle w:val="IndexLink"/>
                <w:rtl w:val="true"/>
              </w:rPr>
              <w:t>انتقال اسراء به شام</w:t>
            </w:r>
            <w:r>
              <w:rPr>
                <w:rStyle w:val="IndexLink"/>
                <w:rtl w:val="true"/>
              </w:rPr>
              <w:t>:</w:t>
              <w:tab/>
            </w:r>
            <w:r>
              <w:rPr>
                <w:rStyle w:val="IndexLink"/>
              </w:rPr>
              <w:t>373</w:t>
            </w:r>
          </w:hyperlink>
        </w:p>
        <w:p>
          <w:pPr>
            <w:pStyle w:val="Contents2"/>
            <w:tabs>
              <w:tab w:val="clear" w:pos="8743"/>
              <w:tab w:val="right" w:pos="9026" w:leader="dot"/>
            </w:tabs>
            <w:rPr/>
          </w:pPr>
          <w:hyperlink w:anchor="__RefHeading___Toc7808890_1051229030">
            <w:r>
              <w:rPr>
                <w:webHidden/>
                <w:rStyle w:val="IndexLink"/>
                <w:rtl w:val="true"/>
              </w:rPr>
              <w:t>سه نفر یا خانواده همراه حسین علیه السلام بودند</w:t>
            </w:r>
            <w:r>
              <w:rPr>
                <w:rStyle w:val="IndexLink"/>
                <w:rtl w:val="true"/>
              </w:rPr>
              <w:t>:</w:t>
              <w:tab/>
            </w:r>
            <w:r>
              <w:rPr>
                <w:rStyle w:val="IndexLink"/>
              </w:rPr>
              <w:t>374</w:t>
            </w:r>
          </w:hyperlink>
        </w:p>
        <w:p>
          <w:pPr>
            <w:pStyle w:val="Contents2"/>
            <w:tabs>
              <w:tab w:val="clear" w:pos="8743"/>
              <w:tab w:val="right" w:pos="9026" w:leader="dot"/>
            </w:tabs>
            <w:rPr/>
          </w:pPr>
          <w:hyperlink w:anchor="__RefHeading___Toc7808892_1051229030">
            <w:r>
              <w:rPr>
                <w:webHidden/>
                <w:rStyle w:val="IndexLink"/>
                <w:rtl w:val="true"/>
              </w:rPr>
              <w:t>گزارش کشته شدن حسین علیه السلام به مدینه منوره</w:t>
            </w:r>
            <w:r>
              <w:rPr>
                <w:rStyle w:val="IndexLink"/>
                <w:rtl w:val="true"/>
              </w:rPr>
              <w:t>:</w:t>
              <w:tab/>
            </w:r>
            <w:r>
              <w:rPr>
                <w:rStyle w:val="IndexLink"/>
              </w:rPr>
              <w:t>375</w:t>
            </w:r>
          </w:hyperlink>
        </w:p>
        <w:p>
          <w:pPr>
            <w:pStyle w:val="Contents2"/>
            <w:tabs>
              <w:tab w:val="clear" w:pos="8743"/>
              <w:tab w:val="right" w:pos="9026" w:leader="dot"/>
            </w:tabs>
            <w:rPr/>
          </w:pPr>
          <w:hyperlink w:anchor="__RefHeading___Toc7808894_1051229030">
            <w:r>
              <w:rPr>
                <w:webHidden/>
                <w:rStyle w:val="IndexLink"/>
                <w:rtl w:val="true"/>
              </w:rPr>
              <w:t>حوادث بین راه شام</w:t>
            </w:r>
            <w:r>
              <w:rPr>
                <w:rStyle w:val="IndexLink"/>
                <w:rtl w:val="true"/>
              </w:rPr>
              <w:t>:</w:t>
              <w:tab/>
            </w:r>
            <w:r>
              <w:rPr>
                <w:rStyle w:val="IndexLink"/>
              </w:rPr>
              <w:t>376</w:t>
            </w:r>
          </w:hyperlink>
        </w:p>
        <w:p>
          <w:pPr>
            <w:pStyle w:val="Contents2"/>
            <w:tabs>
              <w:tab w:val="clear" w:pos="8743"/>
              <w:tab w:val="right" w:pos="9026" w:leader="dot"/>
            </w:tabs>
            <w:rPr/>
          </w:pPr>
          <w:hyperlink w:anchor="__RefHeading___Toc7808896_1051229030">
            <w:r>
              <w:rPr>
                <w:webHidden/>
                <w:rStyle w:val="IndexLink"/>
                <w:rtl w:val="true"/>
              </w:rPr>
              <w:t xml:space="preserve">راهب نصرانی و سر مبارک امام حسین علیه السلام </w:t>
            </w:r>
            <w:r>
              <w:rPr>
                <w:rStyle w:val="IndexLink"/>
                <w:rtl w:val="true"/>
              </w:rPr>
              <w:t>:</w:t>
              <w:tab/>
            </w:r>
            <w:r>
              <w:rPr>
                <w:rStyle w:val="IndexLink"/>
              </w:rPr>
              <w:t>376</w:t>
            </w:r>
          </w:hyperlink>
        </w:p>
        <w:p>
          <w:pPr>
            <w:pStyle w:val="Contents2"/>
            <w:tabs>
              <w:tab w:val="clear" w:pos="8743"/>
              <w:tab w:val="right" w:pos="9026" w:leader="dot"/>
            </w:tabs>
            <w:rPr/>
          </w:pPr>
          <w:hyperlink w:anchor="__RefHeading___Toc7808898_1051229030">
            <w:r>
              <w:rPr>
                <w:webHidden/>
                <w:rStyle w:val="IndexLink"/>
                <w:rtl w:val="true"/>
              </w:rPr>
              <w:t>مشهد الرأس</w:t>
            </w:r>
            <w:r>
              <w:rPr>
                <w:rStyle w:val="IndexLink"/>
                <w:rtl w:val="true"/>
              </w:rPr>
              <w:t>:</w:t>
              <w:tab/>
            </w:r>
            <w:r>
              <w:rPr>
                <w:rStyle w:val="IndexLink"/>
              </w:rPr>
              <w:t>378</w:t>
            </w:r>
          </w:hyperlink>
        </w:p>
        <w:p>
          <w:pPr>
            <w:pStyle w:val="Contents2"/>
            <w:tabs>
              <w:tab w:val="clear" w:pos="8743"/>
              <w:tab w:val="right" w:pos="9026" w:leader="dot"/>
            </w:tabs>
            <w:rPr/>
          </w:pPr>
          <w:hyperlink w:anchor="__RefHeading___Toc7808900_1051229030">
            <w:r>
              <w:rPr>
                <w:webHidden/>
                <w:rStyle w:val="IndexLink"/>
                <w:rtl w:val="true"/>
              </w:rPr>
              <w:t>مشهد السقط در جوشن</w:t>
            </w:r>
            <w:r>
              <w:rPr>
                <w:rStyle w:val="IndexLink"/>
                <w:rtl w:val="true"/>
              </w:rPr>
              <w:t>:</w:t>
              <w:tab/>
            </w:r>
            <w:r>
              <w:rPr>
                <w:rStyle w:val="IndexLink"/>
              </w:rPr>
              <w:t>378</w:t>
            </w:r>
          </w:hyperlink>
        </w:p>
        <w:p>
          <w:pPr>
            <w:pStyle w:val="Contents2"/>
            <w:tabs>
              <w:tab w:val="clear" w:pos="8743"/>
              <w:tab w:val="right" w:pos="9026" w:leader="dot"/>
            </w:tabs>
            <w:rPr/>
          </w:pPr>
          <w:hyperlink w:anchor="__RefHeading___Toc7808902_1051229030">
            <w:r>
              <w:rPr>
                <w:webHidden/>
                <w:rStyle w:val="IndexLink"/>
                <w:rtl w:val="true"/>
              </w:rPr>
              <w:t>شام را زینت می کنند</w:t>
            </w:r>
            <w:r>
              <w:rPr>
                <w:rStyle w:val="IndexLink"/>
                <w:rtl w:val="true"/>
              </w:rPr>
              <w:t>:</w:t>
              <w:tab/>
            </w:r>
            <w:r>
              <w:rPr>
                <w:rStyle w:val="IndexLink"/>
              </w:rPr>
              <w:t>379</w:t>
            </w:r>
          </w:hyperlink>
        </w:p>
        <w:p>
          <w:pPr>
            <w:pStyle w:val="Contents2"/>
            <w:tabs>
              <w:tab w:val="clear" w:pos="8743"/>
              <w:tab w:val="right" w:pos="9026" w:leader="dot"/>
            </w:tabs>
            <w:rPr/>
          </w:pPr>
          <w:hyperlink w:anchor="__RefHeading___Toc7808904_1051229030">
            <w:r>
              <w:rPr>
                <w:webHidden/>
                <w:rStyle w:val="IndexLink"/>
                <w:rtl w:val="true"/>
              </w:rPr>
              <w:t>ورود اهل بیت به شام</w:t>
            </w:r>
            <w:r>
              <w:rPr>
                <w:rStyle w:val="IndexLink"/>
                <w:rtl w:val="true"/>
              </w:rPr>
              <w:t>:</w:t>
              <w:tab/>
            </w:r>
            <w:r>
              <w:rPr>
                <w:rStyle w:val="IndexLink"/>
              </w:rPr>
              <w:t>379</w:t>
            </w:r>
          </w:hyperlink>
        </w:p>
        <w:p>
          <w:pPr>
            <w:pStyle w:val="Contents2"/>
            <w:tabs>
              <w:tab w:val="clear" w:pos="8743"/>
              <w:tab w:val="right" w:pos="9026" w:leader="dot"/>
            </w:tabs>
            <w:rPr/>
          </w:pPr>
          <w:hyperlink w:anchor="__RefHeading___Toc7808906_1051229030">
            <w:r>
              <w:rPr>
                <w:webHidden/>
                <w:rStyle w:val="IndexLink"/>
                <w:rtl w:val="true"/>
              </w:rPr>
              <w:t>سهل بن سعد و اهل بیت حسین</w:t>
            </w:r>
            <w:r>
              <w:rPr>
                <w:rStyle w:val="IndexLink"/>
                <w:rtl w:val="true"/>
              </w:rPr>
              <w:t>:</w:t>
              <w:tab/>
            </w:r>
            <w:r>
              <w:rPr>
                <w:rStyle w:val="IndexLink"/>
              </w:rPr>
              <w:t>380</w:t>
            </w:r>
          </w:hyperlink>
        </w:p>
        <w:p>
          <w:pPr>
            <w:pStyle w:val="Contents2"/>
            <w:tabs>
              <w:tab w:val="clear" w:pos="8743"/>
              <w:tab w:val="right" w:pos="9026" w:leader="dot"/>
            </w:tabs>
            <w:rPr/>
          </w:pPr>
          <w:hyperlink w:anchor="__RefHeading___Toc7808908_1051229030">
            <w:r>
              <w:rPr>
                <w:webHidden/>
                <w:rStyle w:val="IndexLink"/>
                <w:rtl w:val="true"/>
              </w:rPr>
              <w:t xml:space="preserve">مرد شامی و امام سجادعلیه السلام </w:t>
            </w:r>
            <w:r>
              <w:rPr>
                <w:rStyle w:val="IndexLink"/>
                <w:rtl w:val="true"/>
              </w:rPr>
              <w:t>:</w:t>
              <w:tab/>
            </w:r>
            <w:r>
              <w:rPr>
                <w:rStyle w:val="IndexLink"/>
              </w:rPr>
              <w:t>381</w:t>
            </w:r>
          </w:hyperlink>
        </w:p>
        <w:p>
          <w:pPr>
            <w:pStyle w:val="Contents2"/>
            <w:tabs>
              <w:tab w:val="clear" w:pos="8743"/>
              <w:tab w:val="right" w:pos="9026" w:leader="dot"/>
            </w:tabs>
            <w:rPr/>
          </w:pPr>
          <w:hyperlink w:anchor="__RefHeading___Toc7808910_1051229030">
            <w:r>
              <w:rPr>
                <w:webHidden/>
                <w:rStyle w:val="IndexLink"/>
                <w:rtl w:val="true"/>
              </w:rPr>
              <w:t>اهل بیت رسولخدا در مجلس یزید</w:t>
            </w:r>
            <w:r>
              <w:rPr>
                <w:rStyle w:val="IndexLink"/>
                <w:rtl w:val="true"/>
              </w:rPr>
              <w:t>:</w:t>
              <w:tab/>
            </w:r>
            <w:r>
              <w:rPr>
                <w:rStyle w:val="IndexLink"/>
              </w:rPr>
              <w:t>383</w:t>
            </w:r>
          </w:hyperlink>
        </w:p>
        <w:p>
          <w:pPr>
            <w:pStyle w:val="Contents2"/>
            <w:tabs>
              <w:tab w:val="clear" w:pos="8743"/>
              <w:tab w:val="right" w:pos="9026" w:leader="dot"/>
            </w:tabs>
            <w:rPr/>
          </w:pPr>
          <w:hyperlink w:anchor="__RefHeading___Toc7808912_1051229030">
            <w:r>
              <w:rPr>
                <w:webHidden/>
                <w:rStyle w:val="IndexLink"/>
                <w:rtl w:val="true"/>
              </w:rPr>
              <w:t>فاطمه دختر امام حسین علیه السلام و مرد شامی</w:t>
            </w:r>
            <w:r>
              <w:rPr>
                <w:rStyle w:val="IndexLink"/>
                <w:rtl w:val="true"/>
              </w:rPr>
              <w:t>:</w:t>
              <w:tab/>
            </w:r>
            <w:r>
              <w:rPr>
                <w:rStyle w:val="IndexLink"/>
              </w:rPr>
              <w:t>384</w:t>
            </w:r>
          </w:hyperlink>
        </w:p>
        <w:p>
          <w:pPr>
            <w:pStyle w:val="Contents2"/>
            <w:tabs>
              <w:tab w:val="clear" w:pos="8743"/>
              <w:tab w:val="right" w:pos="9026" w:leader="dot"/>
            </w:tabs>
            <w:rPr/>
          </w:pPr>
          <w:hyperlink w:anchor="__RefHeading___Toc7808914_1051229030">
            <w:r>
              <w:rPr>
                <w:webHidden/>
                <w:rStyle w:val="IndexLink"/>
                <w:rtl w:val="true"/>
              </w:rPr>
              <w:t xml:space="preserve">یزید و سر مبارک امام حسین علیه السلام </w:t>
            </w:r>
            <w:r>
              <w:rPr>
                <w:rStyle w:val="IndexLink"/>
                <w:rtl w:val="true"/>
              </w:rPr>
              <w:t>:</w:t>
              <w:tab/>
            </w:r>
            <w:r>
              <w:rPr>
                <w:rStyle w:val="IndexLink"/>
              </w:rPr>
              <w:t>385</w:t>
            </w:r>
          </w:hyperlink>
        </w:p>
        <w:p>
          <w:pPr>
            <w:pStyle w:val="Contents2"/>
            <w:tabs>
              <w:tab w:val="clear" w:pos="8743"/>
              <w:tab w:val="right" w:pos="9026" w:leader="dot"/>
            </w:tabs>
            <w:rPr/>
          </w:pPr>
          <w:hyperlink w:anchor="__RefHeading___Toc7808916_1051229030">
            <w:r>
              <w:rPr>
                <w:webHidden/>
                <w:rStyle w:val="IndexLink"/>
                <w:rtl w:val="true"/>
              </w:rPr>
              <w:t>زینب در مجلس یزید</w:t>
            </w:r>
            <w:r>
              <w:rPr>
                <w:rStyle w:val="IndexLink"/>
                <w:rtl w:val="true"/>
              </w:rPr>
              <w:t>:</w:t>
              <w:tab/>
            </w:r>
            <w:r>
              <w:rPr>
                <w:rStyle w:val="IndexLink"/>
              </w:rPr>
              <w:t>386</w:t>
            </w:r>
          </w:hyperlink>
        </w:p>
        <w:p>
          <w:pPr>
            <w:pStyle w:val="Contents2"/>
            <w:tabs>
              <w:tab w:val="clear" w:pos="8743"/>
              <w:tab w:val="right" w:pos="9026" w:leader="dot"/>
            </w:tabs>
            <w:rPr/>
          </w:pPr>
          <w:hyperlink w:anchor="__RefHeading___Toc7808918_1051229030">
            <w:r>
              <w:rPr>
                <w:webHidden/>
                <w:rStyle w:val="IndexLink"/>
                <w:rtl w:val="true"/>
              </w:rPr>
              <w:t>یزید مجاب می شود</w:t>
            </w:r>
            <w:r>
              <w:rPr>
                <w:rStyle w:val="IndexLink"/>
                <w:rtl w:val="true"/>
              </w:rPr>
              <w:t>:</w:t>
              <w:tab/>
            </w:r>
            <w:r>
              <w:rPr>
                <w:rStyle w:val="IndexLink"/>
              </w:rPr>
              <w:t>389</w:t>
            </w:r>
          </w:hyperlink>
        </w:p>
        <w:p>
          <w:pPr>
            <w:pStyle w:val="Contents2"/>
            <w:tabs>
              <w:tab w:val="clear" w:pos="8743"/>
              <w:tab w:val="right" w:pos="9026" w:leader="dot"/>
            </w:tabs>
            <w:rPr/>
          </w:pPr>
          <w:hyperlink w:anchor="__RefHeading___Toc7808920_1051229030">
            <w:r>
              <w:rPr>
                <w:webHidden/>
                <w:rStyle w:val="IndexLink"/>
                <w:rtl w:val="true"/>
              </w:rPr>
              <w:t>سخنرانی امام زین العابدین در مسجد اموی دمشق</w:t>
            </w:r>
            <w:r>
              <w:rPr>
                <w:rStyle w:val="IndexLink"/>
                <w:rtl w:val="true"/>
              </w:rPr>
              <w:t>:</w:t>
              <w:tab/>
            </w:r>
            <w:r>
              <w:rPr>
                <w:rStyle w:val="IndexLink"/>
              </w:rPr>
              <w:t>390</w:t>
            </w:r>
          </w:hyperlink>
        </w:p>
        <w:p>
          <w:pPr>
            <w:pStyle w:val="Contents2"/>
            <w:tabs>
              <w:tab w:val="clear" w:pos="8743"/>
              <w:tab w:val="right" w:pos="9026" w:leader="dot"/>
            </w:tabs>
            <w:rPr/>
          </w:pPr>
          <w:hyperlink w:anchor="__RefHeading___Toc7808922_1051229030">
            <w:r>
              <w:rPr>
                <w:webHidden/>
                <w:rStyle w:val="IndexLink"/>
                <w:rtl w:val="true"/>
              </w:rPr>
              <w:t>اهل بیت در خرابه</w:t>
            </w:r>
            <w:r>
              <w:rPr>
                <w:rStyle w:val="IndexLink"/>
                <w:rtl w:val="true"/>
              </w:rPr>
              <w:t>:</w:t>
              <w:tab/>
            </w:r>
            <w:r>
              <w:rPr>
                <w:rStyle w:val="IndexLink"/>
              </w:rPr>
              <w:t>394</w:t>
            </w:r>
          </w:hyperlink>
        </w:p>
        <w:p>
          <w:pPr>
            <w:pStyle w:val="Contents2"/>
            <w:tabs>
              <w:tab w:val="clear" w:pos="8743"/>
              <w:tab w:val="right" w:pos="9026" w:leader="dot"/>
            </w:tabs>
            <w:rPr/>
          </w:pPr>
          <w:hyperlink w:anchor="__RefHeading___Toc7808924_1051229030">
            <w:r>
              <w:rPr>
                <w:webHidden/>
                <w:rStyle w:val="IndexLink"/>
                <w:rtl w:val="true"/>
              </w:rPr>
              <w:t>مرگ رقیه در خرابه شام</w:t>
            </w:r>
            <w:r>
              <w:rPr>
                <w:rStyle w:val="IndexLink"/>
                <w:rtl w:val="true"/>
              </w:rPr>
              <w:t>:</w:t>
              <w:tab/>
            </w:r>
            <w:r>
              <w:rPr>
                <w:rStyle w:val="IndexLink"/>
              </w:rPr>
              <w:t>395</w:t>
            </w:r>
          </w:hyperlink>
        </w:p>
        <w:p>
          <w:pPr>
            <w:pStyle w:val="Contents2"/>
            <w:tabs>
              <w:tab w:val="clear" w:pos="8743"/>
              <w:tab w:val="right" w:pos="9026" w:leader="dot"/>
            </w:tabs>
            <w:rPr/>
          </w:pPr>
          <w:hyperlink w:anchor="__RefHeading___Toc7808926_1051229030">
            <w:r>
              <w:rPr>
                <w:webHidden/>
                <w:rStyle w:val="IndexLink"/>
                <w:rtl w:val="true"/>
              </w:rPr>
              <w:t>تعمیر قبر رقیه خاتون</w:t>
            </w:r>
            <w:r>
              <w:rPr>
                <w:rStyle w:val="IndexLink"/>
                <w:rtl w:val="true"/>
              </w:rPr>
              <w:t>:</w:t>
              <w:tab/>
            </w:r>
            <w:r>
              <w:rPr>
                <w:rStyle w:val="IndexLink"/>
              </w:rPr>
              <w:t>396</w:t>
            </w:r>
          </w:hyperlink>
        </w:p>
        <w:p>
          <w:pPr>
            <w:pStyle w:val="Contents2"/>
            <w:tabs>
              <w:tab w:val="clear" w:pos="8743"/>
              <w:tab w:val="right" w:pos="9026" w:leader="dot"/>
            </w:tabs>
            <w:rPr/>
          </w:pPr>
          <w:hyperlink w:anchor="__RefHeading___Toc7808928_1051229030">
            <w:r>
              <w:rPr>
                <w:webHidden/>
                <w:rStyle w:val="IndexLink"/>
                <w:rtl w:val="true"/>
              </w:rPr>
              <w:t>نصرانی در مجلس یزید</w:t>
            </w:r>
            <w:r>
              <w:rPr>
                <w:rStyle w:val="IndexLink"/>
                <w:rtl w:val="true"/>
              </w:rPr>
              <w:t>:</w:t>
              <w:tab/>
            </w:r>
            <w:r>
              <w:rPr>
                <w:rStyle w:val="IndexLink"/>
              </w:rPr>
              <w:t>398</w:t>
            </w:r>
          </w:hyperlink>
        </w:p>
        <w:p>
          <w:pPr>
            <w:pStyle w:val="Contents2"/>
            <w:tabs>
              <w:tab w:val="clear" w:pos="8743"/>
              <w:tab w:val="right" w:pos="9026" w:leader="dot"/>
            </w:tabs>
            <w:rPr/>
          </w:pPr>
          <w:hyperlink w:anchor="__RefHeading___Toc7808930_1051229030">
            <w:r>
              <w:rPr>
                <w:webHidden/>
                <w:rStyle w:val="IndexLink"/>
                <w:rtl w:val="true"/>
              </w:rPr>
              <w:t>خواب سکینه خاتون در خرابه شام</w:t>
            </w:r>
            <w:r>
              <w:rPr>
                <w:rStyle w:val="IndexLink"/>
                <w:rtl w:val="true"/>
              </w:rPr>
              <w:t>:</w:t>
              <w:tab/>
            </w:r>
            <w:r>
              <w:rPr>
                <w:rStyle w:val="IndexLink"/>
              </w:rPr>
              <w:t>399</w:t>
            </w:r>
          </w:hyperlink>
        </w:p>
        <w:p>
          <w:pPr>
            <w:pStyle w:val="Contents2"/>
            <w:tabs>
              <w:tab w:val="clear" w:pos="8743"/>
              <w:tab w:val="right" w:pos="9026" w:leader="dot"/>
            </w:tabs>
            <w:rPr/>
          </w:pPr>
          <w:hyperlink w:anchor="__RefHeading___Toc7808932_1051229030">
            <w:r>
              <w:rPr>
                <w:webHidden/>
                <w:rStyle w:val="IndexLink"/>
                <w:rtl w:val="true"/>
              </w:rPr>
              <w:t>محل سر دفن مبارک امام حسین علیه السلام</w:t>
            </w:r>
            <w:r>
              <w:rPr>
                <w:rStyle w:val="IndexLink"/>
                <w:rtl w:val="true"/>
              </w:rPr>
              <w:tab/>
            </w:r>
            <w:r>
              <w:rPr>
                <w:rStyle w:val="IndexLink"/>
              </w:rPr>
              <w:t>400</w:t>
            </w:r>
          </w:hyperlink>
        </w:p>
        <w:p>
          <w:pPr>
            <w:pStyle w:val="Contents2"/>
            <w:tabs>
              <w:tab w:val="clear" w:pos="8743"/>
              <w:tab w:val="right" w:pos="9026" w:leader="dot"/>
            </w:tabs>
            <w:rPr/>
          </w:pPr>
          <w:hyperlink w:anchor="__RefHeading___Toc7808934_1051229030">
            <w:r>
              <w:rPr>
                <w:webHidden/>
                <w:rStyle w:val="IndexLink"/>
                <w:rtl w:val="true"/>
              </w:rPr>
              <w:t>مقبره رؤس سایر شهدا</w:t>
            </w:r>
            <w:r>
              <w:rPr>
                <w:rStyle w:val="IndexLink"/>
                <w:rtl w:val="true"/>
              </w:rPr>
              <w:t>:</w:t>
              <w:tab/>
            </w:r>
            <w:r>
              <w:rPr>
                <w:rStyle w:val="IndexLink"/>
              </w:rPr>
              <w:t>401</w:t>
            </w:r>
          </w:hyperlink>
        </w:p>
        <w:p>
          <w:pPr>
            <w:pStyle w:val="Contents2"/>
            <w:tabs>
              <w:tab w:val="clear" w:pos="8743"/>
              <w:tab w:val="right" w:pos="9026" w:leader="dot"/>
            </w:tabs>
            <w:rPr/>
          </w:pPr>
          <w:hyperlink w:anchor="__RefHeading___Toc7808936_1051229030">
            <w:r>
              <w:rPr>
                <w:webHidden/>
                <w:rStyle w:val="IndexLink"/>
                <w:rtl w:val="true"/>
              </w:rPr>
              <w:t>عزاداری حسین علیه السلام در مهد حکومت اموی</w:t>
            </w:r>
            <w:r>
              <w:rPr>
                <w:rStyle w:val="IndexLink"/>
                <w:rtl w:val="true"/>
              </w:rPr>
              <w:t>:</w:t>
              <w:tab/>
            </w:r>
            <w:r>
              <w:rPr>
                <w:rStyle w:val="IndexLink"/>
              </w:rPr>
              <w:t>402</w:t>
            </w:r>
          </w:hyperlink>
        </w:p>
        <w:p>
          <w:pPr>
            <w:pStyle w:val="Contents2"/>
            <w:tabs>
              <w:tab w:val="clear" w:pos="8743"/>
              <w:tab w:val="right" w:pos="9026" w:leader="dot"/>
            </w:tabs>
            <w:rPr/>
          </w:pPr>
          <w:hyperlink w:anchor="__RefHeading___Toc7808938_1051229030">
            <w:r>
              <w:rPr>
                <w:webHidden/>
                <w:rStyle w:val="IndexLink"/>
                <w:rtl w:val="true"/>
              </w:rPr>
              <w:t>مراجعت اهل بیت به مدینه</w:t>
            </w:r>
            <w:r>
              <w:rPr>
                <w:rStyle w:val="IndexLink"/>
                <w:rtl w:val="true"/>
              </w:rPr>
              <w:t>:</w:t>
              <w:tab/>
            </w:r>
            <w:r>
              <w:rPr>
                <w:rStyle w:val="IndexLink"/>
              </w:rPr>
              <w:t>403</w:t>
            </w:r>
          </w:hyperlink>
        </w:p>
        <w:p>
          <w:pPr>
            <w:pStyle w:val="Contents2"/>
            <w:tabs>
              <w:tab w:val="clear" w:pos="8743"/>
              <w:tab w:val="right" w:pos="9026" w:leader="dot"/>
            </w:tabs>
            <w:rPr/>
          </w:pPr>
          <w:hyperlink w:anchor="__RefHeading___Toc7808940_1051229030">
            <w:r>
              <w:rPr>
                <w:webHidden/>
                <w:rStyle w:val="IndexLink"/>
                <w:rtl w:val="true"/>
              </w:rPr>
              <w:t xml:space="preserve">ورود اهل بیت به میعادگاه عاشقان </w:t>
            </w:r>
            <w:r>
              <w:rPr>
                <w:rStyle w:val="IndexLink"/>
                <w:rtl w:val="true"/>
              </w:rPr>
              <w:t>(</w:t>
            </w:r>
            <w:r>
              <w:rPr>
                <w:rStyle w:val="IndexLink"/>
                <w:rtl w:val="true"/>
              </w:rPr>
              <w:t>کربلا</w:t>
            </w:r>
            <w:r>
              <w:rPr>
                <w:rStyle w:val="IndexLink"/>
                <w:rtl w:val="true"/>
              </w:rPr>
              <w:t>):</w:t>
              <w:tab/>
            </w:r>
            <w:r>
              <w:rPr>
                <w:rStyle w:val="IndexLink"/>
              </w:rPr>
              <w:t>404</w:t>
            </w:r>
          </w:hyperlink>
        </w:p>
        <w:p>
          <w:pPr>
            <w:pStyle w:val="Contents2"/>
            <w:tabs>
              <w:tab w:val="clear" w:pos="8743"/>
              <w:tab w:val="right" w:pos="9026" w:leader="dot"/>
            </w:tabs>
            <w:rPr/>
          </w:pPr>
          <w:hyperlink w:anchor="__RefHeading___Toc7808942_1051229030">
            <w:r>
              <w:rPr>
                <w:webHidden/>
                <w:rStyle w:val="IndexLink"/>
                <w:rtl w:val="true"/>
              </w:rPr>
              <w:t>یزید از خدمات ابن زیاد تقدیر می کند</w:t>
            </w:r>
            <w:r>
              <w:rPr>
                <w:rStyle w:val="IndexLink"/>
                <w:rtl w:val="true"/>
              </w:rPr>
              <w:t>:</w:t>
              <w:tab/>
            </w:r>
            <w:r>
              <w:rPr>
                <w:rStyle w:val="IndexLink"/>
              </w:rPr>
              <w:t>404</w:t>
            </w:r>
          </w:hyperlink>
        </w:p>
        <w:p>
          <w:pPr>
            <w:pStyle w:val="Contents2"/>
            <w:tabs>
              <w:tab w:val="clear" w:pos="8743"/>
              <w:tab w:val="right" w:pos="9026" w:leader="dot"/>
            </w:tabs>
            <w:rPr/>
          </w:pPr>
          <w:hyperlink w:anchor="__RefHeading___Toc7808944_1051229030">
            <w:r>
              <w:rPr>
                <w:webHidden/>
                <w:rStyle w:val="IndexLink"/>
                <w:rtl w:val="true"/>
              </w:rPr>
              <w:t>جابر و زیارت کربلا در اربعین</w:t>
            </w:r>
            <w:r>
              <w:rPr>
                <w:rStyle w:val="IndexLink"/>
                <w:rtl w:val="true"/>
              </w:rPr>
              <w:t>:</w:t>
              <w:tab/>
            </w:r>
            <w:r>
              <w:rPr>
                <w:rStyle w:val="IndexLink"/>
              </w:rPr>
              <w:t>406</w:t>
            </w:r>
          </w:hyperlink>
        </w:p>
        <w:p>
          <w:pPr>
            <w:pStyle w:val="Contents2"/>
            <w:tabs>
              <w:tab w:val="clear" w:pos="8743"/>
              <w:tab w:val="right" w:pos="9026" w:leader="dot"/>
            </w:tabs>
            <w:rPr/>
          </w:pPr>
          <w:hyperlink w:anchor="__RefHeading___Toc7808946_1051229030">
            <w:r>
              <w:rPr>
                <w:webHidden/>
                <w:rStyle w:val="IndexLink"/>
                <w:rtl w:val="true"/>
              </w:rPr>
              <w:t>ورود اهل بیت به مدینه</w:t>
            </w:r>
            <w:r>
              <w:rPr>
                <w:rStyle w:val="IndexLink"/>
                <w:rtl w:val="true"/>
              </w:rPr>
              <w:t>:</w:t>
              <w:tab/>
            </w:r>
            <w:r>
              <w:rPr>
                <w:rStyle w:val="IndexLink"/>
              </w:rPr>
              <w:t>408</w:t>
            </w:r>
          </w:hyperlink>
        </w:p>
        <w:p>
          <w:pPr>
            <w:pStyle w:val="Contents2"/>
            <w:tabs>
              <w:tab w:val="clear" w:pos="8743"/>
              <w:tab w:val="right" w:pos="9026" w:leader="dot"/>
            </w:tabs>
            <w:rPr/>
          </w:pPr>
          <w:hyperlink w:anchor="__RefHeading___Toc7808948_1051229030">
            <w:r>
              <w:rPr>
                <w:webHidden/>
                <w:rStyle w:val="IndexLink"/>
                <w:rtl w:val="true"/>
              </w:rPr>
              <w:t>سخنرانی امام سجاد در بیرون شهر مدینه</w:t>
            </w:r>
            <w:r>
              <w:rPr>
                <w:rStyle w:val="IndexLink"/>
                <w:rtl w:val="true"/>
              </w:rPr>
              <w:t>:</w:t>
              <w:tab/>
            </w:r>
            <w:r>
              <w:rPr>
                <w:rStyle w:val="IndexLink"/>
              </w:rPr>
              <w:t>408</w:t>
            </w:r>
          </w:hyperlink>
        </w:p>
        <w:p>
          <w:pPr>
            <w:pStyle w:val="Contents2"/>
            <w:tabs>
              <w:tab w:val="clear" w:pos="8743"/>
              <w:tab w:val="right" w:pos="9026" w:leader="dot"/>
            </w:tabs>
            <w:rPr/>
          </w:pPr>
          <w:hyperlink w:anchor="__RefHeading___Toc7808950_1051229030">
            <w:r>
              <w:rPr>
                <w:webHidden/>
                <w:rStyle w:val="IndexLink"/>
                <w:rtl w:val="true"/>
              </w:rPr>
              <w:t xml:space="preserve">ورود اهل بیت به مسجد رسولخدا صلی الله علیه وآله </w:t>
            </w:r>
            <w:r>
              <w:rPr>
                <w:rStyle w:val="IndexLink"/>
                <w:rtl w:val="true"/>
              </w:rPr>
              <w:t>:</w:t>
              <w:tab/>
            </w:r>
            <w:r>
              <w:rPr>
                <w:rStyle w:val="IndexLink"/>
              </w:rPr>
              <w:t>409</w:t>
            </w:r>
          </w:hyperlink>
        </w:p>
        <w:p>
          <w:pPr>
            <w:pStyle w:val="Contents2"/>
            <w:tabs>
              <w:tab w:val="clear" w:pos="8743"/>
              <w:tab w:val="right" w:pos="9026" w:leader="dot"/>
            </w:tabs>
            <w:rPr/>
          </w:pPr>
          <w:hyperlink w:anchor="__RefHeading___Toc7808952_1051229030">
            <w:r>
              <w:rPr>
                <w:webHidden/>
                <w:rStyle w:val="IndexLink"/>
                <w:rtl w:val="true"/>
              </w:rPr>
              <w:t xml:space="preserve">فرزندان ابی عبدالله علیه السلام </w:t>
            </w:r>
            <w:r>
              <w:rPr>
                <w:rStyle w:val="IndexLink"/>
                <w:rtl w:val="true"/>
              </w:rPr>
              <w:t>:</w:t>
              <w:tab/>
            </w:r>
            <w:r>
              <w:rPr>
                <w:rStyle w:val="IndexLink"/>
              </w:rPr>
              <w:t>410</w:t>
            </w:r>
          </w:hyperlink>
        </w:p>
        <w:p>
          <w:pPr>
            <w:pStyle w:val="Contents2"/>
            <w:tabs>
              <w:tab w:val="clear" w:pos="8743"/>
              <w:tab w:val="right" w:pos="9026" w:leader="dot"/>
            </w:tabs>
            <w:rPr/>
          </w:pPr>
          <w:hyperlink w:anchor="__RefHeading___Toc7808954_1051229030">
            <w:r>
              <w:rPr>
                <w:webHidden/>
                <w:rStyle w:val="IndexLink"/>
                <w:rtl w:val="true"/>
              </w:rPr>
              <w:t xml:space="preserve">همسران ابی عبدالله علیه السلام </w:t>
            </w:r>
            <w:r>
              <w:rPr>
                <w:rStyle w:val="IndexLink"/>
                <w:rtl w:val="true"/>
              </w:rPr>
              <w:t>:</w:t>
              <w:tab/>
            </w:r>
            <w:r>
              <w:rPr>
                <w:rStyle w:val="IndexLink"/>
              </w:rPr>
              <w:t>411</w:t>
            </w:r>
          </w:hyperlink>
        </w:p>
        <w:p>
          <w:pPr>
            <w:pStyle w:val="Contents2"/>
            <w:tabs>
              <w:tab w:val="clear" w:pos="8743"/>
              <w:tab w:val="right" w:pos="9026" w:leader="dot"/>
            </w:tabs>
            <w:rPr/>
          </w:pPr>
          <w:hyperlink w:anchor="__RefHeading___Toc7808956_1051229030">
            <w:r>
              <w:rPr>
                <w:webHidden/>
                <w:rStyle w:val="IndexLink"/>
                <w:rtl w:val="true"/>
              </w:rPr>
              <w:t>البكاؤن خمسه</w:t>
            </w:r>
            <w:r>
              <w:rPr>
                <w:rStyle w:val="IndexLink"/>
                <w:rtl w:val="true"/>
              </w:rPr>
              <w:t>:</w:t>
              <w:tab/>
            </w:r>
            <w:r>
              <w:rPr>
                <w:rStyle w:val="IndexLink"/>
              </w:rPr>
              <w:t>414</w:t>
            </w:r>
          </w:hyperlink>
        </w:p>
        <w:p>
          <w:pPr>
            <w:pStyle w:val="Contents2"/>
            <w:tabs>
              <w:tab w:val="clear" w:pos="8743"/>
              <w:tab w:val="right" w:pos="9026" w:leader="dot"/>
            </w:tabs>
            <w:rPr/>
          </w:pPr>
          <w:hyperlink w:anchor="__RefHeading___Toc7808958_1051229030">
            <w:r>
              <w:rPr>
                <w:webHidden/>
                <w:rStyle w:val="IndexLink"/>
                <w:rtl w:val="true"/>
              </w:rPr>
              <w:t>گریه های امام سجاد در طول زندگی</w:t>
            </w:r>
            <w:r>
              <w:rPr>
                <w:rStyle w:val="IndexLink"/>
                <w:rtl w:val="true"/>
              </w:rPr>
              <w:t>:</w:t>
              <w:tab/>
            </w:r>
            <w:r>
              <w:rPr>
                <w:rStyle w:val="IndexLink"/>
              </w:rPr>
              <w:t>415</w:t>
            </w:r>
          </w:hyperlink>
        </w:p>
        <w:p>
          <w:pPr>
            <w:pStyle w:val="Contents2"/>
            <w:tabs>
              <w:tab w:val="clear" w:pos="8743"/>
              <w:tab w:val="right" w:pos="9026" w:leader="dot"/>
            </w:tabs>
            <w:rPr/>
          </w:pPr>
          <w:hyperlink w:anchor="__RefHeading___Toc7808960_1051229030">
            <w:r>
              <w:rPr>
                <w:webHidden/>
                <w:rStyle w:val="IndexLink"/>
                <w:rtl w:val="true"/>
              </w:rPr>
              <w:t xml:space="preserve">ثواب زیارت ابی عبدالله علیه السلام </w:t>
            </w:r>
            <w:r>
              <w:rPr>
                <w:rStyle w:val="IndexLink"/>
                <w:rtl w:val="true"/>
              </w:rPr>
              <w:t>:</w:t>
              <w:tab/>
            </w:r>
            <w:r>
              <w:rPr>
                <w:rStyle w:val="IndexLink"/>
              </w:rPr>
              <w:t>416</w:t>
            </w:r>
          </w:hyperlink>
        </w:p>
        <w:p>
          <w:pPr>
            <w:pStyle w:val="Contents2"/>
            <w:tabs>
              <w:tab w:val="clear" w:pos="8743"/>
              <w:tab w:val="right" w:pos="9026" w:leader="dot"/>
            </w:tabs>
            <w:rPr/>
          </w:pPr>
          <w:hyperlink w:anchor="__RefHeading___Toc7808962_1051229030">
            <w:r>
              <w:rPr>
                <w:webHidden/>
                <w:rStyle w:val="IndexLink"/>
                <w:rtl w:val="true"/>
              </w:rPr>
              <w:t>به زوار قبر حسین علیه السلام امان نامه از آتش می دهند</w:t>
            </w:r>
            <w:r>
              <w:rPr>
                <w:rStyle w:val="IndexLink"/>
                <w:rtl w:val="true"/>
              </w:rPr>
              <w:t>:</w:t>
              <w:tab/>
            </w:r>
            <w:r>
              <w:rPr>
                <w:rStyle w:val="IndexLink"/>
              </w:rPr>
              <w:t>419</w:t>
            </w:r>
          </w:hyperlink>
        </w:p>
        <w:p>
          <w:pPr>
            <w:pStyle w:val="Contents2"/>
            <w:tabs>
              <w:tab w:val="clear" w:pos="8743"/>
              <w:tab w:val="right" w:pos="9026" w:leader="dot"/>
            </w:tabs>
            <w:rPr/>
          </w:pPr>
          <w:hyperlink w:anchor="__RefHeading___Toc7808964_1051229030">
            <w:r>
              <w:rPr>
                <w:webHidden/>
                <w:rStyle w:val="IndexLink"/>
                <w:rtl w:val="true"/>
              </w:rPr>
              <w:t>اولین بناء و تحولات بعدی بارگاه حسینی</w:t>
            </w:r>
            <w:r>
              <w:rPr>
                <w:rStyle w:val="IndexLink"/>
                <w:rtl w:val="true"/>
              </w:rPr>
              <w:t>:</w:t>
              <w:tab/>
            </w:r>
            <w:r>
              <w:rPr>
                <w:rStyle w:val="IndexLink"/>
              </w:rPr>
              <w:t>420</w:t>
            </w:r>
          </w:hyperlink>
        </w:p>
        <w:p>
          <w:pPr>
            <w:pStyle w:val="Contents2"/>
            <w:tabs>
              <w:tab w:val="clear" w:pos="8743"/>
              <w:tab w:val="right" w:pos="9026" w:leader="dot"/>
            </w:tabs>
            <w:rPr/>
          </w:pPr>
          <w:hyperlink w:anchor="__RefHeading___Toc7808966_1051229030">
            <w:r>
              <w:rPr>
                <w:webHidden/>
                <w:rStyle w:val="IndexLink"/>
                <w:rtl w:val="true"/>
              </w:rPr>
              <w:t xml:space="preserve">متوکل و قبر امام حسین علیه السلام </w:t>
            </w:r>
            <w:r>
              <w:rPr>
                <w:rStyle w:val="IndexLink"/>
                <w:rtl w:val="true"/>
              </w:rPr>
              <w:t>:</w:t>
              <w:tab/>
            </w:r>
            <w:r>
              <w:rPr>
                <w:rStyle w:val="IndexLink"/>
              </w:rPr>
              <w:t>421</w:t>
            </w:r>
          </w:hyperlink>
        </w:p>
        <w:p>
          <w:pPr>
            <w:pStyle w:val="Contents2"/>
            <w:tabs>
              <w:tab w:val="clear" w:pos="8743"/>
              <w:tab w:val="right" w:pos="9026" w:leader="dot"/>
            </w:tabs>
            <w:rPr/>
          </w:pPr>
          <w:hyperlink w:anchor="__RefHeading___Toc7808968_1051229030">
            <w:r>
              <w:rPr>
                <w:webHidden/>
                <w:rStyle w:val="IndexLink"/>
                <w:rtl w:val="true"/>
              </w:rPr>
              <w:t>حیوانات به قبر حسین علیه السلام احترام می گذارند</w:t>
            </w:r>
            <w:r>
              <w:rPr>
                <w:rStyle w:val="IndexLink"/>
                <w:rtl w:val="true"/>
              </w:rPr>
              <w:t>:</w:t>
              <w:tab/>
            </w:r>
            <w:r>
              <w:rPr>
                <w:rStyle w:val="IndexLink"/>
              </w:rPr>
              <w:t>422</w:t>
            </w:r>
          </w:hyperlink>
        </w:p>
        <w:p>
          <w:pPr>
            <w:pStyle w:val="Contents2"/>
            <w:tabs>
              <w:tab w:val="clear" w:pos="8743"/>
              <w:tab w:val="right" w:pos="9026" w:leader="dot"/>
            </w:tabs>
            <w:rPr/>
          </w:pPr>
          <w:hyperlink w:anchor="__RefHeading___Toc7808970_1051229030">
            <w:r>
              <w:rPr>
                <w:webHidden/>
                <w:rStyle w:val="IndexLink"/>
                <w:rtl w:val="true"/>
              </w:rPr>
              <w:t>المنتصر بالله پدرش متوکل را می کشد</w:t>
            </w:r>
            <w:r>
              <w:rPr>
                <w:rStyle w:val="IndexLink"/>
                <w:rtl w:val="true"/>
              </w:rPr>
              <w:t>:</w:t>
              <w:tab/>
            </w:r>
            <w:r>
              <w:rPr>
                <w:rStyle w:val="IndexLink"/>
              </w:rPr>
              <w:t>423</w:t>
            </w:r>
          </w:hyperlink>
        </w:p>
        <w:p>
          <w:pPr>
            <w:pStyle w:val="Contents2"/>
            <w:tabs>
              <w:tab w:val="clear" w:pos="8743"/>
              <w:tab w:val="right" w:pos="9026" w:leader="dot"/>
            </w:tabs>
            <w:rPr/>
          </w:pPr>
          <w:hyperlink w:anchor="__RefHeading___Toc7808972_1051229030">
            <w:r>
              <w:rPr>
                <w:webHidden/>
                <w:rStyle w:val="IndexLink"/>
                <w:rtl w:val="true"/>
              </w:rPr>
              <w:t>با این همه تخریب چگونه قبر را یافتند؟</w:t>
            </w:r>
            <w:r>
              <w:rPr>
                <w:rStyle w:val="IndexLink"/>
                <w:rtl w:val="true"/>
              </w:rPr>
              <w:tab/>
            </w:r>
            <w:r>
              <w:rPr>
                <w:rStyle w:val="IndexLink"/>
              </w:rPr>
              <w:t>424</w:t>
            </w:r>
          </w:hyperlink>
        </w:p>
        <w:p>
          <w:pPr>
            <w:pStyle w:val="Contents2"/>
            <w:tabs>
              <w:tab w:val="clear" w:pos="8743"/>
              <w:tab w:val="right" w:pos="9026" w:leader="dot"/>
            </w:tabs>
            <w:rPr/>
          </w:pPr>
          <w:hyperlink w:anchor="__RefHeading___Toc7808974_1051229030">
            <w:r>
              <w:rPr>
                <w:webHidden/>
                <w:rStyle w:val="IndexLink"/>
                <w:rtl w:val="true"/>
              </w:rPr>
              <w:t>یزید بن معاویه</w:t>
            </w:r>
            <w:r>
              <w:rPr>
                <w:rStyle w:val="IndexLink"/>
                <w:rtl w:val="true"/>
              </w:rPr>
              <w:t>:</w:t>
              <w:tab/>
            </w:r>
            <w:r>
              <w:rPr>
                <w:rStyle w:val="IndexLink"/>
              </w:rPr>
              <w:t>425</w:t>
            </w:r>
          </w:hyperlink>
        </w:p>
        <w:p>
          <w:pPr>
            <w:pStyle w:val="Contents2"/>
            <w:tabs>
              <w:tab w:val="clear" w:pos="8743"/>
              <w:tab w:val="right" w:pos="9026" w:leader="dot"/>
            </w:tabs>
            <w:rPr/>
          </w:pPr>
          <w:hyperlink w:anchor="__RefHeading___Toc7808976_1051229030">
            <w:r>
              <w:rPr>
                <w:webHidden/>
                <w:rStyle w:val="IndexLink"/>
                <w:rtl w:val="true"/>
              </w:rPr>
              <w:t>فسق و فجور یزید</w:t>
            </w:r>
            <w:r>
              <w:rPr>
                <w:rStyle w:val="IndexLink"/>
                <w:rtl w:val="true"/>
              </w:rPr>
              <w:t>:</w:t>
              <w:tab/>
            </w:r>
            <w:r>
              <w:rPr>
                <w:rStyle w:val="IndexLink"/>
              </w:rPr>
              <w:t>425</w:t>
            </w:r>
          </w:hyperlink>
        </w:p>
        <w:p>
          <w:pPr>
            <w:pStyle w:val="Contents2"/>
            <w:tabs>
              <w:tab w:val="clear" w:pos="8743"/>
              <w:tab w:val="right" w:pos="9026" w:leader="dot"/>
            </w:tabs>
            <w:rPr/>
          </w:pPr>
          <w:hyperlink w:anchor="__RefHeading___Toc7808978_1051229030">
            <w:r>
              <w:rPr>
                <w:webHidden/>
                <w:rStyle w:val="IndexLink"/>
                <w:rtl w:val="true"/>
              </w:rPr>
              <w:t>چرا با حسین علیه السلام دشمنی می کردند؟</w:t>
            </w:r>
            <w:r>
              <w:rPr>
                <w:rStyle w:val="IndexLink"/>
                <w:rtl w:val="true"/>
              </w:rPr>
              <w:tab/>
            </w:r>
            <w:r>
              <w:rPr>
                <w:rStyle w:val="IndexLink"/>
              </w:rPr>
              <w:t>427</w:t>
            </w:r>
          </w:hyperlink>
        </w:p>
        <w:p>
          <w:pPr>
            <w:pStyle w:val="Contents2"/>
            <w:tabs>
              <w:tab w:val="clear" w:pos="8743"/>
              <w:tab w:val="right" w:pos="9026" w:leader="dot"/>
            </w:tabs>
            <w:rPr/>
          </w:pPr>
          <w:hyperlink w:anchor="__RefHeading___Toc7808980_1051229030">
            <w:r>
              <w:rPr>
                <w:webHidden/>
                <w:rStyle w:val="IndexLink"/>
                <w:rtl w:val="true"/>
              </w:rPr>
              <w:t>قال على لايحبني كافر ولا ولد زناءٍ</w:t>
            </w:r>
            <w:r>
              <w:rPr>
                <w:rStyle w:val="IndexLink"/>
                <w:rtl w:val="true"/>
              </w:rPr>
              <w:t>:</w:t>
              <w:tab/>
            </w:r>
            <w:r>
              <w:rPr>
                <w:rStyle w:val="IndexLink"/>
              </w:rPr>
              <w:t>427</w:t>
            </w:r>
          </w:hyperlink>
        </w:p>
        <w:p>
          <w:pPr>
            <w:pStyle w:val="Contents2"/>
            <w:tabs>
              <w:tab w:val="clear" w:pos="8743"/>
              <w:tab w:val="right" w:pos="9026" w:leader="dot"/>
            </w:tabs>
            <w:rPr/>
          </w:pPr>
          <w:hyperlink w:anchor="__RefHeading___Toc7808982_1051229030">
            <w:r>
              <w:rPr>
                <w:webHidden/>
                <w:rStyle w:val="IndexLink"/>
                <w:rtl w:val="true"/>
              </w:rPr>
              <w:t>بنی امیه تحمل فضائل امامان را نداشتند</w:t>
            </w:r>
            <w:r>
              <w:rPr>
                <w:rStyle w:val="IndexLink"/>
                <w:rtl w:val="true"/>
              </w:rPr>
              <w:t>:</w:t>
              <w:tab/>
            </w:r>
            <w:r>
              <w:rPr>
                <w:rStyle w:val="IndexLink"/>
              </w:rPr>
              <w:t>428</w:t>
            </w:r>
          </w:hyperlink>
        </w:p>
        <w:p>
          <w:pPr>
            <w:pStyle w:val="Contents2"/>
            <w:tabs>
              <w:tab w:val="clear" w:pos="8743"/>
              <w:tab w:val="right" w:pos="9026" w:leader="dot"/>
            </w:tabs>
            <w:rPr/>
          </w:pPr>
          <w:hyperlink w:anchor="__RefHeading___Toc7808984_1051229030">
            <w:r>
              <w:rPr>
                <w:webHidden/>
                <w:rStyle w:val="IndexLink"/>
                <w:rtl w:val="true"/>
              </w:rPr>
              <w:t>یزید و قتل عام مردم مدینه</w:t>
            </w:r>
            <w:r>
              <w:rPr>
                <w:rStyle w:val="IndexLink"/>
                <w:rtl w:val="true"/>
              </w:rPr>
              <w:t>:</w:t>
              <w:tab/>
            </w:r>
            <w:r>
              <w:rPr>
                <w:rStyle w:val="IndexLink"/>
              </w:rPr>
              <w:t>428</w:t>
            </w:r>
          </w:hyperlink>
        </w:p>
        <w:p>
          <w:pPr>
            <w:pStyle w:val="Contents2"/>
            <w:tabs>
              <w:tab w:val="clear" w:pos="8743"/>
              <w:tab w:val="right" w:pos="9026" w:leader="dot"/>
            </w:tabs>
            <w:rPr/>
          </w:pPr>
          <w:hyperlink w:anchor="__RefHeading___Toc7808986_1051229030">
            <w:r>
              <w:rPr>
                <w:webHidden/>
                <w:rStyle w:val="IndexLink"/>
                <w:rtl w:val="true"/>
              </w:rPr>
              <w:t>یزید و سوزاندن خانه کعبه</w:t>
            </w:r>
            <w:r>
              <w:rPr>
                <w:rStyle w:val="IndexLink"/>
                <w:rtl w:val="true"/>
              </w:rPr>
              <w:t>:</w:t>
              <w:tab/>
            </w:r>
            <w:r>
              <w:rPr>
                <w:rStyle w:val="IndexLink"/>
              </w:rPr>
              <w:t>432</w:t>
            </w:r>
          </w:hyperlink>
        </w:p>
        <w:p>
          <w:pPr>
            <w:pStyle w:val="Contents2"/>
            <w:tabs>
              <w:tab w:val="clear" w:pos="8743"/>
              <w:tab w:val="right" w:pos="9026" w:leader="dot"/>
            </w:tabs>
            <w:rPr/>
          </w:pPr>
          <w:hyperlink w:anchor="__RefHeading___Toc7808988_1051229030">
            <w:r>
              <w:rPr>
                <w:webHidden/>
                <w:rStyle w:val="IndexLink"/>
                <w:rtl w:val="true"/>
              </w:rPr>
              <w:t>بی شرمی یزید</w:t>
            </w:r>
            <w:r>
              <w:rPr>
                <w:rStyle w:val="IndexLink"/>
                <w:rtl w:val="true"/>
              </w:rPr>
              <w:t>:</w:t>
              <w:tab/>
            </w:r>
            <w:r>
              <w:rPr>
                <w:rStyle w:val="IndexLink"/>
              </w:rPr>
              <w:t>433</w:t>
            </w:r>
          </w:hyperlink>
        </w:p>
        <w:p>
          <w:pPr>
            <w:pStyle w:val="Contents2"/>
            <w:tabs>
              <w:tab w:val="clear" w:pos="8743"/>
              <w:tab w:val="right" w:pos="9026" w:leader="dot"/>
            </w:tabs>
            <w:rPr/>
          </w:pPr>
          <w:hyperlink w:anchor="__RefHeading___Toc7808990_1051229030">
            <w:r>
              <w:rPr>
                <w:webHidden/>
                <w:rStyle w:val="IndexLink"/>
                <w:rtl w:val="true"/>
              </w:rPr>
              <w:t>مختار بن ابی عبید ثقفی</w:t>
            </w:r>
            <w:r>
              <w:rPr>
                <w:rStyle w:val="IndexLink"/>
                <w:rtl w:val="true"/>
              </w:rPr>
              <w:t>:</w:t>
              <w:tab/>
            </w:r>
            <w:r>
              <w:rPr>
                <w:rStyle w:val="IndexLink"/>
              </w:rPr>
              <w:t>435</w:t>
            </w:r>
          </w:hyperlink>
        </w:p>
        <w:p>
          <w:pPr>
            <w:pStyle w:val="Contents2"/>
            <w:tabs>
              <w:tab w:val="clear" w:pos="8743"/>
              <w:tab w:val="right" w:pos="9026" w:leader="dot"/>
            </w:tabs>
            <w:rPr/>
          </w:pPr>
          <w:hyperlink w:anchor="__RefHeading___Toc7808992_1051229030">
            <w:r>
              <w:rPr>
                <w:webHidden/>
                <w:rStyle w:val="IndexLink"/>
                <w:rtl w:val="true"/>
              </w:rPr>
              <w:t>ولادت مختار</w:t>
            </w:r>
            <w:r>
              <w:rPr>
                <w:rStyle w:val="IndexLink"/>
                <w:rtl w:val="true"/>
              </w:rPr>
              <w:t>:</w:t>
              <w:tab/>
            </w:r>
            <w:r>
              <w:rPr>
                <w:rStyle w:val="IndexLink"/>
              </w:rPr>
              <w:t>436</w:t>
            </w:r>
          </w:hyperlink>
        </w:p>
        <w:p>
          <w:pPr>
            <w:pStyle w:val="Contents2"/>
            <w:tabs>
              <w:tab w:val="clear" w:pos="8743"/>
              <w:tab w:val="right" w:pos="9026" w:leader="dot"/>
            </w:tabs>
            <w:rPr/>
          </w:pPr>
          <w:hyperlink w:anchor="__RefHeading___Toc7808994_1051229030">
            <w:r>
              <w:rPr>
                <w:webHidden/>
                <w:rStyle w:val="IndexLink"/>
                <w:rtl w:val="true"/>
              </w:rPr>
              <w:t>مختار از دیدگاه امام</w:t>
            </w:r>
            <w:r>
              <w:rPr>
                <w:rStyle w:val="IndexLink"/>
                <w:rtl w:val="true"/>
              </w:rPr>
              <w:t>:</w:t>
              <w:tab/>
            </w:r>
            <w:r>
              <w:rPr>
                <w:rStyle w:val="IndexLink"/>
              </w:rPr>
              <w:t>437</w:t>
            </w:r>
          </w:hyperlink>
        </w:p>
        <w:p>
          <w:pPr>
            <w:pStyle w:val="Contents2"/>
            <w:tabs>
              <w:tab w:val="clear" w:pos="8743"/>
              <w:tab w:val="right" w:pos="9026" w:leader="dot"/>
            </w:tabs>
            <w:rPr/>
          </w:pPr>
          <w:hyperlink w:anchor="__RefHeading___Toc7808996_1051229030">
            <w:r>
              <w:rPr>
                <w:webHidden/>
                <w:rStyle w:val="IndexLink"/>
                <w:rtl w:val="true"/>
              </w:rPr>
              <w:t>مختار و امام زین العابدین</w:t>
            </w:r>
            <w:r>
              <w:rPr>
                <w:rStyle w:val="IndexLink"/>
                <w:rtl w:val="true"/>
              </w:rPr>
              <w:t>:</w:t>
              <w:tab/>
            </w:r>
            <w:r>
              <w:rPr>
                <w:rStyle w:val="IndexLink"/>
              </w:rPr>
              <w:t>438</w:t>
            </w:r>
          </w:hyperlink>
        </w:p>
        <w:p>
          <w:pPr>
            <w:pStyle w:val="Contents2"/>
            <w:tabs>
              <w:tab w:val="clear" w:pos="8743"/>
              <w:tab w:val="right" w:pos="9026" w:leader="dot"/>
            </w:tabs>
            <w:rPr/>
          </w:pPr>
          <w:hyperlink w:anchor="__RefHeading___Toc7808998_1051229030">
            <w:r>
              <w:rPr>
                <w:webHidden/>
                <w:rStyle w:val="IndexLink"/>
                <w:rtl w:val="true"/>
              </w:rPr>
              <w:t>مختار انگیزه قیام را از کجا الهام گرفت</w:t>
            </w:r>
            <w:r>
              <w:rPr>
                <w:rStyle w:val="IndexLink"/>
                <w:rtl w:val="true"/>
              </w:rPr>
              <w:t>:</w:t>
              <w:tab/>
            </w:r>
            <w:r>
              <w:rPr>
                <w:rStyle w:val="IndexLink"/>
              </w:rPr>
              <w:t>439</w:t>
            </w:r>
          </w:hyperlink>
        </w:p>
        <w:p>
          <w:pPr>
            <w:pStyle w:val="Contents2"/>
            <w:tabs>
              <w:tab w:val="clear" w:pos="8743"/>
              <w:tab w:val="right" w:pos="9026" w:leader="dot"/>
            </w:tabs>
            <w:rPr/>
          </w:pPr>
          <w:hyperlink w:anchor="__RefHeading___Toc7809000_1051229030">
            <w:r>
              <w:rPr>
                <w:webHidden/>
                <w:rStyle w:val="IndexLink"/>
                <w:rtl w:val="true"/>
              </w:rPr>
              <w:t>انگیزه اش با گفتار اهل کتاب تایید می شود</w:t>
            </w:r>
            <w:r>
              <w:rPr>
                <w:rStyle w:val="IndexLink"/>
                <w:rtl w:val="true"/>
              </w:rPr>
              <w:tab/>
            </w:r>
            <w:r>
              <w:rPr>
                <w:rStyle w:val="IndexLink"/>
              </w:rPr>
              <w:t>440</w:t>
            </w:r>
          </w:hyperlink>
        </w:p>
        <w:p>
          <w:pPr>
            <w:pStyle w:val="Contents2"/>
            <w:tabs>
              <w:tab w:val="clear" w:pos="8743"/>
              <w:tab w:val="right" w:pos="9026" w:leader="dot"/>
            </w:tabs>
            <w:rPr/>
          </w:pPr>
          <w:hyperlink w:anchor="__RefHeading___Toc7809002_1051229030">
            <w:r>
              <w:rPr>
                <w:webHidden/>
                <w:rStyle w:val="IndexLink"/>
                <w:rtl w:val="true"/>
              </w:rPr>
              <w:t>چشمان مختار آسیب می بیند</w:t>
            </w:r>
            <w:r>
              <w:rPr>
                <w:rStyle w:val="IndexLink"/>
                <w:rtl w:val="true"/>
              </w:rPr>
              <w:tab/>
            </w:r>
            <w:r>
              <w:rPr>
                <w:rStyle w:val="IndexLink"/>
              </w:rPr>
              <w:t>441</w:t>
            </w:r>
          </w:hyperlink>
        </w:p>
        <w:p>
          <w:pPr>
            <w:pStyle w:val="Contents2"/>
            <w:tabs>
              <w:tab w:val="clear" w:pos="8743"/>
              <w:tab w:val="right" w:pos="9026" w:leader="dot"/>
            </w:tabs>
            <w:rPr/>
          </w:pPr>
          <w:hyperlink w:anchor="__RefHeading___Toc7809004_1051229030">
            <w:r>
              <w:rPr>
                <w:webHidden/>
                <w:rStyle w:val="IndexLink"/>
                <w:rtl w:val="true"/>
              </w:rPr>
              <w:t>میثم تمار هم به مختار نوید می دهد</w:t>
            </w:r>
            <w:r>
              <w:rPr>
                <w:rStyle w:val="IndexLink"/>
                <w:rtl w:val="true"/>
              </w:rPr>
              <w:t>:</w:t>
              <w:tab/>
            </w:r>
            <w:r>
              <w:rPr>
                <w:rStyle w:val="IndexLink"/>
              </w:rPr>
              <w:t>442</w:t>
            </w:r>
          </w:hyperlink>
        </w:p>
        <w:p>
          <w:pPr>
            <w:pStyle w:val="Contents2"/>
            <w:tabs>
              <w:tab w:val="clear" w:pos="8743"/>
              <w:tab w:val="right" w:pos="9026" w:leader="dot"/>
            </w:tabs>
            <w:rPr/>
          </w:pPr>
          <w:hyperlink w:anchor="__RefHeading___Toc7809006_1051229030">
            <w:r>
              <w:rPr>
                <w:webHidden/>
                <w:rStyle w:val="IndexLink"/>
                <w:rtl w:val="true"/>
              </w:rPr>
              <w:t>مسلم بن عقيل و مختار</w:t>
            </w:r>
            <w:r>
              <w:rPr>
                <w:rStyle w:val="IndexLink"/>
                <w:rtl w:val="true"/>
              </w:rPr>
              <w:t>:</w:t>
              <w:tab/>
            </w:r>
            <w:r>
              <w:rPr>
                <w:rStyle w:val="IndexLink"/>
              </w:rPr>
              <w:t>442</w:t>
            </w:r>
          </w:hyperlink>
        </w:p>
        <w:p>
          <w:pPr>
            <w:pStyle w:val="Contents2"/>
            <w:tabs>
              <w:tab w:val="clear" w:pos="8743"/>
              <w:tab w:val="right" w:pos="9026" w:leader="dot"/>
            </w:tabs>
            <w:rPr/>
          </w:pPr>
          <w:hyperlink w:anchor="__RefHeading___Toc7809008_1051229030">
            <w:r>
              <w:rPr>
                <w:webHidden/>
                <w:rStyle w:val="IndexLink"/>
                <w:rtl w:val="true"/>
              </w:rPr>
              <w:t>مختار هنگام خروج مسلم</w:t>
            </w:r>
            <w:r>
              <w:rPr>
                <w:rStyle w:val="IndexLink"/>
                <w:rtl w:val="true"/>
              </w:rPr>
              <w:tab/>
            </w:r>
            <w:r>
              <w:rPr>
                <w:rStyle w:val="IndexLink"/>
              </w:rPr>
              <w:t>443</w:t>
            </w:r>
          </w:hyperlink>
        </w:p>
        <w:p>
          <w:pPr>
            <w:pStyle w:val="Contents2"/>
            <w:tabs>
              <w:tab w:val="clear" w:pos="8743"/>
              <w:tab w:val="right" w:pos="9026" w:leader="dot"/>
            </w:tabs>
            <w:rPr/>
          </w:pPr>
          <w:hyperlink w:anchor="__RefHeading___Toc7809010_1051229030">
            <w:r>
              <w:rPr>
                <w:webHidden/>
                <w:rStyle w:val="IndexLink"/>
                <w:rtl w:val="true"/>
              </w:rPr>
              <w:t xml:space="preserve">مختار بزندان می رود </w:t>
            </w:r>
            <w:r>
              <w:rPr>
                <w:rStyle w:val="IndexLink"/>
                <w:rtl w:val="true"/>
              </w:rPr>
              <w:t>:</w:t>
              <w:tab/>
            </w:r>
            <w:r>
              <w:rPr>
                <w:rStyle w:val="IndexLink"/>
              </w:rPr>
              <w:t>444</w:t>
            </w:r>
          </w:hyperlink>
        </w:p>
        <w:p>
          <w:pPr>
            <w:pStyle w:val="Contents2"/>
            <w:tabs>
              <w:tab w:val="clear" w:pos="8743"/>
              <w:tab w:val="right" w:pos="9026" w:leader="dot"/>
            </w:tabs>
            <w:rPr/>
          </w:pPr>
          <w:hyperlink w:anchor="__RefHeading___Toc7809012_1051229030">
            <w:r>
              <w:rPr>
                <w:webHidden/>
                <w:rStyle w:val="IndexLink"/>
                <w:rtl w:val="true"/>
              </w:rPr>
              <w:t>مختار از زندان آزاد می شود</w:t>
            </w:r>
            <w:r>
              <w:rPr>
                <w:rStyle w:val="IndexLink"/>
                <w:rtl w:val="true"/>
              </w:rPr>
              <w:t>:</w:t>
              <w:tab/>
            </w:r>
            <w:r>
              <w:rPr>
                <w:rStyle w:val="IndexLink"/>
              </w:rPr>
              <w:t>444</w:t>
            </w:r>
          </w:hyperlink>
        </w:p>
        <w:p>
          <w:pPr>
            <w:pStyle w:val="Contents2"/>
            <w:tabs>
              <w:tab w:val="clear" w:pos="8743"/>
              <w:tab w:val="right" w:pos="9026" w:leader="dot"/>
            </w:tabs>
            <w:rPr/>
          </w:pPr>
          <w:hyperlink w:anchor="__RefHeading___Toc7809014_1051229030">
            <w:r>
              <w:rPr>
                <w:webHidden/>
                <w:rStyle w:val="IndexLink"/>
                <w:rtl w:val="true"/>
              </w:rPr>
              <w:t>پیشگویی مختار از انتقام</w:t>
            </w:r>
            <w:r>
              <w:rPr>
                <w:rStyle w:val="IndexLink"/>
                <w:rtl w:val="true"/>
              </w:rPr>
              <w:t>:</w:t>
              <w:tab/>
            </w:r>
            <w:r>
              <w:rPr>
                <w:rStyle w:val="IndexLink"/>
              </w:rPr>
              <w:t>445</w:t>
            </w:r>
          </w:hyperlink>
        </w:p>
        <w:p>
          <w:pPr>
            <w:pStyle w:val="Contents2"/>
            <w:tabs>
              <w:tab w:val="clear" w:pos="8743"/>
              <w:tab w:val="right" w:pos="9026" w:leader="dot"/>
            </w:tabs>
            <w:rPr/>
          </w:pPr>
          <w:hyperlink w:anchor="__RefHeading___Toc7809016_1051229030">
            <w:r>
              <w:rPr>
                <w:webHidden/>
                <w:rStyle w:val="IndexLink"/>
                <w:rtl w:val="true"/>
              </w:rPr>
              <w:t>مختار به کوفه برمیگردد</w:t>
            </w:r>
            <w:r>
              <w:rPr>
                <w:rStyle w:val="IndexLink"/>
                <w:rtl w:val="true"/>
              </w:rPr>
              <w:t>:</w:t>
              <w:tab/>
            </w:r>
            <w:r>
              <w:rPr>
                <w:rStyle w:val="IndexLink"/>
              </w:rPr>
              <w:t>446</w:t>
            </w:r>
          </w:hyperlink>
        </w:p>
        <w:p>
          <w:pPr>
            <w:pStyle w:val="Contents2"/>
            <w:tabs>
              <w:tab w:val="clear" w:pos="8743"/>
              <w:tab w:val="right" w:pos="9026" w:leader="dot"/>
            </w:tabs>
            <w:rPr/>
          </w:pPr>
          <w:hyperlink w:anchor="__RefHeading___Toc7809018_1051229030">
            <w:r>
              <w:rPr>
                <w:webHidden/>
                <w:rStyle w:val="IndexLink"/>
                <w:rtl w:val="true"/>
              </w:rPr>
              <w:t>مختار مردم کوفه را نوید میدهد</w:t>
            </w:r>
            <w:r>
              <w:rPr>
                <w:rStyle w:val="IndexLink"/>
                <w:rtl w:val="true"/>
              </w:rPr>
              <w:t>:</w:t>
              <w:tab/>
            </w:r>
            <w:r>
              <w:rPr>
                <w:rStyle w:val="IndexLink"/>
              </w:rPr>
              <w:t>448</w:t>
            </w:r>
          </w:hyperlink>
        </w:p>
        <w:p>
          <w:pPr>
            <w:pStyle w:val="Contents2"/>
            <w:tabs>
              <w:tab w:val="clear" w:pos="8743"/>
              <w:tab w:val="right" w:pos="9026" w:leader="dot"/>
            </w:tabs>
            <w:rPr/>
          </w:pPr>
          <w:hyperlink w:anchor="__RefHeading___Toc7809020_1051229030">
            <w:r>
              <w:rPr>
                <w:webHidden/>
                <w:rStyle w:val="IndexLink"/>
                <w:rtl w:val="true"/>
              </w:rPr>
              <w:t>مختار خود را نماینده مهدی می خواند</w:t>
            </w:r>
            <w:r>
              <w:rPr>
                <w:rStyle w:val="IndexLink"/>
                <w:rtl w:val="true"/>
              </w:rPr>
              <w:tab/>
            </w:r>
            <w:r>
              <w:rPr>
                <w:rStyle w:val="IndexLink"/>
              </w:rPr>
              <w:t>449</w:t>
            </w:r>
          </w:hyperlink>
        </w:p>
        <w:p>
          <w:pPr>
            <w:pStyle w:val="Contents2"/>
            <w:tabs>
              <w:tab w:val="clear" w:pos="8743"/>
              <w:tab w:val="right" w:pos="9026" w:leader="dot"/>
            </w:tabs>
            <w:rPr/>
          </w:pPr>
          <w:hyperlink w:anchor="__RefHeading___Toc7809022_1051229030">
            <w:r>
              <w:rPr>
                <w:webHidden/>
                <w:rStyle w:val="IndexLink"/>
                <w:rtl w:val="true"/>
              </w:rPr>
              <w:t>مختار دعوت و تبلیغات را شروع میکند</w:t>
            </w:r>
            <w:r>
              <w:rPr>
                <w:rStyle w:val="IndexLink"/>
                <w:rtl w:val="true"/>
              </w:rPr>
              <w:t>:</w:t>
              <w:tab/>
            </w:r>
            <w:r>
              <w:rPr>
                <w:rStyle w:val="IndexLink"/>
              </w:rPr>
              <w:t>449</w:t>
            </w:r>
          </w:hyperlink>
        </w:p>
        <w:p>
          <w:pPr>
            <w:pStyle w:val="Contents2"/>
            <w:tabs>
              <w:tab w:val="clear" w:pos="8743"/>
              <w:tab w:val="right" w:pos="9026" w:leader="dot"/>
            </w:tabs>
            <w:rPr/>
          </w:pPr>
          <w:hyperlink w:anchor="__RefHeading___Toc7809024_1051229030">
            <w:r>
              <w:rPr>
                <w:webHidden/>
                <w:rStyle w:val="IndexLink"/>
                <w:rtl w:val="true"/>
              </w:rPr>
              <w:t>مختار دوباره به زندان می رود</w:t>
            </w:r>
            <w:r>
              <w:rPr>
                <w:rStyle w:val="IndexLink"/>
                <w:rtl w:val="true"/>
              </w:rPr>
              <w:tab/>
            </w:r>
            <w:r>
              <w:rPr>
                <w:rStyle w:val="IndexLink"/>
              </w:rPr>
              <w:t>450</w:t>
            </w:r>
          </w:hyperlink>
        </w:p>
        <w:p>
          <w:pPr>
            <w:pStyle w:val="Contents2"/>
            <w:tabs>
              <w:tab w:val="clear" w:pos="8743"/>
              <w:tab w:val="right" w:pos="9026" w:leader="dot"/>
            </w:tabs>
            <w:rPr/>
          </w:pPr>
          <w:hyperlink w:anchor="__RefHeading___Toc7809026_1051229030">
            <w:r>
              <w:rPr>
                <w:webHidden/>
                <w:rStyle w:val="IndexLink"/>
                <w:rtl w:val="true"/>
              </w:rPr>
              <w:t>در زندان هم از قیام خود خبر می دهد</w:t>
            </w:r>
            <w:r>
              <w:rPr>
                <w:rStyle w:val="IndexLink"/>
                <w:rtl w:val="true"/>
              </w:rPr>
              <w:tab/>
            </w:r>
            <w:r>
              <w:rPr>
                <w:rStyle w:val="IndexLink"/>
              </w:rPr>
              <w:t>451</w:t>
            </w:r>
          </w:hyperlink>
        </w:p>
        <w:p>
          <w:pPr>
            <w:pStyle w:val="Contents2"/>
            <w:tabs>
              <w:tab w:val="clear" w:pos="8743"/>
              <w:tab w:val="right" w:pos="9026" w:leader="dot"/>
            </w:tabs>
            <w:rPr/>
          </w:pPr>
          <w:hyperlink w:anchor="__RefHeading___Toc7809028_1051229030">
            <w:r>
              <w:rPr>
                <w:webHidden/>
                <w:rStyle w:val="IndexLink"/>
                <w:rtl w:val="true"/>
              </w:rPr>
              <w:t>مختار از زندان دعوت را شروع کرد</w:t>
            </w:r>
            <w:r>
              <w:rPr>
                <w:rStyle w:val="IndexLink"/>
                <w:rtl w:val="true"/>
              </w:rPr>
              <w:tab/>
            </w:r>
            <w:r>
              <w:rPr>
                <w:rStyle w:val="IndexLink"/>
              </w:rPr>
              <w:t>452</w:t>
            </w:r>
          </w:hyperlink>
        </w:p>
        <w:p>
          <w:pPr>
            <w:pStyle w:val="Contents2"/>
            <w:tabs>
              <w:tab w:val="clear" w:pos="8743"/>
              <w:tab w:val="right" w:pos="9026" w:leader="dot"/>
            </w:tabs>
            <w:rPr/>
          </w:pPr>
          <w:hyperlink w:anchor="__RefHeading___Toc7809030_1051229030">
            <w:r>
              <w:rPr>
                <w:webHidden/>
                <w:rStyle w:val="IndexLink"/>
                <w:rtl w:val="true"/>
              </w:rPr>
              <w:t>مختار برای خلاصی از زندان می کوشد</w:t>
            </w:r>
            <w:r>
              <w:rPr>
                <w:rStyle w:val="IndexLink"/>
                <w:rtl w:val="true"/>
              </w:rPr>
              <w:t>:</w:t>
              <w:tab/>
            </w:r>
            <w:r>
              <w:rPr>
                <w:rStyle w:val="IndexLink"/>
              </w:rPr>
              <w:t>452</w:t>
            </w:r>
          </w:hyperlink>
        </w:p>
        <w:p>
          <w:pPr>
            <w:pStyle w:val="Contents2"/>
            <w:tabs>
              <w:tab w:val="clear" w:pos="8743"/>
              <w:tab w:val="right" w:pos="9026" w:leader="dot"/>
            </w:tabs>
            <w:rPr/>
          </w:pPr>
          <w:hyperlink w:anchor="__RefHeading___Toc7809032_1051229030">
            <w:r>
              <w:rPr>
                <w:webHidden/>
                <w:rStyle w:val="IndexLink"/>
                <w:rtl w:val="true"/>
              </w:rPr>
              <w:t>مختار آزاد می شود</w:t>
            </w:r>
            <w:r>
              <w:rPr>
                <w:rStyle w:val="IndexLink"/>
                <w:rtl w:val="true"/>
              </w:rPr>
              <w:t>:</w:t>
              <w:tab/>
            </w:r>
            <w:r>
              <w:rPr>
                <w:rStyle w:val="IndexLink"/>
              </w:rPr>
              <w:t>453</w:t>
            </w:r>
          </w:hyperlink>
        </w:p>
        <w:p>
          <w:pPr>
            <w:pStyle w:val="Contents2"/>
            <w:tabs>
              <w:tab w:val="clear" w:pos="8743"/>
              <w:tab w:val="right" w:pos="9026" w:leader="dot"/>
            </w:tabs>
            <w:rPr/>
          </w:pPr>
          <w:hyperlink w:anchor="__RefHeading___Toc7809034_1051229030">
            <w:r>
              <w:rPr>
                <w:webHidden/>
                <w:rStyle w:val="IndexLink"/>
                <w:rtl w:val="true"/>
              </w:rPr>
              <w:t>با مختار آشکارا بیعت می کنند</w:t>
            </w:r>
            <w:r>
              <w:rPr>
                <w:rStyle w:val="IndexLink"/>
                <w:rtl w:val="true"/>
              </w:rPr>
              <w:tab/>
            </w:r>
            <w:r>
              <w:rPr>
                <w:rStyle w:val="IndexLink"/>
              </w:rPr>
              <w:t>454</w:t>
            </w:r>
          </w:hyperlink>
        </w:p>
        <w:p>
          <w:pPr>
            <w:pStyle w:val="Contents2"/>
            <w:tabs>
              <w:tab w:val="clear" w:pos="8743"/>
              <w:tab w:val="right" w:pos="9026" w:leader="dot"/>
            </w:tabs>
            <w:rPr/>
          </w:pPr>
          <w:hyperlink w:anchor="__RefHeading___Toc7809036_1051229030">
            <w:r>
              <w:rPr>
                <w:webHidden/>
                <w:rStyle w:val="IndexLink"/>
                <w:rtl w:val="true"/>
              </w:rPr>
              <w:t>توطئه زندان مختار</w:t>
            </w:r>
            <w:r>
              <w:rPr>
                <w:rStyle w:val="IndexLink"/>
                <w:rtl w:val="true"/>
              </w:rPr>
              <w:tab/>
            </w:r>
            <w:r>
              <w:rPr>
                <w:rStyle w:val="IndexLink"/>
              </w:rPr>
              <w:t>454</w:t>
            </w:r>
          </w:hyperlink>
        </w:p>
        <w:p>
          <w:pPr>
            <w:pStyle w:val="Contents2"/>
            <w:tabs>
              <w:tab w:val="clear" w:pos="8743"/>
              <w:tab w:val="right" w:pos="9026" w:leader="dot"/>
            </w:tabs>
            <w:rPr/>
          </w:pPr>
          <w:hyperlink w:anchor="__RefHeading___Toc7809038_1051229030">
            <w:r>
              <w:rPr>
                <w:webHidden/>
                <w:rStyle w:val="IndexLink"/>
                <w:rtl w:val="true"/>
              </w:rPr>
              <w:t>محمد حنفيه مختار را تأیید می کند</w:t>
            </w:r>
            <w:r>
              <w:rPr>
                <w:rStyle w:val="IndexLink"/>
                <w:rtl w:val="true"/>
              </w:rPr>
              <w:tab/>
            </w:r>
            <w:r>
              <w:rPr>
                <w:rStyle w:val="IndexLink"/>
              </w:rPr>
              <w:t>455</w:t>
            </w:r>
          </w:hyperlink>
        </w:p>
        <w:p>
          <w:pPr>
            <w:pStyle w:val="Contents2"/>
            <w:tabs>
              <w:tab w:val="clear" w:pos="8743"/>
              <w:tab w:val="right" w:pos="9026" w:leader="dot"/>
            </w:tabs>
            <w:rPr/>
          </w:pPr>
          <w:hyperlink w:anchor="__RefHeading___Toc7809040_1051229030">
            <w:r>
              <w:rPr>
                <w:webHidden/>
                <w:rStyle w:val="IndexLink"/>
                <w:rtl w:val="true"/>
              </w:rPr>
              <w:t>کوفه در انتظار فرستادگان</w:t>
            </w:r>
            <w:r>
              <w:rPr>
                <w:rStyle w:val="IndexLink"/>
                <w:rtl w:val="true"/>
              </w:rPr>
              <w:t>:</w:t>
              <w:tab/>
            </w:r>
            <w:r>
              <w:rPr>
                <w:rStyle w:val="IndexLink"/>
              </w:rPr>
              <w:t>456</w:t>
            </w:r>
          </w:hyperlink>
        </w:p>
        <w:p>
          <w:pPr>
            <w:pStyle w:val="Contents2"/>
            <w:tabs>
              <w:tab w:val="clear" w:pos="8743"/>
              <w:tab w:val="right" w:pos="9026" w:leader="dot"/>
            </w:tabs>
            <w:rPr/>
          </w:pPr>
          <w:hyperlink w:anchor="__RefHeading___Toc7809042_1051229030">
            <w:r>
              <w:rPr>
                <w:webHidden/>
                <w:rStyle w:val="IndexLink"/>
                <w:rtl w:val="true"/>
              </w:rPr>
              <w:t>مختار از این موضوع بهره برداری می کند</w:t>
            </w:r>
            <w:r>
              <w:rPr>
                <w:rStyle w:val="IndexLink"/>
                <w:rtl w:val="true"/>
              </w:rPr>
              <w:t>:</w:t>
              <w:tab/>
            </w:r>
            <w:r>
              <w:rPr>
                <w:rStyle w:val="IndexLink"/>
              </w:rPr>
              <w:t>457</w:t>
            </w:r>
          </w:hyperlink>
        </w:p>
        <w:p>
          <w:pPr>
            <w:pStyle w:val="Contents2"/>
            <w:tabs>
              <w:tab w:val="clear" w:pos="8743"/>
              <w:tab w:val="right" w:pos="9026" w:leader="dot"/>
            </w:tabs>
            <w:rPr/>
          </w:pPr>
          <w:hyperlink w:anchor="__RefHeading___Toc7809044_1051229030">
            <w:r>
              <w:rPr>
                <w:webHidden/>
                <w:rStyle w:val="IndexLink"/>
                <w:rtl w:val="true"/>
              </w:rPr>
              <w:t>عبدالرحمان مختار را تأیید می کند</w:t>
            </w:r>
            <w:r>
              <w:rPr>
                <w:rStyle w:val="IndexLink"/>
                <w:rtl w:val="true"/>
              </w:rPr>
              <w:t>:</w:t>
              <w:tab/>
            </w:r>
            <w:r>
              <w:rPr>
                <w:rStyle w:val="IndexLink"/>
              </w:rPr>
              <w:t>457</w:t>
            </w:r>
          </w:hyperlink>
        </w:p>
        <w:p>
          <w:pPr>
            <w:pStyle w:val="Contents2"/>
            <w:tabs>
              <w:tab w:val="clear" w:pos="8743"/>
              <w:tab w:val="right" w:pos="9026" w:leader="dot"/>
            </w:tabs>
            <w:rPr/>
          </w:pPr>
          <w:hyperlink w:anchor="__RefHeading___Toc7809046_1051229030">
            <w:r>
              <w:rPr>
                <w:webHidden/>
                <w:rStyle w:val="IndexLink"/>
                <w:rtl w:val="true"/>
              </w:rPr>
              <w:t>مختار و دعوت ابراهیم</w:t>
            </w:r>
            <w:r>
              <w:rPr>
                <w:rStyle w:val="IndexLink"/>
                <w:rtl w:val="true"/>
              </w:rPr>
              <w:t>:</w:t>
              <w:tab/>
            </w:r>
            <w:r>
              <w:rPr>
                <w:rStyle w:val="IndexLink"/>
              </w:rPr>
              <w:t>458</w:t>
            </w:r>
          </w:hyperlink>
        </w:p>
        <w:p>
          <w:pPr>
            <w:pStyle w:val="Contents2"/>
            <w:tabs>
              <w:tab w:val="clear" w:pos="8743"/>
              <w:tab w:val="right" w:pos="9026" w:leader="dot"/>
            </w:tabs>
            <w:rPr/>
          </w:pPr>
          <w:hyperlink w:anchor="__RefHeading___Toc7809048_1051229030">
            <w:r>
              <w:rPr>
                <w:webHidden/>
                <w:rStyle w:val="IndexLink"/>
                <w:rtl w:val="true"/>
              </w:rPr>
              <w:t>نهضت شروع می شود</w:t>
            </w:r>
            <w:r>
              <w:rPr>
                <w:rStyle w:val="IndexLink"/>
                <w:rtl w:val="true"/>
              </w:rPr>
              <w:tab/>
            </w:r>
            <w:r>
              <w:rPr>
                <w:rStyle w:val="IndexLink"/>
              </w:rPr>
              <w:t>458</w:t>
            </w:r>
          </w:hyperlink>
        </w:p>
        <w:p>
          <w:pPr>
            <w:pStyle w:val="Contents2"/>
            <w:tabs>
              <w:tab w:val="clear" w:pos="8743"/>
              <w:tab w:val="right" w:pos="9026" w:leader="dot"/>
            </w:tabs>
            <w:rPr/>
          </w:pPr>
          <w:hyperlink w:anchor="__RefHeading___Toc7809050_1051229030">
            <w:r>
              <w:rPr>
                <w:webHidden/>
                <w:rStyle w:val="IndexLink"/>
                <w:rtl w:val="true"/>
              </w:rPr>
              <w:t>مختار فرمان قیام می دهد</w:t>
            </w:r>
            <w:r>
              <w:rPr>
                <w:rStyle w:val="IndexLink"/>
                <w:rtl w:val="true"/>
              </w:rPr>
              <w:tab/>
            </w:r>
            <w:r>
              <w:rPr>
                <w:rStyle w:val="IndexLink"/>
              </w:rPr>
              <w:t>460</w:t>
            </w:r>
          </w:hyperlink>
        </w:p>
        <w:p>
          <w:pPr>
            <w:pStyle w:val="Contents2"/>
            <w:tabs>
              <w:tab w:val="clear" w:pos="8743"/>
              <w:tab w:val="right" w:pos="9026" w:leader="dot"/>
            </w:tabs>
            <w:rPr/>
          </w:pPr>
          <w:hyperlink w:anchor="__RefHeading___Toc7809052_1051229030">
            <w:r>
              <w:rPr>
                <w:webHidden/>
                <w:rStyle w:val="IndexLink"/>
                <w:rtl w:val="true"/>
              </w:rPr>
              <w:t>مقابل خانه مختار و میدان جنگ</w:t>
            </w:r>
            <w:r>
              <w:rPr>
                <w:rStyle w:val="IndexLink"/>
                <w:rtl w:val="true"/>
              </w:rPr>
              <w:t>:</w:t>
              <w:tab/>
            </w:r>
            <w:r>
              <w:rPr>
                <w:rStyle w:val="IndexLink"/>
              </w:rPr>
              <w:t>461</w:t>
            </w:r>
          </w:hyperlink>
        </w:p>
        <w:p>
          <w:pPr>
            <w:pStyle w:val="Contents2"/>
            <w:tabs>
              <w:tab w:val="clear" w:pos="8743"/>
              <w:tab w:val="right" w:pos="9026" w:leader="dot"/>
            </w:tabs>
            <w:rPr/>
          </w:pPr>
          <w:hyperlink w:anchor="__RefHeading___Toc7809054_1051229030">
            <w:r>
              <w:rPr>
                <w:webHidden/>
                <w:rStyle w:val="IndexLink"/>
                <w:rtl w:val="true"/>
              </w:rPr>
              <w:t>نماز صبح</w:t>
            </w:r>
            <w:r>
              <w:rPr>
                <w:rStyle w:val="IndexLink"/>
                <w:rtl w:val="true"/>
              </w:rPr>
              <w:t>:</w:t>
              <w:tab/>
            </w:r>
            <w:r>
              <w:rPr>
                <w:rStyle w:val="IndexLink"/>
              </w:rPr>
              <w:t>463</w:t>
            </w:r>
          </w:hyperlink>
        </w:p>
        <w:p>
          <w:pPr>
            <w:pStyle w:val="Contents2"/>
            <w:tabs>
              <w:tab w:val="clear" w:pos="8743"/>
              <w:tab w:val="right" w:pos="9026" w:leader="dot"/>
            </w:tabs>
            <w:rPr/>
          </w:pPr>
          <w:hyperlink w:anchor="__RefHeading___Toc7809056_1051229030">
            <w:r>
              <w:rPr>
                <w:webHidden/>
                <w:rStyle w:val="IndexLink"/>
                <w:rtl w:val="true"/>
              </w:rPr>
              <w:t>کشته شدن سردار ابن مطيع</w:t>
            </w:r>
            <w:r>
              <w:rPr>
                <w:rStyle w:val="IndexLink"/>
                <w:rtl w:val="true"/>
              </w:rPr>
              <w:t>:</w:t>
              <w:tab/>
            </w:r>
            <w:r>
              <w:rPr>
                <w:rStyle w:val="IndexLink"/>
              </w:rPr>
              <w:t>464</w:t>
            </w:r>
          </w:hyperlink>
        </w:p>
        <w:p>
          <w:pPr>
            <w:pStyle w:val="Contents2"/>
            <w:tabs>
              <w:tab w:val="clear" w:pos="8743"/>
              <w:tab w:val="right" w:pos="9026" w:leader="dot"/>
            </w:tabs>
            <w:rPr/>
          </w:pPr>
          <w:hyperlink w:anchor="__RefHeading___Toc7809058_1051229030">
            <w:r>
              <w:rPr>
                <w:webHidden/>
                <w:rStyle w:val="IndexLink"/>
                <w:rtl w:val="true"/>
              </w:rPr>
              <w:t>سردار جدید کوفه</w:t>
            </w:r>
            <w:r>
              <w:rPr>
                <w:rStyle w:val="IndexLink"/>
                <w:rtl w:val="true"/>
              </w:rPr>
              <w:t>:</w:t>
              <w:tab/>
            </w:r>
            <w:r>
              <w:rPr>
                <w:rStyle w:val="IndexLink"/>
              </w:rPr>
              <w:t>465</w:t>
            </w:r>
          </w:hyperlink>
        </w:p>
        <w:p>
          <w:pPr>
            <w:pStyle w:val="Contents2"/>
            <w:tabs>
              <w:tab w:val="clear" w:pos="8743"/>
              <w:tab w:val="right" w:pos="9026" w:leader="dot"/>
            </w:tabs>
            <w:rPr/>
          </w:pPr>
          <w:hyperlink w:anchor="__RefHeading___Toc7809060_1051229030">
            <w:r>
              <w:rPr>
                <w:webHidden/>
                <w:rStyle w:val="IndexLink"/>
                <w:rtl w:val="true"/>
              </w:rPr>
              <w:t>ابراهیم به کمک مختار می رود</w:t>
            </w:r>
            <w:r>
              <w:rPr>
                <w:rStyle w:val="IndexLink"/>
                <w:rtl w:val="true"/>
              </w:rPr>
              <w:t>:</w:t>
              <w:tab/>
            </w:r>
            <w:r>
              <w:rPr>
                <w:rStyle w:val="IndexLink"/>
              </w:rPr>
              <w:t>465</w:t>
            </w:r>
          </w:hyperlink>
        </w:p>
        <w:p>
          <w:pPr>
            <w:pStyle w:val="Contents2"/>
            <w:tabs>
              <w:tab w:val="clear" w:pos="8743"/>
              <w:tab w:val="right" w:pos="9026" w:leader="dot"/>
            </w:tabs>
            <w:rPr/>
          </w:pPr>
          <w:hyperlink w:anchor="__RefHeading___Toc7809062_1051229030">
            <w:r>
              <w:rPr>
                <w:webHidden/>
                <w:rStyle w:val="IndexLink"/>
                <w:rtl w:val="true"/>
              </w:rPr>
              <w:t>ابن مطیع مردم کوفه را توبیخ می کند</w:t>
            </w:r>
            <w:r>
              <w:rPr>
                <w:rStyle w:val="IndexLink"/>
                <w:rtl w:val="true"/>
              </w:rPr>
              <w:t>:</w:t>
              <w:tab/>
            </w:r>
            <w:r>
              <w:rPr>
                <w:rStyle w:val="IndexLink"/>
              </w:rPr>
              <w:t>466</w:t>
            </w:r>
          </w:hyperlink>
        </w:p>
        <w:p>
          <w:pPr>
            <w:pStyle w:val="Contents2"/>
            <w:tabs>
              <w:tab w:val="clear" w:pos="8743"/>
              <w:tab w:val="right" w:pos="9026" w:leader="dot"/>
            </w:tabs>
            <w:rPr/>
          </w:pPr>
          <w:hyperlink w:anchor="__RefHeading___Toc7809064_1051229030">
            <w:r>
              <w:rPr>
                <w:webHidden/>
                <w:rStyle w:val="IndexLink"/>
                <w:rtl w:val="true"/>
              </w:rPr>
              <w:t>ابن مطيع محاصره می شود</w:t>
            </w:r>
            <w:r>
              <w:rPr>
                <w:rStyle w:val="IndexLink"/>
                <w:rtl w:val="true"/>
              </w:rPr>
              <w:t>:</w:t>
              <w:tab/>
            </w:r>
            <w:r>
              <w:rPr>
                <w:rStyle w:val="IndexLink"/>
              </w:rPr>
              <w:t>467</w:t>
            </w:r>
          </w:hyperlink>
        </w:p>
        <w:p>
          <w:pPr>
            <w:pStyle w:val="Contents2"/>
            <w:tabs>
              <w:tab w:val="clear" w:pos="8743"/>
              <w:tab w:val="right" w:pos="9026" w:leader="dot"/>
            </w:tabs>
            <w:rPr/>
          </w:pPr>
          <w:hyperlink w:anchor="__RefHeading___Toc7809066_1051229030">
            <w:r>
              <w:rPr>
                <w:webHidden/>
                <w:rStyle w:val="IndexLink"/>
                <w:rtl w:val="true"/>
              </w:rPr>
              <w:t>ابن مطیع در سه روز محاصره</w:t>
            </w:r>
            <w:r>
              <w:rPr>
                <w:rStyle w:val="IndexLink"/>
                <w:rtl w:val="true"/>
              </w:rPr>
              <w:t>:</w:t>
              <w:tab/>
            </w:r>
            <w:r>
              <w:rPr>
                <w:rStyle w:val="IndexLink"/>
              </w:rPr>
              <w:t>468</w:t>
            </w:r>
          </w:hyperlink>
        </w:p>
        <w:p>
          <w:pPr>
            <w:pStyle w:val="Contents2"/>
            <w:tabs>
              <w:tab w:val="clear" w:pos="8743"/>
              <w:tab w:val="right" w:pos="9026" w:leader="dot"/>
            </w:tabs>
            <w:rPr/>
          </w:pPr>
          <w:hyperlink w:anchor="__RefHeading___Toc7809068_1051229030">
            <w:r>
              <w:rPr>
                <w:webHidden/>
                <w:rStyle w:val="IndexLink"/>
                <w:rtl w:val="true"/>
              </w:rPr>
              <w:t>مختار در قصر مستقر می شود</w:t>
            </w:r>
            <w:r>
              <w:rPr>
                <w:rStyle w:val="IndexLink"/>
                <w:rtl w:val="true"/>
              </w:rPr>
              <w:t>:</w:t>
              <w:tab/>
            </w:r>
            <w:r>
              <w:rPr>
                <w:rStyle w:val="IndexLink"/>
              </w:rPr>
              <w:t>469</w:t>
            </w:r>
          </w:hyperlink>
        </w:p>
        <w:p>
          <w:pPr>
            <w:pStyle w:val="Contents2"/>
            <w:tabs>
              <w:tab w:val="clear" w:pos="8743"/>
              <w:tab w:val="right" w:pos="9026" w:leader="dot"/>
            </w:tabs>
            <w:rPr/>
          </w:pPr>
          <w:hyperlink w:anchor="__RefHeading___Toc7809070_1051229030">
            <w:r>
              <w:rPr>
                <w:webHidden/>
                <w:rStyle w:val="IndexLink"/>
                <w:rtl w:val="true"/>
              </w:rPr>
              <w:t>رفتار مختار با ابن مطیع</w:t>
            </w:r>
            <w:r>
              <w:rPr>
                <w:rStyle w:val="IndexLink"/>
                <w:rtl w:val="true"/>
              </w:rPr>
              <w:t>:</w:t>
              <w:tab/>
            </w:r>
            <w:r>
              <w:rPr>
                <w:rStyle w:val="IndexLink"/>
              </w:rPr>
              <w:t>470</w:t>
            </w:r>
          </w:hyperlink>
        </w:p>
        <w:p>
          <w:pPr>
            <w:pStyle w:val="Contents2"/>
            <w:tabs>
              <w:tab w:val="clear" w:pos="8743"/>
              <w:tab w:val="right" w:pos="9026" w:leader="dot"/>
            </w:tabs>
            <w:rPr/>
          </w:pPr>
          <w:hyperlink w:anchor="__RefHeading___Toc7809072_1051229030">
            <w:r>
              <w:rPr>
                <w:webHidden/>
                <w:rStyle w:val="IndexLink"/>
                <w:rtl w:val="true"/>
              </w:rPr>
              <w:t>رفتار مختار با مردم</w:t>
            </w:r>
            <w:r>
              <w:rPr>
                <w:rStyle w:val="IndexLink"/>
                <w:rtl w:val="true"/>
              </w:rPr>
              <w:t>:</w:t>
              <w:tab/>
            </w:r>
            <w:r>
              <w:rPr>
                <w:rStyle w:val="IndexLink"/>
              </w:rPr>
              <w:t>470</w:t>
            </w:r>
          </w:hyperlink>
        </w:p>
        <w:p>
          <w:pPr>
            <w:pStyle w:val="Contents2"/>
            <w:tabs>
              <w:tab w:val="clear" w:pos="8743"/>
              <w:tab w:val="right" w:pos="9026" w:leader="dot"/>
            </w:tabs>
            <w:rPr/>
          </w:pPr>
          <w:hyperlink w:anchor="__RefHeading___Toc7809074_1051229030">
            <w:r>
              <w:rPr>
                <w:webHidden/>
                <w:rStyle w:val="IndexLink"/>
                <w:rtl w:val="true"/>
              </w:rPr>
              <w:t>مختار فرمانداران خود را اعزام می کند</w:t>
            </w:r>
            <w:r>
              <w:rPr>
                <w:rStyle w:val="IndexLink"/>
                <w:rtl w:val="true"/>
              </w:rPr>
              <w:t>:</w:t>
              <w:tab/>
            </w:r>
            <w:r>
              <w:rPr>
                <w:rStyle w:val="IndexLink"/>
              </w:rPr>
              <w:t>471</w:t>
            </w:r>
          </w:hyperlink>
        </w:p>
        <w:p>
          <w:pPr>
            <w:pStyle w:val="Contents2"/>
            <w:tabs>
              <w:tab w:val="clear" w:pos="8743"/>
              <w:tab w:val="right" w:pos="9026" w:leader="dot"/>
            </w:tabs>
            <w:rPr/>
          </w:pPr>
          <w:hyperlink w:anchor="__RefHeading___Toc7809076_1051229030">
            <w:r>
              <w:rPr>
                <w:webHidden/>
                <w:rStyle w:val="IndexLink"/>
                <w:rtl w:val="true"/>
              </w:rPr>
              <w:t>مختار و جنگ با ابن زیاد</w:t>
            </w:r>
            <w:r>
              <w:rPr>
                <w:rStyle w:val="IndexLink"/>
                <w:rtl w:val="true"/>
              </w:rPr>
              <w:tab/>
            </w:r>
            <w:r>
              <w:rPr>
                <w:rStyle w:val="IndexLink"/>
              </w:rPr>
              <w:t>472</w:t>
            </w:r>
          </w:hyperlink>
        </w:p>
        <w:p>
          <w:pPr>
            <w:pStyle w:val="Contents2"/>
            <w:tabs>
              <w:tab w:val="clear" w:pos="8743"/>
              <w:tab w:val="right" w:pos="9026" w:leader="dot"/>
            </w:tabs>
            <w:rPr/>
          </w:pPr>
          <w:hyperlink w:anchor="__RefHeading___Toc7809078_1051229030">
            <w:r>
              <w:rPr>
                <w:webHidden/>
                <w:rStyle w:val="IndexLink"/>
                <w:rtl w:val="true"/>
              </w:rPr>
              <w:t>میدان جنگ با ابن زیاد</w:t>
            </w:r>
            <w:r>
              <w:rPr>
                <w:rStyle w:val="IndexLink"/>
                <w:rtl w:val="true"/>
              </w:rPr>
              <w:tab/>
            </w:r>
            <w:r>
              <w:rPr>
                <w:rStyle w:val="IndexLink"/>
              </w:rPr>
              <w:t>473</w:t>
            </w:r>
          </w:hyperlink>
        </w:p>
        <w:p>
          <w:pPr>
            <w:pStyle w:val="Contents2"/>
            <w:tabs>
              <w:tab w:val="clear" w:pos="8743"/>
              <w:tab w:val="right" w:pos="9026" w:leader="dot"/>
            </w:tabs>
            <w:rPr/>
          </w:pPr>
          <w:hyperlink w:anchor="__RefHeading___Toc7809080_1051229030">
            <w:r>
              <w:rPr>
                <w:webHidden/>
                <w:rStyle w:val="IndexLink"/>
                <w:rtl w:val="true"/>
              </w:rPr>
              <w:t>ابراهيم نامزد جنگ با ابن زیاد می شود</w:t>
            </w:r>
            <w:r>
              <w:rPr>
                <w:rStyle w:val="IndexLink"/>
                <w:rtl w:val="true"/>
              </w:rPr>
              <w:t>:</w:t>
              <w:tab/>
            </w:r>
            <w:r>
              <w:rPr>
                <w:rStyle w:val="IndexLink"/>
              </w:rPr>
              <w:t>474</w:t>
            </w:r>
          </w:hyperlink>
        </w:p>
        <w:p>
          <w:pPr>
            <w:pStyle w:val="Contents2"/>
            <w:tabs>
              <w:tab w:val="clear" w:pos="8743"/>
              <w:tab w:val="right" w:pos="9026" w:leader="dot"/>
            </w:tabs>
            <w:rPr/>
          </w:pPr>
          <w:hyperlink w:anchor="__RefHeading___Toc7809082_1051229030">
            <w:r>
              <w:rPr>
                <w:webHidden/>
                <w:rStyle w:val="IndexLink"/>
                <w:rtl w:val="true"/>
              </w:rPr>
              <w:t>کوفیان برمختار خروج می کنند</w:t>
            </w:r>
            <w:r>
              <w:rPr>
                <w:rStyle w:val="IndexLink"/>
                <w:rtl w:val="true"/>
              </w:rPr>
              <w:t>:</w:t>
              <w:tab/>
            </w:r>
            <w:r>
              <w:rPr>
                <w:rStyle w:val="IndexLink"/>
              </w:rPr>
              <w:t>474</w:t>
            </w:r>
          </w:hyperlink>
        </w:p>
        <w:p>
          <w:pPr>
            <w:pStyle w:val="Contents2"/>
            <w:tabs>
              <w:tab w:val="clear" w:pos="8743"/>
              <w:tab w:val="right" w:pos="9026" w:leader="dot"/>
            </w:tabs>
            <w:rPr/>
          </w:pPr>
          <w:hyperlink w:anchor="__RefHeading___Toc7809084_1051229030">
            <w:r>
              <w:rPr>
                <w:webHidden/>
                <w:rStyle w:val="IndexLink"/>
                <w:rtl w:val="true"/>
              </w:rPr>
              <w:t>کوفیان صف آرایی می کنند</w:t>
            </w:r>
            <w:r>
              <w:rPr>
                <w:rStyle w:val="IndexLink"/>
                <w:rtl w:val="true"/>
              </w:rPr>
              <w:t>:</w:t>
              <w:tab/>
            </w:r>
            <w:r>
              <w:rPr>
                <w:rStyle w:val="IndexLink"/>
              </w:rPr>
              <w:t>476</w:t>
            </w:r>
          </w:hyperlink>
        </w:p>
        <w:p>
          <w:pPr>
            <w:pStyle w:val="Contents2"/>
            <w:tabs>
              <w:tab w:val="clear" w:pos="8743"/>
              <w:tab w:val="right" w:pos="9026" w:leader="dot"/>
            </w:tabs>
            <w:rPr/>
          </w:pPr>
          <w:hyperlink w:anchor="__RefHeading___Toc7809086_1051229030">
            <w:r>
              <w:rPr>
                <w:webHidden/>
                <w:rStyle w:val="IndexLink"/>
                <w:rtl w:val="true"/>
              </w:rPr>
              <w:t>مختار تظاهر به سازش میکند</w:t>
            </w:r>
            <w:r>
              <w:rPr>
                <w:rStyle w:val="IndexLink"/>
                <w:rtl w:val="true"/>
              </w:rPr>
              <w:t>:</w:t>
              <w:tab/>
            </w:r>
            <w:r>
              <w:rPr>
                <w:rStyle w:val="IndexLink"/>
              </w:rPr>
              <w:t>477</w:t>
            </w:r>
          </w:hyperlink>
        </w:p>
        <w:p>
          <w:pPr>
            <w:pStyle w:val="Contents2"/>
            <w:tabs>
              <w:tab w:val="clear" w:pos="8743"/>
              <w:tab w:val="right" w:pos="9026" w:leader="dot"/>
            </w:tabs>
            <w:rPr/>
          </w:pPr>
          <w:hyperlink w:anchor="__RefHeading___Toc7809088_1051229030">
            <w:r>
              <w:rPr>
                <w:webHidden/>
                <w:rStyle w:val="IndexLink"/>
                <w:rtl w:val="true"/>
              </w:rPr>
              <w:t>مختار صف آرایی می کند</w:t>
            </w:r>
            <w:r>
              <w:rPr>
                <w:rStyle w:val="IndexLink"/>
                <w:rtl w:val="true"/>
              </w:rPr>
              <w:tab/>
            </w:r>
            <w:r>
              <w:rPr>
                <w:rStyle w:val="IndexLink"/>
              </w:rPr>
              <w:t>478</w:t>
            </w:r>
          </w:hyperlink>
        </w:p>
        <w:p>
          <w:pPr>
            <w:pStyle w:val="Contents2"/>
            <w:tabs>
              <w:tab w:val="clear" w:pos="8743"/>
              <w:tab w:val="right" w:pos="9026" w:leader="dot"/>
            </w:tabs>
            <w:rPr/>
          </w:pPr>
          <w:hyperlink w:anchor="__RefHeading___Toc7809090_1051229030">
            <w:r>
              <w:rPr>
                <w:webHidden/>
                <w:rStyle w:val="IndexLink"/>
                <w:rtl w:val="true"/>
              </w:rPr>
              <w:t>مختار قاتلین حسین علیه السلام را می کشد</w:t>
            </w:r>
            <w:r>
              <w:rPr>
                <w:rStyle w:val="IndexLink"/>
                <w:rtl w:val="true"/>
              </w:rPr>
              <w:tab/>
            </w:r>
            <w:r>
              <w:rPr>
                <w:rStyle w:val="IndexLink"/>
              </w:rPr>
              <w:t>479</w:t>
            </w:r>
          </w:hyperlink>
        </w:p>
        <w:p>
          <w:pPr>
            <w:pStyle w:val="Contents2"/>
            <w:tabs>
              <w:tab w:val="clear" w:pos="8743"/>
              <w:tab w:val="right" w:pos="9026" w:leader="dot"/>
            </w:tabs>
            <w:rPr/>
          </w:pPr>
          <w:hyperlink w:anchor="__RefHeading___Toc7809092_1051229030">
            <w:r>
              <w:rPr>
                <w:webHidden/>
                <w:rStyle w:val="IndexLink"/>
                <w:rtl w:val="true"/>
              </w:rPr>
              <w:t>مختار و شمر بن ذی الجوشن</w:t>
            </w:r>
            <w:r>
              <w:rPr>
                <w:rStyle w:val="IndexLink"/>
                <w:rtl w:val="true"/>
              </w:rPr>
              <w:tab/>
            </w:r>
            <w:r>
              <w:rPr>
                <w:rStyle w:val="IndexLink"/>
              </w:rPr>
              <w:t>480</w:t>
            </w:r>
          </w:hyperlink>
        </w:p>
        <w:p>
          <w:pPr>
            <w:pStyle w:val="Contents2"/>
            <w:tabs>
              <w:tab w:val="clear" w:pos="8743"/>
              <w:tab w:val="right" w:pos="9026" w:leader="dot"/>
            </w:tabs>
            <w:rPr/>
          </w:pPr>
          <w:hyperlink w:anchor="__RefHeading___Toc7809094_1051229030">
            <w:r>
              <w:rPr>
                <w:webHidden/>
                <w:rStyle w:val="IndexLink"/>
                <w:rtl w:val="true"/>
              </w:rPr>
              <w:t>مختار تصمیمش را تعقیب می کند</w:t>
            </w:r>
            <w:r>
              <w:rPr>
                <w:rStyle w:val="IndexLink"/>
                <w:rtl w:val="true"/>
              </w:rPr>
              <w:t>:</w:t>
              <w:tab/>
            </w:r>
            <w:r>
              <w:rPr>
                <w:rStyle w:val="IndexLink"/>
              </w:rPr>
              <w:t>481</w:t>
            </w:r>
          </w:hyperlink>
        </w:p>
        <w:p>
          <w:pPr>
            <w:pStyle w:val="Contents2"/>
            <w:tabs>
              <w:tab w:val="clear" w:pos="8743"/>
              <w:tab w:val="right" w:pos="9026" w:leader="dot"/>
            </w:tabs>
            <w:rPr/>
          </w:pPr>
          <w:hyperlink w:anchor="__RefHeading___Toc7809096_1051229030">
            <w:r>
              <w:rPr>
                <w:webHidden/>
                <w:rStyle w:val="IndexLink"/>
                <w:rtl w:val="true"/>
              </w:rPr>
              <w:t>سه نفر از قاتلان امام</w:t>
            </w:r>
            <w:r>
              <w:rPr>
                <w:rStyle w:val="IndexLink"/>
                <w:rtl w:val="true"/>
              </w:rPr>
              <w:tab/>
            </w:r>
            <w:r>
              <w:rPr>
                <w:rStyle w:val="IndexLink"/>
              </w:rPr>
              <w:t>482</w:t>
            </w:r>
          </w:hyperlink>
        </w:p>
        <w:p>
          <w:pPr>
            <w:pStyle w:val="Contents2"/>
            <w:tabs>
              <w:tab w:val="clear" w:pos="8743"/>
              <w:tab w:val="right" w:pos="9026" w:leader="dot"/>
            </w:tabs>
            <w:rPr/>
          </w:pPr>
          <w:hyperlink w:anchor="__RefHeading___Toc7809098_1051229030">
            <w:r>
              <w:rPr>
                <w:webHidden/>
                <w:rStyle w:val="IndexLink"/>
                <w:rtl w:val="true"/>
              </w:rPr>
              <w:t>چهار نفر از قتله امام</w:t>
            </w:r>
            <w:r>
              <w:rPr>
                <w:rStyle w:val="IndexLink"/>
                <w:rtl w:val="true"/>
              </w:rPr>
              <w:t>:</w:t>
              <w:tab/>
            </w:r>
            <w:r>
              <w:rPr>
                <w:rStyle w:val="IndexLink"/>
              </w:rPr>
              <w:t>483</w:t>
            </w:r>
          </w:hyperlink>
        </w:p>
        <w:p>
          <w:pPr>
            <w:pStyle w:val="Contents2"/>
            <w:tabs>
              <w:tab w:val="clear" w:pos="8743"/>
              <w:tab w:val="right" w:pos="9026" w:leader="dot"/>
            </w:tabs>
            <w:rPr/>
          </w:pPr>
          <w:hyperlink w:anchor="__RefHeading___Toc7809100_1051229030">
            <w:r>
              <w:rPr>
                <w:webHidden/>
                <w:rStyle w:val="IndexLink"/>
                <w:rtl w:val="true"/>
              </w:rPr>
              <w:t>حمیدبن مسلم نجات می یابد</w:t>
            </w:r>
            <w:r>
              <w:rPr>
                <w:rStyle w:val="IndexLink"/>
                <w:rtl w:val="true"/>
              </w:rPr>
              <w:t>:</w:t>
              <w:tab/>
            </w:r>
            <w:r>
              <w:rPr>
                <w:rStyle w:val="IndexLink"/>
              </w:rPr>
              <w:t>483</w:t>
            </w:r>
          </w:hyperlink>
        </w:p>
        <w:p>
          <w:pPr>
            <w:pStyle w:val="Contents2"/>
            <w:tabs>
              <w:tab w:val="clear" w:pos="8743"/>
              <w:tab w:val="right" w:pos="9026" w:leader="dot"/>
            </w:tabs>
            <w:rPr/>
          </w:pPr>
          <w:hyperlink w:anchor="__RefHeading___Toc7809102_1051229030">
            <w:r>
              <w:rPr>
                <w:webHidden/>
                <w:rStyle w:val="IndexLink"/>
                <w:rtl w:val="true"/>
              </w:rPr>
              <w:t>حرملة بن کاهل اسدی</w:t>
            </w:r>
            <w:r>
              <w:rPr>
                <w:rStyle w:val="IndexLink"/>
                <w:rtl w:val="true"/>
              </w:rPr>
              <w:tab/>
            </w:r>
            <w:r>
              <w:rPr>
                <w:rStyle w:val="IndexLink"/>
              </w:rPr>
              <w:t>484</w:t>
            </w:r>
          </w:hyperlink>
        </w:p>
        <w:p>
          <w:pPr>
            <w:pStyle w:val="Contents2"/>
            <w:tabs>
              <w:tab w:val="clear" w:pos="8743"/>
              <w:tab w:val="right" w:pos="9026" w:leader="dot"/>
            </w:tabs>
            <w:rPr/>
          </w:pPr>
          <w:hyperlink w:anchor="__RefHeading___Toc7809104_1051229030">
            <w:r>
              <w:rPr>
                <w:webHidden/>
                <w:rStyle w:val="IndexLink"/>
                <w:rtl w:val="true"/>
              </w:rPr>
              <w:t>کشندگان عبدالرحمان فرزند عقیل</w:t>
            </w:r>
            <w:r>
              <w:rPr>
                <w:rStyle w:val="IndexLink"/>
                <w:rtl w:val="true"/>
              </w:rPr>
              <w:tab/>
            </w:r>
            <w:r>
              <w:rPr>
                <w:rStyle w:val="IndexLink"/>
              </w:rPr>
              <w:t>486</w:t>
            </w:r>
          </w:hyperlink>
        </w:p>
        <w:p>
          <w:pPr>
            <w:pStyle w:val="Contents2"/>
            <w:tabs>
              <w:tab w:val="clear" w:pos="8743"/>
              <w:tab w:val="right" w:pos="9026" w:leader="dot"/>
            </w:tabs>
            <w:rPr/>
          </w:pPr>
          <w:hyperlink w:anchor="__RefHeading___Toc7809106_1051229030">
            <w:r>
              <w:rPr>
                <w:webHidden/>
                <w:rStyle w:val="IndexLink"/>
                <w:rtl w:val="true"/>
              </w:rPr>
              <w:t>خولی بن یزید أصبحی</w:t>
            </w:r>
            <w:r>
              <w:rPr>
                <w:rStyle w:val="IndexLink"/>
                <w:rtl w:val="true"/>
              </w:rPr>
              <w:tab/>
            </w:r>
            <w:r>
              <w:rPr>
                <w:rStyle w:val="IndexLink"/>
              </w:rPr>
              <w:t>487</w:t>
            </w:r>
          </w:hyperlink>
        </w:p>
        <w:p>
          <w:pPr>
            <w:pStyle w:val="Contents2"/>
            <w:tabs>
              <w:tab w:val="clear" w:pos="8743"/>
              <w:tab w:val="right" w:pos="9026" w:leader="dot"/>
            </w:tabs>
            <w:rPr/>
          </w:pPr>
          <w:hyperlink w:anchor="__RefHeading___Toc7809108_1051229030">
            <w:r>
              <w:rPr>
                <w:webHidden/>
                <w:rStyle w:val="IndexLink"/>
                <w:rtl w:val="true"/>
              </w:rPr>
              <w:t>مختار و عمرسعد</w:t>
            </w:r>
            <w:r>
              <w:rPr>
                <w:rStyle w:val="IndexLink"/>
                <w:rtl w:val="true"/>
              </w:rPr>
              <w:tab/>
            </w:r>
            <w:r>
              <w:rPr>
                <w:rStyle w:val="IndexLink"/>
              </w:rPr>
              <w:t>488</w:t>
            </w:r>
          </w:hyperlink>
        </w:p>
        <w:p>
          <w:pPr>
            <w:pStyle w:val="Contents2"/>
            <w:tabs>
              <w:tab w:val="clear" w:pos="8743"/>
              <w:tab w:val="right" w:pos="9026" w:leader="dot"/>
            </w:tabs>
            <w:rPr/>
          </w:pPr>
          <w:hyperlink w:anchor="__RefHeading___Toc7809110_1051229030">
            <w:r>
              <w:rPr>
                <w:webHidden/>
                <w:rStyle w:val="IndexLink"/>
                <w:rtl w:val="true"/>
              </w:rPr>
              <w:t>سر عمر نزد محمد حنفیه</w:t>
            </w:r>
            <w:r>
              <w:rPr>
                <w:rStyle w:val="IndexLink"/>
                <w:rtl w:val="true"/>
              </w:rPr>
              <w:t>:</w:t>
              <w:tab/>
            </w:r>
            <w:r>
              <w:rPr>
                <w:rStyle w:val="IndexLink"/>
              </w:rPr>
              <w:t>490</w:t>
            </w:r>
          </w:hyperlink>
        </w:p>
        <w:p>
          <w:pPr>
            <w:pStyle w:val="Contents2"/>
            <w:tabs>
              <w:tab w:val="clear" w:pos="8743"/>
              <w:tab w:val="right" w:pos="9026" w:leader="dot"/>
            </w:tabs>
            <w:rPr/>
          </w:pPr>
          <w:hyperlink w:anchor="__RefHeading___Toc7809112_1051229030">
            <w:r>
              <w:rPr>
                <w:webHidden/>
                <w:rStyle w:val="IndexLink"/>
                <w:rtl w:val="true"/>
              </w:rPr>
              <w:t>حکیم بن طفیل قاتل حضرت ابی الفضل</w:t>
            </w:r>
            <w:r>
              <w:rPr>
                <w:rStyle w:val="IndexLink"/>
                <w:rtl w:val="true"/>
              </w:rPr>
              <w:t>:</w:t>
              <w:tab/>
            </w:r>
            <w:r>
              <w:rPr>
                <w:rStyle w:val="IndexLink"/>
              </w:rPr>
              <w:t>491</w:t>
            </w:r>
          </w:hyperlink>
        </w:p>
        <w:p>
          <w:pPr>
            <w:pStyle w:val="Contents2"/>
            <w:tabs>
              <w:tab w:val="clear" w:pos="8743"/>
              <w:tab w:val="right" w:pos="9026" w:leader="dot"/>
            </w:tabs>
            <w:rPr/>
          </w:pPr>
          <w:hyperlink w:anchor="__RefHeading___Toc7809114_1051229030">
            <w:r>
              <w:rPr>
                <w:webHidden/>
                <w:rStyle w:val="IndexLink"/>
                <w:rtl w:val="true"/>
              </w:rPr>
              <w:t>منقذ بن مره عبدی</w:t>
            </w:r>
            <w:r>
              <w:rPr>
                <w:rStyle w:val="IndexLink"/>
                <w:rtl w:val="true"/>
              </w:rPr>
              <w:t>:</w:t>
              <w:tab/>
            </w:r>
            <w:r>
              <w:rPr>
                <w:rStyle w:val="IndexLink"/>
              </w:rPr>
              <w:t>492</w:t>
            </w:r>
          </w:hyperlink>
        </w:p>
        <w:p>
          <w:pPr>
            <w:pStyle w:val="Contents2"/>
            <w:tabs>
              <w:tab w:val="clear" w:pos="8743"/>
              <w:tab w:val="right" w:pos="9026" w:leader="dot"/>
            </w:tabs>
            <w:rPr/>
          </w:pPr>
          <w:hyperlink w:anchor="__RefHeading___Toc7809116_1051229030">
            <w:r>
              <w:rPr>
                <w:webHidden/>
                <w:rStyle w:val="IndexLink"/>
                <w:rtl w:val="true"/>
              </w:rPr>
              <w:t>قاتل عبدالله فرزند مسلم</w:t>
            </w:r>
            <w:r>
              <w:rPr>
                <w:rStyle w:val="IndexLink"/>
                <w:rtl w:val="true"/>
              </w:rPr>
              <w:t>:</w:t>
              <w:tab/>
            </w:r>
            <w:r>
              <w:rPr>
                <w:rStyle w:val="IndexLink"/>
              </w:rPr>
              <w:t>492</w:t>
            </w:r>
          </w:hyperlink>
        </w:p>
        <w:p>
          <w:pPr>
            <w:pStyle w:val="Contents2"/>
            <w:tabs>
              <w:tab w:val="clear" w:pos="8743"/>
              <w:tab w:val="right" w:pos="9026" w:leader="dot"/>
            </w:tabs>
            <w:rPr/>
          </w:pPr>
          <w:hyperlink w:anchor="__RefHeading___Toc7809118_1051229030">
            <w:r>
              <w:rPr>
                <w:webHidden/>
                <w:rStyle w:val="IndexLink"/>
                <w:rtl w:val="true"/>
              </w:rPr>
              <w:t>مختار و سنان بن انس</w:t>
            </w:r>
            <w:r>
              <w:rPr>
                <w:rStyle w:val="IndexLink"/>
                <w:rtl w:val="true"/>
              </w:rPr>
              <w:t>:</w:t>
              <w:tab/>
            </w:r>
            <w:r>
              <w:rPr>
                <w:rStyle w:val="IndexLink"/>
              </w:rPr>
              <w:t>493</w:t>
            </w:r>
          </w:hyperlink>
        </w:p>
        <w:p>
          <w:pPr>
            <w:pStyle w:val="Contents2"/>
            <w:tabs>
              <w:tab w:val="clear" w:pos="8743"/>
              <w:tab w:val="right" w:pos="9026" w:leader="dot"/>
            </w:tabs>
            <w:rPr/>
          </w:pPr>
          <w:hyperlink w:anchor="__RefHeading___Toc7809120_1051229030">
            <w:r>
              <w:rPr>
                <w:webHidden/>
                <w:rStyle w:val="IndexLink"/>
                <w:rtl w:val="true"/>
              </w:rPr>
              <w:t>عمرو بن صُبَیح</w:t>
            </w:r>
            <w:r>
              <w:rPr>
                <w:rStyle w:val="IndexLink"/>
                <w:rtl w:val="true"/>
              </w:rPr>
              <w:tab/>
            </w:r>
            <w:r>
              <w:rPr>
                <w:rStyle w:val="IndexLink"/>
              </w:rPr>
              <w:t>494</w:t>
            </w:r>
          </w:hyperlink>
        </w:p>
        <w:p>
          <w:pPr>
            <w:pStyle w:val="Contents2"/>
            <w:tabs>
              <w:tab w:val="clear" w:pos="8743"/>
              <w:tab w:val="right" w:pos="9026" w:leader="dot"/>
            </w:tabs>
            <w:rPr/>
          </w:pPr>
          <w:hyperlink w:anchor="__RefHeading___Toc7809122_1051229030">
            <w:r>
              <w:rPr>
                <w:webHidden/>
                <w:rStyle w:val="IndexLink"/>
                <w:rtl w:val="true"/>
              </w:rPr>
              <w:t>محمد حنفیه از مختار کمک می خواهد</w:t>
            </w:r>
            <w:r>
              <w:rPr>
                <w:rStyle w:val="IndexLink"/>
                <w:rtl w:val="true"/>
              </w:rPr>
              <w:t>:</w:t>
              <w:tab/>
            </w:r>
            <w:r>
              <w:rPr>
                <w:rStyle w:val="IndexLink"/>
              </w:rPr>
              <w:t>494</w:t>
            </w:r>
          </w:hyperlink>
        </w:p>
        <w:p>
          <w:pPr>
            <w:pStyle w:val="Contents2"/>
            <w:tabs>
              <w:tab w:val="clear" w:pos="8743"/>
              <w:tab w:val="right" w:pos="9026" w:leader="dot"/>
            </w:tabs>
            <w:rPr/>
          </w:pPr>
          <w:hyperlink w:anchor="__RefHeading___Toc7809124_1051229030">
            <w:r>
              <w:rPr>
                <w:webHidden/>
                <w:rStyle w:val="IndexLink"/>
                <w:rtl w:val="true"/>
              </w:rPr>
              <w:t>کرسی چیست؟</w:t>
            </w:r>
            <w:r>
              <w:rPr>
                <w:rStyle w:val="IndexLink"/>
                <w:rtl w:val="true"/>
              </w:rPr>
              <w:tab/>
            </w:r>
            <w:r>
              <w:rPr>
                <w:rStyle w:val="IndexLink"/>
              </w:rPr>
              <w:t>497</w:t>
            </w:r>
          </w:hyperlink>
        </w:p>
        <w:p>
          <w:pPr>
            <w:pStyle w:val="Contents2"/>
            <w:tabs>
              <w:tab w:val="clear" w:pos="8743"/>
              <w:tab w:val="right" w:pos="9026" w:leader="dot"/>
            </w:tabs>
            <w:rPr/>
          </w:pPr>
          <w:hyperlink w:anchor="__RefHeading___Toc7809126_1051229030">
            <w:r>
              <w:rPr>
                <w:webHidden/>
                <w:rStyle w:val="IndexLink"/>
                <w:rtl w:val="true"/>
              </w:rPr>
              <w:t>فرشتگان به کمک مختار می جنگند</w:t>
            </w:r>
            <w:r>
              <w:rPr>
                <w:rStyle w:val="IndexLink"/>
                <w:rtl w:val="true"/>
              </w:rPr>
              <w:tab/>
            </w:r>
            <w:r>
              <w:rPr>
                <w:rStyle w:val="IndexLink"/>
              </w:rPr>
              <w:t>498</w:t>
            </w:r>
          </w:hyperlink>
        </w:p>
        <w:p>
          <w:pPr>
            <w:pStyle w:val="Contents2"/>
            <w:tabs>
              <w:tab w:val="clear" w:pos="8743"/>
              <w:tab w:val="right" w:pos="9026" w:leader="dot"/>
            </w:tabs>
            <w:rPr/>
          </w:pPr>
          <w:hyperlink w:anchor="__RefHeading___Toc7809128_1051229030">
            <w:r>
              <w:rPr>
                <w:webHidden/>
                <w:rStyle w:val="IndexLink"/>
                <w:rtl w:val="true"/>
              </w:rPr>
              <w:t>ابراهیم به جنگ ابن زیاد می رود</w:t>
            </w:r>
            <w:r>
              <w:rPr>
                <w:rStyle w:val="IndexLink"/>
                <w:rtl w:val="true"/>
              </w:rPr>
              <w:t>:</w:t>
              <w:tab/>
            </w:r>
            <w:r>
              <w:rPr>
                <w:rStyle w:val="IndexLink"/>
              </w:rPr>
              <w:t>499</w:t>
            </w:r>
          </w:hyperlink>
        </w:p>
        <w:p>
          <w:pPr>
            <w:pStyle w:val="Contents2"/>
            <w:tabs>
              <w:tab w:val="clear" w:pos="8743"/>
              <w:tab w:val="right" w:pos="9026" w:leader="dot"/>
            </w:tabs>
            <w:rPr/>
          </w:pPr>
          <w:hyperlink w:anchor="__RefHeading___Toc7809130_1051229030">
            <w:r>
              <w:rPr>
                <w:webHidden/>
                <w:rStyle w:val="IndexLink"/>
                <w:rtl w:val="true"/>
              </w:rPr>
              <w:t>ابراهیم در برابر ابن زیاد</w:t>
            </w:r>
            <w:r>
              <w:rPr>
                <w:rStyle w:val="IndexLink"/>
                <w:rtl w:val="true"/>
              </w:rPr>
              <w:t>:</w:t>
              <w:tab/>
            </w:r>
            <w:r>
              <w:rPr>
                <w:rStyle w:val="IndexLink"/>
              </w:rPr>
              <w:t>499</w:t>
            </w:r>
          </w:hyperlink>
        </w:p>
        <w:p>
          <w:pPr>
            <w:pStyle w:val="Contents2"/>
            <w:tabs>
              <w:tab w:val="clear" w:pos="8743"/>
              <w:tab w:val="right" w:pos="9026" w:leader="dot"/>
            </w:tabs>
            <w:rPr/>
          </w:pPr>
          <w:hyperlink w:anchor="__RefHeading___Toc7809132_1051229030">
            <w:r>
              <w:rPr>
                <w:webHidden/>
                <w:rStyle w:val="IndexLink"/>
                <w:rtl w:val="true"/>
              </w:rPr>
              <w:t>ابن زیاد کشته می شود</w:t>
            </w:r>
            <w:r>
              <w:rPr>
                <w:rStyle w:val="IndexLink"/>
                <w:rtl w:val="true"/>
              </w:rPr>
              <w:t>:</w:t>
              <w:tab/>
            </w:r>
            <w:r>
              <w:rPr>
                <w:rStyle w:val="IndexLink"/>
              </w:rPr>
              <w:t>501</w:t>
            </w:r>
          </w:hyperlink>
        </w:p>
        <w:p>
          <w:pPr>
            <w:pStyle w:val="Contents2"/>
            <w:tabs>
              <w:tab w:val="clear" w:pos="8743"/>
              <w:tab w:val="right" w:pos="9026" w:leader="dot"/>
            </w:tabs>
            <w:rPr/>
          </w:pPr>
          <w:hyperlink w:anchor="__RefHeading___Toc7809134_1051229030">
            <w:r>
              <w:rPr>
                <w:webHidden/>
                <w:rStyle w:val="IndexLink"/>
                <w:rtl w:val="true"/>
              </w:rPr>
              <w:t>مختار پیش بینی می کرد</w:t>
            </w:r>
            <w:r>
              <w:rPr>
                <w:rStyle w:val="IndexLink"/>
                <w:rtl w:val="true"/>
              </w:rPr>
              <w:tab/>
            </w:r>
            <w:r>
              <w:rPr>
                <w:rStyle w:val="IndexLink"/>
              </w:rPr>
              <w:t>503</w:t>
            </w:r>
          </w:hyperlink>
        </w:p>
        <w:p>
          <w:pPr>
            <w:pStyle w:val="Contents2"/>
            <w:tabs>
              <w:tab w:val="clear" w:pos="8743"/>
              <w:tab w:val="right" w:pos="9026" w:leader="dot"/>
            </w:tabs>
            <w:rPr/>
          </w:pPr>
          <w:hyperlink w:anchor="__RefHeading___Toc7809136_1051229030">
            <w:r>
              <w:rPr>
                <w:webHidden/>
                <w:rStyle w:val="IndexLink"/>
                <w:rtl w:val="true"/>
              </w:rPr>
              <w:t>ابراهیم موصل را تصرف می کند</w:t>
            </w:r>
            <w:r>
              <w:rPr>
                <w:rStyle w:val="IndexLink"/>
                <w:rtl w:val="true"/>
              </w:rPr>
              <w:tab/>
            </w:r>
            <w:r>
              <w:rPr>
                <w:rStyle w:val="IndexLink"/>
              </w:rPr>
              <w:t>504</w:t>
            </w:r>
          </w:hyperlink>
        </w:p>
        <w:p>
          <w:pPr>
            <w:pStyle w:val="Contents2"/>
            <w:tabs>
              <w:tab w:val="clear" w:pos="8743"/>
              <w:tab w:val="right" w:pos="9026" w:leader="dot"/>
            </w:tabs>
            <w:rPr/>
          </w:pPr>
          <w:hyperlink w:anchor="__RefHeading___Toc7809138_1051229030">
            <w:r>
              <w:rPr>
                <w:webHidden/>
                <w:rStyle w:val="IndexLink"/>
                <w:rtl w:val="true"/>
              </w:rPr>
              <w:t>داستان سر ابن زیاد</w:t>
            </w:r>
            <w:r>
              <w:rPr>
                <w:rStyle w:val="IndexLink"/>
                <w:rtl w:val="true"/>
              </w:rPr>
              <w:t>:</w:t>
              <w:tab/>
            </w:r>
            <w:r>
              <w:rPr>
                <w:rStyle w:val="IndexLink"/>
              </w:rPr>
              <w:t>504</w:t>
            </w:r>
          </w:hyperlink>
        </w:p>
        <w:p>
          <w:pPr>
            <w:pStyle w:val="Contents2"/>
            <w:tabs>
              <w:tab w:val="clear" w:pos="8743"/>
              <w:tab w:val="right" w:pos="9026" w:leader="dot"/>
            </w:tabs>
            <w:rPr/>
          </w:pPr>
          <w:hyperlink w:anchor="__RefHeading___Toc7809140_1051229030">
            <w:r>
              <w:rPr>
                <w:webHidden/>
                <w:rStyle w:val="IndexLink"/>
                <w:rtl w:val="true"/>
              </w:rPr>
              <w:t>امام سجاد و سر ابن زیاد</w:t>
            </w:r>
            <w:r>
              <w:rPr>
                <w:rStyle w:val="IndexLink"/>
                <w:rtl w:val="true"/>
              </w:rPr>
              <w:t>:</w:t>
              <w:tab/>
            </w:r>
            <w:r>
              <w:rPr>
                <w:rStyle w:val="IndexLink"/>
              </w:rPr>
              <w:t>504</w:t>
            </w:r>
          </w:hyperlink>
        </w:p>
        <w:p>
          <w:pPr>
            <w:pStyle w:val="Contents2"/>
            <w:tabs>
              <w:tab w:val="clear" w:pos="8743"/>
              <w:tab w:val="right" w:pos="9026" w:leader="dot"/>
            </w:tabs>
            <w:rPr/>
          </w:pPr>
          <w:hyperlink w:anchor="__RefHeading___Toc7809142_1051229030">
            <w:r>
              <w:rPr>
                <w:webHidden/>
                <w:rStyle w:val="IndexLink"/>
                <w:rtl w:val="true"/>
              </w:rPr>
              <w:t>مختار خاندان پیامبر را از عزا بیرون آورد</w:t>
            </w:r>
            <w:r>
              <w:rPr>
                <w:rStyle w:val="IndexLink"/>
                <w:rtl w:val="true"/>
              </w:rPr>
              <w:t>.</w:t>
              <w:tab/>
            </w:r>
            <w:r>
              <w:rPr>
                <w:rStyle w:val="IndexLink"/>
              </w:rPr>
              <w:t>505</w:t>
            </w:r>
          </w:hyperlink>
        </w:p>
        <w:p>
          <w:pPr>
            <w:pStyle w:val="Contents2"/>
            <w:tabs>
              <w:tab w:val="clear" w:pos="8743"/>
              <w:tab w:val="right" w:pos="9026" w:leader="dot"/>
            </w:tabs>
            <w:rPr/>
          </w:pPr>
          <w:hyperlink w:anchor="__RefHeading___Toc7809144_1051229030">
            <w:r>
              <w:rPr>
                <w:webHidden/>
                <w:rStyle w:val="IndexLink"/>
                <w:rtl w:val="true"/>
              </w:rPr>
              <w:t>مصعب و مختار</w:t>
            </w:r>
            <w:r>
              <w:rPr>
                <w:rStyle w:val="IndexLink"/>
                <w:rtl w:val="true"/>
              </w:rPr>
              <w:t>:</w:t>
              <w:tab/>
            </w:r>
            <w:r>
              <w:rPr>
                <w:rStyle w:val="IndexLink"/>
              </w:rPr>
              <w:t>506</w:t>
            </w:r>
          </w:hyperlink>
        </w:p>
        <w:p>
          <w:pPr>
            <w:pStyle w:val="Contents2"/>
            <w:tabs>
              <w:tab w:val="clear" w:pos="8743"/>
              <w:tab w:val="right" w:pos="9026" w:leader="dot"/>
            </w:tabs>
            <w:rPr/>
          </w:pPr>
          <w:hyperlink w:anchor="__RefHeading___Toc7809146_1051229030">
            <w:r>
              <w:rPr>
                <w:webHidden/>
                <w:rStyle w:val="IndexLink"/>
                <w:rtl w:val="true"/>
              </w:rPr>
              <w:t>دولشگر صف آرایی می کنند</w:t>
            </w:r>
            <w:r>
              <w:rPr>
                <w:rStyle w:val="IndexLink"/>
                <w:rtl w:val="true"/>
              </w:rPr>
              <w:tab/>
            </w:r>
            <w:r>
              <w:rPr>
                <w:rStyle w:val="IndexLink"/>
              </w:rPr>
              <w:t>507</w:t>
            </w:r>
          </w:hyperlink>
        </w:p>
        <w:p>
          <w:pPr>
            <w:pStyle w:val="Contents2"/>
            <w:tabs>
              <w:tab w:val="clear" w:pos="8743"/>
              <w:tab w:val="right" w:pos="9026" w:leader="dot"/>
            </w:tabs>
            <w:rPr/>
          </w:pPr>
          <w:hyperlink w:anchor="__RefHeading___Toc7809148_1051229030">
            <w:r>
              <w:rPr>
                <w:webHidden/>
                <w:rStyle w:val="IndexLink"/>
                <w:rtl w:val="true"/>
              </w:rPr>
              <w:t>مختار وارد جنگ می شود</w:t>
            </w:r>
            <w:r>
              <w:rPr>
                <w:rStyle w:val="IndexLink"/>
                <w:rtl w:val="true"/>
              </w:rPr>
              <w:t>:</w:t>
              <w:tab/>
            </w:r>
            <w:r>
              <w:rPr>
                <w:rStyle w:val="IndexLink"/>
              </w:rPr>
              <w:t>509</w:t>
            </w:r>
          </w:hyperlink>
        </w:p>
        <w:p>
          <w:pPr>
            <w:pStyle w:val="Contents2"/>
            <w:tabs>
              <w:tab w:val="clear" w:pos="8743"/>
              <w:tab w:val="right" w:pos="9026" w:leader="dot"/>
            </w:tabs>
            <w:rPr/>
          </w:pPr>
          <w:hyperlink w:anchor="__RefHeading___Toc7809150_1051229030">
            <w:r>
              <w:rPr>
                <w:webHidden/>
                <w:rStyle w:val="IndexLink"/>
                <w:rtl w:val="true"/>
              </w:rPr>
              <w:t>مختار در قصر محصور می گردد</w:t>
            </w:r>
            <w:r>
              <w:rPr>
                <w:rStyle w:val="IndexLink"/>
                <w:rtl w:val="true"/>
              </w:rPr>
              <w:tab/>
            </w:r>
            <w:r>
              <w:rPr>
                <w:rStyle w:val="IndexLink"/>
              </w:rPr>
              <w:t>512</w:t>
            </w:r>
          </w:hyperlink>
        </w:p>
        <w:p>
          <w:pPr>
            <w:pStyle w:val="Contents2"/>
            <w:tabs>
              <w:tab w:val="clear" w:pos="8743"/>
              <w:tab w:val="right" w:pos="9026" w:leader="dot"/>
            </w:tabs>
            <w:rPr/>
          </w:pPr>
          <w:hyperlink w:anchor="__RefHeading___Toc7809152_1051229030">
            <w:r>
              <w:rPr>
                <w:webHidden/>
                <w:rStyle w:val="IndexLink"/>
                <w:rtl w:val="true"/>
              </w:rPr>
              <w:t>مختار کشته می شود</w:t>
            </w:r>
            <w:r>
              <w:rPr>
                <w:rStyle w:val="IndexLink"/>
                <w:rtl w:val="true"/>
              </w:rPr>
              <w:tab/>
            </w:r>
            <w:r>
              <w:rPr>
                <w:rStyle w:val="IndexLink"/>
              </w:rPr>
              <w:t>513</w:t>
            </w:r>
          </w:hyperlink>
        </w:p>
        <w:p>
          <w:pPr>
            <w:pStyle w:val="Contents2"/>
            <w:tabs>
              <w:tab w:val="clear" w:pos="8743"/>
              <w:tab w:val="right" w:pos="9026" w:leader="dot"/>
            </w:tabs>
            <w:rPr/>
          </w:pPr>
          <w:hyperlink w:anchor="__RefHeading___Toc7809154_1051229030">
            <w:r>
              <w:rPr>
                <w:webHidden/>
                <w:rStyle w:val="IndexLink"/>
                <w:rtl w:val="true"/>
              </w:rPr>
              <w:t>رفتار مصعب با تسلیم شدگان</w:t>
            </w:r>
            <w:r>
              <w:rPr>
                <w:rStyle w:val="IndexLink"/>
                <w:rtl w:val="true"/>
              </w:rPr>
              <w:tab/>
            </w:r>
            <w:r>
              <w:rPr>
                <w:rStyle w:val="IndexLink"/>
              </w:rPr>
              <w:t>514</w:t>
            </w:r>
          </w:hyperlink>
        </w:p>
        <w:p>
          <w:pPr>
            <w:pStyle w:val="Contents2"/>
            <w:tabs>
              <w:tab w:val="clear" w:pos="8743"/>
              <w:tab w:val="right" w:pos="9026" w:leader="dot"/>
            </w:tabs>
            <w:rPr/>
          </w:pPr>
          <w:hyperlink w:anchor="__RefHeading___Toc7809156_1051229030">
            <w:r>
              <w:rPr>
                <w:webHidden/>
                <w:rStyle w:val="IndexLink"/>
                <w:rtl w:val="true"/>
              </w:rPr>
              <w:t xml:space="preserve">رفتار مصعب با زنان </w:t>
            </w:r>
            <w:r>
              <w:rPr>
                <w:rStyle w:val="IndexLink"/>
                <w:rtl w:val="true"/>
              </w:rPr>
              <w:t>:</w:t>
              <w:tab/>
            </w:r>
            <w:r>
              <w:rPr>
                <w:rStyle w:val="IndexLink"/>
              </w:rPr>
              <w:t>515</w:t>
            </w:r>
          </w:hyperlink>
        </w:p>
        <w:p>
          <w:pPr>
            <w:pStyle w:val="Contents2"/>
            <w:tabs>
              <w:tab w:val="clear" w:pos="8743"/>
              <w:tab w:val="right" w:pos="9026" w:leader="dot"/>
            </w:tabs>
            <w:rPr/>
          </w:pPr>
          <w:hyperlink w:anchor="__RefHeading___Toc7809158_1051229030">
            <w:r>
              <w:rPr>
                <w:webHidden/>
                <w:rStyle w:val="IndexLink"/>
                <w:rtl w:val="true"/>
              </w:rPr>
              <w:t>منابع ومأخذ</w:t>
            </w:r>
            <w:r>
              <w:rPr>
                <w:rStyle w:val="IndexLink"/>
                <w:rtl w:val="true"/>
              </w:rPr>
              <w:tab/>
            </w:r>
            <w:r>
              <w:rPr>
                <w:rStyle w:val="IndexLink"/>
              </w:rPr>
              <w:t>517</w:t>
            </w:r>
          </w:hyperlink>
        </w:p>
        <w:p>
          <w:pPr>
            <w:pStyle w:val="Contents2"/>
            <w:tabs>
              <w:tab w:val="clear" w:pos="8743"/>
              <w:tab w:val="right" w:pos="9026" w:leader="dot"/>
            </w:tabs>
            <w:rPr/>
          </w:pPr>
          <w:hyperlink w:anchor="__RefHeading___Toc7809160_1051229030">
            <w:r>
              <w:rPr>
                <w:webHidden/>
                <w:rStyle w:val="IndexLink"/>
                <w:rtl w:val="true"/>
              </w:rPr>
              <w:t>فهرست مطالب</w:t>
            </w:r>
            <w:r>
              <w:rPr>
                <w:rStyle w:val="IndexLink"/>
                <w:rtl w:val="true"/>
              </w:rPr>
              <w:tab/>
            </w:r>
            <w:r>
              <w:rPr>
                <w:rStyle w:val="IndexLink"/>
              </w:rPr>
              <w:t>519</w:t>
            </w:r>
          </w:hyperlink>
        </w:p>
        <w:p>
          <w:pPr>
            <w:pStyle w:val="Contents2"/>
            <w:tabs>
              <w:tab w:val="clear" w:pos="8743"/>
              <w:tab w:val="right" w:pos="9026" w:leader="dot"/>
            </w:tabs>
            <w:rPr/>
          </w:pPr>
          <w:hyperlink w:anchor="__RefHeading___Toc7809162_1051229030">
            <w:r>
              <w:rPr>
                <w:webHidden/>
                <w:rStyle w:val="IndexLink"/>
                <w:rtl w:val="true"/>
              </w:rPr>
              <w:t>لیست برخی کتابهای فارسی بنیاد معارف اسلامی قم</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6_75905"/>
      <w:bookmarkStart w:id="1" w:name="pg8076_75905"/>
      <w:bookmarkEnd w:id="1"/>
    </w:p>
    <w:p>
      <w:pPr>
        <w:pStyle w:val="Heading2"/>
        <w:numPr>
          <w:ilvl w:val="1"/>
          <w:numId w:val="1"/>
        </w:numPr>
        <w:rPr/>
      </w:pPr>
      <w:bookmarkStart w:id="2" w:name="pg8076_75905"/>
      <w:bookmarkStart w:id="3" w:name="__RefHeading___Toc7808166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دامغانی، محمدعلی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 عليه السلام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على عالمي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 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lang w:bidi="fa-IR"/>
        </w:rPr>
        <w:t>00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أنچه در کربلا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عیه السلام نفس مطمئنه ، از مدينه تاکربلا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سالهای مختلف توسط ناشران مختلف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2‌4‌2‌3‌0‌9‌5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نفس مطمئنه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 الله محمد على عالمی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چاپ با ویرایش جدید تحقیق و تصحیح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 پاییز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تیراز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eastAsia="IRNazanin" w:cs="IRNazanin"/>
          <w:color w:val="111111"/>
          <w:sz w:val="28"/>
          <w:szCs w:val="28"/>
          <w:lang w:bidi="fa-IR"/>
        </w:rPr>
        <w:t>004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ISBN ....1- 004 - 146 -600-978</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 </w:t>
      </w:r>
      <w:r>
        <w:rPr>
          <w:rFonts w:eastAsia="IRNazanin" w:cs="IRNazanin"/>
          <w:color w:val="111111"/>
          <w:sz w:val="28"/>
          <w:szCs w:val="28"/>
          <w:lang w:bidi="fa-IR"/>
        </w:rPr>
        <w:t>0912768298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 islami.com</w:t>
      </w:r>
    </w:p>
    <w:p>
      <w:pPr>
        <w:pStyle w:val="BookText"/>
        <w:rPr/>
      </w:pPr>
      <w:r>
        <w:rPr>
          <w:rFonts w:eastAsia="Times New Roman" w:cs="Times New Roman" w:ascii="Times New Roman" w:hAnsi="Times New Roman"/>
          <w:color w:val="111111"/>
          <w:sz w:val="28"/>
          <w:szCs w:val="28"/>
          <w:lang w:val="en-US" w:bidi="en-US"/>
        </w:rPr>
        <w:t>E-mail:info@maaref 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0816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076_75908"/>
    </w:p>
    <w:p>
      <w:pPr>
        <w:pStyle w:val="Heading2"/>
        <w:numPr>
          <w:ilvl w:val="1"/>
          <w:numId w:val="1"/>
        </w:numPr>
        <w:rPr/>
      </w:pPr>
      <w:bookmarkStart w:id="8" w:name="__RefHeading___Toc7808170_105122903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پیرامون شخصیت بزرگ امام حسین علیه السلام و قیام عاشورا، کتاب ها ، مقالات و رساله های زیاده نوشته شده است و هر یک از نویسندگان و عالمان و محققان سعی کرده اند به اندازه معلومات و فهم و ذوق خویش هم از آن امام همام بگویند و هم از انقلاب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زاویه دید هر نویسنده متفاوت بوده است ولی هر آنچه از اولین سال های پس از شهادت حسین بن علی علیهما السلام و یاران باوفایش تاکنون نگاشته شده توانسته است فقط گوشه ای از واقعیات ناگفته و مخفی و راز آلود شخصیت امام و نهضتش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از این بعد نگاشته شود نیز به معنای بسته شدن این پرونده نیست و جا دارد اندیشمندان به تلاش علمی خویش در این مسیر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این نگاشته ها همگی از سطح علمی واحد و یکسان برخوردار نیستند و مخاطب آنها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و حادثه کربلا نیاز به ژرف اندیشانی دارد که بتواند با استفاده از منابع دسته اول همراه با معلومات خویش آن چنان تحلیلی ارائه دهند که دیگر محققان و نویسندگان را به تأمل وادارد و راههای تازه پیش پای آنها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اثر مرحوم آیت الله شیخ محمد على عالمی، از آن دسته مکتوباتی است که توانسته با بهره گیری از همان ویژگی، خواسته فوق را محقق سازد، علاوه بر آنکه عمق مطلب چیزی از سادگی بیان و روان بودن قلم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مسئولین بنیاد معارف اسلامی قم که در راستای احیاء فرهنگ اهلبیت طلا همواره تلاش می نماید، بر آن داشت تا با هماهنگی با بیت شریف آن مرحوم این اثر ارزشمند و دیگر آثار آن فقید سعید را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باران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مکتب ائمه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چه می پرسند، به زیور طبع بیاراید و همواره با تصحیح و ویرایش جدید و یافتن مصادر در دسترس مشتاقان قرار دهد و با چاپ و انتشار آن خدمتی به مشتاقان و دوستداران معارف ناب ائمه اطهار علیهم السلام و دلباختگان سالار شهیدان نمایند، انشاء الله مفید واقع گشته و ذخیره برای يوم لا ينفع مال ولا بنون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تشکر و سپاس داریم از همه دوستانی که در به ثمر رسیدن این اثر زحمت کشیده اند بخصوص جناب حجة الاسلام والمسلمین شیخ ابو القاسم عالمی که عهده دار تصحيح، مقابله و استخراج مصادر آن شده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0" w:name="pg8076_7590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808172_1051229030"/>
      <w:bookmarkStart w:id="12" w:name="_Toc4"/>
      <w:bookmarkEnd w:id="11"/>
      <w:r>
        <w:rPr>
          <w:rtl w:val="true"/>
        </w:rPr>
        <w:t>زندگی نامه آية الله حاج شیخ محمد على عالمی دامغانی</w:t>
      </w:r>
      <w:bookmarkEnd w:id="12"/>
    </w:p>
    <w:p>
      <w:pPr>
        <w:pStyle w:val="Heading3"/>
        <w:numPr>
          <w:ilvl w:val="2"/>
          <w:numId w:val="1"/>
        </w:numPr>
        <w:rPr/>
      </w:pPr>
      <w:bookmarkStart w:id="13" w:name="__RefHeading___Toc7808174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آية الله عالمی در نیمه رمضان المبارک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حجاجی واقع در دو فرسنگی دامغان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روستا و مقدمات عربی را در دامغان، و سپس به لحاظ اینکه عموزاده ایشان مرحوم حاج میزرا محمد علی دامغانی سرپرستی مدرسه دامغانی ها را در همدان عهده دار بودند، جهت ادامه تحصیل رهسپار همدان شدند و پس از اتمام سطح یکسال هم در درس مرحوم آیت الله آخوند همدانی شرکت و سپس عازم قم شدند و از محضر آیات عظام بروجردی، گلپایگانی، امام خمینی و علامه طباطبایی بهره مند شدند</w:t>
      </w:r>
      <w:r>
        <w:rPr>
          <w:rFonts w:eastAsia="IRNazanin" w:cs="IRNazanin"/>
          <w:color w:val="111111"/>
          <w:sz w:val="28"/>
          <w:szCs w:val="28"/>
          <w:rtl w:val="true"/>
          <w:lang w:bidi="fa-IR"/>
        </w:rPr>
        <w:t>.</w:t>
      </w:r>
    </w:p>
    <w:p>
      <w:pPr>
        <w:pStyle w:val="Heading3"/>
        <w:numPr>
          <w:ilvl w:val="2"/>
          <w:numId w:val="1"/>
        </w:numPr>
        <w:rPr/>
      </w:pPr>
      <w:bookmarkStart w:id="15" w:name="__RefHeading___Toc7808176_1051229030"/>
      <w:bookmarkStart w:id="16" w:name="_Toc6"/>
      <w:bookmarkEnd w:id="15"/>
      <w:r>
        <w:rPr>
          <w:rtl w:val="true"/>
        </w:rPr>
        <w:t>هجرت به سمنان</w:t>
      </w:r>
      <w:bookmarkEnd w:id="16"/>
    </w:p>
    <w:p>
      <w:pPr>
        <w:pStyle w:val="BookText"/>
        <w:rPr/>
      </w:pPr>
      <w:r>
        <w:rPr>
          <w:rFonts w:ascii="IRNazanin" w:hAnsi="IRNazanin" w:eastAsia="IRNazanin"/>
          <w:color w:val="111111"/>
          <w:sz w:val="28"/>
          <w:sz w:val="28"/>
          <w:szCs w:val="28"/>
          <w:rtl w:val="true"/>
          <w:lang w:bidi="fa-IR"/>
        </w:rPr>
        <w:t xml:space="preserve">بنا به تقاضای مردم متدین سمنان و دستور آية الله العظمی گلپایگانی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سمنان شدند و تا پایان عمر به تدریس و تألیف و تربیت شاگردان و اقامه جماعت و رسیدگی به امور مذهبی سمنان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شهرستان سمنان که محل اقامه جماعت نماز ایشان بود کانون اصلی تجمعات سیاسی مذهبی به شمار می رفت و خطباء و سخنرانان و روحانیون مبارز به دعوت ایشان به این مسجد دعوت شده و به افشاگری علیه رژیم پهلوی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عالمی مورد تایید مراجع بزرگوار تقلید در حوزه های علمیه نجف و قم و مشهد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قرار بود اولین امام جمعه سمنان منصوب شود تعیین امام جمعه را موکول به تایید آیت الله عالمی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بنیانگذار جمهوری اسلامی ایران امام خمینی ، خطاب به اولین امام جمعه سمنان، حجة الاسلام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تقاضای مردم متدین سمنان و تایید حجة الاسلام والمسلمین عالمی شما را به امامت جمعه سمنان منصوب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تاکید بر تایید ایشان در نوع خود بی سابقه یا کم سابقه است</w:t>
      </w:r>
      <w:r>
        <w:rPr>
          <w:rFonts w:eastAsia="IRNazanin" w:cs="IRNazanin"/>
          <w:color w:val="111111"/>
          <w:sz w:val="28"/>
          <w:szCs w:val="28"/>
          <w:rtl w:val="true"/>
          <w:lang w:bidi="fa-IR"/>
        </w:rPr>
        <w:t>.</w:t>
      </w:r>
    </w:p>
    <w:p>
      <w:pPr>
        <w:pStyle w:val="Heading3"/>
        <w:numPr>
          <w:ilvl w:val="2"/>
          <w:numId w:val="1"/>
        </w:numPr>
        <w:rPr/>
      </w:pPr>
      <w:bookmarkStart w:id="17" w:name="__RefHeading___Toc7808178_1051229030"/>
      <w:bookmarkStart w:id="18" w:name="_Toc7"/>
      <w:bookmarkEnd w:id="17"/>
      <w:r>
        <w:rPr>
          <w:rtl w:val="true"/>
        </w:rPr>
        <w:t>تبعید به بافت کرمان</w:t>
      </w:r>
      <w:bookmarkEnd w:id="18"/>
    </w:p>
    <w:p>
      <w:pPr>
        <w:pStyle w:val="BookText"/>
        <w:rPr/>
      </w:pPr>
      <w:r>
        <w:rPr>
          <w:rFonts w:ascii="IRNazanin" w:hAnsi="IRNazanin" w:eastAsia="IRNazanin"/>
          <w:color w:val="111111"/>
          <w:sz w:val="28"/>
          <w:sz w:val="28"/>
          <w:szCs w:val="28"/>
          <w:rtl w:val="true"/>
          <w:lang w:bidi="fa-IR"/>
        </w:rPr>
        <w:t>به دنبال مبارزه آیت الله عالمی با مظاهر فساد در حکومت پهلوی آن فقیه فقید در مدت یکسال به بافت کرمان تبعید شدند</w:t>
      </w:r>
      <w:r>
        <w:rPr>
          <w:rFonts w:eastAsia="IRNazanin" w:cs="IRNazanin"/>
          <w:color w:val="111111"/>
          <w:sz w:val="28"/>
          <w:szCs w:val="28"/>
          <w:rtl w:val="true"/>
          <w:lang w:bidi="fa-IR"/>
        </w:rPr>
        <w:t>.</w:t>
      </w:r>
    </w:p>
    <w:p>
      <w:pPr>
        <w:pStyle w:val="Heading3"/>
        <w:numPr>
          <w:ilvl w:val="2"/>
          <w:numId w:val="1"/>
        </w:numPr>
        <w:rPr/>
      </w:pPr>
      <w:bookmarkStart w:id="19" w:name="__RefHeading___Toc7808180_1051229030"/>
      <w:bookmarkStart w:id="20" w:name="_Toc8"/>
      <w:bookmarkEnd w:id="19"/>
      <w:r>
        <w:rPr>
          <w:rtl w:val="true"/>
        </w:rPr>
        <w:t>مسئولیت های بعد از انقلاب</w:t>
      </w:r>
      <w:bookmarkEnd w:id="20"/>
    </w:p>
    <w:p>
      <w:pPr>
        <w:pStyle w:val="BookText"/>
        <w:rPr/>
      </w:pPr>
      <w:r>
        <w:rPr>
          <w:rFonts w:ascii="IRNazanin" w:hAnsi="IRNazanin" w:eastAsia="IRNazanin"/>
          <w:color w:val="111111"/>
          <w:sz w:val="28"/>
          <w:sz w:val="28"/>
          <w:szCs w:val="28"/>
          <w:rtl w:val="true"/>
          <w:lang w:bidi="fa-IR"/>
        </w:rPr>
        <w:t>مؤلف کتاب، علاوه بر فعالیت های حوزوی، دانشگاهی، مسئولیت دادگاه های انقلاب و دادگستری و نمایندگی خبرگان رهبری را هم به عهده داشتند</w:t>
      </w:r>
      <w:r>
        <w:rPr>
          <w:rFonts w:eastAsia="IRNazanin" w:cs="IRNazanin"/>
          <w:color w:val="111111"/>
          <w:sz w:val="28"/>
          <w:szCs w:val="28"/>
          <w:rtl w:val="true"/>
          <w:lang w:bidi="fa-IR"/>
        </w:rPr>
        <w:t>.</w:t>
      </w:r>
    </w:p>
    <w:p>
      <w:pPr>
        <w:pStyle w:val="Heading3"/>
        <w:numPr>
          <w:ilvl w:val="2"/>
          <w:numId w:val="1"/>
        </w:numPr>
        <w:rPr/>
      </w:pPr>
      <w:bookmarkStart w:id="21" w:name="__RefHeading___Toc7808182_1051229030"/>
      <w:bookmarkStart w:id="22" w:name="_Toc9"/>
      <w:bookmarkEnd w:id="21"/>
      <w:r>
        <w:rPr>
          <w:rtl w:val="true"/>
        </w:rPr>
        <w:t>آثار علمی</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شرح حال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پیامبر صلی الله علیه وآله </w:t>
      </w:r>
      <w:bookmarkStart w:id="23" w:name="pg8076_75910"/>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مکتب ائمه علیهم السلام در سه 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چه می پرسند؟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رساله عربی در ارث زوجه و رساله در خلل و قواطع صلاة و ترجمه مخطوط مشاهدة القيامة سيد قطب</w:t>
      </w:r>
    </w:p>
    <w:p>
      <w:pPr>
        <w:pStyle w:val="Heading3"/>
        <w:numPr>
          <w:ilvl w:val="2"/>
          <w:numId w:val="1"/>
        </w:numPr>
        <w:rPr/>
      </w:pPr>
      <w:bookmarkStart w:id="24" w:name="__RefHeading___Toc7808184_1051229030"/>
      <w:bookmarkStart w:id="25" w:name="_Toc10"/>
      <w:bookmarkEnd w:id="24"/>
      <w:r>
        <w:rPr>
          <w:rtl w:val="true"/>
        </w:rPr>
        <w:t>ویژگی های اخلاقی</w:t>
      </w:r>
      <w:bookmarkEnd w:id="25"/>
    </w:p>
    <w:p>
      <w:pPr>
        <w:pStyle w:val="BookText"/>
        <w:rPr/>
      </w:pPr>
      <w:r>
        <w:rPr>
          <w:rFonts w:ascii="IRNazanin" w:hAnsi="IRNazanin" w:eastAsia="IRNazanin"/>
          <w:color w:val="111111"/>
          <w:sz w:val="28"/>
          <w:sz w:val="28"/>
          <w:szCs w:val="28"/>
          <w:rtl w:val="true"/>
          <w:lang w:bidi="fa-IR"/>
        </w:rPr>
        <w:t>علم وقتی ارزش دارد که در کنارش اخلاق و ادب و کمال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عالمی دارایویژگی های خاصی بودند که به صورت فشرده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آن عالم ربانی همیشه به روی مردم باز بود، و خود شخصا به امور فقرا و مستمندان رسیدگی می کرد و با رویی گشاده گرفتاران را می پذیرفت و سعی در رفع حاجت آنها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جود و دست و دلبازی و طبع و روح بلند او، زبانزد عام و خاص بود، در زندگی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بخل و خشکی و دست بسته بودن حقیقتا جایی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آرام و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تسلیم اراده اللهی بود، از مرگ واهمه نداشت و این روح آرام را از مولایش امام حسین علیه السلام به ارث برده بود که کتابی در زندگی آن امام شهید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تهجد و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نماز شب او ترک نمیشد و یکی از مصادیق آیه شریفه والمستغفرين بالاسحار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 برای هر ساعتی برنامه داشت و اوقات خود را تلف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کسی گفته نمی شود که چیزی نداشته باشد، بلکه به معنای عدم واسبتگی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آية الله مکارم شیرازی دامت برکاته در پیام تسلیت خود به این ویژگی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زاهدانه اش درسی برای همه سالكان الى الله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سفر به حج مشرف شد و یکبار هم اجیر نشد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انسان عبادت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نیم قرن تلاش علمی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که شهر سمنان و ادارات دولتی تعطیل و مردم با شرکت بی سابقه در تشیع جنازه آن عالم ربانی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صادقانه او در سمنان عملا قدردانی کردند و در جوار امامزاده یحیی علیه السلام در همان شهر به خاک سپرده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اسلام،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نشریه محلی پیام سمنان، شماره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6" w:name="pg8076_75911"/>
    </w:p>
    <w:p>
      <w:pPr>
        <w:pStyle w:val="Heading2"/>
        <w:numPr>
          <w:ilvl w:val="1"/>
          <w:numId w:val="1"/>
        </w:numPr>
        <w:rPr/>
      </w:pPr>
      <w:bookmarkStart w:id="27" w:name="__RefHeading___Toc7808186_1051229030"/>
      <w:bookmarkStart w:id="28" w:name="_Toc11"/>
      <w:bookmarkEnd w:id="26"/>
      <w:bookmarkEnd w:id="27"/>
      <w:r>
        <w:rPr>
          <w:rtl w:val="true"/>
        </w:rPr>
        <w:t>پیش گفتار</w:t>
      </w:r>
      <w:r>
        <w:rPr>
          <w:rtl w:val="true"/>
        </w:rPr>
        <w:t>:</w:t>
      </w:r>
      <w:bookmarkEnd w:id="28"/>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همه می دانیم ایران تنها کشوری است که در میان ممالک و جوامع اسلامی مذهب رسمی آن شیعه جعفری اثنی عشری است و مروجین این طريقه حقه اکثرأ از ایران بپا خاسته و در ترویج آن سعی بلیغ مبذول فرموده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نهال تشیع از خون پاک سالار شهیدان و سرور آزادگان جهان حضرت اباعبدالله الحسین علیه السلام و فرزندان و برادران و برادر زادگان و خویشاوندان و یاران باوفایش آبیاری و به ثمر رسیده و اسلام و مذهب تشیع به برکت خون حسین علیه السلام و یارانش باقی و پایدار مانده و هر روز بر رونق و جلای آن افزوده می گردد که اگر قیام حسینی نبود یزیدیان فاتحه اسلام را می خواندند خوشبختانه محققین و مورخین از سال وقوع حادثه جانگداز کربلا تا کنون در هر عصر و زمانی برای احیاء خون شهیدان فعالیت بسزایی داشته و آثار گرانبهایی از خود به یادگار گذاشته اند، و این حرکت الهی و انقلابی را که علت مبقیه دین و مذهب مقدس است برپا و جاویدان ساخته اند، امروز ما به برکت همین آثار توانسته ایم دست به اقدام نوینی بزنیم و از خدا می خواهیم که اجر آنان را در خور خدائیش عنایت فرماید لیکن اکثر آثار گذشتگان به زبان عربی تدوین یافته که برای پارسی زبانان کمتر قابل فهم است و آنچه که به زبان فارسی نوشته شده نوعا مطابق ادبیات عصری بوده که با ادبیات ع صر م اتطبيق نمیکند مخصوصا سبک تأليف و تصنيف تغییر یافته، لذا عده ای از فضلاء و دانش دوستان که کتاب پیغمبر و یاران ما را </w:t>
      </w:r>
    </w:p>
    <w:p>
      <w:pPr>
        <w:pStyle w:val="BookText"/>
        <w:rPr/>
      </w:pPr>
      <w:r>
        <w:rPr>
          <w:rFonts w:ascii="IRNazanin" w:hAnsi="IRNazanin" w:eastAsia="IRNazanin"/>
          <w:color w:val="111111"/>
          <w:sz w:val="28"/>
          <w:sz w:val="28"/>
          <w:szCs w:val="28"/>
          <w:rtl w:val="true"/>
          <w:lang w:bidi="fa-IR"/>
        </w:rPr>
        <w:t>دیده بودند و سبک تحریر و سادگی قلم را پسندیده، پیشنهاد تألیف کتابی در زمینه تاریخ حسین بن على علیهما السلام حریت و شهادت و تصویر صحنه جانسوز کربلا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هم به امید اینکه با این اقدام نا قابل رشته ولایتم را به ولایت اهل بیت عصمت و طهارت استحکام بخشیده و مشمول عنایات خاصه خاندان پیامبر گرامی گردیده آبروئی نزد آنان کسب کنم از پیشنهادشان که در حقیقت گشودن راه سعادت بود حسن استقبال نموده و قلم به دست گرفته و با اتکابه فضل و عنایات خاصه پروردگار شروع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مورد توجه خدای بزرگ و حسین علیه السلام عزیز و جد و پدر و مادر و برادر و اصحاب گرامیش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دانم به برخی از امتیازات این کتاب اشاره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تألیف از تواریخ معتبر عربی استفاده شده و مدارک هر مطلب با ذکر کتاب و شماره صفحه تا آنجا که موجب تطویل نگردد در ذیل صفحات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خواننده خسته نگردد و مطالب دنباله دار نشود و به تمام موضوعات خیلی آسان دسترسی پیدا کند برای هر مطلبی ولو کوتاه تیتر و عنوانی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از علل و فلسفه قیام حسین علیه السلام بعنوان یاد آوری و تذكر ذکر شده است تا سوژه ای برای گویندگان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سخنان امام حسین علیه السلام طلال در مقاطع مختلف بیان شده است تا فضلا و اهل سخن از لطافت و زیبائی عبارات حضرت که ترجمه نمی تواند آن حقایق را بیان کند بهره 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یاران امام حسین علیه السلام در ضمن شرح شهادتشان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کیفیت شهادت به سایر مطالب و وقایعی که در بین راه اتفاق افتاده اشاره شده، تا با مراجعه به آن موارد، کلیه مطالب شهید مورد استفاده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به شرح حال، قسمتی از زیارت ناحیه مقدسه امام زمان علیه السلام که در باره آن شهید وارد شده ذکر گردیده که ضمن کمک به بیان شهادت بیانگر مقام شهید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منازل بین راه مکه تا کربلا که امام از آنجا عبور کرده یا توقف کوتاه داشته، ضمن نظم عربی و فارسی بیان شده و به برخی از قضایائی که در آن منزل رخ داده، اشاره شده که می تواند از امتیازات خاص این کتاب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جالبی در این نوشته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قبل از بلوغ به شهادت رسیدند، نه نفر از مادران نظاره گر شهادت فرزند بوده اند، سه نفر از شهداء با خانواده همراه حسین علیه السلام بوده اند، چهار نفر بعد از حسین علیه السلام ل به شهادت رسیدند، سه نفر از زنان جنگیدند، هفت نفر از فرزندان همراه پدر شهید شدند و نظائر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برداشتهائی از مطالب 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بیان شده که می تواند روزنه ای برای تأمل و دقت بیشتر در تحلیل مطالب تاریخی باشد، هر چند در این زمینه به حداقل اکتفا شده زیرا در غیر این صورت مطالب اصیل در لابلای تحلیل ها فراموش می شد و از حوصله عموم خارج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عالمی دامغانی</w:t>
      </w:r>
    </w:p>
    <w:p>
      <w:pPr>
        <w:pStyle w:val="BookText"/>
        <w:rPr/>
      </w:pPr>
      <w:r>
        <w:rPr>
          <w:rFonts w:ascii="IRNazanin" w:hAnsi="IRNazanin" w:eastAsia="IRNazanin"/>
          <w:color w:val="111111"/>
          <w:sz w:val="28"/>
          <w:sz w:val="28"/>
          <w:szCs w:val="28"/>
          <w:rtl w:val="true"/>
          <w:lang w:bidi="fa-IR"/>
        </w:rPr>
        <w:t xml:space="preserve">ليله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صیام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20/1/1368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سمنان </w:t>
      </w:r>
    </w:p>
    <w:p>
      <w:pPr>
        <w:pStyle w:val="BookText"/>
        <w:rPr/>
      </w:pPr>
      <w:r>
        <w:rPr>
          <w:rFonts w:ascii="IRNazanin" w:hAnsi="IRNazanin" w:eastAsia="IRNazanin"/>
          <w:color w:val="111111"/>
          <w:sz w:val="28"/>
          <w:sz w:val="28"/>
          <w:szCs w:val="28"/>
          <w:rtl w:val="true"/>
          <w:lang w:bidi="fa-IR"/>
        </w:rPr>
        <w:t>داود بن فرقد از امام صادق علیه السلام روایت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سورة الفجر في فرائضكم ونوافلكم فانها سورة الحسين بن علی علیهما السلام من قرأها كان مع الحسين بن على علیهما السلام يوم القيامة في درجته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فجر را در نمازهای واجب و مستحب بخوانیدکه آن سوره حسین بن على علیهما السلام است هر که آنرا بخواند در روز قیامت با حسین بن علی محشور می گردد و در بهشت با او خواهد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و نفس المهموم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9" w:name="pg8076_75915"/>
    </w:p>
    <w:p>
      <w:pPr>
        <w:pStyle w:val="BookText"/>
        <w:rPr/>
      </w:pPr>
      <w:bookmarkEnd w:id="2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0" w:name="__RefHeading___Toc7808188_1051229030"/>
      <w:bookmarkStart w:id="31" w:name="_Toc12"/>
      <w:bookmarkEnd w:id="30"/>
      <w:r>
        <w:rPr>
          <w:rtl w:val="true"/>
        </w:rPr>
        <w:t>چرا حسین علیه السلام علیه السلام قیام کرد</w:t>
      </w:r>
      <w:r>
        <w:rPr>
          <w:rtl w:val="true"/>
        </w:rPr>
        <w:t>:</w:t>
      </w:r>
      <w:bookmarkEnd w:id="31"/>
    </w:p>
    <w:p>
      <w:pPr>
        <w:pStyle w:val="Heading3"/>
        <w:numPr>
          <w:ilvl w:val="2"/>
          <w:numId w:val="1"/>
        </w:numPr>
        <w:rPr/>
      </w:pPr>
      <w:bookmarkStart w:id="32" w:name="__RefHeading___Toc7808190_1051229030"/>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این سئوال در ذهن بسیاری از کسانی که از مقررات و وظائف اسلامی و حقایق تاریخی بی اطلاعند، خلجان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اینکه حسین علیه السلام از قدرت بنی امیه و از ضعف و زبونی مردم زمان مطلع و آگاه بود و با شناختی که از مردم کوفه داشت و تجربه کرده و دیده بود کوفیان با پدرش على علیه السلام و برادرش امام مجتبی چگونه رفتار کردند و این شناخت و آگاهی از گفته هایش کاملا آشکار می گردد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 الدُّنْيَا وَ الدِّينُ لَعْقٌ عَلَى أَلْسِنَتِهِمْ یَدوُروُن مَا دَرَّتْ مَعَايِشُهُمْ فَإِذَا مُحِّصُوا بِالْبَلَاءِ قَلَّ الدَّيَّانُونَ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برده و بنده دنیایند، دین چرخش زبان آنها است به هر سو که نفعشان ایجاب کند می چرخد، هنگام گرفتاری دینداران اندک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قیام کرد و مانند برادرش حضرت امام حسن علیه السلام با حکومت وقت کنارنیامد؟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ایراد اجمالا میگوئیم که قیام و نهضت حسین علیه السلام و دارای علل و فلسفه و اسرار زیادی است که اگر درباره همه علل و اسرار آن به تفصیل بحث به میان آید، سخن به درازا می کشد و لذا بطور اختصار، به بعضی از آنها اشاره می کنیم </w:t>
      </w:r>
      <w:bookmarkStart w:id="34" w:name="pg8076_75916"/>
    </w:p>
    <w:p>
      <w:pPr>
        <w:pStyle w:val="Heading3"/>
        <w:numPr>
          <w:ilvl w:val="2"/>
          <w:numId w:val="1"/>
        </w:numPr>
        <w:rPr/>
      </w:pPr>
      <w:bookmarkStart w:id="35" w:name="__RefHeading___Toc7808192_1051229030"/>
      <w:bookmarkStart w:id="36" w:name="_Toc14"/>
      <w:bookmarkEnd w:id="34"/>
      <w:bookmarkEnd w:id="35"/>
      <w:r>
        <w:rPr/>
        <w:t>1</w:t>
      </w:r>
      <w:r>
        <w:rPr>
          <w:rtl w:val="true"/>
        </w:rPr>
        <w:t>-</w:t>
      </w:r>
      <w:r>
        <w:rPr>
          <w:rtl w:val="true"/>
        </w:rPr>
        <w:t xml:space="preserve">مسئولیت دینی حسین علیه السلام </w:t>
      </w:r>
      <w:r>
        <w:rPr>
          <w:rtl w:val="true"/>
        </w:rPr>
        <w:t>:</w:t>
      </w:r>
      <w:bookmarkEnd w:id="36"/>
    </w:p>
    <w:p>
      <w:pPr>
        <w:pStyle w:val="BookText"/>
        <w:rPr/>
      </w:pPr>
      <w:r>
        <w:rPr>
          <w:rFonts w:ascii="IRNazanin" w:hAnsi="IRNazanin" w:eastAsia="IRNazanin"/>
          <w:color w:val="111111"/>
          <w:sz w:val="28"/>
          <w:sz w:val="28"/>
          <w:szCs w:val="28"/>
          <w:rtl w:val="true"/>
          <w:lang w:bidi="fa-IR"/>
        </w:rPr>
        <w:t>اسلام عزیز هر فرد مسلمان را در برابر حوادثی که برای مردم و جامعه اش پیش می آید که با دین آنها ضدیت دارد، یا مخالف مصالح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وظیفه دار و مسئول می داند، چنانکه 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وَ كُلُّكُمْ مَسْئُولٌ عَنْ رَعِيَّتِه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سلطانید و همه تان در رابطه با رعیت موأخذه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نسبت به هم مسئوليد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 علیه السلام که میدید مسلمانان در فقر و سختی بسر می برند اما یزید که خود را حاکم بر مردم و خلیفه مسلمین قلمداد می کنند محرمات الهی را مرتکب می شود، شراب میخورد و قمار می بازد و بر سگها و میمونها خلخال طلا می پوشد و باسنت پیامبر مخالفت می ورزد، وظیفه و مسئولیت دینی اش او را وادار به قیام علیه چنین حکومت طاغی و باغی و جباری نمود، چنان که حضرت در برابر حُر و لشکریانش به سخنرانی پرداخت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 ستمکاری را ببیند که محرمات الهی را حلال می شمارد و با خدا پیمان شکنی می کند و با سنت و روش رسول خدا مخالفت می ورزد، در میان بندگان خدا به گناه و ستم رفتار می کند، قولا یا عملا بر او ایراد نگیرد بر خدا است که او را با همان سلطان جائر محشور گرداند و در جایگاه ستمکاران جای دهد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و بویژه با آن همه نامه ها که به حسین علیه السلام طلا نوشتند و بیعت مردم با او، عذری برای حسین علیه السلام باقی نمی گذاشت و در تاریخ مورد انتقاد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چرا امام حسن علیه السلام قیام نکرد؟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شرح حال امام مجتبی علیه السلام کنار آمدن وی را با معاویه نگاشته ایم و در </w:t>
      </w:r>
      <w:bookmarkStart w:id="37" w:name="pg8076_75917"/>
    </w:p>
    <w:p>
      <w:pPr>
        <w:pStyle w:val="BookText"/>
        <w:rPr/>
      </w:pPr>
      <w:bookmarkEnd w:id="37"/>
      <w:r>
        <w:rPr>
          <w:rFonts w:ascii="IRNazanin" w:hAnsi="IRNazanin" w:eastAsia="IRNazanin"/>
          <w:color w:val="111111"/>
          <w:sz w:val="28"/>
          <w:sz w:val="28"/>
          <w:szCs w:val="28"/>
          <w:rtl w:val="true"/>
          <w:lang w:bidi="fa-IR"/>
        </w:rPr>
        <w:t>اینجا به اختصار میگوئیم علاوه بر آنکه فرماندهان سپاه امام حسن علیه السلام به معاویه پیوستند و حتی برخی از اطرافیان امام مجتبی علیه السلام به معاویه نوشتند که حاضرند امام حسن علیه السلام را دست بسته تحویل وی دهند، و از طرفی معاویه با سیاست مکارانه اش ظاهر اسلام را رعایت میکرد و مانند پسرش نبود که علنا به فسق و فجور اشتغال ورزد، و شرابخوری و قماربازی و سایر اعمال منافی اسلام به ظاهر از او دیده نمی شد از اینرو امام مجتبی علیه السلام برای حفظ دین و جلوگیری از سفك دماء مسلمين با وی کنار آمد</w:t>
      </w:r>
      <w:r>
        <w:rPr>
          <w:rFonts w:eastAsia="IRNazanin" w:cs="IRNazanin"/>
          <w:color w:val="111111"/>
          <w:sz w:val="28"/>
          <w:szCs w:val="28"/>
          <w:rtl w:val="true"/>
          <w:lang w:bidi="fa-IR"/>
        </w:rPr>
        <w:t>.</w:t>
      </w:r>
    </w:p>
    <w:p>
      <w:pPr>
        <w:pStyle w:val="Heading3"/>
        <w:numPr>
          <w:ilvl w:val="2"/>
          <w:numId w:val="1"/>
        </w:numPr>
        <w:rPr/>
      </w:pPr>
      <w:bookmarkStart w:id="38" w:name="__RefHeading___Toc7808194_1051229030"/>
      <w:bookmarkStart w:id="39" w:name="_Toc15"/>
      <w:bookmarkEnd w:id="38"/>
      <w:r>
        <w:rPr/>
        <w:t>2</w:t>
      </w:r>
      <w:r>
        <w:rPr>
          <w:rtl w:val="true"/>
        </w:rPr>
        <w:t xml:space="preserve">- </w:t>
      </w:r>
      <w:r>
        <w:rPr>
          <w:rtl w:val="true"/>
        </w:rPr>
        <w:t xml:space="preserve">مسئولیت اجتماعی امام حسین علیه السلام </w:t>
      </w:r>
      <w:r>
        <w:rPr>
          <w:rtl w:val="true"/>
        </w:rPr>
        <w:t>:</w:t>
      </w:r>
      <w:bookmarkEnd w:id="39"/>
    </w:p>
    <w:p>
      <w:pPr>
        <w:pStyle w:val="BookText"/>
        <w:rPr/>
      </w:pPr>
      <w:r>
        <w:rPr>
          <w:rFonts w:ascii="IRNazanin" w:hAnsi="IRNazanin" w:eastAsia="IRNazanin"/>
          <w:color w:val="111111"/>
          <w:sz w:val="28"/>
          <w:sz w:val="28"/>
          <w:szCs w:val="28"/>
          <w:rtl w:val="true"/>
          <w:lang w:bidi="fa-IR"/>
        </w:rPr>
        <w:t>حسین علیه السلام به لحاظ موقعیت اجتماعیش خود را در برابر امت اسلامی مسئول می بیند تا در مقابل ظلم و بیدادگری که از ناحیه حکومت اموی بر امت وارد می شود به دفاع برخیزد، گرچه این مسئله وظیفه هر فرد مسلمانی است ولی بطور طبیعی در مورد امام حسین علیه السلام با توجه به امامت او از یکسو و انتسابش به پیامبر از سوی دیگر تأكيد بیشتری پیدا می کند و توقع جامعه اسلامی را بیشتر بر می انگیزد، و امام علیه السلام این مسئولیت را احساس می کرد و سکوت در برابر جنایات یزید را جایز نمی شمرد، از اینرو برای ایفاء این مسئولیت بزرگ و خطیر بپا خاست تا آنکه شخص شخیص خود و همه اهل بیتش را در این راه فدا کرد و عدالت اسلامی و حکم قرآن را در میان مردم به اجراء در آورد</w:t>
      </w:r>
      <w:r>
        <w:rPr>
          <w:rFonts w:eastAsia="IRNazanin" w:cs="IRNazanin"/>
          <w:color w:val="111111"/>
          <w:sz w:val="28"/>
          <w:szCs w:val="28"/>
          <w:rtl w:val="true"/>
          <w:lang w:bidi="fa-IR"/>
        </w:rPr>
        <w:t>.</w:t>
      </w:r>
    </w:p>
    <w:p>
      <w:pPr>
        <w:pStyle w:val="Heading3"/>
        <w:numPr>
          <w:ilvl w:val="2"/>
          <w:numId w:val="1"/>
        </w:numPr>
        <w:rPr/>
      </w:pPr>
      <w:bookmarkStart w:id="40" w:name="__RefHeading___Toc7808196_1051229030"/>
      <w:bookmarkStart w:id="41" w:name="_Toc16"/>
      <w:bookmarkEnd w:id="40"/>
      <w:r>
        <w:rPr/>
        <w:t>3</w:t>
      </w:r>
      <w:r>
        <w:rPr>
          <w:rtl w:val="true"/>
        </w:rPr>
        <w:t xml:space="preserve">- </w:t>
      </w:r>
      <w:r>
        <w:rPr>
          <w:rtl w:val="true"/>
        </w:rPr>
        <w:t xml:space="preserve">اقامه حجت بر امام علیه السلام </w:t>
      </w:r>
      <w:r>
        <w:rPr>
          <w:rtl w:val="true"/>
        </w:rPr>
        <w:t>:</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نامه های بسیاری تا حدود دوازده هزار نامه برای حسین علیه السلام نوشتند و آمادگی خود را برای کمک با لشکر یکصد هزار نفری اعلان نمودند، آنهم از شهر کوفه که بزرگترین شهر نیرو خیز اسلامی است، تا آنجا که او را مسئول بحساب آوردند که اگر امامت و خلافت را نپذیرد در پیشگاه خدا با او احتجاج خواهند کرد، </w:t>
      </w:r>
      <w:bookmarkStart w:id="42" w:name="pg8076_75918"/>
    </w:p>
    <w:p>
      <w:pPr>
        <w:pStyle w:val="BookText"/>
        <w:rPr/>
      </w:pPr>
      <w:bookmarkEnd w:id="42"/>
      <w:r>
        <w:rPr>
          <w:rFonts w:ascii="IRNazanin" w:hAnsi="IRNazanin" w:eastAsia="IRNazanin"/>
          <w:color w:val="111111"/>
          <w:sz w:val="28"/>
          <w:sz w:val="28"/>
          <w:szCs w:val="28"/>
          <w:rtl w:val="true"/>
          <w:lang w:bidi="fa-IR"/>
        </w:rPr>
        <w:t>و معلوم است که اگر حسین علیه السلام اجابت نمی کرد در برابر خدا و امت اسلامی مسئول و مؤاخذ بود و تاریخ هم حسین علیه السلام را مسئول می شمرد و او را مؤاخذه مینمود، بنابر این حجت بر امام علیه السلام تمام شد و عذری برایش باقی نگذاشت</w:t>
      </w:r>
      <w:r>
        <w:rPr>
          <w:rFonts w:eastAsia="IRNazanin" w:cs="IRNazanin"/>
          <w:color w:val="111111"/>
          <w:sz w:val="28"/>
          <w:szCs w:val="28"/>
          <w:rtl w:val="true"/>
          <w:lang w:bidi="fa-IR"/>
        </w:rPr>
        <w:t>.</w:t>
      </w:r>
    </w:p>
    <w:p>
      <w:pPr>
        <w:pStyle w:val="Heading3"/>
        <w:numPr>
          <w:ilvl w:val="2"/>
          <w:numId w:val="1"/>
        </w:numPr>
        <w:rPr/>
      </w:pPr>
      <w:bookmarkStart w:id="43" w:name="__RefHeading___Toc7808198_1051229030"/>
      <w:bookmarkStart w:id="44" w:name="_Toc17"/>
      <w:bookmarkEnd w:id="43"/>
      <w:r>
        <w:rPr/>
        <w:t>4</w:t>
      </w:r>
      <w:r>
        <w:rPr>
          <w:rtl w:val="true"/>
        </w:rPr>
        <w:t xml:space="preserve">- </w:t>
      </w:r>
      <w:r>
        <w:rPr>
          <w:rtl w:val="true"/>
        </w:rPr>
        <w:t>حمایت از دین</w:t>
      </w:r>
      <w:r>
        <w:rPr>
          <w:rtl w:val="true"/>
        </w:rPr>
        <w:t>:</w:t>
      </w:r>
      <w:bookmarkEnd w:id="44"/>
    </w:p>
    <w:p>
      <w:pPr>
        <w:pStyle w:val="BookText"/>
        <w:rPr/>
      </w:pPr>
      <w:r>
        <w:rPr>
          <w:rFonts w:ascii="IRNazanin" w:hAnsi="IRNazanin" w:eastAsia="IRNazanin"/>
          <w:color w:val="111111"/>
          <w:sz w:val="28"/>
          <w:sz w:val="28"/>
          <w:szCs w:val="28"/>
          <w:rtl w:val="true"/>
          <w:lang w:bidi="fa-IR"/>
        </w:rPr>
        <w:t>حسین علیه السلام با حکومت اموی آنهم با حاکمی چون یزید با اعتقادی کاملا بر ضد اسلام و منکر آئین قرآن مواجه شده چنانکه از این شعر یزید عقیده فاسدش کاملا آشکار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هاشم سرحکومت بازی کردند وگرنه وحی و خبری از ناحیه غیب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نشانگر آن است که یزید بن معاویه به همان عقیده جاهلیت و بت پرستی باقی بود و معتقد به بهشت و دوزخ نیست و پر واضح است که یزید با این عقیده برای نابودی اسلام و قرآن می کوشد و لذا حسین، جان خود و یارانش را فدای اسلام کرد تا باقی بماند که اگر خون حسین علیه السلام نبود از اسلام نشانی و از قرآن نامی نمی ماند و تمام زحمات پیامبر اسلام نابود میشد، بنابر این خون حسین علیه السلام و اهلبیت و یارانش، پیغمبر و زحماتش را احیاء کرد چنانکه فرمایش رسول خدا صلی الله علیه وآله ونه درباره حسین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اشاره دارد زیرا همانطوری که حسین علیه السلام از رسول خدا تولد یافت با شهادت حسین علیه السلام هم رسول خدا و تمام اهداف مقدسش تولدی دوباره یافت</w:t>
      </w:r>
      <w:r>
        <w:rPr>
          <w:rFonts w:eastAsia="IRNazanin" w:cs="IRNazanin"/>
          <w:color w:val="111111"/>
          <w:sz w:val="28"/>
          <w:szCs w:val="28"/>
          <w:rtl w:val="true"/>
          <w:lang w:bidi="fa-IR"/>
        </w:rPr>
        <w:t>.</w:t>
      </w:r>
    </w:p>
    <w:p>
      <w:pPr>
        <w:pStyle w:val="Heading3"/>
        <w:numPr>
          <w:ilvl w:val="2"/>
          <w:numId w:val="1"/>
        </w:numPr>
        <w:rPr/>
      </w:pPr>
      <w:bookmarkStart w:id="45" w:name="__RefHeading___Toc7808200_1051229030"/>
      <w:bookmarkStart w:id="46" w:name="_Toc18"/>
      <w:bookmarkEnd w:id="45"/>
      <w:r>
        <w:rPr/>
        <w:t>5</w:t>
      </w:r>
      <w:r>
        <w:rPr>
          <w:rtl w:val="true"/>
        </w:rPr>
        <w:t xml:space="preserve">- </w:t>
      </w:r>
      <w:r>
        <w:rPr>
          <w:rtl w:val="true"/>
        </w:rPr>
        <w:t>حفظ مقام خلافت</w:t>
      </w:r>
      <w:r>
        <w:rPr>
          <w:rtl w:val="true"/>
        </w:rPr>
        <w:t>:</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در اسلام عبارت است از جانشینی رسول خدا صلی الله علیه وآله یعنی خلیفه باید نمونه رسولخدا صلی الله علیه و آله و متصف به اوصاف و اخلاق پیامبر اسلام باشد، زیرا خلیفه و جانشین بنیانگذار حکومت اسلامی می بایستی وسیله ای برای تحقق عدالت اسلامی و قضاوت </w:t>
      </w:r>
      <w:bookmarkStart w:id="47" w:name="pg8076_75919"/>
    </w:p>
    <w:p>
      <w:pPr>
        <w:pStyle w:val="BookText"/>
        <w:rPr/>
      </w:pPr>
      <w:bookmarkEnd w:id="47"/>
      <w:r>
        <w:rPr>
          <w:rFonts w:ascii="IRNazanin" w:hAnsi="IRNazanin" w:eastAsia="IRNazanin"/>
          <w:color w:val="111111"/>
          <w:sz w:val="28"/>
          <w:sz w:val="28"/>
          <w:szCs w:val="28"/>
          <w:rtl w:val="true"/>
          <w:lang w:bidi="fa-IR"/>
        </w:rPr>
        <w:t>عليه تخلفاتی باشد که انجام می گیرد، بنابراین اگر خلیفه فرد شایسته بود جامعه را به صلاح و سعادت سوق می دهد و چنانچه منحرف شد، مسیر جامعه را هم به انحراف می کشاند،از اینجاست که اسلام اهمیت فراوانی به موقعیت خلیفه داده و برای کسی که متصدی مقام خلافت میشود سه شرط اساسی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خبرويت نسبت به امور اقتصادی، اداری، سیاسی، و همه آنچه را که جامعه بدان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اولین نامه ای که به مردم کوفه نوشت به این شرایط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فَلَعَمْرِي مَا الْإِمَامُ إِلَّا الْعَامِلَ بِالْكِتَابِ الآخِذُبِالْقِسْطِ الدَّائِنَ بِدِينِ الْحَقِّ الْحَابِسَ نَفْسَهُ علی ذَاتِ اللَّهِ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 امام نیست مگر آنکه به کتاب خدا عمل کند و به عدل و قسط رفتار نماید و بر حسب قانون و حق مجازات کند و خود را در مسیر رضای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خلافت تنها یک سلطه ارضی نیست بلکه خلافت نیابت از رسولخدا صلی الله علیه و آله است لیکن حسین علیه السلام می بیند که مقام جدش در اختیار فردی قرار گرفته که تمام اوقاتش را به میگساری و عیاشی و شکار و تفریح نامشروع می گذراند و جز رسیدن به شهوات نفسانی هدفی ندارد و بی شرمانه مقام خلافت را بازیچه و ملعبه هوای نفس قرار داده است لذا قیام کرد تا خلافت اسلامی را به جایگاه اصلیش برگرداند</w:t>
      </w:r>
      <w:r>
        <w:rPr>
          <w:rFonts w:eastAsia="IRNazanin" w:cs="IRNazanin"/>
          <w:color w:val="111111"/>
          <w:sz w:val="28"/>
          <w:szCs w:val="28"/>
          <w:rtl w:val="true"/>
          <w:lang w:bidi="fa-IR"/>
        </w:rPr>
        <w:t>.</w:t>
      </w:r>
    </w:p>
    <w:p>
      <w:pPr>
        <w:pStyle w:val="Heading3"/>
        <w:numPr>
          <w:ilvl w:val="2"/>
          <w:numId w:val="1"/>
        </w:numPr>
        <w:rPr/>
      </w:pPr>
      <w:bookmarkStart w:id="48" w:name="__RefHeading___Toc7808202_1051229030"/>
      <w:bookmarkStart w:id="49" w:name="_Toc19"/>
      <w:bookmarkEnd w:id="48"/>
      <w:r>
        <w:rPr/>
        <w:t>6</w:t>
      </w:r>
      <w:r>
        <w:rPr>
          <w:rtl w:val="true"/>
        </w:rPr>
        <w:t xml:space="preserve">- </w:t>
      </w:r>
      <w:r>
        <w:rPr>
          <w:rtl w:val="true"/>
        </w:rPr>
        <w:t>آزادسازی اراده امت</w:t>
      </w:r>
      <w:r>
        <w:rPr>
          <w:rtl w:val="true"/>
        </w:rPr>
        <w:t>:</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معاویه و پسرش یزید از مردم سرزمین اسلامی سلب اراده و اختیار شده بود، اجسادی بی روح و کالبدی بی اراده گشته بودند که به تعبير امير المؤمنين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آنچنان قید و بند نه تنها بر دست و پای آنان بلکه بر قلب و فکر و اراده آنان زدند که قدرت تفکر را حتی از جامعه سلب کرده بودند، حکومت اموی مسلمانان را آنچنان تحذیر کرده بود که هرگونه تحرک </w:t>
      </w:r>
      <w:bookmarkStart w:id="50" w:name="pg8076_75920"/>
    </w:p>
    <w:p>
      <w:pPr>
        <w:pStyle w:val="BookText"/>
        <w:rPr/>
      </w:pPr>
      <w:bookmarkEnd w:id="50"/>
      <w:r>
        <w:rPr>
          <w:rFonts w:ascii="IRNazanin" w:hAnsi="IRNazanin" w:eastAsia="IRNazanin"/>
          <w:color w:val="111111"/>
          <w:sz w:val="28"/>
          <w:sz w:val="28"/>
          <w:szCs w:val="28"/>
          <w:rtl w:val="true"/>
          <w:lang w:bidi="fa-IR"/>
        </w:rPr>
        <w:t>بر خلاف میل و خواسته حکومت از آنان زایل گشته بود و لذا در تاریخ مکرر می خوانیم که مردم به حسين علیه السلام متمایل بودند اما کوچکترین اقدامی بر خلاف امیال حکومت از مردم به صادر نمی شد و بدون اراده همچون بندگان و بردگان زرخرید، فرامین حکومت را بدون چون و چرا اجراء می کردند و از فرماندهانشان پیروی می نمودند و حسین علیه السلام قدم به میدان کارزار و جهاد اسلامی نهاد تا روح عزت و کرامت انسانی را به جامعه اسلامی بدمد و اراده و فکر و اندیشه مسئولیت فردی و اجتماعی را که از مردم سلب شده بود به آنان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تن به شهادت داد تا جامعه اسلامی به کیان خود باز گردد، لذا شهادت آنحضرت نقطه تحولی در تاریخ اسلام و مسلمین گردید، و مسلمانان به کیان خود بازگشتند و به نیروی اندیشه و عزم و اراده مسلح شدند و تمام قيودی را که بر دست و پا و زبان و قلبشان زده بودند گسستند و ترس و خوف و انقیاد و اطاعت بی چون و چرا به تحرک و قیام و انقلاب مبدل گشت، قيامها و نهضتها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این شعار آنچنان کوبنده بود که پایه های حکومت اموی را به لرزه در آورد و سرانجام آنرا از بیخ و بن بر کند</w:t>
      </w:r>
      <w:r>
        <w:rPr>
          <w:rFonts w:eastAsia="IRNazanin" w:cs="IRNazanin"/>
          <w:color w:val="111111"/>
          <w:sz w:val="28"/>
          <w:szCs w:val="28"/>
          <w:rtl w:val="true"/>
          <w:lang w:bidi="fa-IR"/>
        </w:rPr>
        <w:t>.</w:t>
      </w:r>
    </w:p>
    <w:p>
      <w:pPr>
        <w:pStyle w:val="Heading3"/>
        <w:numPr>
          <w:ilvl w:val="2"/>
          <w:numId w:val="1"/>
        </w:numPr>
        <w:rPr/>
      </w:pPr>
      <w:bookmarkStart w:id="51" w:name="__RefHeading___Toc7808204_1051229030"/>
      <w:bookmarkStart w:id="52" w:name="_Toc20"/>
      <w:bookmarkEnd w:id="51"/>
      <w:r>
        <w:rPr/>
        <w:t>7</w:t>
      </w:r>
      <w:r>
        <w:rPr>
          <w:rtl w:val="true"/>
        </w:rPr>
        <w:t xml:space="preserve">- </w:t>
      </w:r>
      <w:r>
        <w:rPr>
          <w:rtl w:val="true"/>
        </w:rPr>
        <w:t>ریشه کن کردن مظالم حکومت اموی</w:t>
      </w:r>
      <w:r>
        <w:rPr>
          <w:rtl w:val="true"/>
        </w:rPr>
        <w:t>:</w:t>
      </w:r>
      <w:bookmarkEnd w:id="52"/>
    </w:p>
    <w:p>
      <w:pPr>
        <w:pStyle w:val="BookText"/>
        <w:rPr/>
      </w:pPr>
      <w:r>
        <w:rPr>
          <w:rFonts w:ascii="IRNazanin" w:hAnsi="IRNazanin" w:eastAsia="IRNazanin"/>
          <w:color w:val="111111"/>
          <w:sz w:val="28"/>
          <w:sz w:val="28"/>
          <w:szCs w:val="28"/>
          <w:rtl w:val="true"/>
          <w:lang w:bidi="fa-IR"/>
        </w:rPr>
        <w:t>یکی از بزرگترین فلسفه قیام حسینی ایستادگی در برابر ظلم و ستم بی حساب حکومت اموی مخصوصا نسبت به شیعیان و تصفیه حساب حکومت با شیعه بود چنانکه شاعر در این مقام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فلسفه قتل شاه دین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سرخ به از زندگی ننگین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ظلم کن به کسی نی به زیر ظلم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مرام حسین علیه السلام است و منطق دین است </w:t>
      </w:r>
    </w:p>
    <w:p>
      <w:pPr>
        <w:pStyle w:val="BookText"/>
        <w:rPr/>
      </w:pPr>
      <w:r>
        <w:rPr>
          <w:rFonts w:ascii="IRNazanin" w:hAnsi="IRNazanin" w:eastAsia="IRNazanin"/>
          <w:color w:val="111111"/>
          <w:sz w:val="28"/>
          <w:sz w:val="28"/>
          <w:szCs w:val="28"/>
          <w:rtl w:val="true"/>
          <w:lang w:bidi="fa-IR"/>
        </w:rPr>
        <w:t>مظالم حکومت اموی بی حد و حصر و در شمار نمی آید که ما فقط به چند نمونه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اموی برای آنکه بیشتر بر مردم مسلط گردند و حق نفس کشیدن را حتی از مردم سلب کنند در سراسر کشور اسلامی چنان ترس و وحشتی بوجود آورده بودند که فوق آن متصور نبود، افراد بی گناه را به جای گناهکار و مطیع را بجای مخالف مجازات میکردند، با ظن و گمان و تهمت افراد را تحت فشار قرار می دادند، نیکان و خوبان را بدون محاکمه به زندان می انداختند، در زمان ولایت زیاد بن ابیه پدر عبیدالله در عراق مثلی رایج گشت با این 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 سَعدٌ فَقَد هَلَكَ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سعد میگفتند مواظب خودت باش که سعید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 مال و جان خود ایمن نبود ولذا حسین علیه السلام قیام کرد تا این ستمها و ظلم ها را ریشه 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امت اسلامی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خطرناک حکومت اموی تحقیر و اذلال و خوار ساختن مؤمنان مخصوصا شیعیان امير المومنین حضرت علی بن ابیطالب علیه السلام بوده است، و یکی از نشانه های این تحقیر داغ نهادن بر صورت و گردن برخی از شیعیان یعنی همانطوری که دامها را به منظور شناسائی بر گونه و سر و گوش آنها داغ می نهند و یا غلامان زرخرید حبشی را به علامت بردگی با داغی نشان می گذاشتند، با شیعیان و مؤمنين راستین و دوستان على علیه السلام چنین می کردند حسین علیه السلام قيام کرد و خون شریف خود و یارانش را در این زمینه فدا کرد تا باب عزت و آزادی را بر روی آنان بگشاید و از این کابوس خطرناکی که حیات و زندگی آنانرا در گرداب عمیقی قرار داده است نجات بخشد، چنانکه در تاریخ ثبت است حجاج بن یوسف ثقفی گردن انس بن مالک و سهل بن سعد و دست جابر بن عبدالله انصاری را به جرم دوستی با علی علیه السلام داغ نهاد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3" w:name="pg8076_75922"/>
    </w:p>
    <w:p>
      <w:pPr>
        <w:pStyle w:val="Heading3"/>
        <w:numPr>
          <w:ilvl w:val="2"/>
          <w:numId w:val="1"/>
        </w:numPr>
        <w:rPr/>
      </w:pPr>
      <w:bookmarkStart w:id="54" w:name="__RefHeading___Toc7808206_1051229030"/>
      <w:bookmarkStart w:id="55" w:name="_Toc21"/>
      <w:bookmarkEnd w:id="53"/>
      <w:bookmarkEnd w:id="54"/>
      <w:r>
        <w:rPr/>
        <w:t>8</w:t>
      </w:r>
      <w:r>
        <w:rPr>
          <w:rtl w:val="true"/>
        </w:rPr>
        <w:t xml:space="preserve">- </w:t>
      </w:r>
      <w:r>
        <w:rPr>
          <w:rtl w:val="true"/>
        </w:rPr>
        <w:t>دفع ظلم از شیعه</w:t>
      </w:r>
      <w:r>
        <w:rPr>
          <w:rtl w:val="true"/>
        </w:rPr>
        <w:t>:</w:t>
      </w:r>
      <w:bookmarkEnd w:id="55"/>
    </w:p>
    <w:p>
      <w:pPr>
        <w:pStyle w:val="BookText"/>
        <w:rPr/>
      </w:pPr>
      <w:r>
        <w:rPr>
          <w:rFonts w:ascii="IRNazanin" w:hAnsi="IRNazanin" w:eastAsia="IRNazanin"/>
          <w:color w:val="111111"/>
          <w:sz w:val="28"/>
          <w:sz w:val="28"/>
          <w:szCs w:val="28"/>
          <w:rtl w:val="true"/>
          <w:lang w:bidi="fa-IR"/>
        </w:rPr>
        <w:t>حسین علیه السلام از مشاهده ظلمهائی که از ناحیه معاویه بر شیعیانش می گذشت در رنج بود که ستم بر آنان را به حد اعلا رسانیدند، خونهایشان را بدون دلیل می ریختند، حتی بزرگانی را که نمی توانستند مستقیما با آنها مواجه کردند وعلنا آنها را بکشند ترور میکردند، و در این زمینه بی شرمی را بجائی رسانیدند که معاویه به کشتن یاران علی افتخار می کرد، چنانکه به حسین علیه السلام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میدانی که یاران پدرت را کشتیم و آنان را حنوط کردیم و کفن نمودیم و بر آنها نماز خواندیم و دفن کردیم حسین علیه السلام در جواب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دوستان شما را بکشیم نه آنها را غسل میدهیم و نه کفن می کنیم و نه دفن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با این جمله معاویه را محکوم کرد یعنی معاویه دوستان على را مومن و مسلمان میداند که احکام اسلامی در باره شان اجرا می کند و با این عقیده آنها را بدون جرم بقتل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منتهی درجه کوشش خود را در دشمنی با دوستان على علیه السلام بکار برد و بهر نحو ممکن با آنها تصفیه حساب کرد که ما به چند نمونه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آنان را مانند حجر بن عدی و عمرو بن حمق خزاعی و صیفی بن فسیل را اعدام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مانند میثم تمار به دار آویخت و مثله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زنده بگور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افرادی از شیعیان علی علیه السلام را خراب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شیعه ایجاد ترس و رعب می نمود مخصوصا زنانیکه در جنگ صفین با علی علیه السلام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دختر عدی بن حاتم وام الخير با رقیه و سوده بنت عماره و ام البراء و بکاره هلالیه، اروی بنت حارث و دار میه حجونیه، به فرماندارانش نوشت این زنان را جلب کرده به شام بفرستد، معلوم است برای یک زن چقدر سخت میگذرد که او را از شهری به شهری آنهم با وسائل آنروز جلب کنند بویژه آنکه به وسیله مأمورین مرد </w:t>
      </w:r>
      <w:bookmarkStart w:id="56" w:name="pg8076_75923"/>
    </w:p>
    <w:p>
      <w:pPr>
        <w:pStyle w:val="BookText"/>
        <w:rPr/>
      </w:pPr>
      <w:bookmarkEnd w:id="56"/>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استانداران و فرمانداران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دوستان علی را در محاکم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طی بخشنامه ای دستور داد حقوق یاران علی را از بیت المال قطع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هزار نفر از شیعیان را به خراسان یعنی ایران امروز تبعید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بهر شکل ممکن برای شیعیان علی ایجاد ترس و رعب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از رفتار معاویه احساس خطر بیش از حد را نمود آن نامه تاریخی را برای معاویه نگاشت که در آن اعمال زشت معاویه و خلافکاریهایش را یاد آور شد و او را به اعمالش توبیخ کرد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808208_1051229030"/>
      <w:bookmarkStart w:id="58" w:name="_Toc22"/>
      <w:bookmarkEnd w:id="57"/>
      <w:r>
        <w:rPr/>
        <w:t>9</w:t>
      </w:r>
      <w:r>
        <w:rPr>
          <w:rtl w:val="true"/>
        </w:rPr>
        <w:t xml:space="preserve">- </w:t>
      </w:r>
      <w:r>
        <w:rPr>
          <w:rtl w:val="true"/>
        </w:rPr>
        <w:t>احیای اهل بیت</w:t>
      </w:r>
      <w:r>
        <w:rPr>
          <w:rtl w:val="true"/>
        </w:rPr>
        <w:t>:</w:t>
      </w:r>
      <w:bookmarkEnd w:id="58"/>
    </w:p>
    <w:p>
      <w:pPr>
        <w:pStyle w:val="BookText"/>
        <w:rPr/>
      </w:pPr>
      <w:r>
        <w:rPr>
          <w:rFonts w:ascii="IRNazanin" w:hAnsi="IRNazanin" w:eastAsia="IRNazanin"/>
          <w:color w:val="111111"/>
          <w:sz w:val="28"/>
          <w:sz w:val="28"/>
          <w:szCs w:val="28"/>
          <w:rtl w:val="true"/>
          <w:lang w:bidi="fa-IR"/>
        </w:rPr>
        <w:t>یکی از کارهای معاویه این بود که بهر طریق ممکن می کوشید تا نام و یاد اهل بیت رسول الله را محو و نابود کند و آثار و فضائل و مناقب آنانرا ریشه کن نماید، از جمله راههائی که معاویه برای رسیدن باین هدف در پیش گرفته بود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جعل اخبار و احادیث از زبان رسولخدا صلی الله علیه و آله در پائین نشان دادن مقام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 تا جامعه مخصوصا نسل نو را دشمن خاندان پیغمبر تربیت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فضائل على علیه السلام و خاندانش را ذکر می کرد با سخت ترین عقوبات کیفر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استانداران و فرمانداران دستور داده بود تا بر منابر و خطبه های نماز جمعه اهل بیت را لعن و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علیه السلام در کنفرانس سیاسی بزرگی که در مکه مکرمه تشکیل داد و مسلمانان </w:t>
      </w:r>
      <w:bookmarkStart w:id="59" w:name="pg8076_75924"/>
    </w:p>
    <w:p>
      <w:pPr>
        <w:pStyle w:val="BookText"/>
        <w:rPr/>
      </w:pPr>
      <w:bookmarkEnd w:id="59"/>
      <w:r>
        <w:rPr>
          <w:rFonts w:ascii="IRNazanin" w:hAnsi="IRNazanin" w:eastAsia="IRNazanin"/>
          <w:color w:val="111111"/>
          <w:sz w:val="28"/>
          <w:sz w:val="28"/>
          <w:szCs w:val="28"/>
          <w:rtl w:val="true"/>
          <w:lang w:bidi="fa-IR"/>
        </w:rPr>
        <w:t>سراسر کشور اسلامی آنروز شرکت داشتند مردم را از هدف شوم معاویه که میخواهد موقعیت اسلامی اهل بیت را ساقط نماید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شنیدن ست پدر بزرگوارش در منابر از هزار بار مردن برایش دشوارتر بود برای رسیدن به میدان جهاد و شهادت در راه خدا پر می کشید و لحظه شماری می کرد، پس حسين علیه السلام قیام کرد تا آثار نبوت و خاندان پیامبر را احیاء کند و موقعیت اسلامی آنانرا باز گرداند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7808210_1051229030"/>
      <w:bookmarkStart w:id="61" w:name="_Toc23"/>
      <w:bookmarkEnd w:id="60"/>
      <w:r>
        <w:rPr/>
        <w:t>10</w:t>
      </w:r>
      <w:r>
        <w:rPr>
          <w:rtl w:val="true"/>
        </w:rPr>
        <w:t xml:space="preserve">- </w:t>
      </w:r>
      <w:r>
        <w:rPr>
          <w:rtl w:val="true"/>
        </w:rPr>
        <w:t>امر به معروف و نهی از منکر</w:t>
      </w:r>
      <w:r>
        <w:rPr>
          <w:rtl w:val="true"/>
        </w:rPr>
        <w:t>:</w:t>
      </w:r>
      <w:bookmarkEnd w:id="61"/>
    </w:p>
    <w:p>
      <w:pPr>
        <w:pStyle w:val="BookText"/>
        <w:rPr/>
      </w:pPr>
      <w:r>
        <w:rPr>
          <w:rFonts w:ascii="IRNazanin" w:hAnsi="IRNazanin" w:eastAsia="IRNazanin"/>
          <w:color w:val="111111"/>
          <w:sz w:val="28"/>
          <w:sz w:val="28"/>
          <w:szCs w:val="28"/>
          <w:rtl w:val="true"/>
          <w:lang w:bidi="fa-IR"/>
        </w:rPr>
        <w:t>بزرگترین انگیزه قیام امام ابی عبدالله الحسین علیه السلام مسئله امر به معروف و نهی از منکر است که این دو از مهمترین ارکان دین است و امام علیه السلام در درجه اول مسئول اجراء این امر مهم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وصیت به برادرش محمد بن حنفیه اعلان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لَمْ أَخْرُجْ أَشِراً وَ لَا بَطِراً وَ لَا ظَالِماً وَ لَا مُفْسِداً وَ إِنَّمَا خَرَجْتُ لِطَلَبِ الْإِصْلَاحِ فِي أُمَّةِ جَدِّي أُرِيدُ أَنْ آمُرَ بِالْمَعْرُوفِ وَ أَنْهَى عَنِ الْمُنْكَر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من بر مبنای تمایلات نفسانی نیست، من بمنظور طغیان و فساد و تباهی و ستم خروج نمیکنم بلکه انگیزه ام اصلاح امت جدم رسولخدا صلی الله علیه و آله است و مقصود و منظورم امر به معروف و نهی از منکر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بنی امیه این دور کن بزرگ و مهم اسلامی را متزلزل ساخته بودند که نه تنها امر به معروف و نهی از منکر متروک گشته بود بلکه معروف منکر و منکر معروف تلقى میشد و امام علیه السلام در این مسیر مکرر به این حقیقت اشاره فرمود که اولین بار در سخنرانی حضرت در منزل ذي حسم و بر خورد با حُر وسپاهیانش فرمود </w:t>
      </w:r>
      <w:bookmarkStart w:id="62" w:name="pg8076_75925"/>
    </w:p>
    <w:p>
      <w:pPr>
        <w:pStyle w:val="BookText"/>
        <w:rPr/>
      </w:pPr>
      <w:bookmarkEnd w:id="62"/>
      <w:r>
        <w:rPr>
          <w:rFonts w:ascii="Amiri" w:hAnsi="Amiri" w:eastAsia="Amiri" w:cs="Amiri"/>
          <w:color w:val="111111"/>
          <w:sz w:val="28"/>
          <w:sz w:val="28"/>
          <w:szCs w:val="28"/>
          <w:rtl w:val="true"/>
          <w:lang w:bidi="ar-SA"/>
        </w:rPr>
        <w:t xml:space="preserve">أَ لَا تَرَوْنَ اَنَّ الْحَقَّ لَا يُعْمَلُ بِهِ وَ اَنَّ الْبَاطِلَ لَا يُتَنَاهَى عَنْهُ لِيَرْغَبِ الْمُؤْمِنُ فِي لِقَاءِ ربِّهِ مُحِقّاً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بینید که به حق عمل نمی شود و از باطل جلوگیری نمی شود مؤمن باید برای اجراء این مهم مشتاق دیدار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حسین علیه السلام به میدان جهاد قدم نهاد تا این اساس و پایه مهم اسلامی را استوار سازد و اسلام محكم و مستحکم بماند</w:t>
      </w:r>
      <w:r>
        <w:rPr>
          <w:rFonts w:eastAsia="IRNazanin" w:cs="IRNazanin"/>
          <w:color w:val="111111"/>
          <w:sz w:val="28"/>
          <w:szCs w:val="28"/>
          <w:rtl w:val="true"/>
          <w:lang w:bidi="fa-IR"/>
        </w:rPr>
        <w:t>.</w:t>
      </w:r>
    </w:p>
    <w:p>
      <w:pPr>
        <w:pStyle w:val="Heading3"/>
        <w:numPr>
          <w:ilvl w:val="2"/>
          <w:numId w:val="1"/>
        </w:numPr>
        <w:rPr/>
      </w:pPr>
      <w:bookmarkStart w:id="63" w:name="__RefHeading___Toc7808212_1051229030"/>
      <w:bookmarkStart w:id="64" w:name="_Toc24"/>
      <w:bookmarkEnd w:id="63"/>
      <w:r>
        <w:rPr/>
        <w:t>11</w:t>
      </w:r>
      <w:r>
        <w:rPr>
          <w:rtl w:val="true"/>
        </w:rPr>
        <w:t xml:space="preserve">- </w:t>
      </w:r>
      <w:r>
        <w:rPr>
          <w:rtl w:val="true"/>
        </w:rPr>
        <w:t>زنده کردن ارزشهای اسلامی</w:t>
      </w:r>
      <w:r>
        <w:rPr>
          <w:rtl w:val="true"/>
        </w:rPr>
        <w:t>:</w:t>
      </w:r>
      <w:bookmarkEnd w:id="64"/>
    </w:p>
    <w:p>
      <w:pPr>
        <w:pStyle w:val="BookText"/>
        <w:rPr/>
      </w:pPr>
      <w:r>
        <w:rPr>
          <w:rFonts w:ascii="IRNazanin" w:hAnsi="IRNazanin" w:eastAsia="IRNazanin"/>
          <w:color w:val="111111"/>
          <w:sz w:val="28"/>
          <w:sz w:val="28"/>
          <w:szCs w:val="28"/>
          <w:rtl w:val="true"/>
          <w:lang w:bidi="fa-IR"/>
        </w:rPr>
        <w:t>حکومت اموی سعی بلیغ می نمود که ارزشهای اسلامی را که کرامت انسانها بدان بستگی دارد محو و نابود ساخته و ضد ارزشها را که در جاهلیت بدان افتخار میکردند و ارج می نهادند جایگزین ارزشهای اسلامی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ارزشهائی که اسلام روی آن زیاد سرمایه گذاری کرده و حکومت بنی امیه با تمام قدرت در محو واضمحلال آن ایستادگی می کرد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که برای ایجاد وحدت و برادری اسلامی سعی و کوشش وافی مبذول می فرمود ولی معاویه از طرق مختلف مخصوصا از طریق احیای تعصبات قبیلهای و وادار کردن شعرای قبایل بر هجو قبیله رقیب و خانواده های آنان وحدت اسلامی را ریشه کن می کرد تا جائیکه یزید اخطل یکی از شعرای زمان بنی امیه انصار و مردمی که رسولخدا صلی الله علیه وآله را در مدینه جای دادند و حمایت کردند هجو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اشعار شعرای اموی دقت شود روشن ترین اثرات آن همان قذف و هجو قبایل و خانواده های رقیب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شعرای معاصر اموی کمترین اثری از فضائل انسانی در آثار خوب اجتماعی و اخلاق اسلامی دیده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برای احیای آثار و اخلاق اسلامی قیام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اختلافاتی که بین اعراب اصیل و موالی بوجود آوردند که عرب کتابهائی در انتقاد بر موالی یعنی اقوامی که از ایران و سایر کشورهای غیر عربی در عراق و کشورهای عربی زندگی می کردند تصنیف و تالیف کردند و برعکس موالی کتابهائی عليه اعراب نوشتند که این حرکت برخلاف مقررات و موازین اسلامی بوده و وحدت اسلامی را مختل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دانیم و در تواریخ مذکور است در دوران حکومت اموی، سفره قتل و شمشیر یگانه حاکم در این دستگاه مستبد بود که بدون رسیدگی به حق و حقیقت، سفره قتل گسترده می شد و جلاد به دستور حاکم بیگناهی را به قتل می رسانید، چنانکه حجاج بن یوسف ثقفی یکی از حکام زمان عبدالملک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و طعام وقتی لذت میبرم که انسانی را ببینم در خون خود دست و پا می زند و من مشغول طعام باشم در چنین محیطی هیچ کس را قدرت و جرئت آن نبود که به نحوه کردار و رفتار ناشایست حکام انتقاد نماید و یا به دفاع از حقوق از دست رفته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قيام کرد تا به انسانهای زیر بار ظلم و ستم بیاموزد که چگونه می توانند به حقوق خود برسند و حریت و آزادی از دست رفته را باز یابند، و تاریخ گویای این</w:t>
      </w:r>
    </w:p>
    <w:p>
      <w:pPr>
        <w:pStyle w:val="BookText"/>
        <w:rPr/>
      </w:pPr>
      <w:r>
        <w:rPr>
          <w:rFonts w:ascii="IRNazanin" w:hAnsi="IRNazanin" w:eastAsia="IRNazanin"/>
          <w:color w:val="111111"/>
          <w:sz w:val="28"/>
          <w:sz w:val="28"/>
          <w:szCs w:val="28"/>
          <w:rtl w:val="true"/>
          <w:lang w:bidi="fa-IR"/>
        </w:rPr>
        <w:t>مطلب است که هنوز چند ماهی از شهادت حسین علیه السلام بیش نگذشته بود که قیامها یکی پس از دیگری شروع شد تا حکومت اموی را ریشه 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باشهادت حسین علیه السلام درس آزادی و آزادگی را از دانشگاه خون و شهادت کربلا آموختند و برای بدست آوردن حریت بپا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و انسانی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رحلت رسولخدا صلی الله علیه و آله هیچیک از خلفاء همانند علی علیه السلام به فکر تربیت روحی و اخلاقی جامعه نبودند اما آنقدر مشکلات برای حضرت علی علیه السلام ایجاد کردند که نتوانست راهی را که برای تنویر افکار عمومی و اخلاق اسلامی و هدایت روحی </w:t>
      </w:r>
    </w:p>
    <w:p>
      <w:pPr>
        <w:pStyle w:val="BookText"/>
        <w:rPr/>
      </w:pPr>
      <w:r>
        <w:rPr>
          <w:rFonts w:ascii="IRNazanin" w:hAnsi="IRNazanin" w:eastAsia="IRNazanin"/>
          <w:color w:val="111111"/>
          <w:sz w:val="28"/>
          <w:sz w:val="28"/>
          <w:szCs w:val="28"/>
          <w:rtl w:val="true"/>
          <w:lang w:bidi="fa-IR"/>
        </w:rPr>
        <w:t>جامعه پیش گرفته بود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حکومت اموی نه تنها در مسیر تربیت جامعه قدمی بر نداشتند بلکه می کوشیدند تا جامعه را به فساد بکشانند زیرا حکومتهای فاسد با جامعه صالحه نمی توانند کنار بیایند چه که مردم صالح و شایسته همواره مخالف حکومتهای ضد خدائی هستند از اینرو کوشیدند تا مردم را همانند خود بسازند و لذا مردم در این دوران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پای بند به صلاح نبودند بلکه رادعی هم از ارتکاب فساد در آنها نبود و مظاهر فساد اخلاق از قبیل دروغ، نقض عهد، لهو ولعب در همه جا بچشم می خورد، چنانکه رئیس حکومت اموی معاوية بن ابی سفیان پس از پیمان با حضرت حسن بن على علیهما السلام اظهار داشت که به هیچیک از شرایطی که در قرارداد بنفع حسن بن على علیهما السلام قرار داده عمل نخواهد کرد و حاکم کوفه نیز به امانی که به مسلم بن عقیل داده بود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کوفه که با همین سیره نشو ونما کرده بودند به سادگی پشت پا به همه وعده هائیکه به حسین علیه السلام داده بودند و منکر همه نامه های خود شدند و چه ننگی بالاتر از این که فرزند پیغمبر و سید جوانان اهل بهشت را برای قبول مسؤلیت پیشوائی خود دعوت نمایند و اصرار ورزند که اگر نیائی در پیشگاه خدا با تو احتجاج خواهیم کرد و چون دعوت آنان را پذیرفت در مقابلش صف آرائی نموده و خونش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روز عاشورا خطاب به مردم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 ای حجاربن ابجر و ای قيس بن اشعث و ای زیدبن حارث آیا شما به من ننوشتید که میوه های ما رسیده و باغات ما سر سبز است اگر بسوی ما بیائی بر سپاه مجهزی وارد خواهی شد؟</w:t>
      </w:r>
    </w:p>
    <w:p>
      <w:pPr>
        <w:pStyle w:val="BookText"/>
        <w:rPr/>
      </w:pPr>
      <w:r>
        <w:rPr>
          <w:rFonts w:ascii="IRNazanin" w:hAnsi="IRNazanin" w:eastAsia="IRNazanin"/>
          <w:color w:val="111111"/>
          <w:sz w:val="28"/>
          <w:sz w:val="28"/>
          <w:szCs w:val="28"/>
          <w:rtl w:val="true"/>
          <w:lang w:bidi="fa-IR"/>
        </w:rPr>
        <w:t>این تیره بختان با کمال وقاحت و بدون هیچ شرم و حیا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نامه هائی ننوشتیم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متعجبانه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نوشتید و لذا تن به شهادت داد تا اخلاق اسلامی و انسانی را که در جامعه آن روز مرده بود زنده کند</w:t>
      </w:r>
      <w:r>
        <w:rPr>
          <w:rFonts w:eastAsia="IRNazanin" w:cs="IRNazanin"/>
          <w:color w:val="111111"/>
          <w:sz w:val="28"/>
          <w:szCs w:val="28"/>
          <w:rtl w:val="true"/>
          <w:lang w:bidi="fa-IR"/>
        </w:rPr>
        <w:t xml:space="preserve">. </w:t>
      </w:r>
      <w:bookmarkStart w:id="65" w:name="pg8076_75928"/>
    </w:p>
    <w:p>
      <w:pPr>
        <w:pStyle w:val="Heading3"/>
        <w:numPr>
          <w:ilvl w:val="2"/>
          <w:numId w:val="1"/>
        </w:numPr>
        <w:rPr/>
      </w:pPr>
      <w:bookmarkStart w:id="66" w:name="__RefHeading___Toc7808214_1051229030"/>
      <w:bookmarkStart w:id="67" w:name="_Toc25"/>
      <w:bookmarkEnd w:id="65"/>
      <w:bookmarkEnd w:id="66"/>
      <w:r>
        <w:rPr/>
        <w:t>12</w:t>
      </w:r>
      <w:r>
        <w:rPr>
          <w:rtl w:val="true"/>
        </w:rPr>
        <w:t xml:space="preserve">- </w:t>
      </w:r>
      <w:r>
        <w:rPr>
          <w:rtl w:val="true"/>
        </w:rPr>
        <w:t>از بین بردن بدعت</w:t>
      </w:r>
      <w:r>
        <w:rPr>
          <w:rtl w:val="true"/>
        </w:rPr>
        <w:t>:</w:t>
      </w:r>
      <w:bookmarkEnd w:id="67"/>
    </w:p>
    <w:p>
      <w:pPr>
        <w:pStyle w:val="BookText"/>
        <w:rPr/>
      </w:pPr>
      <w:r>
        <w:rPr>
          <w:rFonts w:ascii="IRNazanin" w:hAnsi="IRNazanin" w:eastAsia="IRNazanin"/>
          <w:color w:val="111111"/>
          <w:sz w:val="28"/>
          <w:sz w:val="28"/>
          <w:szCs w:val="28"/>
          <w:rtl w:val="true"/>
          <w:lang w:bidi="fa-IR"/>
        </w:rPr>
        <w:t>یکی دیگر از کارهای حکومت اموی در برابر اسلام ایجاد بدعت و نشر آن بود تا بدین وسیله اسلام را تحریف و از مسیر صحیح منحرف نماید و روش حکومت اموی در این مسیر بدعتهای جاهلی را زنده می کرد تا در مقابل، سنت های اسلام را از بین ببرد چنانکه امام الان در نامه ای که برای مردم بصره نگاشت به این حقیقت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السُّنَّةَ قَدْ امِيتَتْ وَ انَّ الْبِدْعَةَ قَدْ احْيِيَتْ، همانا سنت رسولخدا صلی الله علیه و آله را بدست فراموشی سپردند و بدعتها را زنده کردند، یا در نقل دیگری است، فَانَّی أَدْعُوكُمْ إِلى إِحْياءِ مَعالِمِ الْحَقِّ وَ اماتَةِ الْبِدَع‌شما را به زنده کردن معارف اسلامی و از بین بردن بدعتها دعوت می کنم</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حسين علیه السلام قيام کرد تا رسوم جاهلیت را ریشه کن ساخته و سنّت جدّش رسولخدا صلی الله علیه و آله را احیا نموده و در میان جامعه اسلامی رواج دهد</w:t>
      </w:r>
      <w:r>
        <w:rPr>
          <w:rFonts w:eastAsia="IRNazanin" w:cs="IRNazanin"/>
          <w:color w:val="111111"/>
          <w:sz w:val="28"/>
          <w:szCs w:val="28"/>
          <w:rtl w:val="true"/>
          <w:lang w:bidi="fa-IR"/>
        </w:rPr>
        <w:t>.</w:t>
      </w:r>
    </w:p>
    <w:p>
      <w:pPr>
        <w:pStyle w:val="Heading3"/>
        <w:numPr>
          <w:ilvl w:val="2"/>
          <w:numId w:val="1"/>
        </w:numPr>
        <w:rPr/>
      </w:pPr>
      <w:bookmarkStart w:id="68" w:name="__RefHeading___Toc7808216_1051229030"/>
      <w:bookmarkStart w:id="69" w:name="_Toc26"/>
      <w:bookmarkEnd w:id="68"/>
      <w:r>
        <w:rPr/>
        <w:t>13</w:t>
      </w:r>
      <w:r>
        <w:rPr>
          <w:rtl w:val="true"/>
        </w:rPr>
        <w:t xml:space="preserve">- </w:t>
      </w:r>
      <w:r>
        <w:rPr>
          <w:rtl w:val="true"/>
        </w:rPr>
        <w:t>پیشگیری از ترور</w:t>
      </w:r>
      <w:r>
        <w:rPr>
          <w:rtl w:val="true"/>
        </w:rPr>
        <w:t>:</w:t>
      </w:r>
      <w:bookmarkEnd w:id="69"/>
    </w:p>
    <w:p>
      <w:pPr>
        <w:pStyle w:val="BookText"/>
        <w:rPr/>
      </w:pPr>
      <w:r>
        <w:rPr>
          <w:rFonts w:ascii="IRNazanin" w:hAnsi="IRNazanin" w:eastAsia="IRNazanin"/>
          <w:color w:val="111111"/>
          <w:sz w:val="28"/>
          <w:sz w:val="28"/>
          <w:szCs w:val="28"/>
          <w:rtl w:val="true"/>
          <w:lang w:bidi="fa-IR"/>
        </w:rPr>
        <w:t>حسین علیه السلام احساس کرده بود که یزید قصد نابودی او را دارد چنانکه خواهد آمد حتی اگر با امویان کنار می آمد باز هم او را رها نمی کردند تا آنکه خونش را بریزند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بزرگترین شخصیت اسلامی بود که در دلهای مردم قرار داشت و از اعماق قلب وی را دوست می داشتند و مسلم است که وجود چنین شخصیتی بر امویان گران است که حکومت و قدرت در دست آنان باشد لیکن حسین علیه السلام در دل مردم جای داشته باشد و این موقعیت حقد و حسادت امویان را بر می انگیخت تا حسین علیه السلام را بهرشکل ممکن از میان بردارند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بنی امیه نه تنها با حسین علیه السلام یا پدرش علی و برادرش حسن دشمن بودند بلکه با رسولخدا صلی الله علیه و آله و اسلام دشمنی ریشه دار داشتند که در جنگ بدر عده زیادی از آنان را کشته و آنها را شکست داد و این سابقه فراموش نشده بود، بلکه یزید انتظار </w:t>
      </w:r>
      <w:bookmarkStart w:id="70" w:name="pg8076_75929"/>
    </w:p>
    <w:p>
      <w:pPr>
        <w:pStyle w:val="BookText"/>
        <w:rPr/>
      </w:pPr>
      <w:bookmarkEnd w:id="70"/>
      <w:r>
        <w:rPr>
          <w:rFonts w:ascii="IRNazanin" w:hAnsi="IRNazanin" w:eastAsia="IRNazanin"/>
          <w:color w:val="111111"/>
          <w:sz w:val="28"/>
          <w:sz w:val="28"/>
          <w:szCs w:val="28"/>
          <w:rtl w:val="true"/>
          <w:lang w:bidi="fa-IR"/>
        </w:rPr>
        <w:t>می کشید تا انتقام اقوام و بستگان خود را از ذریه رسولخدا صلی الله علیه و آله بگیرد و در تاریخ ثبت شده است که یزید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خندف نیستم اگر از فرزندان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آنچه را که او انجام داد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انتقام خود را گرفت چنین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بزرگان قوم را کشتیم و کشتار بدر را جبران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حسین علیه السلام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او دست نمیکشند تا او را به</w:t>
      </w:r>
    </w:p>
    <w:p>
      <w:pPr>
        <w:pStyle w:val="BookText"/>
        <w:rPr/>
      </w:pPr>
      <w:r>
        <w:rPr>
          <w:rFonts w:ascii="IRNazanin" w:hAnsi="IRNazanin" w:eastAsia="IRNazanin"/>
          <w:color w:val="111111"/>
          <w:sz w:val="28"/>
          <w:sz w:val="28"/>
          <w:szCs w:val="28"/>
          <w:rtl w:val="true"/>
          <w:lang w:bidi="fa-IR"/>
        </w:rPr>
        <w:t>شهادت برسانند چنانکه به برادرش محمد بن الحنفيه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رحلتُ فِي جُحْرِ هَامَّةٍ مِنْ هَوَامِّ لَاسْتَخْرَجُونِي حَتَّى يَقْتُلُونِّي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سوراخ جانوری پناه ببرم هر آینه مرا بیرون خواهند آورد تا بقتل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جعفر بن سليمان صنبعی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يَدَعُونِّي حَتَّى يَسْتَخْرِجُوا هَذِهِ الْعُلقَةَ مِنْ جَوْفِي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قسم دست از من بر نمیدارند تا آنکه قلب مرا از درونم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حسین علیه السلام یقین داشت بالأخره بهر شکلی شده او را خواهند کشت منتهی ممکن است به گونه ای کشته شود که قاتلش معلوم نگردد و خونش هدر برود لذا قیام کرد تا با کشته شدن در میدان جنگ و اختیار کردن مرگ با عزت پایه های حکومت ستم پیشه بنی امیه را بلرزه در آورد و به اهداف مقدس اسلامی برسد</w:t>
      </w:r>
      <w:r>
        <w:rPr>
          <w:rFonts w:eastAsia="IRNazanin" w:cs="IRNazanin"/>
          <w:color w:val="111111"/>
          <w:sz w:val="28"/>
          <w:szCs w:val="28"/>
          <w:rtl w:val="true"/>
          <w:lang w:bidi="fa-IR"/>
        </w:rPr>
        <w:t>.</w:t>
      </w:r>
    </w:p>
    <w:p>
      <w:pPr>
        <w:pStyle w:val="Heading2"/>
        <w:numPr>
          <w:ilvl w:val="1"/>
          <w:numId w:val="1"/>
        </w:numPr>
        <w:rPr/>
      </w:pPr>
      <w:bookmarkStart w:id="71" w:name="__RefHeading___Toc7808218_1051229030"/>
      <w:bookmarkStart w:id="72" w:name="_Toc27"/>
      <w:bookmarkEnd w:id="71"/>
      <w:r>
        <w:rPr>
          <w:rtl w:val="true"/>
        </w:rPr>
        <w:t xml:space="preserve">ولادت و شهادت حسین بن علی علیهما السلام </w:t>
      </w:r>
      <w:r>
        <w:rPr>
          <w:rtl w:val="true"/>
        </w:rPr>
        <w:t>:</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ابیطالب علیهما السلام مکنی به ابی عبد الله و ملقب به شهید و سید شباب </w:t>
      </w:r>
      <w:bookmarkStart w:id="73" w:name="pg8076_75930"/>
    </w:p>
    <w:p>
      <w:pPr>
        <w:pStyle w:val="BookText"/>
        <w:rPr/>
      </w:pPr>
      <w:bookmarkEnd w:id="73"/>
      <w:r>
        <w:rPr>
          <w:rFonts w:ascii="IRNazanin" w:hAnsi="IRNazanin" w:eastAsia="IRNazanin"/>
          <w:color w:val="111111"/>
          <w:sz w:val="28"/>
          <w:sz w:val="28"/>
          <w:szCs w:val="28"/>
          <w:rtl w:val="true"/>
          <w:lang w:bidi="fa-IR"/>
        </w:rPr>
        <w:t>اهل الجنّه وزكى وطيب و وفي وتابع لمرضات الله،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سبط من الاسباط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روز سه شنبه تا پنجشنبه پنجم شعبان سال چهارم هجری سالی که غزوه خندق بوقوع پیوست متولّد گردید، و بروایتی تولد آنحضرت در سال سوم هجری، و روز ولادتش هم سوم شعبان بوده است و فاصله بین ولادت سبط اکبر امام مجتبی با سیدالشهدا ده ماه و بیست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آنحضرت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برخی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همچنین روز شهادت امام حسین علیه السلام را بعضی شنبه ذکر کرده اند و مرحوم مجلسی هم قول ابو الفرج را در مقاتل اختیار کرده که شهادت حضرت روز جمعه بوده است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زیج هندی استخراج کرده ام که روز اول محرمی که حسین علیه السلام در آن ماه شهید شد چهارشنبه بوده است پس آنچه را که عامه گفته اند حسین علیه السلام در روز دوشنبه شهید شده باطل است و روایت تاریخی به این نحو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فاصله بین آن حضرت و امام حسن علیه السلام نیز به اختلاف سخن رفته و در روایت عبد الرحمن عزرمی از امام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بَيْنَ الْحَسَنِ وَ الْحُسَيْنِ ع طُهْرٌ وَ كَانَ بَيْنَهُمَا فِي الْمِيلَادِ سِتَّةُ أَشْهُرٍ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تولد امام حسن و انعقاد نطفه امام حسین علیه السلام یک طهر فاصله بوده و اختلاف سن آنها شش ماه و ده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آمده که فرزندی به جز حسین بن على علیهما السلام و یحیی بن زکریا علیه السلام ششماهه به دنیا نیامده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7808220_1051229030"/>
      <w:bookmarkStart w:id="75" w:name="_Toc28"/>
      <w:bookmarkEnd w:id="74"/>
      <w:r>
        <w:rPr>
          <w:rtl w:val="true"/>
        </w:rPr>
        <w:t xml:space="preserve">مراسم ولادت حسین علیه السلام </w:t>
      </w:r>
      <w:r>
        <w:rPr>
          <w:rtl w:val="true"/>
        </w:rPr>
        <w:t>:</w:t>
      </w:r>
      <w:bookmarkEnd w:id="7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رسول خدا از ولادت حسین علیه السلام آگاه شد شتابان به خانه علی آمد و از اسماء، فرزند خود را خواست حسین علیه السلام در آغوش پیامبر قرار گرفت، و رسولخدا </w:t>
      </w:r>
    </w:p>
    <w:p>
      <w:pPr>
        <w:pStyle w:val="BookText"/>
        <w:rPr/>
      </w:pPr>
      <w:r>
        <w:rPr>
          <w:rFonts w:ascii="IRNazanin" w:hAnsi="IRNazanin" w:eastAsia="IRNazanin"/>
          <w:color w:val="111111"/>
          <w:sz w:val="28"/>
          <w:sz w:val="28"/>
          <w:szCs w:val="28"/>
          <w:rtl w:val="true"/>
          <w:lang w:bidi="fa-IR"/>
        </w:rPr>
        <w:t>حسین علیه السلام را غرق بوسه ساخت و این مراسم را درباره حسین علیه السلام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گوش راست و اقامه در گوش چپ حسین علیه السلام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اولین صدائی که گوش حسین علیه السلام را نوازش می دهد صدای رسولخداست و اولینآوائی را که حسین علیه السلام می شنود آوای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صدای دلنشین و چه آوای جان بخش و روح افزائی در روایت است که این عمل فرزند را از شر شیطان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نامگذاری می کند و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نام حسن و حسین علیه السلام نامگذاری شدند فرزندان علی و زهرا سلام الله عليها هستند که خدا این نامها را از مردم پوشیده نگه داشته تا نونهالان علی و زهرا به این دو نامگذاری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اَلحُسَينُ اسمانِ مِن أَسماء أهل الجَنَّة، ما سُمّیَت اَلعَرَبُ بِهما فِي الجاهِليَّةُ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 السلام دو نام از نامهای اهل بهشت است که در جاهلیت هیچکس به این نامها نامیده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پیامبر دستور داد قوچ بزرگی را خریداری و برای حسین عقیقه کردند و گوشت آنرا میان فقرا 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تراشید و به وزن موی سر نقره صدقه داد که با این مراسم کمک شایسته ای به فقرا انجام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هفتم ولادت حسین علیه السلام را ختنه کردند که رسول خدا صلی الله علیه و آله اصرار داشت روز هفتم ولادت، مولود را ختنه نمایند و از آن حضرت رسیده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أَوْلَادَكُمْ يَوْمَ السَّابِعِ فَإِنَّهُ أَطْيَبُ وَ أَطْهَرُ وَ أَسْرَعُ لِنَبَاتِ اللَّحْمِ فَإِنَّ الْأَرْضَ تَنْجَسُ مِنْ بَوْلِ الْأَغْلَفِ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هفتم فرزندان خود را ختنه کنید که برای خوش بوئی و پاکی او موثر است و گوشت بهتر می روید و زمین از بول طفل ختنه نشده تا چهل روز نجس می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تعویذ حسین علیه السلام که رسولخدا صلی الله علیه و آله برای حفظ فرزندان آنان را با این کلمات بیمه </w:t>
      </w:r>
      <w:bookmarkStart w:id="76" w:name="pg8076_75932"/>
    </w:p>
    <w:p>
      <w:pPr>
        <w:pStyle w:val="BookText"/>
        <w:rPr/>
      </w:pPr>
      <w:bookmarkEnd w:id="76"/>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را بر آنان می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كُلِّ شَيْطَانٍ وَ هَامَّةٍ وَ مِنْ كُلِّ عَيْنٍ 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فرزندانش اسماعیل و اسحاق را این چنین تعویذ می فرمود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7808222_1051229030"/>
      <w:bookmarkStart w:id="78" w:name="_Toc29"/>
      <w:bookmarkEnd w:id="77"/>
      <w:r>
        <w:rPr>
          <w:rtl w:val="true"/>
        </w:rPr>
        <w:t>ابراهیم فدای حسین علیه السلام</w:t>
      </w:r>
      <w:bookmarkEnd w:id="7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طا روی زانوی راست پیامبر و ابراهیم پسر پیامبر روی زانوی چپ حضرت نشسته بودند، پیامبر گاهی حسین علیه السلام را می بوسید و گاهی ابراهیم را که حالت وحی پیامبر دست داد پس از آنکه حالت پیامبر عادی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 بر من فرود آمد و سلام پروردگار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را برای شما باقی نمی گذارم باید یکی را فدای دیگری نمائی پیامبر به ابراهیم نظر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بمیرد فقط من محزون میشوم، اما اگر حسین علیه السلام بمیرد فاطمه محزون می شود و پدرش علی پسر عمویم اندوهناک می گردد و من نیز متأثر میشوم، و من اندوه خود را بر حزن فاطمه و علی ترجیح می دهم،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قبض روح گردد، ابراهیم را فدای حسین علیه السلام کردم ابراهیم پس از سه روز بیماری وفات کرد، رسولخدا صلی الله علیه و آله هرگاه حسین علیه السلام را می دید او را به سینه میچسبانید و می بوسید و لبان حسین علیه السلام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کسی که ابراهیم را فدای او کردم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7808224_1051229030"/>
      <w:bookmarkStart w:id="80" w:name="_Toc30"/>
      <w:bookmarkEnd w:id="79"/>
      <w:r>
        <w:rPr>
          <w:rtl w:val="true"/>
        </w:rPr>
        <w:t>حسنین امامند چه قیام کنند یا قعود</w:t>
      </w:r>
      <w:r>
        <w:rPr>
          <w:rtl w:val="true"/>
        </w:rPr>
        <w:t>:</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بعضی از مذاهب مانند زیدیه بر آن است که امام کسی است که با شمشیر قیام کند و اگر قیام نکند امام نیست، لكن چنین نیست زیرا از رسول خدا صلی الله علیه و آله روایت شده</w:t>
      </w:r>
      <w:r>
        <w:rPr>
          <w:rFonts w:eastAsia="IRNazanin" w:cs="IRNazanin"/>
          <w:color w:val="111111"/>
          <w:sz w:val="28"/>
          <w:szCs w:val="28"/>
          <w:rtl w:val="true"/>
          <w:lang w:bidi="fa-IR"/>
        </w:rPr>
        <w:t xml:space="preserve">: </w:t>
      </w:r>
      <w:bookmarkStart w:id="81" w:name="pg8076_75933"/>
    </w:p>
    <w:p>
      <w:pPr>
        <w:pStyle w:val="BookText"/>
        <w:rPr/>
      </w:pPr>
      <w:bookmarkEnd w:id="81"/>
      <w:r>
        <w:rPr>
          <w:rFonts w:ascii="Amiri" w:hAnsi="Amiri" w:eastAsia="Amiri" w:cs="Amiri"/>
          <w:color w:val="111111"/>
          <w:sz w:val="28"/>
          <w:sz w:val="28"/>
          <w:szCs w:val="28"/>
          <w:rtl w:val="true"/>
          <w:lang w:bidi="ar-SA"/>
        </w:rPr>
        <w:t>إبنای هذان إِمَامَانِ قَامَا أَوْ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امامند چه قیام کنند و چه نشسته و ساکت باشند که این روایت ضمن تصريح به امامت حسنین علی می فهماند که قيام شرط امامت نیست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7808226_1051229030"/>
      <w:bookmarkStart w:id="83" w:name="_Toc31"/>
      <w:bookmarkEnd w:id="82"/>
      <w:r>
        <w:rPr>
          <w:rtl w:val="true"/>
        </w:rPr>
        <w:t xml:space="preserve">حسنین وارث صفات رسولخدا صلی الله علیه و آله </w:t>
      </w:r>
      <w:r>
        <w:rPr>
          <w:rtl w:val="true"/>
        </w:rPr>
        <w:t>:</w:t>
      </w:r>
      <w:bookmarkEnd w:id="83"/>
    </w:p>
    <w:p>
      <w:pPr>
        <w:pStyle w:val="BookText"/>
        <w:rPr/>
      </w:pPr>
      <w:r>
        <w:rPr>
          <w:rFonts w:ascii="IRNazanin" w:hAnsi="IRNazanin" w:eastAsia="IRNazanin"/>
          <w:color w:val="111111"/>
          <w:sz w:val="28"/>
          <w:sz w:val="28"/>
          <w:szCs w:val="28"/>
          <w:rtl w:val="true"/>
          <w:lang w:bidi="fa-IR"/>
        </w:rPr>
        <w:t>حسنین علیهما السلام نه تنها از نظر ظاهری شباهت به رسولخدا صلی الله علیه و آله داشتند چنانکه از امیر مؤمنان روایت شده حسن بن علی علیهما السلام از سر تا سینه شبيه رسولخدا صلی الله علیه و آله بود وحسين از سینه به پائین، بلکه در صفات و سجایای اخلاقی نیز شبیه رسولخدا صلی الله علیه و آله بودند چنانکه ابن ابی رافع به سند خود روایت می کند که فاطمه زهرا سلام الله عليها با حسنین در مرض موت رسول اکرم صلی الله علیه وآله خدمتش رسیدند،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 به این دو فرزندت چه چیز بارث میدهی؟</w:t>
      </w:r>
    </w:p>
    <w:p>
      <w:pPr>
        <w:pStyle w:val="BookText"/>
        <w:rPr/>
      </w:pPr>
      <w:r>
        <w:rPr>
          <w:rFonts w:ascii="Amiri" w:hAnsi="Amiri" w:eastAsia="Amiri" w:cs="Amiri"/>
          <w:color w:val="111111"/>
          <w:sz w:val="28"/>
          <w:sz w:val="28"/>
          <w:szCs w:val="28"/>
          <w:rtl w:val="true"/>
          <w:lang w:bidi="ar-SA"/>
        </w:rPr>
        <w:t>رسولخدا صلی الله علیه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هَيْبَتِي وَ سُؤْدُدِي وَ أَمَّا الْحُسَيْنُ فَلَهُ جُودِي وَ شَجَاعَتِي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هیبت و سیادت و وقار و بردباری و مدارای با مردم را از من به ارث خواهد برد و اما حسين جود و سخاوت و شجاعت مرا ارث می برد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7808228_1051229030"/>
      <w:bookmarkStart w:id="85" w:name="_Toc32"/>
      <w:bookmarkEnd w:id="84"/>
      <w:r>
        <w:rPr>
          <w:rtl w:val="true"/>
        </w:rPr>
        <w:t>خدا و رسول دوستان حسنین را دوست می دارند</w:t>
      </w:r>
      <w:r>
        <w:rPr>
          <w:rtl w:val="true"/>
        </w:rPr>
        <w:t>:</w:t>
      </w:r>
      <w:bookmarkEnd w:id="85"/>
    </w:p>
    <w:p>
      <w:pPr>
        <w:pStyle w:val="BookText"/>
        <w:rPr/>
      </w:pPr>
      <w:r>
        <w:rPr>
          <w:rFonts w:ascii="IRNazanin" w:hAnsi="IRNazanin" w:eastAsia="IRNazanin"/>
          <w:color w:val="111111"/>
          <w:sz w:val="28"/>
          <w:sz w:val="28"/>
          <w:szCs w:val="28"/>
          <w:rtl w:val="true"/>
          <w:lang w:bidi="fa-IR"/>
        </w:rPr>
        <w:t>دوست داشتن خاندان پیامبر یک فریضه الهی است بر مردم 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از شما مزد و پاداشی در برابر انجام رسالت به جز دوستی و محبت خویشاوندانم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گرامی نیز بکرات امت را به دوستی و محبت درباره </w:t>
      </w:r>
      <w:bookmarkStart w:id="86" w:name="pg8076_75934"/>
    </w:p>
    <w:p>
      <w:pPr>
        <w:pStyle w:val="BookText"/>
        <w:rPr/>
      </w:pPr>
      <w:bookmarkEnd w:id="86"/>
      <w:r>
        <w:rPr>
          <w:rFonts w:ascii="IRNazanin" w:hAnsi="IRNazanin" w:eastAsia="IRNazanin"/>
          <w:color w:val="111111"/>
          <w:sz w:val="28"/>
          <w:sz w:val="28"/>
          <w:szCs w:val="28"/>
          <w:rtl w:val="true"/>
          <w:lang w:bidi="fa-IR"/>
        </w:rPr>
        <w:t>حسنین سفارش و توصیه فرموده و آنها را از دشمنی با آنان بر حذر داشته، چنانکه سلمان فارسی روایتمی می کند که از رسولخدا صلی الله علیه و آله شنیدم که درباره حسن و حسین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أُحِبُّهُمَا وَ أَحِبَّ مَنْ 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خدایا من حسن و حسین علیه السلام را دوست میدارم و هر که آنها را دوست بدارد او را دوست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 الْحُسَيْنَ أَحْبَبْتُهُ وَ مَنْ أَحْبَبْتُهُ أَحَبَّهُ اللَّهُ وَ مَنْ أَحَبَّهُ اللَّهُ عَزَّ وَ جَلَّ أَدْخَلَهُ الْجَنَّةَ وَ مَنْ أَبْغَضَهُمَا أَبْغَضْتُهُ وَ مَنْ أَبْغَضْتُهُ أَبْغَضَهُ اللَّهُ وَ مَنْ أَبْغَضَهُ اللَّهُ خَلَّدَهُ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حسن و حسین علیهما السلام را دوست بدارد من او را دوست میدارم و کسی که من او را دوست بدارم خدا او را دوست بدارد وارد بهشتش می کند و هر کس آندو را دشمن بدارد من او را دشمن می دارم و کسی که من او را دشمن بدارم خدا هم او را دشمن خواهد داشت و جایگاه چنین کسی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ابن مسعود روایت می کند که رسولخدا صلی الله علیه و آله مشغول نماز بود حسن و حسین آمدند و در حالیکه حضرت در سجده بود بر پشت مبارکش سوار شدند رسول اکرم وقتی سر از سجده برداشت با ملاطفت و مهربانی آنها را پائین آورد و در سجده دوم نیز همان عمل تکرار شد وقتی رسولخدا صلی الله علیه و آله از نماز فارغ گشت آنها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أَحَبَّنِي فَلْيُحِبَّ هَذَيْنِ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دوست دارد باید این دو را هم دوست بدارد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 w:name="__RefHeading___Toc7808230_1051229030"/>
      <w:bookmarkStart w:id="88" w:name="_Toc33"/>
      <w:bookmarkEnd w:id="87"/>
      <w:r>
        <w:rPr>
          <w:rtl w:val="true"/>
        </w:rPr>
        <w:t>دليل استحباب تكبيرات افتتاحیه</w:t>
      </w:r>
      <w:r>
        <w:rPr>
          <w:rtl w:val="true"/>
        </w:rPr>
        <w:t>:</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قبل از نمازهای واجب، مستحب است هفت بار تکبیر گفته شود که یکی از آنها تكبيرة الإحرام خواهد بود و می توان هر یک از تكبيرات را تكبير واجب قرار داد و این سنت از اینجا نشأت گرفت که روزی رسولخدا صلی الله علیه و آله امام حسین علیه السلام را در حالی که کودک بود و درست به حرف نیامده بود به مسجد برد و پهلوی خود واداشت و به نماز </w:t>
      </w:r>
      <w:bookmarkStart w:id="89" w:name="pg8076_75935"/>
    </w:p>
    <w:p>
      <w:pPr>
        <w:pStyle w:val="BookText"/>
        <w:rPr/>
      </w:pPr>
      <w:bookmarkEnd w:id="89"/>
      <w:r>
        <w:rPr>
          <w:rFonts w:ascii="IRNazanin" w:hAnsi="IRNazanin" w:eastAsia="IRNazanin"/>
          <w:color w:val="111111"/>
          <w:sz w:val="28"/>
          <w:sz w:val="28"/>
          <w:szCs w:val="28"/>
          <w:rtl w:val="true"/>
          <w:lang w:bidi="fa-IR"/>
        </w:rPr>
        <w:t>ایستاد و تکبیر گفت لكن امام حسین علیه السلام نتوانست تکبیر بگوید پیامبر اکرم صلی الله علیه و آله تكبیر دیگر گفت بازهم حسین علیه السلام تکبیر را درست بیان نکرد و این عمل تا هفت بار تکرار شد و در تکبیر هفتم حسين علیه السلام صحیح ادا نمود و لذا هفت بار تکبیر گفتن سنت گشت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7808232_1051229030"/>
      <w:bookmarkStart w:id="91" w:name="_Toc34"/>
      <w:bookmarkEnd w:id="90"/>
      <w:r>
        <w:rPr>
          <w:rtl w:val="true"/>
        </w:rPr>
        <w:t xml:space="preserve">نصوص بر امامت حسین بن على علیه السلام </w:t>
      </w:r>
      <w:r>
        <w:rPr>
          <w:rtl w:val="true"/>
        </w:rPr>
        <w:t>:</w:t>
      </w:r>
      <w:bookmarkEnd w:id="91"/>
    </w:p>
    <w:p>
      <w:pPr>
        <w:pStyle w:val="BookText"/>
        <w:rPr/>
      </w:pPr>
      <w:r>
        <w:rPr>
          <w:rFonts w:ascii="IRNazanin" w:hAnsi="IRNazanin" w:eastAsia="IRNazanin"/>
          <w:color w:val="111111"/>
          <w:sz w:val="28"/>
          <w:sz w:val="28"/>
          <w:szCs w:val="28"/>
          <w:rtl w:val="true"/>
          <w:lang w:bidi="fa-IR"/>
        </w:rPr>
        <w:t>نصوص بر وصایت و امامت حضرت ابا عبدالله الحسین علیه السلام زیاد است و از جمله روایت ابوبصیر است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فرمود با تو کاری دارم چه وقت برایت آسان تر است که تو را تنها ببینم جابر گفت هر وقت شما بفرمائید روزی با جابر در خلوت نشست و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لوحی که در دست مادرم فاطمه زهرا دختر رسولخدا صلی الله علیه و آله دیده ای و آنچه مادرم به تو فرموده که در آن لوح نوشته بود مرا آگاه ساز، جابر گفت خدا را گواه می گیرم که در زمان حیات رسول خدا خدمت مادرت فاطمه علیها السلام رسیدم و او را به ولادت حسین علیه السلام تبریک گفتم و در دستش لوح سبزی دیدم که تصور کردم زمرد است و نوشته سفیدی به رنگ خورشید در آن بود عرض کردم پدر و مادرم به فدایت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است که خدا به پیامبرش اهداء فرمود و اسم پدرم و شوهرم و دو پسرانم و اسامی اوصیاء از فرزندانم در آن درج گردیده و پدرم آنرا بعنوان مژدگانی به من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آنرا بمن داد و من رونویسی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آیا آنرا بمن ارائه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امام باقر همراه جابر به منزل او رفت و جابر صحیفه را بیرون آورد و امام باقر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نوشته ات نظر كن تا من برایت بخوانم، جابر به نوشته خود نگاه می کرد و امام قرائت فرمود، هیچ حرفی با هم اختلاف نداشتند و در آن لوح چنین مرقوم رفته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وَ نُورِهِ وَ سَفِيرِهِ </w:t>
      </w:r>
      <w:bookmarkStart w:id="92" w:name="pg8076_75936"/>
    </w:p>
    <w:p>
      <w:pPr>
        <w:pStyle w:val="BookText"/>
        <w:rPr/>
      </w:pPr>
      <w:bookmarkEnd w:id="92"/>
      <w:r>
        <w:rPr>
          <w:rFonts w:ascii="Amiri" w:hAnsi="Amiri" w:eastAsia="Amiri" w:cs="Amiri"/>
          <w:color w:val="111111"/>
          <w:sz w:val="28"/>
          <w:sz w:val="28"/>
          <w:szCs w:val="28"/>
          <w:rtl w:val="true"/>
          <w:lang w:bidi="ar-SA"/>
        </w:rPr>
        <w:t>وَ حِجَابِهِ وَ دَلِيلِهِ نَزَلَ بِهِ الرُّوحُ الْأَمِينُ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مرقوم 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فَضَّلْتُكَ عَلَى الْأَنْبِيَاءِ، وَ فَضَّلْتُ وَصِيَّكَ عَلَى الْأَوْصِيَاءِ وَ أَكْرَمْتُكَ بِشِبْلَيْكَ بَعْدَهُ وَ بِسِبْطَيْكَ حَسَنٍ و حُسَيْن‌ٌٍٍٍ وَ جَعَلْتُ حَسَناً مَعْدِنَ عِلْمِي بَعْدَ انْقِضَاءِ مُدَّةِ أَبِيهِ، وَ جَعَلْتُ حُسَيْناً خَازِنَ وَحْيِي، وَ أَكْرَمْتُهُ بِالشَّهَادَةِ، وَ خَتَمْتُ لَهُ بِالسَّعَادَةِ فَهُوَ أَفْضَلُ مَنِ اسْتُشْهِدَ، وَ أَرْفَعُ الشُّهَدَاءِ دَرَجَةً، جَعَلْتُ كَلِمَتِيَ التَّامَّةَ مَعَهُ، وَ حُجَّتِي‌الْبَالِغَةَ عِنْدَهُ، بِعِتْرَتِهِ أُثِيبُ وَ أُعَاقِب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 را بر پیامبران دیگر فضیلت و برتری دادم و همچنین وصی تو را بر دیگر اوصیاء برتری دادم و به تو کرامت نمودم دو شیرزاده و دو نوه حسن و حسین علیه السلام را</w:t>
      </w:r>
    </w:p>
    <w:p>
      <w:pPr>
        <w:pStyle w:val="BookText"/>
        <w:rPr/>
      </w:pPr>
      <w:r>
        <w:rPr>
          <w:rFonts w:ascii="IRNazanin" w:hAnsi="IRNazanin" w:eastAsia="IRNazanin"/>
          <w:color w:val="111111"/>
          <w:sz w:val="28"/>
          <w:sz w:val="28"/>
          <w:szCs w:val="28"/>
          <w:rtl w:val="true"/>
          <w:lang w:bidi="fa-IR"/>
        </w:rPr>
        <w:t>و حسن را معدن علم خود قرار دادم بعد از پدرش و حسین علیه السلام را خزانه دار وحی خود قرار دادم و او را به شهادت گرامی داشتم و پایان کارش را به سعادت مقرر نمودم پس او</w:t>
      </w:r>
    </w:p>
    <w:p>
      <w:pPr>
        <w:pStyle w:val="BookText"/>
        <w:rPr/>
      </w:pPr>
      <w:r>
        <w:rPr>
          <w:rFonts w:ascii="IRNazanin" w:hAnsi="IRNazanin" w:eastAsia="IRNazanin"/>
          <w:color w:val="111111"/>
          <w:sz w:val="28"/>
          <w:sz w:val="28"/>
          <w:szCs w:val="28"/>
          <w:rtl w:val="true"/>
          <w:lang w:bidi="fa-IR"/>
        </w:rPr>
        <w:t>برگزیده ترین و برترین شهدا است و مقامش از همه شهدا بالاتر و عالیتر است و کلمه تامه خود را با او قرار دادم و حجت بالغه و تامه خود را نزد او و به عترت او پاداش و کیفر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نام ائمه معصومین بعد از امام حسین علیه السلام از حضرت سجاد تا امام زمان عجل الله تعالی فرجه الشریف و اوصاف آنان و سرگذشت مؤمنان در زمان غیبت در آن لوح ذکر گردیده که از جهت رعایت اختصار از درج باقی مندرجات لوح خودداری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طالبين به پیغمبر و یاران حالات جابر اثر نویسنده مراجعه نمایند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7808234_1051229030"/>
      <w:bookmarkStart w:id="94" w:name="_Toc35"/>
      <w:bookmarkEnd w:id="93"/>
      <w:r>
        <w:rPr>
          <w:rtl w:val="true"/>
        </w:rPr>
        <w:t xml:space="preserve">خدا ترسی حسین علیه السلام </w:t>
      </w:r>
      <w:r>
        <w:rPr>
          <w:rtl w:val="true"/>
        </w:rPr>
        <w:t>:</w:t>
      </w:r>
      <w:bookmarkEnd w:id="94"/>
    </w:p>
    <w:p>
      <w:pPr>
        <w:pStyle w:val="BookText"/>
        <w:rPr/>
      </w:pPr>
      <w:r>
        <w:rPr>
          <w:rFonts w:ascii="IRNazanin" w:hAnsi="IRNazanin" w:eastAsia="IRNazanin"/>
          <w:color w:val="111111"/>
          <w:sz w:val="28"/>
          <w:sz w:val="28"/>
          <w:szCs w:val="28"/>
          <w:rtl w:val="true"/>
          <w:lang w:bidi="fa-IR"/>
        </w:rPr>
        <w:t>اولیاء الله به خاطر شناخت و معرفتی که به ذات اقدس الهی دارند بیش از دیگران ترسانند و حسين علیه السلام این چنین بود چنانکه ابن شهر آشوب در مناقب آورده است از حسین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خَوْفَكَ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زیاد از خدا می ترسی؟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يَوْمَ الْقِيَامَةِ إِلَّا مَنْ خَافَ اللَّهَ فِي الدُّنْيَا </w:t>
      </w:r>
      <w:bookmarkStart w:id="95" w:name="pg8076_75937"/>
    </w:p>
    <w:p>
      <w:pPr>
        <w:pStyle w:val="BookText"/>
        <w:rPr/>
      </w:pPr>
      <w:bookmarkEnd w:id="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عذاب خدا در قیامت ایمن نیست مگر کسی که در دنیا از خدا بترسد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دعای آنحضرت در روز عرفه میزان شناخت و ترس او از خدا را در می یابیم که با چشمی گریان و دلی بریان پس از بیان اوصاف باری تعالی و کیفیت آفرینش جهان هستی و شخص شخیص خود آنچنان خدا را در همه احوال حاضر و ناظر اعمال بندگان خویش میداند که گوئی او را به چشم بصیرت می بیند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َعَمِيَتْ عَيْنٌ لَا تَرَاكَ عَلَيْهَا رَقِيباً وَ خَسِرَتْ صَفْقَةُ عَبْدٍ لَمْ یَجْعَلْ لَهُ مِنْ حُبِّكَ نَصِيبا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کورباد چشمی که تو را مراقب خود نبیند و در زیان و خسران باد بنده ای که نصیب و بهره ای از عشق و محبت خود در او قرار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نگشته ای که شوم طالب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نگشته ای که هویدا کنم ترا</w:t>
      </w:r>
    </w:p>
    <w:p>
      <w:pPr>
        <w:pStyle w:val="Heading2"/>
        <w:numPr>
          <w:ilvl w:val="1"/>
          <w:numId w:val="1"/>
        </w:numPr>
        <w:rPr/>
      </w:pPr>
      <w:bookmarkStart w:id="96" w:name="__RefHeading___Toc7808236_1051229030"/>
      <w:bookmarkStart w:id="97" w:name="_Toc36"/>
      <w:bookmarkEnd w:id="96"/>
      <w:r>
        <w:rPr>
          <w:rtl w:val="true"/>
        </w:rPr>
        <w:t xml:space="preserve">عبادت حسین علیه السلام </w:t>
      </w:r>
      <w:r>
        <w:rPr>
          <w:rtl w:val="true"/>
        </w:rPr>
        <w:t>:</w:t>
      </w:r>
      <w:bookmarkEnd w:id="97"/>
    </w:p>
    <w:p>
      <w:pPr>
        <w:pStyle w:val="BookText"/>
        <w:rPr/>
      </w:pPr>
      <w:r>
        <w:rPr>
          <w:rFonts w:ascii="IRNazanin" w:hAnsi="IRNazanin" w:eastAsia="IRNazanin"/>
          <w:color w:val="111111"/>
          <w:sz w:val="28"/>
          <w:sz w:val="28"/>
          <w:szCs w:val="28"/>
          <w:rtl w:val="true"/>
          <w:lang w:bidi="fa-IR"/>
        </w:rPr>
        <w:t>بندگی و عبادت حضرت حق جل شأنه هم بستگی به میزان شناخت و معرفت شخص نسبت به معبود دارد و چون حسین علیه السلام سرور آزادگان خدا را چنان شناخته که توانسته او را توصیف نماید لذا عبادت او هم در حد بالا بوده است چنانکه ابن عبد ربه در کتاب عقد الفريد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فرزندان پدرت اندکند؟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من چگونه متولد شدم و حال آنکه پدرم شبانه روز هزار رکعت نماز می خواند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7808238_1051229030"/>
      <w:bookmarkStart w:id="99" w:name="_Toc37"/>
      <w:bookmarkEnd w:id="98"/>
      <w:r>
        <w:rPr>
          <w:rtl w:val="true"/>
        </w:rPr>
        <w:t xml:space="preserve">تواضع و فروتنی حسین علیه السلام </w:t>
      </w:r>
      <w:r>
        <w:rPr>
          <w:rtl w:val="true"/>
        </w:rPr>
        <w:t>:</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علیهما السلام ، همچون جد و پدر بزرگوارش در تواضع و فروتنی اسوه حسنه و الگو برای جهانیان بود چنانکه در تفسیر عیاشی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بر جمعی از مساکین بگذشت که عبای خود را بر روی زمین گسترده و مشغول خوردن نان </w:t>
      </w:r>
      <w:bookmarkStart w:id="100" w:name="pg8076_75938"/>
    </w:p>
    <w:p>
      <w:pPr>
        <w:pStyle w:val="BookText"/>
        <w:rPr/>
      </w:pPr>
      <w:bookmarkEnd w:id="100"/>
      <w:r>
        <w:rPr>
          <w:rFonts w:ascii="Amiri" w:hAnsi="Amiri" w:eastAsia="Amiri" w:cs="Amiri"/>
          <w:color w:val="111111"/>
          <w:sz w:val="28"/>
          <w:sz w:val="28"/>
          <w:szCs w:val="28"/>
          <w:rtl w:val="true"/>
          <w:lang w:bidi="ar-SA"/>
        </w:rPr>
        <w:t>خشکی بودند، حضرت را دعوت به نشستن و خوردن غذای خود نمودند امام حسین بلافاصله دعوت آنانرا اجابت نمود و مشغول خوردن نان خشک آنان شد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الْمُستَكَبِّرِين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خدا متکبران را دوست نمی دارد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هم دعوتم را اجابت کنید و آنانرا با خود بخانه برد و همسر خود رباب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ذخیره کرده ای بیاور، و ایشانرا ضیافت و انعام فرمود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7808240_1051229030"/>
      <w:bookmarkStart w:id="102" w:name="_Toc38"/>
      <w:bookmarkEnd w:id="101"/>
      <w:r>
        <w:rPr>
          <w:rtl w:val="true"/>
        </w:rPr>
        <w:t xml:space="preserve">جود و سخای حسین علیه السلام </w:t>
      </w:r>
      <w:r>
        <w:rPr>
          <w:rtl w:val="true"/>
        </w:rPr>
        <w:t>:</w:t>
      </w:r>
      <w:bookmarkEnd w:id="102"/>
    </w:p>
    <w:p>
      <w:pPr>
        <w:pStyle w:val="BookText"/>
        <w:rPr/>
      </w:pPr>
      <w:r>
        <w:rPr>
          <w:rFonts w:ascii="IRNazanin" w:hAnsi="IRNazanin" w:eastAsia="IRNazanin"/>
          <w:color w:val="111111"/>
          <w:sz w:val="28"/>
          <w:sz w:val="28"/>
          <w:szCs w:val="28"/>
          <w:rtl w:val="true"/>
          <w:lang w:bidi="fa-IR"/>
        </w:rPr>
        <w:t>درباره کرامت وجود و بخشش حسین علیه السلام داستانهای زیادی نقل شد که من باب نمونه به دو فقره آن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روایت می کند که امام حسین علیه السلام به عیادت اسامة بن زید رفت و او بیمار بود وی را اندوهناک دید علتش را جویا شد اسامه گفت شصت هزار درهم بدهکارم، امام فرمود بر عهده من که آنرا بپردازم اسامه عرض کرد می ترسم قبل از اداء دین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مرد تا من قرض ترا بپردازم و قبل از فوت اسامه حضرت دینش را پرداخت نمود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حسين علیه السلام بودم که کنیزش یک شاخه گل آوردو تقديم أمام نمود حضرت فرمود ترا در راه خدا آزاد کردم انس می گوید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گل ارزشی ندارد که بخاطر آن او را آزاد کردی؟</w:t>
      </w:r>
    </w:p>
    <w:p>
      <w:p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إِذا حُيِّيتُمْ بِتَحِيَّةٍ فَحَيُّوا بِأَحْسَنَ مِنْها أَوْ رُدُّوها</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خدا ما را ادب آموخته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شما را تحیت گویند </w:t>
      </w:r>
      <w:bookmarkStart w:id="103" w:name="pg8076_75939"/>
    </w:p>
    <w:p>
      <w:pPr>
        <w:pStyle w:val="BookText"/>
        <w:rPr/>
      </w:pPr>
      <w:bookmarkEnd w:id="103"/>
      <w:r>
        <w:rPr>
          <w:rFonts w:ascii="IRNazanin" w:hAnsi="IRNazanin" w:eastAsia="IRNazanin"/>
          <w:color w:val="111111"/>
          <w:sz w:val="28"/>
          <w:sz w:val="28"/>
          <w:szCs w:val="28"/>
          <w:rtl w:val="true"/>
          <w:lang w:bidi="fa-IR"/>
        </w:rPr>
        <w:t>شما بهتر از آن تحیت گوئید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کردن کنیز تحیت بهتر بود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7808242_1051229030"/>
      <w:bookmarkStart w:id="105" w:name="_Toc39"/>
      <w:bookmarkEnd w:id="104"/>
      <w:r>
        <w:rPr>
          <w:rtl w:val="true"/>
        </w:rPr>
        <w:t>کرم امام حسین</w:t>
      </w:r>
      <w:bookmarkEnd w:id="105"/>
    </w:p>
    <w:p>
      <w:pPr>
        <w:pStyle w:val="BookText"/>
        <w:rPr/>
      </w:pPr>
      <w:r>
        <w:rPr>
          <w:rFonts w:ascii="IRNazanin" w:hAnsi="IRNazanin" w:eastAsia="IRNazanin"/>
          <w:color w:val="111111"/>
          <w:sz w:val="28"/>
          <w:sz w:val="28"/>
          <w:szCs w:val="28"/>
          <w:rtl w:val="true"/>
          <w:lang w:bidi="fa-IR"/>
        </w:rPr>
        <w:t>داستانهای زیر گرچه می بایستی در بخش جود و سخای حسین بن على علیهما السلام ذكر میشد لکن طرز بخشش و نحوه عملکرد امام حسین علیه السلام دارای درخشش و جاذبه خاصی است که جود و سخاوت را تحت الشعاع خود قرار میدهد و ضمنا سرمشق و دستورالعملی است برای سخاوتمندان و کلیه کسانی که بنحوی از انحاء به درماندگان و بیچارگان امداد و کمک می نمایند لذا آنرا در این مبحث گنجاندیم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پرسید کریم ترین مردم کیست؟ او را به امام حسين علیه السلام راهنمائی کردند، اعرابی وارد مسجد شد امام حسين علي مشغول نماز بود اشعاری بدین شرح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الْآنَ مَنْ رَجَاكَ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الْحَلْقَه</w:t>
      </w:r>
    </w:p>
    <w:p>
      <w:pPr>
        <w:pStyle w:val="BookText"/>
        <w:rPr/>
      </w:pPr>
      <w:r>
        <w:rPr>
          <w:rFonts w:ascii="Amiri" w:hAnsi="Amiri" w:eastAsia="Amiri" w:cs="Amiri"/>
          <w:color w:val="111111"/>
          <w:sz w:val="28"/>
          <w:sz w:val="28"/>
          <w:szCs w:val="28"/>
          <w:rtl w:val="true"/>
          <w:lang w:bidi="ar-SA"/>
        </w:rPr>
        <w:t>أَنْتَ جَوَادٌ وَ أَنْتَ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لَوْ لَا الَّذِي كَانَ مِنْ أَوَائِلِكُمْ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مثل تو نجیب زادهای امیدوار باشد و حلقه در خانه شما را به حرکت در آورد نا امید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بخشنده و مورد اعتمادی و پدرت کشنده بدکاران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اولین فرد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جایگاه ما در طبقات دوزخ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نمازش را سلام داد و به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مال حجاز چیزی باقی مانده؟</w:t>
      </w:r>
    </w:p>
    <w:p>
      <w:p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چهارهزار دینار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بیاور که این مرد به آن سزاوارتر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اعرابی را با خود به خانه برد و چهار هزار دینار را در ردای خود که از بُرد </w:t>
      </w:r>
    </w:p>
    <w:p>
      <w:pPr>
        <w:pStyle w:val="BookText"/>
        <w:rPr/>
      </w:pPr>
      <w:r>
        <w:rPr>
          <w:rFonts w:ascii="IRNazanin" w:hAnsi="IRNazanin" w:eastAsia="IRNazanin"/>
          <w:color w:val="111111"/>
          <w:sz w:val="28"/>
          <w:sz w:val="28"/>
          <w:szCs w:val="28"/>
          <w:rtl w:val="true"/>
          <w:lang w:bidi="fa-IR"/>
        </w:rPr>
        <w:t>بود ریخت و از شکاف در آن را به اعرابی داد برای آنکه در هنگام دادن این پول کلان آنمرد شرمنده و خجل نگردد و این اشعار را هنگام دادن پول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مِنِّي قَلِيلَةُ النَّفَقَة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که من از تو عذر می خواهم و بدان که ترا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حکومت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بود بیش از این بتو مساعدت می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چه کنیم که روزگار بکام دیگران است و از مال دنیا در دست ما اندکی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وقتی پولها را گرفت و از مقدار آن اطلاع حاصل کرد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کمی پولی که بتو دادیم می گریی؟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لاوَلَكِنْ كَيْفَ يَأْكُلُ التُّرَابُ جُودَك؟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کمی آن نمیگریم بلکه پول کلانی است اما گریه من برای آن است که خاک این دست دهنده را چگونه می خورد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آن اعرابی خبر نداشت که بخشنده ترین مردم را روزی با لب تشنه در کنار شط فرات میکشند و بدن شریفش را زیر سم اسبان متلاشی می سازند و سه شبانه روز بی غسل و بی کفن در صحرای سوزان کربلا برهنه و عریان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 على اعلان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به هر که وعده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 از پیامبر طلبی دارد بیاید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کسی را می فرستاد به مکه تا در روز عید قربان در عقبه که در آن زمان تنها راه خروج از منئ بوده است به مردم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مؤمنان حضرت امام حسن همین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امام </w:t>
      </w:r>
      <w:bookmarkStart w:id="106" w:name="pg8076_75941"/>
    </w:p>
    <w:p>
      <w:pPr>
        <w:pStyle w:val="BookText"/>
        <w:rPr/>
      </w:pPr>
      <w:bookmarkEnd w:id="106"/>
      <w:r>
        <w:rPr>
          <w:rFonts w:ascii="IRNazanin" w:hAnsi="IRNazanin" w:eastAsia="IRNazanin"/>
          <w:color w:val="111111"/>
          <w:sz w:val="28"/>
          <w:sz w:val="28"/>
          <w:szCs w:val="28"/>
          <w:rtl w:val="true"/>
          <w:lang w:bidi="fa-IR"/>
        </w:rPr>
        <w:t>حسین علیه السلام کار پدر و برادر را دنبال کرد تا به شهادت رسید ولی پس از حسین علیه السلام دیگر تکرار نشد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7808244_1051229030"/>
      <w:bookmarkStart w:id="108" w:name="_Toc40"/>
      <w:bookmarkEnd w:id="107"/>
      <w:r>
        <w:rPr>
          <w:rtl w:val="true"/>
        </w:rPr>
        <w:t>ارزشیابی حسین</w:t>
      </w:r>
      <w:r>
        <w:rPr>
          <w:rtl w:val="true"/>
        </w:rPr>
        <w:t>:</w:t>
      </w:r>
      <w:bookmarkEnd w:id="108"/>
    </w:p>
    <w:p>
      <w:pPr>
        <w:pStyle w:val="BookText"/>
        <w:rPr/>
      </w:pPr>
      <w:r>
        <w:rPr>
          <w:rFonts w:ascii="IRNazanin" w:hAnsi="IRNazanin" w:eastAsia="IRNazanin"/>
          <w:color w:val="111111"/>
          <w:sz w:val="28"/>
          <w:sz w:val="28"/>
          <w:szCs w:val="28"/>
          <w:rtl w:val="true"/>
          <w:lang w:bidi="fa-IR"/>
        </w:rPr>
        <w:t>در کتاب مقتل آل الرسول خطیب خوارزمی و جامع الاخبار آمده است که مردی اعرابی خدمت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صلی الله علیه و آله من ضمانت دیه کاملهای را نموده ام و از پرداخت آن عاجز و ناتوانم با خود گفتم که از کریمترین مردم بخواهم تا مرا از این ضمانت برهاند و کریمتر از اهل بیت رسولخدا صلی الله علیه و آله نیافتم لذا خدمت شما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از تو سه مسئله می پرسم اگر یکی را جواب دادی ثلث دیه را بتو خواهم داد و اگر دو مسئله را پاسخ گفتی دو ثلث دیه را دریافت خواهی داشت و چنانچه هر سه مسئله را جواب دادی تمامی آنرا بتو میدهم اعرابی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رسولخدا، مثل تو که اهل علم و شرف میباشی از مثل منی که عرب بادیه نشینم مسئله می پرسد؟</w:t>
      </w:r>
    </w:p>
    <w:p>
      <w:p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 يَقُولُ الْمَعْرُوفُ بِقَدْرِ الْمَعْرِفَة</w:t>
      </w:r>
    </w:p>
    <w:p>
      <w:pPr>
        <w:pStyle w:val="BookText"/>
        <w:rPr/>
      </w:pPr>
      <w:r>
        <w:rPr>
          <w:rFonts w:ascii="IRNazanin" w:hAnsi="IRNazanin" w:eastAsia="IRNazanin"/>
          <w:color w:val="111111"/>
          <w:sz w:val="28"/>
          <w:sz w:val="28"/>
          <w:szCs w:val="28"/>
          <w:rtl w:val="true"/>
          <w:lang w:bidi="fa-IR"/>
        </w:rPr>
        <w:t>شنیدم جدم رسولخدا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باید باندازه معرفت و شناخت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ارزش اشخاص بقدر دانش و معرفت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مطرح بفرمائید اگر دانستم پاسخ می گویم و اگرفهم درک و پاسخ آنرا نداشتم از شما می آموزم و هیچ نیروئی نیست مگر 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أَيُّ الْأَعْمَالِ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الأعمال أفضل؟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ترین اعمال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الْإِيمَانُ بِاللَّهِ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الْحُسَيْنُ ع فَمَا النَّجَاةُ مِنَ الْمَهْلَكَةِ؟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انسان را از مهلکه نجات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الثِّقَةُ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و وثوق بخدا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 فَمَا يُزَيِّنُ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مرد 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 عِلْمٌ مَعَهُ 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توأم با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فَإِنْ أَخْطَأَهُ ذَلِكَ ؟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فاقد این اوصاف بود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مَعَهُ مُرُوءَةٌ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توأم با جوانمردی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فَإِنْ أَخْطَأَهُ ذَلِكَ ؟</w:t>
      </w:r>
    </w:p>
    <w:p>
      <w:pPr>
        <w:pStyle w:val="BookText"/>
        <w:rPr/>
      </w:pPr>
      <w:r>
        <w:rPr>
          <w:rFonts w:ascii="Amiri" w:hAnsi="Amiri" w:eastAsia="Amiri" w:cs="Amiri"/>
          <w:color w:val="111111"/>
          <w:sz w:val="28"/>
          <w:sz w:val="28"/>
          <w:szCs w:val="28"/>
          <w:rtl w:val="true"/>
          <w:lang w:bidi="ar-SA"/>
        </w:rPr>
        <w:t>فَقَالَ فَقْرٌ مَعَهُ صَبْرٌ</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ناداری که با صبر و شکیبائی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 فَإِنْ أَخْطَأَهُ ذَلِكَ؟</w:t>
      </w:r>
    </w:p>
    <w:p>
      <w:pPr>
        <w:pStyle w:val="BookText"/>
        <w:rPr/>
      </w:pPr>
      <w:r>
        <w:rPr>
          <w:rFonts w:ascii="IRNazanin" w:hAnsi="IRNazanin" w:eastAsia="IRNazanin"/>
          <w:color w:val="111111"/>
          <w:sz w:val="28"/>
          <w:sz w:val="28"/>
          <w:szCs w:val="28"/>
          <w:rtl w:val="true"/>
          <w:lang w:bidi="fa-IR"/>
        </w:rPr>
        <w:t>اگر این را هم نداشت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 فَصَاعِقَةٌ تَنْزِلُ مِنَ السَّمَاءِ فَتُحْرِقُهُ فانَّهُ اَهلٌ لِذالِک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صاعقه ای از آسمان فرود آید و او را بسوزاند که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بدره زری که هزار دینار در آن بود باضافه انگشتری خود که نگین آن دویست درهم ارزش داشت به اعرابی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های طلا را بابت دیه بده و خود را برئ الذمه کن و انگشتر را هم صرف هزینه زندگی خود نما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 سکه ها و انگشتر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رسالت خود را در کجا قرار دهد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09" w:name="pg8076_75943"/>
    </w:p>
    <w:p>
      <w:pPr>
        <w:pStyle w:val="Heading2"/>
        <w:numPr>
          <w:ilvl w:val="1"/>
          <w:numId w:val="1"/>
        </w:numPr>
        <w:rPr/>
      </w:pPr>
      <w:bookmarkStart w:id="110" w:name="__RefHeading___Toc7808246_1051229030"/>
      <w:bookmarkStart w:id="111" w:name="_Toc41"/>
      <w:bookmarkEnd w:id="109"/>
      <w:bookmarkEnd w:id="110"/>
      <w:r>
        <w:rPr>
          <w:rtl w:val="true"/>
        </w:rPr>
        <w:t xml:space="preserve">دانش حسین علیه السلام </w:t>
      </w:r>
      <w:r>
        <w:rPr>
          <w:rtl w:val="true"/>
        </w:rPr>
        <w:t>:</w:t>
      </w:r>
      <w:bookmarkEnd w:id="111"/>
    </w:p>
    <w:p>
      <w:pPr>
        <w:pStyle w:val="BookText"/>
        <w:rPr/>
      </w:pPr>
      <w:r>
        <w:rPr>
          <w:rFonts w:ascii="IRNazanin" w:hAnsi="IRNazanin" w:eastAsia="IRNazanin"/>
          <w:color w:val="111111"/>
          <w:sz w:val="28"/>
          <w:sz w:val="28"/>
          <w:szCs w:val="28"/>
          <w:rtl w:val="true"/>
          <w:lang w:bidi="fa-IR"/>
        </w:rPr>
        <w:t>ابوسلمه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عمر بن خطاب به حج رفتیم وقتی به ابطح رسیدیم یک عرب بادیه نشین نزد ما آمد و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من حج بجا آوردم و در حال احرام تخم شتر مرغ را شکستم و پختم و خوردم چه کفارهای بر من واجب گشته است؟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مسئله آگاهی ندارم بنشین تا یکی از اصحاب محمد بیاید شاید راه فرجی برای تو باشد، در این موقع امير المؤمنين على علیه السلام رسید و حسين علیه السلام نیز همراه او بود، عمر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علیه السلام است مسئله ات را از او بپرس، اعرابی سئوال خود را مطرح کرد على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نوجوانی که نزد تو است یعنی حسین علیه السلام و بپرس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یک مرا به دیگری حواله می کنید، مردم به او گفتند وای بر تو این فرزند رسولخدا صلی الله علیه و آله است، آنگاه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رسولخدا صلی الله علیه و آله من از خانه ام برای حج آمدم و قضیه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شتر داری؟</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بتعداد تخم ها شتر نر را بر ماده بجهان، هر تعدادی باردار شدند و زائیدند بچه شتران را به بیت الله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شتر گاهی پوچ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تخمها هم گاهی فاسد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حسین علیه السلام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7808248_1051229030"/>
      <w:bookmarkStart w:id="113" w:name="_Toc42"/>
      <w:bookmarkEnd w:id="112"/>
      <w:r>
        <w:rPr>
          <w:rtl w:val="true"/>
        </w:rPr>
        <w:t xml:space="preserve">وقار و خویشتن داری حسین علیه السلام </w:t>
      </w:r>
      <w:r>
        <w:rPr>
          <w:rtl w:val="true"/>
        </w:rPr>
        <w:t>:</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 عبدالله الحسين علیهماالسلام صاحب وقار و ابهت بود که طبق نقل ابوحازم اعرج </w:t>
      </w:r>
      <w:bookmarkStart w:id="114" w:name="pg8076_75944"/>
    </w:p>
    <w:p>
      <w:pPr>
        <w:pStyle w:val="BookText"/>
        <w:rPr/>
      </w:pPr>
      <w:bookmarkEnd w:id="114"/>
      <w:r>
        <w:rPr>
          <w:rFonts w:ascii="IRNazanin" w:hAnsi="IRNazanin" w:eastAsia="IRNazanin"/>
          <w:color w:val="111111"/>
          <w:sz w:val="28"/>
          <w:sz w:val="28"/>
          <w:szCs w:val="28"/>
          <w:rtl w:val="true"/>
          <w:lang w:bidi="fa-IR"/>
        </w:rPr>
        <w:t>امام حسن علیه السلام به او احترام و تعظیم می نمود وقتی ابن عباس علت این بزرگداشت را از امام مجتبی پرسید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هيبت میبرم مانند هیبت اميرالمؤمنين علیه السلام بعضی از نابخردان این وقار و ابهت امام حسین علیه السلام را حمل بر تکبر آن حضرت می نمودند چنانکه 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فيکَ كبراً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کبر و منیت می 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الْكِبْرِ لِلَّهِ وَحْدَهُ وَ لَا يَكُونُ فِي غَيْرِهِ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همه کبریائی مخصوص خدای یکتا است و در غیر او شایسته نیست که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مخصوص خدا و رسولش و مؤمنین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فرمایش امام این است اینکه در من می بینی ابهت و عزت است نه کبرو منیّت</w:t>
      </w:r>
      <w:r>
        <w:rPr>
          <w:rFonts w:eastAsia="IRNazanin" w:cs="IRNazanin"/>
          <w:color w:val="111111"/>
          <w:sz w:val="28"/>
          <w:szCs w:val="28"/>
          <w:rtl w:val="true"/>
          <w:lang w:bidi="fa-IR"/>
        </w:rPr>
        <w:t>.</w:t>
      </w:r>
    </w:p>
    <w:p>
      <w:pPr>
        <w:pStyle w:val="Heading2"/>
        <w:numPr>
          <w:ilvl w:val="1"/>
          <w:numId w:val="1"/>
        </w:numPr>
        <w:rPr/>
      </w:pPr>
      <w:bookmarkStart w:id="115" w:name="__RefHeading___Toc7808250_1051229030"/>
      <w:bookmarkStart w:id="116" w:name="_Toc43"/>
      <w:bookmarkEnd w:id="115"/>
      <w:r>
        <w:rPr>
          <w:rtl w:val="true"/>
        </w:rPr>
        <w:t>حسین علیه السلام و نماز بر منافق</w:t>
      </w:r>
      <w:r>
        <w:rPr>
          <w:rtl w:val="true"/>
        </w:rPr>
        <w:t>:</w:t>
      </w:r>
      <w:bookmarkEnd w:id="116"/>
    </w:p>
    <w:p>
      <w:pPr>
        <w:pStyle w:val="BookText"/>
        <w:rPr/>
      </w:pPr>
      <w:r>
        <w:rPr>
          <w:rFonts w:ascii="IRNazanin" w:hAnsi="IRNazanin" w:eastAsia="IRNazanin"/>
          <w:color w:val="111111"/>
          <w:sz w:val="28"/>
          <w:sz w:val="28"/>
          <w:szCs w:val="28"/>
          <w:rtl w:val="true"/>
          <w:lang w:bidi="fa-IR"/>
        </w:rPr>
        <w:t>مرد منافقی که دشمن اهلبیت عصمت و طهارت بود از دنیا رفت امام حسين علي دنبال جنازه اش براه افتاد در بین راه غلام خود را دید که در مقام کناره گیری از تشييع جنازه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نماز بر این منافق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من بایست و هر چه من می گویم تو هم بگو، غلام در کنار امام ایستاد، وقتی ولی میت تکبیر گفت امام حسین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اللَّهُمَّ الْعَنْ فُلَاناً عَبْدَكَ أَلْفَ لَعْنَةٍ مُؤْتَلِفَةٍ غَيْرِ مُخْتَلِفَةٍ اللَّهُمَّ أَخْزِ عَبْدَكَ فِي عِبَادِكَ وَ بِلَادِكَ وَ أَصْلِهِ حَرَّ نَارِكَ وَ أَذِقْهُ أَشَدَّ عَذَابِكَ فَإِنَّهُ كَانَ يَتَوَلَّى أَعْدَاءَكَ وَ يُعَادِي أَوْلِيَاءَكَ وَ يُبْغِضُ أَهْلَ بَيْتِ نَبِيِّكَ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است خدایا فلانی را هزار بار پیوسته لعنت کن بدون اختلاف و فاصله، خدایا این بندهات را در میان بندگان و شهرهایت خوار و خفیف کن و آتش </w:t>
      </w:r>
      <w:bookmarkStart w:id="117" w:name="pg8076_75945"/>
    </w:p>
    <w:p>
      <w:pPr>
        <w:pStyle w:val="BookText"/>
        <w:rPr/>
      </w:pPr>
      <w:bookmarkEnd w:id="117"/>
      <w:r>
        <w:rPr>
          <w:rFonts w:ascii="IRNazanin" w:hAnsi="IRNazanin" w:eastAsia="IRNazanin"/>
          <w:color w:val="111111"/>
          <w:sz w:val="28"/>
          <w:sz w:val="28"/>
          <w:szCs w:val="28"/>
          <w:rtl w:val="true"/>
          <w:lang w:bidi="fa-IR"/>
        </w:rPr>
        <w:t>دوزخت را نصیب وی گردان و شدیدترین عذابت را به او بچشان که دوستی دشمنانت را پذیرا گشته و به دشمنی دوستانت برخاسته و اهل بیت پیامبرت را دشمن می داشت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7808252_1051229030"/>
      <w:bookmarkStart w:id="119" w:name="_Toc44"/>
      <w:bookmarkEnd w:id="118"/>
      <w:r>
        <w:rPr>
          <w:rtl w:val="true"/>
        </w:rPr>
        <w:t>خدا دوستان حسین علیه السلام را دوست می دارد</w:t>
      </w:r>
      <w:r>
        <w:rPr>
          <w:rtl w:val="true"/>
        </w:rPr>
        <w:t>:</w:t>
      </w:r>
      <w:bookmarkEnd w:id="119"/>
    </w:p>
    <w:p>
      <w:pPr>
        <w:pStyle w:val="BookText"/>
        <w:rPr/>
      </w:pPr>
      <w:r>
        <w:rPr>
          <w:rFonts w:ascii="Amiri" w:hAnsi="Amiri" w:eastAsia="Amiri" w:cs="Amiri"/>
          <w:color w:val="111111"/>
          <w:sz w:val="28"/>
          <w:sz w:val="28"/>
          <w:szCs w:val="28"/>
          <w:rtl w:val="true"/>
          <w:lang w:bidi="ar-SA"/>
        </w:rPr>
        <w:t>يعلى بن مرة روایت می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يَقُولُ 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من است و من از حسینم خدا دوست دارد کسی را که حسین علیه السلام را دوست بدارد؛ حسین علیه السلام سبطی از اسباط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7808254_1051229030"/>
      <w:bookmarkStart w:id="121" w:name="_Toc45"/>
      <w:bookmarkEnd w:id="120"/>
      <w:r>
        <w:rPr>
          <w:rtl w:val="true"/>
        </w:rPr>
        <w:t>بهشت به وجود حسنین برخود می بالد</w:t>
      </w:r>
      <w:bookmarkEnd w:id="121"/>
    </w:p>
    <w:p>
      <w:pPr>
        <w:pStyle w:val="BookText"/>
        <w:rPr/>
      </w:pPr>
      <w:r>
        <w:rPr>
          <w:rFonts w:ascii="IRNazanin" w:hAnsi="IRNazanin" w:eastAsia="IRNazanin"/>
          <w:color w:val="111111"/>
          <w:sz w:val="28"/>
          <w:sz w:val="28"/>
          <w:szCs w:val="28"/>
          <w:rtl w:val="true"/>
          <w:lang w:bidi="fa-IR"/>
        </w:rPr>
        <w:t>ابی عوانة به سند خود از رسولخدا صلی الله علیه و آله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رَسُولُ اللَّهِ إِنَّ الْحَسَنَ وَ الْحُسَيْنَ علیهما السلام شَنَفَا الْعَرْشِ وَ إِنَّ الْجَنَّةَ قَالَتْ يَا رَبِّ أَسْكَنْتَنِي الضُّعَفَاءَ وَ الْمَسَاكِينَ فَقَالَ اللَّهُ لَهَا أَ لَا تَرْضَيْنَ أَنِّي زَيَّنْتُ أَرْكَانَكِ بِالْحَسَنِ وَ الْحُسَيْنِ قَالَ فَمَاسَتْ كَمَا تَمِيسُ الْعَرُوس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گوشواره عرش خدایند، و بهشت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مسکن ناتوانان و بینوایان قرار دادی؟</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اینکه ارکان تو را به حسن و حسین زینت داده ام پس بهشت مانند عروس از خوشحالی بر خود بالید</w:t>
      </w:r>
      <w:r>
        <w:rPr>
          <w:rFonts w:eastAsia="IRNazanin" w:cs="IRNazanin"/>
          <w:color w:val="111111"/>
          <w:sz w:val="28"/>
          <w:szCs w:val="28"/>
          <w:rtl w:val="true"/>
          <w:lang w:bidi="fa-IR"/>
        </w:rPr>
        <w:t>».</w:t>
      </w:r>
    </w:p>
    <w:p>
      <w:pPr>
        <w:pStyle w:val="Heading2"/>
        <w:numPr>
          <w:ilvl w:val="1"/>
          <w:numId w:val="1"/>
        </w:numPr>
        <w:rPr/>
      </w:pPr>
      <w:bookmarkStart w:id="122" w:name="__RefHeading___Toc7808256_1051229030"/>
      <w:bookmarkStart w:id="123" w:name="_Toc46"/>
      <w:bookmarkEnd w:id="122"/>
      <w:r>
        <w:rPr>
          <w:rtl w:val="true"/>
        </w:rPr>
        <w:t>جبرئیل مشوق حسین علیه السلام است</w:t>
      </w:r>
      <w:r>
        <w:rPr>
          <w:rtl w:val="true"/>
        </w:rPr>
        <w:t>:</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میمون قداح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حسن علیه السلام و امام حسین علیه السلام در دوران کودکی در حضور پیامبر اکرم کشتی می گرفتند رسولخداصلی الله علیه وآله امام حسن علیه السلام را تشویق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مرحبا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به پدر </w:t>
      </w:r>
      <w:bookmarkStart w:id="124" w:name="pg8076_75946"/>
    </w:p>
    <w:p>
      <w:pPr>
        <w:pStyle w:val="BookText"/>
        <w:rPr/>
      </w:pPr>
      <w:bookmarkEnd w:id="124"/>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که بزرگتر است بر کوچکتر تهییج میفرمائی؟</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اینجاست و او حسین علیه السلام را ترغیب و تحریص می کند برغلبه بر حسن علیه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7808258_1051229030"/>
      <w:bookmarkStart w:id="126" w:name="_Toc47"/>
      <w:bookmarkEnd w:id="125"/>
      <w:r>
        <w:rPr>
          <w:rtl w:val="true"/>
        </w:rPr>
        <w:t>حسین علیه السلام و کمک به مستمندان</w:t>
      </w:r>
      <w:bookmarkEnd w:id="126"/>
    </w:p>
    <w:p>
      <w:pPr>
        <w:pStyle w:val="BookText"/>
        <w:rPr/>
      </w:pPr>
      <w:r>
        <w:rPr>
          <w:rFonts w:ascii="IRNazanin" w:hAnsi="IRNazanin" w:eastAsia="IRNazanin"/>
          <w:color w:val="111111"/>
          <w:sz w:val="28"/>
          <w:sz w:val="28"/>
          <w:szCs w:val="28"/>
          <w:rtl w:val="true"/>
          <w:lang w:bidi="fa-IR"/>
        </w:rPr>
        <w:t xml:space="preserve">ابن شهر آشوب در مناقب از شعیب بن عبد الرحمن خزاعی روایت می کند پس از شهادت امام حسین علیه السلام اثری در پشت آنحضرت دیده شد که مربوط به آلات و ادوات حربي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شمشیر و تیر و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لذا از امام سجاد پرسیدند که این اثر چیست؟</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انبان محتوی نان و آذوقه بدوش می کشید و به خانه های یتیمان و درماندگان و بینوایان می برد و این اثری که در پشت آنحضرت دیده شده از آن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7808260_1051229030"/>
      <w:bookmarkStart w:id="128" w:name="_Toc48"/>
      <w:bookmarkEnd w:id="127"/>
      <w:r>
        <w:rPr>
          <w:rtl w:val="true"/>
        </w:rPr>
        <w:t xml:space="preserve">قاطعیت حسین علیه السلام </w:t>
      </w:r>
      <w:r>
        <w:rPr>
          <w:rtl w:val="true"/>
        </w:rPr>
        <w:t>:</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بارز و سجایای اخلاقی حسین علیه السلام اراده قوی و عزم راسخ و تصمیم قاطع آن بزرگوار است که این خصلت را از جسد گرامی خویش حضرت محمد بن عبدالله صلی الله علیه و آله به ارث برده است که پیامبر عظیم الشأن اسلام با این قاطعیت بود که توانست مسیر تاریخ و مفهوم زندگی و معیار ارزشها را عوض کند و یک تنه در برابر همه قدرتهای شیطانی که می خواستند از گفتن کلمه الله جلوگیری کنند ایستاد و به عموی بزرگوار خود که پیشنهاد مشرکان را بر او عرضه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اگر حکومت می خواهد او را بر خود حاکم میکنیم و اگر هدفش ثروت است آنقدر ثروت به او بدهیم که ثروتمند ترین قریش گردد و اگر هدفش همسر است بهترین دختران قریش را باو تزویج </w:t>
      </w:r>
      <w:bookmarkStart w:id="129" w:name="pg8076_75947"/>
    </w:p>
    <w:p>
      <w:pPr>
        <w:pStyle w:val="BookText"/>
        <w:rPr/>
      </w:pPr>
      <w:bookmarkEnd w:id="129"/>
      <w:r>
        <w:rPr>
          <w:rFonts w:ascii="IRNazanin" w:hAnsi="IRNazanin" w:eastAsia="IRNazanin"/>
          <w:color w:val="111111"/>
          <w:sz w:val="28"/>
          <w:sz w:val="28"/>
          <w:szCs w:val="28"/>
          <w:rtl w:val="true"/>
          <w:lang w:bidi="fa-IR"/>
        </w:rPr>
        <w:t>میکنیم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وَضَعُوا الشَّمْسَ بِيَمِينِي وَ الْقَمَرَ بِيَسَارِي على أن أترُكَ هذا الأمرَ ما تَرَكتُهُ اَمُوتُ او يُظهِرَهُ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خورشید را در دست راست و ماه را در دست چپم قرار دهند که از راهم برگردم هرگز چنین نخواهم کرد تا آنکه در راه رسیدن به هدفم جان دهم یا آنکهخدا مرا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 با همین قاطعیت در برابر قدرت و حکومت استبدادی اموی ایستاد و بدون هیچ تردید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نمی کنم و با یاران اندک خود به میدان جهاد قدم نهاد تا حق را آشکار و باطل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برابر ارتش نیرومند حکومت اموی هدف خود را تکرار و برنامه اش را به همگان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الْمَوْتَ إِلَّا سَعَادَةً وَ لَا الْحَيَاةَ مَعَ الظَّالِمِينَ إِلَّا بَرَما</w:t>
      </w:r>
    </w:p>
    <w:p>
      <w:pPr>
        <w:pStyle w:val="BookText"/>
        <w:rPr/>
      </w:pPr>
      <w:r>
        <w:rPr>
          <w:rFonts w:ascii="IRNazanin" w:hAnsi="IRNazanin" w:eastAsia="IRNazanin"/>
          <w:color w:val="111111"/>
          <w:sz w:val="28"/>
          <w:sz w:val="28"/>
          <w:szCs w:val="28"/>
          <w:rtl w:val="true"/>
          <w:lang w:bidi="fa-IR"/>
        </w:rPr>
        <w:t>مرگ را جز سعادت و زندگی با ستمکاران را جز ملامت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عزیز برای رسیدن به هدف مقدسش با تمام افراد خانواده و یاران باوفایش بسوی میدان مجد و شرف حرکت کرد و به گفته ها و انتقادات بی حد دوستان که خلاف تصمیم قاطعش بود اعتنائی نکرد و راه رسیدن به فتح و پیروزی از طریق شهادت را به امت اسلامی نشان داد و خود نیز در این مسیر به شهادت رسید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7808262_1051229030"/>
      <w:bookmarkStart w:id="131" w:name="_Toc49"/>
      <w:bookmarkEnd w:id="130"/>
      <w:r>
        <w:rPr>
          <w:rtl w:val="true"/>
        </w:rPr>
        <w:t xml:space="preserve">عزت نفس حسین علیه السلام </w:t>
      </w:r>
      <w:r>
        <w:rPr>
          <w:rtl w:val="true"/>
        </w:rPr>
        <w:t>:</w:t>
      </w:r>
      <w:bookmarkEnd w:id="131"/>
    </w:p>
    <w:p>
      <w:pPr>
        <w:pStyle w:val="BookText"/>
        <w:rPr/>
      </w:pPr>
      <w:r>
        <w:rPr>
          <w:rFonts w:ascii="IRNazanin" w:hAnsi="IRNazanin" w:eastAsia="IRNazanin"/>
          <w:color w:val="111111"/>
          <w:sz w:val="28"/>
          <w:sz w:val="28"/>
          <w:szCs w:val="28"/>
          <w:rtl w:val="true"/>
          <w:lang w:bidi="fa-IR"/>
        </w:rPr>
        <w:t>یکی از خصوصیات و امتیازات بارز حسین بن علی علیهما السلام که او را از همه مجاهدان تاریخ بشریت ممتاز ساخته است اباء از ضيم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الضَّيم</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که این لقب از مشهورترین القاب آنحضرت است بلکه حسین علیه السلام مثل اعلای این عنوان و مصداق بارز آن به حساب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 مشهور یعقوبی حسین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ابن ابی الحدیدمی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سید أهل إباء است که حمیت و غیرت را به مردم جهان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با شمشیر، زندگی است لیکن زندگی با ذلت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یکی از شعرای سرشناس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الغربن نباته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وَالحُسَينُ الذي رَاىَ المُوتَ في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وَالعَيشَ في الذّلِّ قَتلًا</w:t>
      </w:r>
    </w:p>
    <w:p>
      <w:pPr>
        <w:pStyle w:val="BookText"/>
        <w:rPr/>
      </w:pPr>
      <w:r>
        <w:rPr>
          <w:rFonts w:ascii="IRNazanin" w:hAnsi="IRNazanin" w:eastAsia="IRNazanin"/>
          <w:color w:val="111111"/>
          <w:sz w:val="28"/>
          <w:sz w:val="28"/>
          <w:szCs w:val="28"/>
          <w:rtl w:val="true"/>
          <w:lang w:bidi="fa-IR"/>
        </w:rPr>
        <w:t>حسین علیه السلام کسی است که مرگ با عزت را حیات و زندگی ذلت بار را مرگ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المَنيَّةُ الكَريمَةَ على الحَياةِ الذَميمَةِ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مرگ با شرافت را بر زندگی ذلت بار ترجیح داد، سپس به این بیت</w:t>
      </w:r>
    </w:p>
    <w:p>
      <w:pPr>
        <w:pStyle w:val="BookText"/>
        <w:rPr/>
      </w:pPr>
      <w:r>
        <w:rPr>
          <w:rFonts w:ascii="IRNazanin" w:hAnsi="IRNazanin" w:eastAsia="IRNazanin"/>
          <w:color w:val="111111"/>
          <w:sz w:val="28"/>
          <w:sz w:val="28"/>
          <w:szCs w:val="28"/>
          <w:rtl w:val="true"/>
          <w:lang w:bidi="fa-IR"/>
        </w:rPr>
        <w:t>متمثل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الْاوْلى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بزرگی از آل هاشم در کربلا در برابر ظلم مقاومتی بخرج دادند که برای بزرگان تاریخ سنت والگو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حسين علیه السلام در روز عاشورا عالیترین و برترین بیان در مورد حفظ حیثیت و عزت نفس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الدَّعِيَّ ابْنَ الدَّعِيِّ قَدْ رَكَزَنی بَيْنَ اثْنَتَيْنِ السِّلَّةِ وَ الذِّلَّةِ وَ هَيْهَاتَ مِنَّا الذِّلَّةُ يَأْبَى اللَّهُ لَنَا ذَلِكَ وَ رَسُولُهُ وَ الْمُؤْمِنُونَ وَ حُجُورٌ طَابَتْ وَ طَهُرَتْ وَ أُنُوفٌ حَمِيَّةٌ وَ نُفُوسٌ أَبِيَّةٌ مِنْ أَنْ نُؤْثِرَ طَاعَةَ اللِّئَامِ عَلَى مَصَارِعِ الْكِرَام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زنازاده پسر زنازاده، مرامیان دو امر مخیر ساخته، کشته شدن با شمشیر یا پذیرش ذلت چه دور است ذلت از ما، که خدا و رسولش و مؤمنین ذلت را برای من نمی پسندند بلکه پدران و مادرانی که در دامن پاکشان مرا پرورش داده اند و مردان غیور و با حمیت و انسانهائی که امتناع می ورزند از اینکه طاعت انسانهای پست را بر کشته شدن ترجیح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عزت نفس حسین علیه السلام است که نمی گذارد تسلیم مردمی پست و فرومایه همچون </w:t>
      </w:r>
    </w:p>
    <w:p>
      <w:pPr>
        <w:pStyle w:val="BookText"/>
        <w:rPr/>
      </w:pPr>
      <w:r>
        <w:rPr>
          <w:rFonts w:ascii="IRNazanin" w:hAnsi="IRNazanin" w:eastAsia="IRNazanin"/>
          <w:color w:val="111111"/>
          <w:sz w:val="28"/>
          <w:sz w:val="28"/>
          <w:szCs w:val="28"/>
          <w:rtl w:val="true"/>
          <w:lang w:bidi="fa-IR"/>
        </w:rPr>
        <w:t>ابن زیاد دست نشانده بنی امیه بشود تا هر گونه بی احترامی را درباره اش انجام دهند و لذا چون کوه در برابر سپاه کوفه می ایستد و بدون هیچ دغدغه و هراسی از گرگان بنی امیه، درس زندگی باعزت را به جهانیان می آموزد و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اعْطيكُمْ بِيَدى اعْطاءَ الذَّليلِ وَ لا افِرُّ فِرارَ الْعَبِيد ِ إِنِّي عُذْتُ بِرَبِّي وَ رَبِّكُمْ أَنْ تَرْجُمُون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مانند افراد فرومایه تسلیم شما نمی شوم و مانند بردگان هم فرار نمی کنم و تنها به خدای خود و خدای شما پناه می برم از اینکه خون مرا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اهل بیت در ترسیم و تنظیم این صفت ممتاز حسین علیه السلام به مسابقه پرداخته و بهترین اشعار را در این زمینه سروده اند که از جمله اشعار ابو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تُغافُ الضَّيمِ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 مِن دُونِ أَخمُصِكَ الحَشرُ</w:t>
      </w:r>
    </w:p>
    <w:p>
      <w:pPr>
        <w:pStyle w:val="BookText"/>
        <w:rPr/>
      </w:pPr>
      <w:r>
        <w:rPr>
          <w:rFonts w:ascii="Amiri" w:hAnsi="Amiri" w:eastAsia="Amiri" w:cs="Amiri"/>
          <w:color w:val="111111"/>
          <w:sz w:val="28"/>
          <w:sz w:val="28"/>
          <w:szCs w:val="28"/>
          <w:rtl w:val="true"/>
          <w:lang w:bidi="ar-SA"/>
        </w:rPr>
        <w:t xml:space="preserve">تَرَوّى ثِيابَ المُوتِ حُمراً فَما 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اللّيلُ إلّا وَ هِيَ مِن سُندُسٍ خُضرٍ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از پذیرش ذلت در روز جنگ آنچنان خود را دور می دارد که گویا پذیرش ذلت کفر است یا کفر از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خود را در باتلاق مرگ محکم کرد و به آن خطاب کرد در روز قیامت از زیر چنین قدمی باید محشور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سرخ مرگ را بر تن کرد اما هنوز شب نشده به سندس سبز بهشتی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حتی نیز در این زمینه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طَمِعَت أن تَسُومُهُ القَومُ ضَيماً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أَبى اللّهُ وَ الحِسامُ الصَّنيعُ</w:t>
      </w:r>
    </w:p>
    <w:p>
      <w:pPr>
        <w:pStyle w:val="BookText"/>
        <w:rPr/>
      </w:pPr>
      <w:r>
        <w:rPr>
          <w:rFonts w:ascii="Amiri" w:hAnsi="Amiri" w:eastAsia="Amiri" w:cs="Amiri"/>
          <w:color w:val="111111"/>
          <w:sz w:val="28"/>
          <w:sz w:val="28"/>
          <w:szCs w:val="28"/>
          <w:rtl w:val="true"/>
          <w:lang w:bidi="ar-SA"/>
        </w:rPr>
        <w:t>كَيفَ يَلوى عَلى الدَّنيَّةِ جَيداً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فَأبى أن يَعيشَ إلّا عَزيزاً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تَجَلَّى الكِفاح وَ هُوَ صريعُ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حکومت بنی امیه طمع کرد که حسین علیه السلام را خوار سازد لیکن خدا و شمشیر از آن </w:t>
      </w:r>
      <w:bookmarkStart w:id="132" w:name="pg8076_75950"/>
    </w:p>
    <w:p>
      <w:pPr>
        <w:pStyle w:val="BookText"/>
        <w:rPr/>
      </w:pPr>
      <w:bookmarkEnd w:id="132"/>
      <w:r>
        <w:rPr>
          <w:rFonts w:ascii="IRNazanin" w:hAnsi="IRNazanin" w:eastAsia="IRNazanin"/>
          <w:color w:val="111111"/>
          <w:sz w:val="28"/>
          <w:sz w:val="28"/>
          <w:szCs w:val="28"/>
          <w:rtl w:val="true"/>
          <w:lang w:bidi="fa-IR"/>
        </w:rPr>
        <w:t>امتناع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چگونه گردنی که جز برای خدا خم نشده در برابر ناکسان خم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زندگی با عزت را نمی پذیرد حتی اگر در این ره جان خود را از کف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بنی امیه می خواستند که حسین علیه السلام در برابر ظلم و جور حکومت خودکامه آنان تسلیم گردد و زبان به اعتراض نگشاید و از ایراد و انتقاد لب فرو بندد، و چون این عمل برای حسین علیه السلام سرور آزادگان ذلت و خواری در بر داشت که نه خدا بر آن رضایت داشت و نه باعزت نفس حسین علیه السلام سازگار بود و حسین علیه السلام از جد و پدر آموخته بود که جز در برابر اراده خدا و حق در برابر هیچ قدرتی نباید گردن کج نمود لذا از مرگ و شهادت استقبال می کند که عزتش در آن است اما تسلیم خواسته های آنان نمی شود که همراه با ذلت</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7808264_1051229030"/>
      <w:bookmarkStart w:id="134" w:name="_Toc50"/>
      <w:bookmarkEnd w:id="133"/>
      <w:r>
        <w:rPr>
          <w:rtl w:val="true"/>
        </w:rPr>
        <w:t>أُباةُ الضيم کیانند؟</w:t>
      </w:r>
      <w:bookmarkEnd w:id="134"/>
    </w:p>
    <w:p>
      <w:pPr>
        <w:pStyle w:val="BookText"/>
        <w:rPr/>
      </w:pPr>
      <w:r>
        <w:rPr>
          <w:rFonts w:ascii="IRNazanin" w:hAnsi="IRNazanin" w:eastAsia="IRNazanin"/>
          <w:color w:val="111111"/>
          <w:sz w:val="28"/>
          <w:sz w:val="28"/>
          <w:szCs w:val="28"/>
          <w:rtl w:val="true"/>
          <w:lang w:bidi="fa-IR"/>
        </w:rPr>
        <w:t>اباة الضيم یعنی کسانی که هرگز زیر بار ظلم و ذلت و خواری نرفته اند در تاریخ گذشتگان مخصوصا تاریخ اسلام و بویژه تاریخ شیعه که پس از وقوع حادثه جانگداز کربلا و شهادت امام حسین علیه السلام از شیعیان و پیروان آن حضرت از آن بزرگوار تأسی نموده و راه آن حضرت را دنبال کردند نام افراد زیادی ثبت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پیشگام در این خصلت و امتیاز در تاریخ اسلام حضرت مولای متقیان امیر مؤمنان على علیه السلام است که پس از ورود به صفین و قرار گرفتن شریعه در اختیار سپاه شام و منع آب از سپاهیان علی علیه السلام آنحضرت با این جملات یارانش را برای تصرف شریعه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اسْتَطْعَمُوكُمُ الْقِتَالَ فَأَقِرُّوا عَلَى مَذَلَّةٍ وَ تَأْخِيرِ مَحَلَّةٍ أَوْ رَوُّوا السُّيُوفَ مِنَ الدِّمَاءِ تَرْوَوْا مِنَ الْمَاءِ فَالْمَوْتُ فِي حَيَاتِكُمْ مَقْهُورِينَ‌وَ الْحَيَاةُ فِي مَوْتِكُمْ قَاهِرِينَ أَلَا وَ إِنَّ مُعَاوِيَةَ قَادَ لُمَةً مِنَ الْغُوَاةِ وَ عَمَّسَ عَلَيْهِمُ الْخَیرَ حَتَّى جَعَلُوا نُحُورَهُمْ أَغْرَاضَ الْمَنِيَّة </w:t>
      </w:r>
      <w:bookmarkStart w:id="135" w:name="pg8076_75951"/>
    </w:p>
    <w:p>
      <w:pPr>
        <w:pStyle w:val="BookText"/>
        <w:rPr/>
      </w:pPr>
      <w:bookmarkEnd w:id="135"/>
      <w:r>
        <w:rPr>
          <w:rFonts w:ascii="IRNazanin" w:hAnsi="IRNazanin" w:eastAsia="IRNazanin"/>
          <w:color w:val="111111"/>
          <w:sz w:val="28"/>
          <w:sz w:val="28"/>
          <w:szCs w:val="28"/>
          <w:rtl w:val="true"/>
          <w:lang w:bidi="fa-IR"/>
        </w:rPr>
        <w:t>سپاه شام جنگ را بر شما تحمیل کردند در این مورد یا می باید ذلت و عقب ماندگی را بپذیرید یا شمشیرها را از خونها سیراب کنید، که مرگ شما در حیات شما است در حالی که سرافکنده اید، ليكن حياة و زندگی در مرگ شما است در صورتی که مرگ شرافتمندانه را اختیار کنید، همانا معاویه عده ای از ستمکاران و گمراهان را گسیل کرده که چون حقیقت بر آنها پوشیده است گلوهایشان را هدف تیرهای شما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على به یاران خود تفهیم می کند که مرگ با شرافت زندگی است و زندگی ننگین بدترین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اباة الضيم يزيد بن مهلب است و دیگر زید بن علی بن الحسين علیهما السلام و محمد و ابراهیم پسران عبدالله محض که بحمدالله در کتاب شاگردان مکتب امام مکتوب است و همچنین یحیی بن زید و سایر سادات از نسل امير المؤمنين علیه السلام که ابن ابی الحدید در جلد سوم شرح نهج البلاغه از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بیشتر آنان را ذکر نموده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7808266_1051229030"/>
      <w:bookmarkStart w:id="137" w:name="_Toc51"/>
      <w:bookmarkEnd w:id="136"/>
      <w:r>
        <w:rPr>
          <w:rtl w:val="true"/>
        </w:rPr>
        <w:t>اجر حسین علیه السلام در قبال شهادت</w:t>
      </w:r>
      <w:r>
        <w:rPr>
          <w:rtl w:val="true"/>
        </w:rPr>
        <w:t>:</w:t>
      </w:r>
      <w:bookmarkEnd w:id="137"/>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عَلَيْهِ السَّلَامُ مِنْ قَتْلِهِ أَنْ جَعَلَ الْإِمَامَةَ فِي ذُرِّيَّتِهِ، وَ الشِّفَاءَ فِي تُرْبَتِهِ، وَ إِجَابَةَ الدُّعَاءِ عِنْدَ قَبْرِهِ، وَ لَا تُعَدُّ أَيَّامُ زَائِرِيهِ جَائِياً وَ رَاجِعاً مِنْ عُمُرِهِ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که یکی از اصحاب اجماع است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و امام صادق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 تبارک و تعالی در قبال شهادت امام حسین علیه السلام امامت را در فرزندان و ذریه او قرار داد و شفا را در تربتش و استجابت دعا را در نزد قبرش و زائر قبر حسین علیه السلام مدتی را که می رود به زیارت تا بر می گردد جزء عمر او بحساب نمی آید</w:t>
      </w:r>
      <w:r>
        <w:rPr>
          <w:rFonts w:eastAsia="IRNazanin" w:cs="IRNazanin"/>
          <w:color w:val="111111"/>
          <w:sz w:val="28"/>
          <w:szCs w:val="28"/>
          <w:rtl w:val="true"/>
          <w:lang w:bidi="fa-IR"/>
        </w:rPr>
        <w:t xml:space="preserve">» </w:t>
      </w:r>
      <w:bookmarkStart w:id="138" w:name="pg8076_75952"/>
    </w:p>
    <w:p>
      <w:pPr>
        <w:pStyle w:val="BookText"/>
        <w:rPr/>
      </w:pPr>
      <w:bookmarkEnd w:id="138"/>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الْخلَالُ تُنَالُ بِالْحُسَيْنِ عَلَيْهِ السَّلَامُ فَمَا لَهُ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أَلْحَقَهُ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مَعَهُ فِي دَرَجَتِهِ وَ مَنْزِلَتِهِ، ثُمَّ تَلَا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فرمودید، لطفي است درباره کسانی که از ناحیه امام حسین علیه السلام به آنها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فرزندانش که امامت به آنها می رسد و از زائرین که ثواب زیارت را می برند و بیماران که از تربتش شفا می یابند، پس خدا به شخص امام حسین علیه السلام در ازاء شهادت چه عوض می دهد؟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امام حسین علیه السلام را به پیامبر ملحق می فرماید و در بهشت مقام و منزلت پیامبر را دارد،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ایمان آوردند و ذریه آنها در ایمان از آنها پیروی نمودند ذریه آنان را بایشان ملحق می سازیم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اعمال انسان رابطه مستقیم با آثار عمل دارد هر عملی دارای اثر بیشتر باشد ارزش آن بیشتر است حسین علیه السلام با شهادت در راه خدا دین الهی را بیمه کرد و لذا خداهم اجر و پاداش مستمر و طولانی به حسین علیه السلام عطا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نسل او قرار می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علیه السلام شفای بیمارانی می گردد که از معالجه و مراجعه به پزشک مأیوس شده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نزد قبر حسين مستجاب می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زیارت، از عمر زوار بحساب نمی آید</w:t>
      </w:r>
      <w:r>
        <w:rPr>
          <w:rFonts w:eastAsia="IRNazanin" w:cs="IRNazanin"/>
          <w:color w:val="111111"/>
          <w:sz w:val="28"/>
          <w:szCs w:val="28"/>
          <w:rtl w:val="true"/>
          <w:lang w:bidi="fa-IR"/>
        </w:rPr>
        <w:t>.</w:t>
      </w:r>
    </w:p>
    <w:p>
      <w:pPr>
        <w:pStyle w:val="Heading2"/>
        <w:numPr>
          <w:ilvl w:val="1"/>
          <w:numId w:val="1"/>
        </w:numPr>
        <w:rPr/>
      </w:pPr>
      <w:bookmarkStart w:id="139" w:name="__RefHeading___Toc7808268_1051229030"/>
      <w:bookmarkStart w:id="140" w:name="_Toc52"/>
      <w:bookmarkEnd w:id="139"/>
      <w:r>
        <w:rPr>
          <w:rtl w:val="true"/>
        </w:rPr>
        <w:t>خدا داستان کربلا را برای انبیاء حکایت می کند</w:t>
      </w:r>
      <w:r>
        <w:rPr>
          <w:rtl w:val="true"/>
        </w:rPr>
        <w:t>:</w:t>
      </w:r>
      <w:bookmarkEnd w:id="1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قائم عن تأویل کهیعص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اخبار غیبی است که خدا بنده خود زکریای پیامبر را آگاه فرمود </w:t>
      </w:r>
    </w:p>
    <w:p>
      <w:pPr>
        <w:pStyle w:val="BookText"/>
        <w:rPr/>
      </w:pPr>
      <w:r>
        <w:rPr>
          <w:rFonts w:ascii="IRNazanin" w:hAnsi="IRNazanin" w:eastAsia="IRNazanin"/>
          <w:color w:val="111111"/>
          <w:sz w:val="28"/>
          <w:sz w:val="28"/>
          <w:szCs w:val="28"/>
          <w:rtl w:val="true"/>
          <w:lang w:bidi="fa-IR"/>
        </w:rPr>
        <w:t>سپس برای حضرت محمد صَلَّى اللَّهُ عَلَيْهِ وَ آلِهِ آن قصه را بیان کرده است، هنگامیکه زکریا از پروردگار خواست که اسامی پنج تن را به او تعلیم فرماید جبرئیل به امر پروردگار نزد زکریا آمد و اسماء خمسه را به وی آموخت و زکریا هر وقت نام محمد و علی و فاطمه و حسن صلوات الله و سلامه عليهم اجمعین را می برد شاد میشد و غم و اندوه او بر طرف میشد اما وقتی به نام حسین علیه السلام میرسید اندوه عمیقی تمام وجودش را فرا می گرفت و گریه گلویش را می فشرد و دچار حزن شدیدی میشد لذا روزی عرض کرد خدایا چرا هر وقت نام چهار نفر از پنج تن را می برم موجب تسلی خاطرم می شود لیکن وقتی نام حسین علیه السلام را بر زبان جاری می سازم اشکم فرو می ریزد و اندوه فراوان بر من مستولی می گردد، پس خداوند تبارك و تعالی حکایت شهادت حسین علیه السلام را در کربلای برای زکریا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فَالْكَافُ اسْمُ كَرْبَلَاءَ وَ الْهَاءُ هَلَاكُ الْعِتْرَةِ الطاهره وَ الْيَاءُ يَزِيدُ وَ هُوَ ظَالِمُ الْحُسَيْنِ ع وَ الْعَيْنُ عَطَشُهُ وَ الصَّادُ صَبْرُه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اشاره به کربلا است و هاء اشاره به شهادت و هلاکت عترت طاهرین است و ياء اشاره است به یزید که او ستمکار به حسین علیه السلام است و عین کنایه از تشنگی و عطش حسین علیه السلام است و صاد اشاره است به صبر و استقامت و بردباری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زکریا این حکایت را شنید سه روز از مسجد خارج نشد و از پذیرش مردم در این سه روز امتناع نمود و به گریه و مرثیه خوانی مشغول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این چنین جنایت هولناکی درباره فرزند بهترین مخلوقاتت بوقوع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چنین حادثه ناگواری را برای نابودی ذریه پیامبرت نازل می فرمائی بارالها آیا لباس مصیبت بر قامت علی و فاطمه می پوشانی؟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آیا این مصیبت جانکاه را به ساحت مقدس آنان روا می داری؟ سپس از خدا در خواست نمود که در سن پیری فرزندی به او کرامت فرماید که او را دوست بدارد آنگاه حادثه مؤلمه برای وی مقدر فرماید مانند فاجعه ای که برای محمد صَلَّى اللَّهُ عَلَيْهِ وَ آلِهِ حبیب خود مقدر فرموده است و خدا هم دعایش را مستجاب فرمود یحیی را با وکرامت فرمود و به </w:t>
      </w:r>
      <w:bookmarkStart w:id="141" w:name="pg8076_75954"/>
    </w:p>
    <w:p>
      <w:pPr>
        <w:pStyle w:val="BookText"/>
        <w:rPr/>
      </w:pPr>
      <w:bookmarkEnd w:id="141"/>
      <w:r>
        <w:rPr>
          <w:rFonts w:ascii="IRNazanin" w:hAnsi="IRNazanin" w:eastAsia="IRNazanin"/>
          <w:color w:val="111111"/>
          <w:sz w:val="28"/>
          <w:sz w:val="28"/>
          <w:szCs w:val="28"/>
          <w:rtl w:val="true"/>
          <w:lang w:bidi="fa-IR"/>
        </w:rPr>
        <w:t xml:space="preserve">فاجعه ای مبتلا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سرش را بریدند و برای طاغوت زمان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حمل یحیی و امام حسین علیه السلام شش ماه و هر دو یکسان بودند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7808270_1051229030"/>
      <w:bookmarkStart w:id="143" w:name="_Toc53"/>
      <w:bookmarkEnd w:id="142"/>
      <w:r>
        <w:rPr>
          <w:rtl w:val="true"/>
        </w:rPr>
        <w:t>جبرئیل برای آدم روضه می خواند</w:t>
      </w:r>
      <w:r>
        <w:rPr>
          <w:rtl w:val="true"/>
        </w:rPr>
        <w:t>:</w:t>
      </w:r>
      <w:bookmarkEnd w:id="143"/>
    </w:p>
    <w:p>
      <w:pPr>
        <w:pStyle w:val="BookText"/>
        <w:rPr/>
      </w:pPr>
      <w:r>
        <w:rPr>
          <w:rFonts w:ascii="IRNazanin" w:hAnsi="IRNazanin" w:eastAsia="IRNazanin"/>
          <w:color w:val="111111"/>
          <w:sz w:val="28"/>
          <w:sz w:val="28"/>
          <w:szCs w:val="28"/>
          <w:rtl w:val="true"/>
          <w:lang w:bidi="fa-IR"/>
        </w:rPr>
        <w:t>صاحب کتاب در الثمين در ذیل آیه شریفه فَتَلَقَّى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چون خدای متعال اراده فرمود توبه آدم را بپذیرد پرده از جلو چشم آدم برداشته شد و در ساق عرش اسامی خمسه آل عبا را مشاهده کرد و آنها را بر زبان راند و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pStyle w:val="BookText"/>
        <w:rPr/>
      </w:pPr>
      <w:r>
        <w:rPr>
          <w:rFonts w:ascii="IRNazanin" w:hAnsi="IRNazanin" w:eastAsia="IRNazanin"/>
          <w:color w:val="111111"/>
          <w:sz w:val="28"/>
          <w:sz w:val="28"/>
          <w:szCs w:val="28"/>
          <w:rtl w:val="true"/>
          <w:lang w:bidi="fa-IR"/>
        </w:rPr>
        <w:t>جبرئیل آنها را معرفی کرد و سپس گفت خدا را به این اسامی بخوان تا توبه ات را بپذیرد، آدم پرسید چگونه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حَمِيدُ بِحَقِّ مُحَمَّدٍ يَا عَالِي بِحَقِّ عَلِيٍّ يَا فَاطِرُ بِحَقِّ فَاطِمَةَ يَا مُحْسِنُ بِحَقِّ الْحَسَنِ وَ الْحُسَيْنِ وَ مِنْكَ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جبرئیل نام حسین علیه السلام را برد قلب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سرشکش جاری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چرا هنگامی که نام پنجمی را بر زبان جاری نمودم قلبم شکست و اشکم جاری شد؟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فرزندت مصیبتی روی می دهد که همه مصائب در پیش آن کوچک و حقیرند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آن مصیبت چگونه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عَطْشَاناً غَرِيباً وَحِيداً فَرِيداً لَيْسَ لَهُ نَاصِرٌ وَ لَا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لب تشنه میکشند در حالی که غریب و بیکس و تنها است و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تَرَاهُ يَا آدَمُ وَ هُوَ يَقُولُ وَا عَطَشَاهْ وَا قِلَّةَ نَاصِرَاهْ حَتَّى يَحُولَ الْعَطَشُ بَيْنَهُ وَ بَيْنَ السَّمَاءِ كَالدُّخَانِ فَلَمْ يُجِبْهُ أَحَدٌ إِلَّا بِالسُّيُوفِ وَ شُرْبِ الْحُتُوفِ فَيُذْبَحُ ذَبْحَ الشَّاةِ مِنْ قَفَاهُ وَ يَنْهَبُ رَحْلَهُ أَعْدَاؤُهُ وَ تُشْهَرُ رَاسُهُ </w:t>
      </w:r>
      <w:bookmarkStart w:id="144" w:name="pg8076_75955"/>
    </w:p>
    <w:p>
      <w:pPr>
        <w:pStyle w:val="BookText"/>
        <w:rPr/>
      </w:pPr>
      <w:bookmarkEnd w:id="144"/>
      <w:r>
        <w:rPr>
          <w:rFonts w:ascii="Amiri" w:hAnsi="Amiri" w:eastAsia="Amiri" w:cs="Amiri"/>
          <w:color w:val="111111"/>
          <w:sz w:val="28"/>
          <w:sz w:val="28"/>
          <w:szCs w:val="28"/>
          <w:rtl w:val="true"/>
          <w:lang w:bidi="ar-SA"/>
        </w:rPr>
        <w:t>رُءُوسُ أَنْصَارُهُ فِي الْبُلْدَانِ وَ مَعَهُمُ النِّسْوَانُ كَذَلِكَ سَبَقَ فِي عِلْمِ الْوَاحِدِ الْمَنَّانِ فَبَكَى آدَمُ وَ جَبْرَئِيلُ بُكَاءَ الثَّكْلَى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ببینی ای آدم، او را در آن روز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 و کمی یار و یاورتشنگی چنان بر او غلبه کند که آسمان به چشمش تیره و تار آید مثل اینکه دود فاصله شده است پس هیچکس او را یاری نکند مگر با شمشیر که بجانش افتند و او را مانندگوسفند ذبح کنند و سرش را از قفا ببرند و دشمنان پس از کشتن، اموالش را غارت نمایند و سرهای او و یارانش را شهر به شهر و دیار به دیار بگردانند و زنانش را اسیر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در علم خدای واحد منّان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و جبرئیل گریستند مانند زنی که فرزندش مرده باشد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7808272_1051229030"/>
      <w:bookmarkStart w:id="146" w:name="_Toc54"/>
      <w:bookmarkEnd w:id="145"/>
      <w:r>
        <w:rPr>
          <w:rtl w:val="true"/>
        </w:rPr>
        <w:t>کشتی نوح در کربلا متلاطم می شود</w:t>
      </w:r>
      <w:r>
        <w:rPr>
          <w:rtl w:val="true"/>
        </w:rPr>
        <w:t>:</w:t>
      </w:r>
      <w:bookmarkEnd w:id="146"/>
    </w:p>
    <w:p>
      <w:pPr>
        <w:pStyle w:val="BookText"/>
        <w:rPr/>
      </w:pPr>
      <w:r>
        <w:rPr>
          <w:rFonts w:ascii="IRNazanin" w:hAnsi="IRNazanin" w:eastAsia="IRNazanin"/>
          <w:color w:val="111111"/>
          <w:sz w:val="28"/>
          <w:sz w:val="28"/>
          <w:szCs w:val="28"/>
          <w:rtl w:val="true"/>
          <w:lang w:bidi="fa-IR"/>
        </w:rPr>
        <w:t>وقتی طوفان نوح جهان را فرا گرفت و جناب نوح پیغمبر با یاران در کشتی نشسته و دنیا را گردش می کرد به سرزمین کربلا رسید کشتی دچار گرداب شد و زمین آن را بسوی خود می کشید و نوح از غرق شدن ترسید و دست به دعا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همه روی کره زمین را با کشتی زیر پا گذاشتم و در هیچ جا دچار چنین گرفتاری نشدم که در این نقطه به آن مبتلا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اینجا سرزمینی است که حسین علیه السلام نوه محمد خاتم پیامبران و فرزند خاتم اوصیاء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لعين آسمانهای هفتگانه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لعنت کرد و کشتی بسلامت از آن ورطه پس نوح هم چهار بار قاتل حسین علیه السلام رهائی یافت و در جودی بزمین نشست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لوح تمسک به اهل بیت در کشتی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تلاطم کشتی نوح اشاره شد لازم می دانیم به گزارش جالبی که از سوی باستان شناسی شوروی در مجله رسمی و پر تیراژ انقاد نیز وب در شماره تشرين دوم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اشاره ای شود زیرا این گزارش هم از نظر علمی و هم از لحاظ دینی بخصوص از نظر معتقدات مذهب تشیع فوق العاده مهم و با ارزش است مخصوصا از جهت اینکه در کشوری این گزارش تهیه و منعکس و منتشر شده که معنویت را پشت سرگذارده و مادی گرانی را پیشه ساخته اند و اینك خلاصه گزارش مذکور از نظر خوانندگان میگذرد موقعی که باستانشناسان شوروی در منطقه معروف به وادی قاف مشغول حفاری بودند در اعماق زمین به چند</w:t>
      </w:r>
    </w:p>
    <w:p>
      <w:pPr>
        <w:pStyle w:val="BookText"/>
        <w:rPr/>
      </w:pPr>
      <w:r>
        <w:rPr>
          <w:rFonts w:ascii="IRNazanin" w:hAnsi="IRNazanin" w:eastAsia="IRNazanin"/>
          <w:color w:val="111111"/>
          <w:sz w:val="28"/>
          <w:sz w:val="28"/>
          <w:szCs w:val="28"/>
          <w:rtl w:val="true"/>
          <w:lang w:bidi="fa-IR"/>
        </w:rPr>
        <w:t>تخته پاره قطور و پوسیده بر خوردند که معلوم شد این تخته ها از قطعات کشتی حضرت نوح بوده است و پس از دو سال کاوش تخته پاره دیگری یافتند که بصورت لوحی منقوش بوده و از قضا سالم و دست نخورده باقی مانده بود، سطور منقوش در آن لوح از ناشناخته ترین خطوط بود لذا اداره کل باستانشناسی شوروی هفت نفر از سرشناس ترین باستان شناسان و اساتید خط و زبان روسی و چینی را مامور تحقیق و بررسی و شناخت خط و مطالب آن نمود که</w:t>
      </w:r>
    </w:p>
    <w:p>
      <w:pPr>
        <w:pStyle w:val="BookText"/>
        <w:rPr/>
      </w:pPr>
      <w:r>
        <w:rPr>
          <w:rFonts w:ascii="IRNazanin" w:hAnsi="IRNazanin" w:eastAsia="IRNazanin"/>
          <w:color w:val="111111"/>
          <w:sz w:val="28"/>
          <w:sz w:val="28"/>
          <w:szCs w:val="28"/>
          <w:rtl w:val="true"/>
          <w:lang w:bidi="fa-IR"/>
        </w:rPr>
        <w:t>این هیئت پس از هشت ماه مطالعه و بررسی و مقایسه حروف با نمونه سایر خطوط و كلمات متفقا گزارش زیر را در اختیار باستانشناسی شوروی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مخطوط چوبی از جنس همان تخته های مربوط به کاوش قبلی و کلا متعلق به کشتی نوح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 کلمات این عبارات به لغت سامانی یا سامی است که در حقیقت ام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سام ابن نوح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حروف و کلمات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ای یار من، به رحمت و کرمت مرا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وبپاس خاطر این نفوس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همه بزرگان و گرامیاند، جهان به برکت آنها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نام آنها مرا یاری کن، تنها توئی که می توانی مرا به راه راست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ترجمه این کلمات بزبان انگلیسی در مجلات و جراید زیر منتشر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ویگلی میرر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مورخه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استار لندن مربوط به کانون دوم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سن لایت منچستر شماره مربوط به کانون دوم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ویکلی يبرر مورخ اول شباط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روزنامه الهدی قاهره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محدث پاکستانی سید محمود گیلانی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مرکز نجات ادیان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مذکور را به زبان اردو و ترجمه و منعکس نموده و مجله بذره نجف در شماره های شوال و ذی القعده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اردو به عربی ترجمه نموده است هم اکنون لوح موصوف در موزه مسکو در معرض دید توریستها است لازم به توضیح است که محل استقرار کشتی نوح به صریح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استوت على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جودی بوده که همان کوه آرارات ع است زیرا این کوه به نامهای مختلف نامیده شده است به زبان فارسی کوه نوع و به عربی جودی و به ترکی اگر بداغ و به ارمنی ماسیس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میزه زوزار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کشتی می گویند و دارای دو قله است به نامهای نوح بزرگ و نوح کوچک که در ماخذ اسلامی اولی بنام جبل الحارث و دومی به جبل الحویرث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مکتب اسلام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دوازدهم و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سیزدهم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8076_75957"/>
    </w:p>
    <w:p>
      <w:pPr>
        <w:pStyle w:val="Heading2"/>
        <w:numPr>
          <w:ilvl w:val="1"/>
          <w:numId w:val="1"/>
        </w:numPr>
        <w:rPr/>
      </w:pPr>
      <w:bookmarkStart w:id="148" w:name="__RefHeading___Toc7808274_1051229030"/>
      <w:bookmarkStart w:id="149" w:name="_Toc55"/>
      <w:bookmarkEnd w:id="147"/>
      <w:bookmarkEnd w:id="148"/>
      <w:r>
        <w:rPr>
          <w:rtl w:val="true"/>
        </w:rPr>
        <w:t>بساط سليمان متزلزل می شود</w:t>
      </w:r>
      <w:r>
        <w:rPr>
          <w:rtl w:val="true"/>
        </w:rPr>
        <w:t>:</w:t>
      </w:r>
      <w:bookmarkEnd w:id="149"/>
    </w:p>
    <w:p>
      <w:pPr>
        <w:pStyle w:val="BookText"/>
        <w:rPr/>
      </w:pPr>
      <w:r>
        <w:rPr>
          <w:rFonts w:ascii="IRNazanin" w:hAnsi="IRNazanin" w:eastAsia="IRNazanin"/>
          <w:color w:val="111111"/>
          <w:sz w:val="28"/>
          <w:sz w:val="28"/>
          <w:szCs w:val="28"/>
          <w:rtl w:val="true"/>
          <w:lang w:bidi="fa-IR"/>
        </w:rPr>
        <w:t>حضرت سلیمان پیغمبر بر بساط خود نشسته و در هوا به سیر و سیاحت می پرداخت وقتی به سرزمین کربلا رسید باد بساطش را سه بار در هم پیچید که سلیمان ترسید سقوط کنند پس از آنکه باد ساکت شد بساط سلیمان در زمین کربلا فرود آمد و سلیمان باد را گفت چرا چنین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حسین علیه السلام کشته می شود، سلیمان پرسید که حسین علیه السلام کیست؟ باد گفت او نوه محمد و مختار و پسر علی 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 چه کسی او را می کشد؟</w:t>
      </w:r>
    </w:p>
    <w:p>
      <w:pPr>
        <w:pStyle w:val="BookText"/>
        <w:rPr/>
      </w:pPr>
      <w:r>
        <w:rPr>
          <w:rFonts w:ascii="IRNazanin" w:hAnsi="IRNazanin" w:eastAsia="IRNazanin"/>
          <w:color w:val="111111"/>
          <w:sz w:val="28"/>
          <w:sz w:val="28"/>
          <w:szCs w:val="28"/>
          <w:rtl w:val="true"/>
          <w:lang w:bidi="fa-IR"/>
        </w:rPr>
        <w:t>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شده اهل آسمانها و زمین 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دستها را بلند کرد و یزید را نفرین نمود لعنت فرستاد و جن و انس آمین گفتند، آنگاه باد وزیدن گرفت و بساط، حرکت نمود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7808276_1051229030"/>
      <w:bookmarkStart w:id="151" w:name="_Toc56"/>
      <w:bookmarkEnd w:id="150"/>
      <w:r>
        <w:rPr>
          <w:rtl w:val="true"/>
        </w:rPr>
        <w:t>خواب ام الفضل</w:t>
      </w:r>
      <w:r>
        <w:rPr>
          <w:rtl w:val="true"/>
        </w:rPr>
        <w:t>:</w:t>
      </w:r>
      <w:bookmarkEnd w:id="151"/>
    </w:p>
    <w:p>
      <w:pPr>
        <w:pStyle w:val="BookText"/>
        <w:rPr/>
      </w:pPr>
      <w:r>
        <w:rPr>
          <w:rFonts w:ascii="IRNazanin" w:hAnsi="IRNazanin" w:eastAsia="IRNazanin"/>
          <w:color w:val="111111"/>
          <w:sz w:val="28"/>
          <w:sz w:val="28"/>
          <w:szCs w:val="28"/>
          <w:rtl w:val="true"/>
          <w:lang w:bidi="fa-IR"/>
        </w:rPr>
        <w:t>ام الفضل لبابه بنت حارث زوجه عباس عموی پیامبر اکرم که در خواب دید که قطعه ای از گوشت بدن رسولخدا صلی الله علیه و آله از بدن شریفش جدا شد و در دامن ام الفضل افتاد خدمت رسولخدا صلی الله علیه و آله عرض کرد خواب بدی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دیده ای؟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الفضل خواب خود را تعریف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صادق است بزودی فاطمه صاحب پسری خواهد شد که تو او را در دامن خود پرورش می دهی، وقتی امام </w:t>
      </w:r>
      <w:bookmarkStart w:id="152" w:name="pg8076_75958"/>
    </w:p>
    <w:p>
      <w:pPr>
        <w:pStyle w:val="BookText"/>
        <w:rPr/>
      </w:pPr>
      <w:bookmarkEnd w:id="152"/>
      <w:r>
        <w:rPr>
          <w:rFonts w:ascii="IRNazanin" w:hAnsi="IRNazanin" w:eastAsia="IRNazanin"/>
          <w:color w:val="111111"/>
          <w:sz w:val="28"/>
          <w:sz w:val="28"/>
          <w:szCs w:val="28"/>
          <w:rtl w:val="true"/>
          <w:lang w:bidi="fa-IR"/>
        </w:rPr>
        <w:t>حسین علیه السلام متولد گشت و ام الفضل نگهداری او را بعهده گرفت روزی حسین علیه السلام را خدمت پیامبر برد و رسولخدا صلی الله علیه و آله او را بغل گرفته و چشمانش پر از اشک شد، ام الفضل گفت پدر و مادرم بفدایت چرا شما را گریان می بینم؟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مرا آگاه ساخت که امتم بزودی این فرزندم را خواهند کشت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7808278_1051229030"/>
      <w:bookmarkStart w:id="154" w:name="_Toc57"/>
      <w:bookmarkEnd w:id="153"/>
      <w:r>
        <w:rPr>
          <w:rtl w:val="true"/>
        </w:rPr>
        <w:t xml:space="preserve">ام سلمه و خاک قبر حسین علیه السلام </w:t>
      </w:r>
      <w:r>
        <w:rPr>
          <w:rtl w:val="true"/>
        </w:rPr>
        <w:t>:</w:t>
      </w:r>
      <w:bookmarkEnd w:id="154"/>
    </w:p>
    <w:p>
      <w:pPr>
        <w:pStyle w:val="BookText"/>
        <w:rPr/>
      </w:pPr>
      <w:r>
        <w:rPr>
          <w:rFonts w:ascii="IRNazanin" w:hAnsi="IRNazanin" w:eastAsia="IRNazanin"/>
          <w:color w:val="111111"/>
          <w:sz w:val="28"/>
          <w:sz w:val="28"/>
          <w:szCs w:val="28"/>
          <w:rtl w:val="true"/>
          <w:lang w:bidi="fa-IR"/>
        </w:rPr>
        <w:t>انس خدمتگزار رسولخداصلی الله علیه و آله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مقرب پروردگار اجازه گرفت تا مرا زیارت کند و آن روز پیامبر در خانه ام سلمه و نوبت او بود رسولخدا صلی الله علیه و آله ام سلمه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بند کسی وارد نشود، ام سلمه در بود که حسین علیه السلام وارد شد و دوان دوان خود را در دامن رسولخدا صلی الله علیه و آله افکند حضرت او را می بوئید و می بوسید، فرشته الهی به پیامبر گفت این فرزندت را امت تو میکشند اگر</w:t>
      </w:r>
    </w:p>
    <w:p>
      <w:pPr>
        <w:pStyle w:val="BookText"/>
        <w:rPr/>
      </w:pPr>
      <w:r>
        <w:rPr>
          <w:rFonts w:ascii="IRNazanin" w:hAnsi="IRNazanin" w:eastAsia="IRNazanin"/>
          <w:color w:val="111111"/>
          <w:sz w:val="28"/>
          <w:sz w:val="28"/>
          <w:szCs w:val="28"/>
          <w:rtl w:val="true"/>
          <w:lang w:bidi="fa-IR"/>
        </w:rPr>
        <w:t>بخواهی محل کشته شدنش را به شما نشان دهم سپس سرزمین کربلا را به حضرت نشان داد و یک قبضه از خاک محل قبر حسین علیه السلام را به پیامبر تسلیم کرد، رسولخدا صلی الله علیه و آله آنرا بوئيد و فرمود سرزمین کربلاست پیامبر تربت را به ام سلمه داد و فرمود هرگاه این خاک</w:t>
      </w:r>
    </w:p>
    <w:p>
      <w:pPr>
        <w:pStyle w:val="BookText"/>
        <w:rPr/>
      </w:pPr>
      <w:r>
        <w:rPr>
          <w:rFonts w:ascii="IRNazanin" w:hAnsi="IRNazanin" w:eastAsia="IRNazanin"/>
          <w:color w:val="111111"/>
          <w:sz w:val="28"/>
          <w:sz w:val="28"/>
          <w:szCs w:val="28"/>
          <w:rtl w:val="true"/>
          <w:lang w:bidi="fa-IR"/>
        </w:rPr>
        <w:t>تبدیل به خون شد بدان که حسینم شهید گردیده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خاک را در شیشه ای قرار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حسین علیه السلام در صبحگاهش به شهادت رسید ندائی شنیدم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التَّذليلِ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لُعِنْتُمْ عَلَى لِسَانِ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مُوسی وَحَامِلِ الْإِنْجِيل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از روی جهالت حسین علیه السلام را کشتید شما را به عذاب و خواری بشارت باد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داود و موسی و صاحب کتاب انجیل شما را لعنت کرده اند</w:t>
      </w:r>
      <w:r>
        <w:rPr>
          <w:rFonts w:eastAsia="IRNazanin" w:cs="IRNazanin"/>
          <w:color w:val="111111"/>
          <w:sz w:val="28"/>
          <w:szCs w:val="28"/>
          <w:rtl w:val="true"/>
          <w:lang w:bidi="fa-IR"/>
        </w:rPr>
        <w:t xml:space="preserve">». </w:t>
      </w:r>
      <w:bookmarkStart w:id="155" w:name="pg8076_75959"/>
    </w:p>
    <w:p>
      <w:pPr>
        <w:pStyle w:val="BookText"/>
        <w:rPr/>
      </w:pPr>
      <w:bookmarkEnd w:id="155"/>
      <w:r>
        <w:rPr>
          <w:rFonts w:ascii="IRNazanin" w:hAnsi="IRNazanin" w:eastAsia="IRNazanin"/>
          <w:color w:val="111111"/>
          <w:sz w:val="28"/>
          <w:sz w:val="28"/>
          <w:szCs w:val="28"/>
          <w:rtl w:val="true"/>
          <w:lang w:bidi="fa-IR"/>
        </w:rPr>
        <w:t>ام سلمه می گوید از شنیدن این اشعار گریان شدم و بسراغ شیشه رفتم دیدم تغییر نکرده است لحظه به لحظه از آن خبر می گرفتم تا در آخر روز دیدم شیشه تبدیل به خون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ام سلمه نقل می کند که شبی پیامبر از نزد ما غایب شد و پس از مدت درازی برگشت در حالیکه گرد آلود بود و مشتش گره کرده، گفتم چرا گرد آلود بنظر می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عراق جائی که آنرا کربلا میگویند رفتم و قتلگاه فرزندم حسین علیه السلام و گروهی از فرزندان اهل بیت خود را مشاهده کردم و اینکه در دست من است مشتی از خاک قتلگاه است که خون آنها در آنجا به زمین ریخته می شود و آن مشت خاک سرخ رنگی بود که به من داد و فرمود آن را محفوظ نگهدار من آن خاک را در شیشه ای ریختم و درب آن را بستم و هنگامی که حسین علیه السلام از مکه معظمه بسوی عراق حرکت فرمود هر روز و شب شیشه محتوی خاک را می نگریستم و برای مصیبت حسین علیه السلام گریه می کردم تا آنکه روز دهم محرم که امام حسین علیه السلام به شهادت رسید اول روز شیشه را نگاه کردم بحال خود بود ولی در آخر وقت خاک محتوی شیشه را بصورت لخته خون دیدم صدا را بضجه و ناله بلند کردم ولی از ترس دشمن موضوع را پوشیده داشتم و آنروز را هرگز از یاد نخواهم برد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7808280_1051229030"/>
      <w:bookmarkStart w:id="157" w:name="_Toc58"/>
      <w:bookmarkEnd w:id="156"/>
      <w:r>
        <w:rPr>
          <w:rtl w:val="true"/>
        </w:rPr>
        <w:t>پیامبر در خواب ام سلمه و ابن عباس</w:t>
      </w:r>
      <w:r>
        <w:rPr>
          <w:rtl w:val="true"/>
        </w:rPr>
        <w:t>:</w:t>
      </w:r>
      <w:bookmarkEnd w:id="157"/>
    </w:p>
    <w:p>
      <w:pPr>
        <w:pStyle w:val="BookText"/>
        <w:rPr/>
      </w:pPr>
      <w:r>
        <w:rPr>
          <w:rFonts w:ascii="IRNazanin" w:hAnsi="IRNazanin" w:eastAsia="IRNazanin"/>
          <w:color w:val="111111"/>
          <w:sz w:val="28"/>
          <w:sz w:val="28"/>
          <w:szCs w:val="28"/>
          <w:rtl w:val="true"/>
          <w:lang w:bidi="fa-IR"/>
        </w:rPr>
        <w:t>سلمی یکی از زنان انصار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 سلمه وارد شدم او را گریان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را در خواب دیدم که سر و صورت و محاسنش خاک آلود است پرسیدم یا رسول الله چرا ترا این چنین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فرزندم حسین علیه السلام را </w:t>
      </w:r>
      <w:bookmarkStart w:id="158" w:name="pg8076_75960"/>
    </w:p>
    <w:p>
      <w:pPr>
        <w:pStyle w:val="BookText"/>
        <w:rPr/>
      </w:pPr>
      <w:bookmarkEnd w:id="158"/>
      <w:r>
        <w:rPr>
          <w:rFonts w:ascii="IRNazanin" w:hAnsi="IRNazanin" w:eastAsia="IRNazanin"/>
          <w:color w:val="111111"/>
          <w:sz w:val="28"/>
          <w:sz w:val="28"/>
          <w:szCs w:val="28"/>
          <w:rtl w:val="true"/>
          <w:lang w:bidi="fa-IR"/>
        </w:rPr>
        <w:t>در کربلا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ابن عباس روایت شده که نیمه روزی رسولخدا صلی الله علیه وآله را در خواب دیدم که غبار آلود و ژولیده مو است و شیشه ای در دست دارد و خونهائی را از زمین جمع کرده در شیشه می ریزد، سئوال کردم یا رسول الله این خونها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خون حسین علیه السلام و اصحاب او است و این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7808282_1051229030"/>
      <w:bookmarkStart w:id="160" w:name="_Toc59"/>
      <w:bookmarkEnd w:id="159"/>
      <w:r>
        <w:rPr>
          <w:rtl w:val="true"/>
        </w:rPr>
        <w:t>خدا چرا گرفتاریها را از انبیاء و اولیاء دفع نمی کند؟</w:t>
      </w:r>
      <w:bookmarkEnd w:id="160"/>
    </w:p>
    <w:p>
      <w:pPr>
        <w:pStyle w:val="BookText"/>
        <w:rPr/>
      </w:pPr>
      <w:r>
        <w:rPr>
          <w:rFonts w:ascii="IRNazanin" w:hAnsi="IRNazanin" w:eastAsia="IRNazanin"/>
          <w:color w:val="111111"/>
          <w:sz w:val="28"/>
          <w:sz w:val="28"/>
          <w:szCs w:val="28"/>
          <w:rtl w:val="true"/>
          <w:lang w:bidi="fa-IR"/>
        </w:rPr>
        <w:t>این سئوالی که در ذهن اکثر مردم خطور می کند و گاهی هم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گرفتاریها را از انبیاء و اولیاء دفع نمیکند؟ آیا دفع مصائب از پیامبران که سفیران الهی هستند و اوصیاء آنها بمنزله بی توجهی به آنان نیست؟</w:t>
      </w:r>
    </w:p>
    <w:p>
      <w:pPr>
        <w:pStyle w:val="BookText"/>
        <w:rPr/>
      </w:pPr>
      <w:r>
        <w:rPr>
          <w:rFonts w:ascii="IRNazanin" w:hAnsi="IRNazanin" w:eastAsia="IRNazanin"/>
          <w:color w:val="111111"/>
          <w:sz w:val="28"/>
          <w:sz w:val="28"/>
          <w:szCs w:val="28"/>
          <w:rtl w:val="true"/>
          <w:lang w:bidi="fa-IR"/>
        </w:rPr>
        <w:t>برای پاسخگوئی باین پرسش ناگزیر به ذکر مقدمه ای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برای این جهان آفریده نشده است بلکه دنیا کشتزاری است که بشر باید به کشت فضائل بپردازد تا ثمره و حاصل کشت خود را در جهان باقی بدست آرد مصداقِ الدُّنيا مزرعةُ الآخِرَةِ ويا بعبارت دیگر دنیا دانشگاهی است که در آن باید به تحصیل فضائل و مکارم اخلاق پرداخت و انبیاء الهی نیز برای همین منظور بر انگیخته شده و ایشان و جانشینانشان استادان و مربیان این دانشگاه اند و استادان و دانشگاه برای آموزش و پرورش شاگردان متحمل رنج و زحمت فراوان می شوند و این از بدیهیات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باز این سئوال پیش می آید که در دانشگاههای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شاگردان در مقام ایذاء و اذیت مربیان و استادان بر آیند با تنبیه و اخراج روبرو گردیده و در نتیجه استادان مورد حمایت قرار میگیرند چرا در دانشگاه </w:t>
      </w:r>
    </w:p>
    <w:p>
      <w:pPr>
        <w:pStyle w:val="BookText"/>
        <w:rPr/>
      </w:pPr>
      <w:r>
        <w:rPr>
          <w:rFonts w:ascii="IRNazanin" w:hAnsi="IRNazanin" w:eastAsia="IRNazanin"/>
          <w:color w:val="111111"/>
          <w:sz w:val="28"/>
          <w:sz w:val="28"/>
          <w:szCs w:val="28"/>
          <w:rtl w:val="true"/>
          <w:lang w:bidi="fa-IR"/>
        </w:rPr>
        <w:t>الهی استادان مورد حمایت و شاگردان مورد تنبیه قرار نمی گیرند در پاسخ باید گفت اتفاقا چنین نیست هم استادان دانشگاه الهی مورد حمایت ذات اقدس حقند و هم شاگردان مورد تنبیه و مواخذه قرار می گیرند النهایه این حمایت مربیان و موأخذه شاگردان ممکن است در همین جهان باشد و ممکن است نتیجه و ثمره آن در آخرت عاید دو طرف شود و تاریخ انبیاء و قرآن کریم شاهد بر این مدعا است که در پایان بحث به داستان مربوط اشاره می شود اما چرا خداوند متعال گرفتاریها را از انبياء و اولیاء خود دفع نمیکند سه دلیل روشن و واضح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اگر خدا بخواهد در همه موارد انبیاء و اولیاء خود را از گرفتاریها نجات داده و آنانرا بر اعداء پیروز گرداند مسئله جبر پیش می آید و این مخالف مقتضای حکمت است و حکمت الهی بر آن تعلق گرفته که انسانها در کارشان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دنیا دار امتحان و آزمایش است هم برای انبیاء و دوستان خدا و هم برای دشمنان چنانکه خدا در آیات دوم و سوم سوره عنکبوت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می پندارند وقتی که گفتند ایمان آوردیم آنها را بحال خود وامی گذاریم و مورد امتحان و آزمایش قرار نمی گیرند؟ بدرستی که ما گذشتگان را در معرض امتحان قرار دادیم تا راستگویان و دروغ پردازان از یکدیگر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گرفتاریهای دوستان خدا برای امتحان آنها و هم چنین امتحان مردم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اگر انبیاء و اولیاء خدا در ایفاء وظیفه دچار زحمت و دردسر و گرفتاری نشوند و خدا گرفتاری آنها را بر طرف نماید خوب و بد و صالح و طالح و سعید و شقی شناخته نمی شوند و همه مردم حتى فاسق و فاجر هم ادعای صالح بودن را می نمایند چنانکه اگر کنکور و امتحان را از مدارس و دانشگاهها بردارند تحصیلکرده و بی سواد همگی ادعای دانشمندی می کنند</w:t>
      </w:r>
      <w:r>
        <w:rPr>
          <w:rFonts w:eastAsia="IRNazanin" w:cs="IRNazanin"/>
          <w:color w:val="111111"/>
          <w:sz w:val="28"/>
          <w:szCs w:val="28"/>
          <w:rtl w:val="true"/>
          <w:lang w:bidi="fa-IR"/>
        </w:rPr>
        <w:t xml:space="preserve">. </w:t>
      </w:r>
      <w:bookmarkStart w:id="161" w:name="pg8076_75962"/>
    </w:p>
    <w:p>
      <w:pPr>
        <w:pStyle w:val="Heading2"/>
        <w:numPr>
          <w:ilvl w:val="1"/>
          <w:numId w:val="1"/>
        </w:numPr>
        <w:rPr/>
      </w:pPr>
      <w:bookmarkStart w:id="162" w:name="__RefHeading___Toc7808284_1051229030"/>
      <w:bookmarkStart w:id="163" w:name="_Toc60"/>
      <w:bookmarkEnd w:id="161"/>
      <w:bookmarkEnd w:id="162"/>
      <w:r>
        <w:rPr>
          <w:rtl w:val="true"/>
        </w:rPr>
        <w:t>پاسخ را از نماینده امام زمان بشنویم</w:t>
      </w:r>
      <w:r>
        <w:rPr>
          <w:rtl w:val="true"/>
        </w:rPr>
        <w:t>:</w:t>
      </w:r>
      <w:bookmarkEnd w:id="163"/>
    </w:p>
    <w:p>
      <w:pPr>
        <w:pStyle w:val="BookText"/>
        <w:rPr/>
      </w:pPr>
      <w:r>
        <w:rPr>
          <w:rFonts w:ascii="IRNazanin" w:hAnsi="IRNazanin" w:eastAsia="IRNazanin"/>
          <w:color w:val="111111"/>
          <w:sz w:val="28"/>
          <w:sz w:val="28"/>
          <w:szCs w:val="28"/>
          <w:rtl w:val="true"/>
          <w:lang w:bidi="fa-IR"/>
        </w:rPr>
        <w:t>اینک بپردازیم بداستانی که در این زمینه از نایب خاص امام زمان عجل الله تعالی فرجه الشریف پرسش بعمل آمده و پاسخ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علل الشرایع و احتجاج طبرسی و کمال الدین شیخ 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بن اسحاق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در خدمت شیخ ابوالقاسم حسین بن روح بودم و علی بن عیسی قیصری هم در جمع ما بود، یکی از حاضران و به شیخ گفت سئوالی دارم، حسین بن روح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بن علی علیهما السلام ولی خدا بود؟</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قاتل او دشمن خدا بود؟</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دشمنش را بر دوست خود مسلط فرمود؟</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کن که چه می گویم و بدان که خدای عز وجل شخصا با مردم روبرو نمی شود و حضورا با آنها بسخن نمی پردازد بلکه فرستادگانی از جنس خودشان بسوی ایشان فرستاده که اگر از جنس خودشان نمی بود قبول و پذیرش قرار نمی گرفتند و مردم از آنان فرار می کردند و با آنکه پیامبران خود را از جنس آنها انتخاب فرمود که غذا می خوردند و در بازارها راه می رفتند معهذا بدلیل آنکه آنها هم بشری مثل خودشانند مورد پذیرش قرار نگرفتند و به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ما هستید پس دعوت شما را نمی پذیریم مگر آنکه چیزی را بیاورید که ما از مثل آن عاجز و ناتوان باشیم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عز و جل هم معجزاتی به آنان کرامت فرمود مانند طوفان نوح بعد از انذار و اعذار که طغیانگران و متمردان غرق گشتند و از آنجمله است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که خدا آنرا بر خلیل سرد و سالم گردانید و دیگر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 xml:space="preserve">سنگ سخت خارج شد و مردم از شير او استفاده می نمودند و از جمله شکافتن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موسی و پیروانش و غرق شدن فرعون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جاری نمودن چشمه ها از سنگ و اژدها شدن عصای موسی که ریسمانها و چوبهای ساحران را که در انظار مردم بصورت مارها نمایان شده بودند بلعید و از آن جمله است معجزات بینائی کور مادر زاد و شفای بیماری برص و زنده نمودن مرده ها 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به آنچه می خورند و آنچه در خانه ها ذخیره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بوسیله حضرت محمد مصطفی خاتم الانبیاء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 چهارپایان مانند شتر و گرگ و غیره با آنحضرت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انبیاء خدا این معجزات را آوردند و مردم از آوردن مثل و مانند آن عاجز و ناتوان گشتند لطف خدا نسبت به بندگانش و حکمت او چنین تعلق گرفته که پیامبران با این معجزات گاهی غالب و زمانی مغلوب و گاهی قاهر و وقتی مقهور گردند و اگر همیشه و در همه حال انبیاء الهی غالب و قاهر می بودند و گرفتاری و ابتلائی برای آنان در بین نبود مردم معتقد به خدائی انبیاء می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خداوند متعال برای اینکه آنان به فضیلت صبر و گرفتاریها برسند و با شناختی که بمیزان بردباری و استقامت انبیاء و اولیاء خود در تحمل بلاء و محنت و اختیار داشت حالات آنها را مانند احوال سایر مردم قرار داد تا در حال محنت و بليه جميع احوال هم متواضع نه آنکه بلند پرواز و متكبر، و مردم هم بدانند که برای آنها خدائی است که آفریننده آنها است و اداره کننده و مدیر امورشان، پس او را عبادت کنند و از فرستادگانش فرمانبرداری نمایند تا حجت خدا بر کسی که از حد خود تجاوز می کند ثابت گردد و موحد از معاند و مطیع از عاصی و مقر از منکر با آمدن پیامبران و فرستادگان الهی تمیز داده شود آنگاه هلاک می شود آنکه با بينه و برهان، شایسته هلاک شدن است و زنده می ماند آنکه با بینه، شایسته زنده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خدمت شیخ ابوالقاسم حسین بن روح رفتم و با خود گفتم که </w:t>
      </w:r>
      <w:bookmarkStart w:id="164" w:name="pg8076_75964"/>
    </w:p>
    <w:p>
      <w:pPr>
        <w:pStyle w:val="BookText"/>
        <w:rPr/>
      </w:pPr>
      <w:bookmarkEnd w:id="164"/>
      <w:r>
        <w:rPr>
          <w:rFonts w:ascii="IRNazanin" w:hAnsi="IRNazanin" w:eastAsia="IRNazanin"/>
          <w:color w:val="111111"/>
          <w:sz w:val="28"/>
          <w:sz w:val="28"/>
          <w:szCs w:val="28"/>
          <w:rtl w:val="true"/>
          <w:lang w:bidi="fa-IR"/>
        </w:rPr>
        <w:t>از او بپرسم آنچه را که دیروز بیان داشت از خود گفته بود یا نه همینکه خدمتش رسیدم بدون مقدمه ابتدا بسخن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آسمان سقوط کنم یا باد مرا از مکان بلندی به گودالی فرو افکند برای من محبوب تر است از اینکه در امر دین به رای خود نظر دهم یا از خود سخن بگویم بلکه آنچه را که دیروز گفتم از حضرت حجت صلوات الله عليه شنیده ام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7808286_1051229030"/>
      <w:bookmarkStart w:id="166" w:name="_Toc61"/>
      <w:bookmarkEnd w:id="165"/>
      <w:r>
        <w:rPr>
          <w:rtl w:val="true"/>
        </w:rPr>
        <w:t xml:space="preserve">ثواب گریه بر حسین علیه السلام </w:t>
      </w:r>
      <w:r>
        <w:rPr>
          <w:rtl w:val="true"/>
        </w:rPr>
        <w:t>:</w:t>
      </w:r>
      <w:bookmarkEnd w:id="166"/>
    </w:p>
    <w:p>
      <w:pPr>
        <w:pStyle w:val="BookText"/>
        <w:rPr/>
      </w:pPr>
      <w:r>
        <w:rPr>
          <w:rFonts w:ascii="IRNazanin" w:hAnsi="IRNazanin" w:eastAsia="IRNazanin"/>
          <w:color w:val="111111"/>
          <w:sz w:val="28"/>
          <w:sz w:val="28"/>
          <w:szCs w:val="28"/>
          <w:rtl w:val="true"/>
          <w:lang w:bidi="fa-IR"/>
        </w:rPr>
        <w:t>در باب ثواب گریه بر مصائبی که بر ائمه معصومين علي عموما و بر حسین علیه السلام خصوصا وارد شده روایات زیاد است که برای نمونه به چند حدیث و روایت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فضال روایت می کند که حضرت رضا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وَ بَكَى لِمَا ارْتُكِبَ مِنَّا كَانَ مَعَنَا فِي دَرَجَتِنَا يَوْمَ الْقِيَامَةِ وَ مَنْ ذُكِّرَ بِمُصَابِنَا فَبَكَى وَ أَبْكَى لَمْ تَبْكِ عَيْنُهُ يَوْمَ تَبْكِي الْعُيُونُ وَ مَنْ جَلَسَ مَجْلِساً يُحْيَا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متذکر مصائب ما شود و بخاطر ستمهائی که بر ما وارد شده گریه کند در روز قیامت با ما خواهد بود و مقام و درجه ما را خواهد داشت و کسی که مصیبت های ما را بیان کند و خود بگرید و دیگران را بگریاند در روزی که همه چشمها گریان است چشم او نگرید و هر کس در مجلسی بنشیند که در آن مجلس امر ما را زنده می نمایند روزی که قلبها می میرند قلب او نخواهد مرد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امام باقر روایت می کند که حضرت زین العابدین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مؤمنی برای شهادت امام حسین علیه السلام گریه کند که اشکهایش بر گونه اش جاری شود خداوند متعال او را در غرفه های بهشتی جای می دهد و هر مؤمنی بخاطر صدمه واذیتی که از دشمنان بما رسیده بگرید، که اشکش بر گونه اش جاری شود خدا او </w:t>
      </w:r>
    </w:p>
    <w:p>
      <w:pPr>
        <w:pStyle w:val="BookText"/>
        <w:rPr/>
      </w:pPr>
      <w:r>
        <w:rPr>
          <w:rFonts w:ascii="IRNazanin" w:hAnsi="IRNazanin" w:eastAsia="IRNazanin"/>
          <w:color w:val="111111"/>
          <w:sz w:val="28"/>
          <w:sz w:val="28"/>
          <w:szCs w:val="28"/>
          <w:rtl w:val="true"/>
          <w:lang w:bidi="fa-IR"/>
        </w:rPr>
        <w:t>را در بهشت در مقام صدیقین جای دهد و هر مؤمنی به خاطر ما اذیت و آزاری به او برسد که اشکش بر گونه هایش سرازیر شود خدا اذیت و آزار را از او دور گرداند و در روز قیامت از سخط و عذاب دوزخ ایمن باشد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 علیه السلام شعری بگو، من شروع کردم به خواندن شعر و حضرت می گریست و آنقدر خواندم که صدای گریه از بیرون خانه شنیده می شد، 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مَنْ أَنْشَدَ فِي الْحُسَيْنِ شِعْراً فَأَبْكَى خَمْسِينَ فَلَهُ الْجَنَّةُ وَ مَنْ أَنْشَدَ فِي الْحُسَيْنِ شِعْراً فَأَبْكَى ثَلَاثِينَ فَلَهُ الْجَنَّةُ وَ مَنْ أَنْشَدَ فِي الْحُسَيْنِ شِعْراً فَأَبْكَى عِشْرِينَ فَلَهُ الْجَنَّةُ وَ مَنْ أَنْشَدَ فِي الْحُسَيْنِ شِعْراً فَأَبْكَى عَشَرَةً فَلَهُ الْجَنَّةُ وَ مَنْ أَنْشَدَ فِي الْحُسَيْنِ ع شِعْراً فَأَبْكَى وَاحِداً فَلَهُ الْجَنَّةُ وَ مَنْ أَنْشَدَ فِي الْحُسَيْنِ ع شِعْراً فَبَكَى فَلَهُ الْجَنَّةُ وَ مَنْ أَنْشَدَ فِي الْحُسَيْنِ شِعْراً فَتَبَاكَى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اباعماره کسی که درباره حسین بن علی علیهما السلام شعری بخواند و پنجاه نفر را بگریاند جای او در بهشت است، و کسی که شعری درباره حسین بخواند و سی نفر را بگریاند جایگاه او در بهشت است، و کسی که شعری درباره حسین بخواند و بیست نفر را بگریاند جایش در بهشت است، و کسی که شعری درباره حسین بخواند و يکنفر را بگریاند جای او در بهشت است و اگر شعری بخواند و خود بگرید در بهشت منزل خواهد کرد، و اگر شعری بخواند و تباکی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گریه را بخود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بهشت خواهد رفت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اهل کوفه خدمت امام صادق علیه السلام بودیم که جعفر عفان وارد شد، امام صادق علیه السلام و او را نزدیک خود نشانید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که درباره امام حسین علیه السلام اشعار خوبی می سرائی۔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اشعاری خواند، امام و کسانی که اطرافش بودند گریستند و امام صادق علیه السلام آنقدر گریه کرد که سر شگش صورت و محاسن شریفش را فرا گرفت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 اللَّهِ لَقَدْ شَهِدَتْ مَلَائِكَةُ اللَّهِ الْمُقَرَّبُونَ هَاهُنَا يَسْمَعُونَ قَوْلَكَ فِي الْحُسَيْنِ علیه السلام وَ لَقَدْ بَكَوْا كَمَا بَكَيْنَا وَ أَكْثَرَ وَ لَقَدْ أَوْجَبَ اللَّهُ تَعَالَى لَكَ يَا جَعْفَرُ فِي سَاعَتِهِ الْجَنَّةَ بِأَسْرِهَا وَ غَفَرَ اللَّهُ لَك</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فرشتگان مقرب خدا در اینجا حضور یافتند و گفتار تو را درباره حسين علیه السلام شنیدند و گریستند چنانکه ما گریستیم 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جعفرا خدا بهشت را در همین ساعت بر تو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آیا بیش از این برایت بگویم؟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که شعری درباره حسین علیه السلام بخواند که خود بگرید یا دیگری را بگریاند بهشت را بر او واجب گرداند و او را بیامرزد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درباره حسین علیه السلام یک بیت شعر بخواند و خود بگرید و ده نفر را هم بگریاند برای او و گریه کنندگان بهشت است و اگر بیتی بگوید که خود بگیرد و به نفر را بگریاند جای او و گریه کنندگان در بهشت خواهد بود و پیوسته تعداد نفرات را پائین می آورد تا جائیکه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بیتی درباره حسین علیه السلام بگوید و خود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کنم فرمود یا تباکی کند به جای او در بهشت خواهد بود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ابوهارون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امام صادق علیه السلام در حديث طويلی </w:t>
      </w:r>
      <w:bookmarkStart w:id="167" w:name="pg8076_75967"/>
    </w:p>
    <w:p>
      <w:pPr>
        <w:pStyle w:val="BookText"/>
        <w:rPr/>
      </w:pPr>
      <w:bookmarkEnd w:id="16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ذُكِرَ الْحُسَيْنُ ع عِنْدَهُ فَخَرَجَ مِنْ عَيْنَيْهِ مِنَ الدُّمُوعِ مِقْدَارُ جَنَاحِ ذُبَابٍ كَانَ ثَوَابُهُ عَلَى اللَّهِ عَزَّ وَ جَلَّ وَ لَمْ يَرْضَ لَهُ بِدُونِ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کسی از حسین علیه السلام یادی بمیان آید و اشک از چشمان او باندازه بال مگسی جاری شود ثوابش بر خدای عز وجل است که کمترین آن دخول در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تأليفات معاصرین مورد وثوق دیدم که روایت شده وقتی پیامبر اکرم فاطمه زهرا سلام الله عليها را از شهادت امام</w:t>
      </w:r>
    </w:p>
    <w:p>
      <w:pPr>
        <w:pStyle w:val="BookText"/>
        <w:rPr/>
      </w:pPr>
      <w:r>
        <w:rPr>
          <w:rFonts w:ascii="IRNazanin" w:hAnsi="IRNazanin" w:eastAsia="IRNazanin"/>
          <w:color w:val="111111"/>
          <w:sz w:val="28"/>
          <w:sz w:val="28"/>
          <w:szCs w:val="28"/>
          <w:rtl w:val="true"/>
          <w:lang w:bidi="fa-IR"/>
        </w:rPr>
        <w:t>حسین علیه السلام و مصائب آن حضرت با خبر ساخت فاطمه شدیدا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چه زمانی این اتفاق می افتد؟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نه من باشم و نه تو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این سخن را شنید گریه اش شدیدتر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کی؟</w:t>
      </w:r>
    </w:p>
    <w:p>
      <w:pPr>
        <w:pStyle w:val="BookText"/>
        <w:rPr/>
      </w:pPr>
      <w:r>
        <w:rPr>
          <w:rFonts w:ascii="IRNazanin" w:hAnsi="IRNazanin" w:eastAsia="IRNazanin"/>
          <w:color w:val="111111"/>
          <w:sz w:val="28"/>
          <w:sz w:val="28"/>
          <w:szCs w:val="28"/>
          <w:rtl w:val="true"/>
          <w:lang w:bidi="fa-IR"/>
        </w:rPr>
        <w:t>برای فرزندم اقامه عزا می نماید و گریه می کند؟</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امتم بر زنان اهلبيت من و مردان آنها بر مردان اهلبیت من می گریند و هر سال اقامه عزا خواهند نمود و چون قیامت بر پا می شود تو شفیع زنان خواهی شد و من شفیع مردان و هر یک از آنها که بر مصیبت حسین علیه السلام گریه کرده باشند را می گیریم و وارد بهشت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كُلُّ عَيْنٍ بَاكِيَةٌ يَوْمَ الْقِيَامَةِ إِلَّا عَيْنٌ بَكَتْ عَلَى مُصَابِ الْحُسَيْنِ فَإِنَّهَا ضاحِكَةٌ مُسْتَبْشِرَةٌ بِنَعِيمِ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هر چشمی در روز قیامت گریان است به جز چشمی که بر حسین علیه السلام بگرید که آن خندان است و او را به نعمتهای بهشتی بشارت میدهند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7808288_1051229030"/>
      <w:bookmarkStart w:id="169" w:name="_Toc62"/>
      <w:bookmarkEnd w:id="168"/>
      <w:r>
        <w:rPr>
          <w:rtl w:val="true"/>
        </w:rPr>
        <w:t>تشکیل مجالس عزا مورد علاقه امامان است</w:t>
      </w:r>
      <w:r>
        <w:rPr>
          <w:rtl w:val="true"/>
        </w:rPr>
        <w:t>:</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برای ابا عبد الله الحسين عليه السلام خصوصا، و برای سایر ائمه عليهم السلام که گرفتار </w:t>
      </w:r>
      <w:bookmarkStart w:id="170" w:name="pg8076_75968"/>
    </w:p>
    <w:p>
      <w:pPr>
        <w:pStyle w:val="BookText"/>
        <w:rPr/>
      </w:pPr>
      <w:bookmarkEnd w:id="170"/>
      <w:r>
        <w:rPr>
          <w:rFonts w:ascii="IRNazanin" w:hAnsi="IRNazanin" w:eastAsia="IRNazanin"/>
          <w:color w:val="111111"/>
          <w:sz w:val="28"/>
          <w:sz w:val="28"/>
          <w:szCs w:val="28"/>
          <w:rtl w:val="true"/>
          <w:lang w:bidi="fa-IR"/>
        </w:rPr>
        <w:t>مصائب گردیده و با شمشیر یا بوسیله زهر به شهادت رسیده اند عموما مورد توجه امامان بوده است، چنانکه ازری از امام صادق علیه السلام روایت می کند که به فضیل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تَجْلِسُونَ وَ تُحَدِّثُونَ قَالَ قُلْتُ نَعَمْ جُعِلْتُ فِدَاكَ قَالَ قَالَ تِلْكَ الْمَجَالِسُ أُحِبُّهَا فَأَحْيُوا أَمْرَنَا يَا فُضَيْلُ فَرَحِمَ اللَّهُ مَنْ أَحْيَا أَمْرَنَا يَا فُضَيْلُ مَنْ ذَكَرَنَا أَوْ ذُكِرْنَا عِنْدَهُ فَخَرَجَ مِنْ عَيْنِهِ مِثْلُ جَنَاحِ الذُّبَابِ غَفَرَ اللَّهُ ذُنُوبَهُ وَ لَوْ كَانَتْ أَكْثَرَ مِنْ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به فضيل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مجالس عزا برپا می کنید و از اهل بیت و آنچه بر آنان گذشته است صحبت می دارید؟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مجالس را دوست دارم پس امر ما را زنده گردانید که هر کس امر ما را زنده کند مورد لطف و مرحمت خدا قرار می گیرد فضيل، هر کس از ما یاد کند یا نزد او از ما یاد کنند و به اندازه بال مگس اشک بریزد، خدا گناهانش را می آمرزد اگر چه بیش از کف دریا باشد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 w:name="__RefHeading___Toc7808290_1051229030"/>
      <w:bookmarkStart w:id="172" w:name="_Toc63"/>
      <w:bookmarkEnd w:id="171"/>
      <w:r>
        <w:rPr>
          <w:rtl w:val="true"/>
        </w:rPr>
        <w:t>عزاداران حسین علیه السلام مورد توجه فرشتگان و ائمه اند</w:t>
      </w:r>
      <w:r>
        <w:rPr>
          <w:rtl w:val="true"/>
        </w:rPr>
        <w:t>:</w:t>
      </w:r>
      <w:bookmarkEnd w:id="172"/>
    </w:p>
    <w:p>
      <w:pPr>
        <w:pStyle w:val="BookText"/>
        <w:rPr/>
      </w:pPr>
      <w:r>
        <w:rPr>
          <w:rFonts w:ascii="IRNazanin" w:hAnsi="IRNazanin" w:eastAsia="IRNazanin"/>
          <w:color w:val="111111"/>
          <w:sz w:val="28"/>
          <w:sz w:val="28"/>
          <w:szCs w:val="28"/>
          <w:rtl w:val="true"/>
          <w:lang w:bidi="fa-IR"/>
        </w:rPr>
        <w:t>مَسمَع کُردین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تو اهل عراقی آیا به زیارت قبر حسین علیه السلام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 مشهوری هستم از اهل بصره که نزد ما طرفداران خلیفه زیادند و دشمنان ما از نواصب از اهل قبائل و غیره بسیارند و من ایمن نیستم که به خلیفه برسانند و مزاحم ما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مصائب او می شوید؟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ذکر مصائب حسین علیه السلام ناراحتی به شما دست می دهد؟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چشمانم پر از اشک می شود که اهل خانه می بینند و از غذا باز می مانم</w:t>
      </w:r>
      <w:r>
        <w:rPr>
          <w:rFonts w:eastAsia="IRNazanin" w:cs="IRNazanin"/>
          <w:color w:val="111111"/>
          <w:sz w:val="28"/>
          <w:szCs w:val="28"/>
          <w:rtl w:val="true"/>
          <w:lang w:bidi="fa-IR"/>
        </w:rPr>
        <w:t xml:space="preserve">. </w:t>
      </w:r>
      <w:bookmarkStart w:id="173" w:name="pg8076_75969"/>
    </w:p>
    <w:p>
      <w:pPr>
        <w:pStyle w:val="BookText"/>
        <w:rPr/>
      </w:pPr>
      <w:bookmarkEnd w:id="17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اشکت را مورد توجه قرار دهد که تو از جمله کسانی به حساب می آئی که در مصائب ما جزع می کنند و به خوشحالی ما شاد و به حزن ما اندوهناکند، و بدان که به هنگام مرگ پدرانم نزد تو حضور یابند و سفارش ترا به ملک می کنند و فرشتگان قبل از مردن آنچنان بشارتی به تو می دهند که چشمانت روشن گردد و علاقه و محبت فرشته مرگ بر تو بیش از علاقه مادر به فرزند است سپس اشک در چشمان مبارک امام حلقه زد و چشمان من هم اشکبار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زمین و آسمان در موقع شهادت امير المؤمنين ما ترحم نموده و گریستند، و فرشتگان از زمین و آسمان بیشتر بر ما گریستند و از کشته شدن ما اشکهای فرشتگان قطع نشده و کسی بر ما گریه نمیکند مگر آنکه قبل از خارج شدن اشک از چشمش مورد لطف و رحمت خدا قرار می گیرد، اگر یک قطره از آن اشکها در دوزخ افتد شعله های آتش دوزخ خاموش گردد و از حرارت و سوزندگی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قلبش برای ما بدرد آید در وقت مردن با دیدن ما خوشحال و فرحناک گردد و خوشحالی او ادامه خواهد داشت تا در نزد حوض کوثر به ما ملحق شود، و حوض کوثر هم با ورود دوستان ما خوشحال خواهد 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7808292_1051229030"/>
      <w:bookmarkStart w:id="175" w:name="_Toc64"/>
      <w:bookmarkEnd w:id="174"/>
      <w:r>
        <w:rPr>
          <w:rtl w:val="true"/>
        </w:rPr>
        <w:t>محرم ماه عزا است</w:t>
      </w:r>
      <w:r>
        <w:rPr>
          <w:rtl w:val="true"/>
        </w:rPr>
        <w:t>:</w:t>
      </w:r>
      <w:bookmarkEnd w:id="17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أبي محمود از حضرت ثامن الحجج علی بن موسی الرضا روایت می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حُرْمَةٌ فِي أَمْرِنَا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ماهی است که اعراب زمان جاهلیت آنرا محترم شمرده و جنگ و کشتار را در آن ماه حرام می دانستند ولی مسلمان نماها در این ماه خون مارا حلال شمردند و ریختند و هتک حرمت ما نمودند و زنان و کودکان ما را در این ماه اسیر کردند و آتش به خیمه های ما زدند و اموال ما را غارت نمودند و احترام رسولخدا را در حق ما رعایت نکردند همانا روز عاشورای حسینی پلکهای چشم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سرشک ما را چون سیل روان ساخت، عزیزان ما را در سرزمین محنت و بلا خوار و ذلیل کرد، همانا غم و اندوه ما تا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حسین علیه السلام گریه کنندگان بگریند که گریه بر او گناهان بزرگ را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فرا می رسید، کسی پدرم را خندان نمی دید و این وضع ادامه داشت تا روز عاشورا، در این روز پدرم را اندوه و حزن و مصیبت فرا می گرفت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حسین علیه السلام را که درود خدا بر او باد، کشتند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امام رضا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سعی و تلاش برای تهیه و تأمین حوائج و نیازمندی خود در روز عاشورا خودداری نماید خدا حوائج دنیا و آخرت او را برآورده سازد و کسی که روز عاشورا را روز مصیبت و اندوه بداند و گریه کند خدا روز قیامت را روز فرح و شادی او قرار دهد و چشمش را در بهشت با دیدن ما روشن سازد و کسی که روز عاشورا را روز برکت نام نهد و چیزی را در این روز ذخیره منزل خود سازد خدا برکت را از آن بردارد و در روز قیامت او را با یزید و عبيد الله بن زیاد و عمر بن سعد که لعنت خدا بر آنها باد محشور گرداند و آنها را در پائین دوزخ جای دهد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76" w:name="pg8076_75971"/>
    </w:p>
    <w:p>
      <w:pPr>
        <w:pStyle w:val="Heading2"/>
        <w:numPr>
          <w:ilvl w:val="1"/>
          <w:numId w:val="1"/>
        </w:numPr>
        <w:rPr/>
      </w:pPr>
      <w:bookmarkStart w:id="177" w:name="__RefHeading___Toc7808294_1051229030"/>
      <w:bookmarkStart w:id="178" w:name="_Toc65"/>
      <w:bookmarkEnd w:id="176"/>
      <w:bookmarkEnd w:id="177"/>
      <w:r>
        <w:rPr>
          <w:rtl w:val="true"/>
        </w:rPr>
        <w:t>روایتی جالب سند و متنا</w:t>
      </w:r>
      <w:r>
        <w:rPr>
          <w:rtl w:val="true"/>
        </w:rPr>
        <w:t>:</w:t>
      </w:r>
      <w:bookmarkEnd w:id="178"/>
    </w:p>
    <w:p>
      <w:pPr>
        <w:pStyle w:val="BookText"/>
        <w:rPr/>
      </w:pPr>
      <w:r>
        <w:rPr>
          <w:rFonts w:ascii="IRNazanin" w:hAnsi="IRNazanin" w:eastAsia="IRNazanin"/>
          <w:color w:val="111111"/>
          <w:sz w:val="28"/>
          <w:sz w:val="28"/>
          <w:szCs w:val="28"/>
          <w:rtl w:val="true"/>
          <w:lang w:bidi="fa-IR"/>
        </w:rPr>
        <w:t xml:space="preserve">یکی از روایاتی که در زمینه ثواب گریه بر حسین علیه السلام نقل شده روایت تریان بن شبیب از حضرت ثامن الائمه امام رضا عليه السلام است و چون سند روایت بسیار جالب است زیرا بیست و نه نفر روات حديث همگی از محدثین بزرگ و دانشمندان عالی مقامند لذا سند و متن آن را بتمامه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المحدثین مرحوم حاج شیخ عباس قمی از استادش، علامه نوری، از استادش مرتضی انصاری، از ملا احمد نراقی، از علامه بحر العلوم، از وحید بهبهانی، از استادش مولی محمد اکمل، از علامه محمد باقر مجلسی، از پدرش محمد تقی مجلسی، از شیخ بهائی، از پدرش شیخ حسین بن عبدالصمد عاملی حارثی، از شیخ زین الدین شهید ثانی، از استادش علامه میسی، از علامه محمد بن داود عاملی، از علی بن محمد مکی، از پدرش شهید اول، از فخر المحققين محمد بن علامه حلی، از پدرش جمال الدین حسن بن مطهر علامه حلی، از محقق صاحب شرایع، از فقيه نسابه فخار بن معد موسوی حائری، از محدث جلیل شادان بن جبرائیل، از شیخ المحدثين عمالدین ابو جعفر طبری آملی، از ابو علی حسن ملقب به مفید ثانی فرزند شیخ طوسی، از پدر بزرگوارش محمد بن حسن طوسی، از شیخ مفید محمد بن نعمان، از شیخ صدوق محمد ابن علی بن بابویه قمی، از علی بن ابراهیم قمی، از پدرش ابراهيم بن هاشم، از ریان بن شبيب،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على أبي الحسن الرضا صلوات الله عليه في أول يوم من المحرم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خدمت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أَ صَائِمٌ أَنْتَ فَقُلْتُ لَا فَقَالَ إِنَّ هَذَا الْيَوْمَ هُوَ الْيَوْمُ الَّذِي دَعَا فِيهِ زَكَرِيَّا رَبَّهُ عَزَّ وَ جَلَّ فَقَالَ رَبِّ هَبْ لِي مِنْ لَدُنْكَ ذُرِّيَّةً طَيِّبَةً إِنَّكَ سَمِيعُ الدُّعاء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بدرستی که این روز روزی است که زکریا پروردگارش 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فرزند پاکیزهای به من عطا کن که تو شنونده دعائی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اللَّهُ لَهُ وَ أَمَرَ الْمَلَائِكَةَ فَنَادَتْ زَكَرِيَّا وَ هُوَ قائِمٌ يُصَلِّي فِي الْمِحْرابِ أَنَّ اللَّهَ يُبَشِّرُكَ </w:t>
      </w:r>
    </w:p>
    <w:p>
      <w:pPr>
        <w:pStyle w:val="BookText"/>
        <w:rPr/>
      </w:pPr>
      <w:r>
        <w:rPr>
          <w:rFonts w:ascii="Amiri" w:hAnsi="Amiri" w:eastAsia="Amiri" w:cs="Amiri"/>
          <w:color w:val="111111"/>
          <w:sz w:val="28"/>
          <w:sz w:val="28"/>
          <w:szCs w:val="28"/>
          <w:rtl w:val="true"/>
          <w:lang w:bidi="ar-SA"/>
        </w:rPr>
        <w:t xml:space="preserve">بِيَحْيى فَمَنْ صَامَ هَذَا الْيَوْمَ ثُمَّ دَعَا اللَّهَ عَزَّ وَ جَلَّ اسْتَجَابَ اللَّهُ لَهُ كَمَااسْتَجَابَ لِزَكَرِيَّا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دعایش را اجابت فرمود و بامر پروردگار فرشته ها زکریا را که در محراب عبادت ایستاده بود مخاطب قرار داده و گفتند که خدا ترا مژده می دهد به يحیي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روزه بدارد این روز را سپس دعا کند خدا دعایش را مستجاب می فرماید چنانکه دعای زکریا را مستجاب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 ابْنَ شَبِيبٍ إِنَّ الْمُحَرَّمَ هُوَ الشَّهْرُ الَّذِي كَانَ أَهْلُ الْجَاهِلِيَّةِ فِيمَا مَضَى يُحَرِّمُونَ فِيهِ الظُّلْمَ وَ الْقِتَالَ لِحُرْمَتِهِ فَمَا عَرَفَتْ هَذِهِ الْأُمَّةُ حُرْمَةَ شَهْرِهَا وَ لَا حُرْمَةَ نَبِيِّهَا ص لَقَدْ قَتَلُوا فِي هَذَا الشَّهْرِ ذُرِّيَّتَهُ وَ سَبَوْا نِسَاءَهُ وَ 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 بدرستی که محرم ماهی است که اعراب جاهلیت بخاطر احترامش ظلم و ستم و کشت و کشتار را در آن ماه حرام کرده بودند و این امت با اینکه به حرمت این ماه آشنائی و شناخت داشت معهذا احترام پیامبر خود را رعایت نکرد و در این ماه فرزندان پیامبر خود را کشتند و زنانشان را اسیر نمودند و اموالشان را غارت کردند پس خدا هرگز آنها را نیامرزد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عليه السلام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عليه السلام فَيَكُونُونَ مِنْ أَنْصَارِهِ وَ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شبیب، اگر میخواهی برای چیزی گریه کنی پس برای حسین بن علی بن ابیطالب علیهما السلام گریه کن که او را ذبح کردند همانطور که گوسفند را ذبح میکنند و از اهلبیت او هم هیجده نفر را با او بشهادت رساندند که در روی زمین مثل و مانند نداشتند، و بتحقيق هفت آسمان و زمین برای شهادت آنحضرت گریه کردند، و چهار هزار فرشته برای یاری او از آسمان فرود آمدند، اما وقتی رسیدند که حسین علیه السلام کشته شده بود لذا این </w:t>
      </w:r>
    </w:p>
    <w:p>
      <w:pPr>
        <w:pStyle w:val="BookText"/>
        <w:rPr/>
      </w:pPr>
      <w:r>
        <w:rPr>
          <w:rFonts w:ascii="IRNazanin" w:hAnsi="IRNazanin" w:eastAsia="IRNazanin"/>
          <w:color w:val="111111"/>
          <w:sz w:val="28"/>
          <w:sz w:val="28"/>
          <w:szCs w:val="28"/>
          <w:rtl w:val="true"/>
          <w:lang w:bidi="fa-IR"/>
        </w:rPr>
        <w:t>فرشتگان پریشان مو و گرد آلود اطراف قبر حسین علیه السلام معتکفند تا قائم ما قیام کند آنگاه او را یاری خواهند کرد و شعار آنها یالثارات الحسین علیه السلام است ای انتقام گیرندگان خون حسین يَا ابْنَ شَبِيبٍ لَقَدْ حَدَّثَنِي أَبِي عَنْ أَبِيهِ عَنْ جَدِّهِ أَنَّهُ لَمَّا قُتِلَ جَدِّي الْحُسَيْنُ عليه السلام مَطَرَتِ السَّمَاءُ دَماً وَ تُرَاباً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شبیب، پدرم برایم حدیث فرمود از پدرش، از جدش که وقتی جدم حسین بشهادت رسید از آسمان خون و خاک سرخ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شَبِيبٍ إِنْ بَكَيْتَ عَلَى الْحُسَيْنِ حَتَّى تَصِيرَ دُمُوعُكَ عَلَى خَدَّيْكَ غَفَرَ اللَّهُ لَكَ كُلَّ ذَنْبٍ أَذْنَبْتَهُ صَغِيراً كَانَ أَوْ كَبِيراً قَلِيلًا كَانَ أَوْ كَثِيراً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حسین علیه السلام چنان گریه کنی که اشکهایت بر گونه هایت جاری شود خداوند همه گناهان کوچک و بزرگ ترا می آمرزد اندک باشد یا بسیار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ابْنَ شَبِيبٍ إِنْ سَرَّكَ أَنْ تَلْقَى اللَّهَ عَزَّ وَ جَلَّ وَ لَا ذَنْبَ عَلَيْكَ فَزُرِ الْحُسَيْنَ عليه السلام يَا ابْنَ شَبِيبٍ إِنْ سَرَّكَ أَنْ تَسْكُنَ الْغُرَفَ الْمَبْنِيَّةَ فِي الْجَنَّةِ مَعَ النَّبِيِّ صلی الله علیه وآله فَالْعَنْ قَتَلَةَ الْحُسَيْنِ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شبیب، اگر ترا خوشحال می کند که بهنگام ملاقات با خدا گناهی نداشته باشی پس حسين علیه السلام را زیارت کن، پسر شبیب، اگر می خواهی در غرفه های بهشتی با اکرم که باشی بر قاتلان حسین علیه السلام لعنت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شَبِيبٍ إِنْ سَرَّكَ أَنْ تَكُونَ لَكَ مِنَ الثَّوَابِ مِثْلَ مَا لِمَنِ اسْتُشْهِدَ مَعَ الْحُسَيْنِ فَقُلْ مَتَى مَا ذَكَرْتَهُ يا لَيْتَنِي كُنْتُ مَعَهُمْ فَأَفُوزَ فَوْزاً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شبیب، اگر می خواهی ثواب شهدای کربلا نصيبت شود هنگامی که یاد شهدای کربلا را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با آنها بودم و از فوز و سعادت بزرگ بهره مند میگشتم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شبیب اگر خواهی که در بهشت با ما باشی در بالاترین درجه ها و مرتبه ها پس </w:t>
      </w:r>
      <w:bookmarkStart w:id="179" w:name="pg8076_75974"/>
    </w:p>
    <w:p>
      <w:pPr>
        <w:pStyle w:val="BookText"/>
        <w:rPr/>
      </w:pPr>
      <w:bookmarkEnd w:id="179"/>
      <w:r>
        <w:rPr>
          <w:rFonts w:ascii="IRNazanin" w:hAnsi="IRNazanin" w:eastAsia="IRNazanin"/>
          <w:color w:val="111111"/>
          <w:sz w:val="28"/>
          <w:sz w:val="28"/>
          <w:szCs w:val="28"/>
          <w:rtl w:val="true"/>
          <w:lang w:bidi="fa-IR"/>
        </w:rPr>
        <w:t>به حزن و اندوه ما محزون و اندوهناک باش و به خوشحالی و شادی ما شاد و خوشحال، و ولایت و دوستی ما را بپذیر ، که اگر مردی سنگی را دوست خود گیرد و به او تولئ خدا در روز قیامت او را با آن سنگ محشور فرماید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7808296_1051229030"/>
      <w:bookmarkStart w:id="181" w:name="_Toc66"/>
      <w:bookmarkEnd w:id="180"/>
      <w:r>
        <w:rPr>
          <w:rtl w:val="true"/>
        </w:rPr>
        <w:t>چرا امام حسین علیه السلام در زمان معاویه قیام نکرد؟</w:t>
      </w:r>
      <w:bookmarkEnd w:id="181"/>
    </w:p>
    <w:p>
      <w:pPr>
        <w:pStyle w:val="BookText"/>
        <w:rPr/>
      </w:pPr>
      <w:r>
        <w:rPr>
          <w:rFonts w:ascii="IRNazanin" w:hAnsi="IRNazanin" w:eastAsia="IRNazanin"/>
          <w:color w:val="111111"/>
          <w:sz w:val="28"/>
          <w:sz w:val="28"/>
          <w:szCs w:val="28"/>
          <w:rtl w:val="true"/>
          <w:lang w:bidi="fa-IR"/>
        </w:rPr>
        <w:t>سکوت امام حسین علیه السلام در زمان امام مجتبی بخاطر آن بود که حضرت مجتبی را امام بر خود می دانست و مخالفت با او را جایز نمی شمرد و پس از شهادت آنحضرت نیز تازمانیکه معاویه در قید حیات بود حضرت ابا عبد الله الحسین علیه السلام به احترام عهدی که امام حسن علیه السلام با معاویه بسته بود سکوت اختیار نمود، اما با فوت معاویه و روی کار یزید که بر خلاف مواد عهدنامه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حق ندارد برای خود جانشین تعیین کند، امام حسین علیه السلام علیه دستگاه طاغوتی يزيد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مفید بنقل از کلبی و مدائنی و دیگر مورخین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حسن، شیعیان عراق به جنب و جوش افتادند و به امام حسین علیه السلام نامه نوشتند که حاضرند معاویه را خلع نموده و با او بیعت نمایند لیکن امام حسین علیه السلام امتناع فرمود و متذکر شد که بین او و معاویه عهد و پیمانی است که تا مدت آن منقضی نگردد نقض آنرا جایز نمی داند و وقتی معاویه درگذشت نظر خود را اعلام خواهد داشت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7808298_1051229030"/>
      <w:bookmarkStart w:id="183" w:name="_Toc67"/>
      <w:bookmarkEnd w:id="182"/>
      <w:r>
        <w:rPr>
          <w:rtl w:val="true"/>
        </w:rPr>
        <w:t>وصیت معاویه درباره حسین</w:t>
      </w:r>
      <w:r>
        <w:rPr>
          <w:rtl w:val="true"/>
        </w:rPr>
        <w:t>:</w:t>
      </w:r>
      <w:bookmarkEnd w:id="1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نیمه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 و یزید را بجانشینی خود تعیین نمود و هنگام مرگ به وی وصیت و نصیحت نمود باینکه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 گردنکشان را برای تو خاضع ساختم و شهرها را برایت محکم و ثابت و پابرجا نمودم و سلطنت را برای تو طعمه قرار دادم اما از سه نفر درباره تو می ترسم که با تو مخالفت نمایند و از در منازعت </w:t>
      </w:r>
      <w:bookmarkStart w:id="184" w:name="pg8076_75975"/>
    </w:p>
    <w:p>
      <w:pPr>
        <w:pStyle w:val="BookText"/>
        <w:rPr/>
      </w:pPr>
      <w:bookmarkEnd w:id="184"/>
      <w:r>
        <w:rPr>
          <w:rFonts w:ascii="IRNazanin" w:hAnsi="IRNazanin" w:eastAsia="IRNazanin"/>
          <w:color w:val="111111"/>
          <w:sz w:val="28"/>
          <w:sz w:val="28"/>
          <w:szCs w:val="28"/>
          <w:rtl w:val="true"/>
          <w:lang w:bidi="fa-IR"/>
        </w:rPr>
        <w:t>در آیند، یکی عبد الله بن عمر و دیگری عبد الله بن زبیر و سومی حسین بن علی علیهما السلام است اما عبدالله بن عمر بن خطاب با تو خواهد بود او را ملازم خود گیر و طردش منمای اما عبد الله بن زبیر او همانند شیری که بر شکارش حمله ور می شود به تو حمله خواهد کرد و همانند روباهی که با سگ به مکر و خدعه می پردازد با تو معامله خواهد نمود پس بر او پیروز گشتی بند از بندش جداساز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الْحُسَيْنُ ع فَقَدْ عَرَفْتَ حَظَّهُ مِنْ رَسُولِ اللَّهِ ص وَ هُوَ مِنْ لَحْمِ رَسُولِ اللَّهِ وَ دَمِهِ وَ قَدْ عَلِمْتُ لَا مَحَالَةَ أَنَّ أَهْلَ الْعِرَاقِ سَيُخْرِجُونَهُ إِلَيْهِمْ ثُمَّ يَخْذُلُونَهُ وَ يُضَيِّعُونَهُ فَإِنْ ظَفِرْتَ بِهِ فَاعْرِفْ حَقَّهُ وَ مَنْزِلَتَهُ مِنْ رَسُولِ اللَّهِ وَ لَا تُؤَاخِذْهُ بِفِعْلِهِ وَ مَعَ ذَلِكَ فَإِنَّ لَنَا بِهِ خِلْطَةً وَ رَحِماً وَ إِيَّاكَ أَنْ تَنَالَهُ بِسُوءٍ وَ يَرَى مِنْكَ مَكْرُوها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حسین پس بتحقیق میدانی بهره و نصيب او را از رسولخدا صلی الله علیه و آله و او از گوشت و خون رسول الله است و همچنین می دانی که مردم عراق لامحاله او را بسوی خود فرا خوانند آنگاه پشت باو خواهند کرد و او را بیکس و تنها خواهند گذاشت و در حقش جفا خواهند نمود پس وقتی بر او ظفر یافتی و پیروز گشتی مقام و منزلتش را در نزد بیاد آر و بکردارش مؤاخذه مکن، بعلاوه اینکه او از خویشاوندان رحمی ما است و بپرهیز از اینکه بدی باو برسانی یا عمل زشتی از تو مشاهده نماید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7808300_1051229030"/>
      <w:bookmarkStart w:id="186" w:name="_Toc68"/>
      <w:bookmarkEnd w:id="185"/>
      <w:r>
        <w:rPr>
          <w:rtl w:val="true"/>
        </w:rPr>
        <w:t>نامه یزید به والی مدینه</w:t>
      </w:r>
      <w:r>
        <w:rPr>
          <w:rtl w:val="true"/>
        </w:rPr>
        <w:t>:</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یعنی هنگام مرگ معاویه، ولید بن عتبة بن ابی سفیان پسر عموی یزید فرماندار مدینه و عمرو بن سعید بن عاص فرماندار مکه و عبیدالله بن زياد والی بصره و نعمان بن بشیر انصاری والی کوفه بودند، یزید بمحض آنکه بجای پدر نشست به پسر عمویش ولید بن عتبه نوشت که معاویه هلاک شده و او را دستور داد از مردم مدینه برای </w:t>
      </w:r>
      <w:bookmarkStart w:id="187" w:name="pg8076_75976"/>
    </w:p>
    <w:p>
      <w:pPr>
        <w:pStyle w:val="BookText"/>
        <w:rPr/>
      </w:pPr>
      <w:bookmarkEnd w:id="187"/>
      <w:r>
        <w:rPr>
          <w:rFonts w:ascii="IRNazanin" w:hAnsi="IRNazanin" w:eastAsia="IRNazanin"/>
          <w:color w:val="111111"/>
          <w:sz w:val="28"/>
          <w:sz w:val="28"/>
          <w:szCs w:val="28"/>
          <w:rtl w:val="true"/>
          <w:lang w:bidi="fa-IR"/>
        </w:rPr>
        <w:t>وی بیعت بگیرد و در نامه کوچکی هم نوشت که حسین علیه السلام و عبدالله بن زبیر و عبدالله بن عمر را احضار نموده و از آنها بیعت بگیر واگر بیعت نکردند آنها را گردن بزن و سرشان را برای من به شام بفرست و وصیت و سفارش پدرش را درباره پرهیز از کشتن حسین علیه السلام ز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یزید به ولید رسید از مرگ معاویه ناراحت گردید و بسراغ مروان فرستاد و او را احضار و نامه را با او در میان نهاد و به مشورت پرداخت مروان گفت مصلحت را در این میبینم که آنها را بخواهی و قبل از اینکه از مرگ معاویه با خبر شوند از آنها بیعت بگیر و اگر بیعت نکردند گردنشان را بزن زیرا اگر از مرگ معاویه آگاه شوند هر یک بسوئی خواهند رفت و در آنجا إعلان مخالفت می کنند و مردم را به بیعت خود می خوانند</w:t>
      </w:r>
      <w:r>
        <w:rPr>
          <w:rFonts w:eastAsia="IRNazanin" w:cs="IRNazanin"/>
          <w:color w:val="111111"/>
          <w:sz w:val="28"/>
          <w:szCs w:val="28"/>
          <w:rtl w:val="true"/>
          <w:lang w:bidi="fa-IR"/>
        </w:rPr>
        <w:t>.</w:t>
      </w:r>
    </w:p>
    <w:p>
      <w:pPr>
        <w:pStyle w:val="Heading2"/>
        <w:numPr>
          <w:ilvl w:val="1"/>
          <w:numId w:val="1"/>
        </w:numPr>
        <w:rPr/>
      </w:pPr>
      <w:bookmarkStart w:id="188" w:name="__RefHeading___Toc7808302_1051229030"/>
      <w:bookmarkStart w:id="189" w:name="_Toc69"/>
      <w:bookmarkEnd w:id="188"/>
      <w:r>
        <w:rPr>
          <w:rtl w:val="true"/>
        </w:rPr>
        <w:t>حسين علیه السلام و والی مدینه</w:t>
      </w:r>
      <w:r>
        <w:rPr>
          <w:rtl w:val="true"/>
        </w:rPr>
        <w:t>:</w:t>
      </w:r>
      <w:bookmarkEnd w:id="189"/>
    </w:p>
    <w:p>
      <w:pPr>
        <w:pStyle w:val="BookText"/>
        <w:rPr/>
      </w:pPr>
      <w:r>
        <w:rPr>
          <w:rFonts w:ascii="IRNazanin" w:hAnsi="IRNazanin" w:eastAsia="IRNazanin"/>
          <w:color w:val="111111"/>
          <w:sz w:val="28"/>
          <w:sz w:val="28"/>
          <w:szCs w:val="28"/>
          <w:rtl w:val="true"/>
          <w:lang w:bidi="fa-IR"/>
        </w:rPr>
        <w:t xml:space="preserve">ولید در همان شب به سراغ امام حسین علیه السلام فرستاد و او را احضار کرد، امام حسین علیه السلام سی نفر از جوانان بنی هاشم و غلامان خود را در حالیکه مسلح بودند با خود برد و به آنها فرمود که در جلو در بنشینند اگر صدایم بلند شد داخل شوید تا از من دفاع کنید و در غیر این صورت حرکت نکنید تا من برگردم و خود بر ولید وارد شد مروان حکم نیز حضور داشت، ولید امام را از جریان مرگ معاویه و جانشینی یزید آگاه ساخت و نامه یزید را در مورد اخذ بیعت از امام مطرح کرد امام حسین علیه السلام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که هدف شما بیعت پنهانی نباشد و بر آن هستی که در حضور مردم بیعت آشکارا صورت بگیرد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به صبح برسان تا رأی خود را در این امر بیابی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امان خدا تا فردا شما را در میان مردم ببینم</w:t>
      </w:r>
      <w:r>
        <w:rPr>
          <w:rFonts w:eastAsia="IRNazanin" w:cs="IRNazanin"/>
          <w:color w:val="111111"/>
          <w:sz w:val="28"/>
          <w:szCs w:val="28"/>
          <w:rtl w:val="true"/>
          <w:lang w:bidi="fa-IR"/>
        </w:rPr>
        <w:t xml:space="preserve">. </w:t>
      </w:r>
      <w:bookmarkStart w:id="190" w:name="pg8076_75977"/>
    </w:p>
    <w:p>
      <w:pPr>
        <w:pStyle w:val="BookText"/>
        <w:rPr/>
      </w:pPr>
      <w:bookmarkEnd w:id="190"/>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حسین علیه السلام از اینجا برود بیعت نخواهد کرد و تو هم قدرت چنین کاری را نداری مگر آنکه گروه کثیری از طرفین کشته شوند پس بهتر است که او را نگذاری برود و زندانیش کن تا بیعت کند و یا گردنش را بزن امام حسین علیه السلام از سخنان مروان خشمگین شد 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کشتن من امر می کنی بخدا سوگند دروغ گفتی و پستی و زبونی خودت را آشکار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این مطلب در میان خاندان و یاران خود از نزد ولید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حسین علیه السلام بیرون رفت مروان به وليد گفت با پیشنهاد من مخالفت کردی، بخدا دیگر به حسین علیه السلام دست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می خواهی دین و دنیای مرا نابود کنی، اگر تمام دنیا مال من میشد هرگز دستم را بخون حسین علیه السلام نمی آلودم، سبحان الله من حسین علیه السلام را بکشم برای اینکه با یزید بیعت نمی کند، بخدا قسم هر کس در کشتن حسین علیه السلام دست بیالاید خدا را ملاقات خواهد کرد در حالیکه میزان اعمالش سبک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نظر نکند و تزکیه ننماید و به عذاب دردناک معذب گردد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7808304_1051229030"/>
      <w:bookmarkStart w:id="192" w:name="_Toc70"/>
      <w:bookmarkEnd w:id="191"/>
      <w:r>
        <w:rPr>
          <w:rtl w:val="true"/>
        </w:rPr>
        <w:t>ابن زبیر و وليد</w:t>
      </w:r>
      <w:r>
        <w:rPr>
          <w:rtl w:val="true"/>
        </w:rPr>
        <w:t>:</w:t>
      </w:r>
      <w:bookmarkEnd w:id="1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عتبه به سراغ عبدالله بن زبیر فرستاد و او را احضار نمود ابن زبیر به فرستاده ولید گفت الساعه خدمت می رسم و رفت توی خانه و پنهان شد، وليد مأموری بخانه اش فرستاد و دید که یاران خود را در خانه گرد آورده و از آمدن بسوی حاکم و والی مدینه احتراز می جوید، ولید اصرار به آمدن او می کرد و او امتناع می نمود و می گفت به من مهلت دهید و فرستادگان ولید چندین بار رفت و آمد کردند و چون </w:t>
      </w:r>
      <w:bookmarkStart w:id="193" w:name="pg8076_75978"/>
    </w:p>
    <w:p>
      <w:pPr>
        <w:pStyle w:val="BookText"/>
        <w:rPr/>
      </w:pPr>
      <w:bookmarkEnd w:id="193"/>
      <w:r>
        <w:rPr>
          <w:rFonts w:ascii="IRNazanin" w:hAnsi="IRNazanin" w:eastAsia="IRNazanin"/>
          <w:color w:val="111111"/>
          <w:sz w:val="28"/>
          <w:sz w:val="28"/>
          <w:szCs w:val="28"/>
          <w:rtl w:val="true"/>
          <w:lang w:bidi="fa-IR"/>
        </w:rPr>
        <w:t>ابن زبیر حاضر نشد ولید گروهی از غلامان و موالیان خود را فرستاد تا او را دستگیر و جلب نمایند مأموران اعزامی به ابن زبیر دشنام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الكاهلیه می آئی نزد امیر یا اینکه ترا بقتل برسانیم ابن زبیر گفت بخدا من از رفت و آمدهای بسیار فرستادگان دچار ناراحتی شده ام شتاب نکنید تا کسی را نزد امیر بفرستم و ببینم نظر او چیست و برادرش جعفر را نزد وليد فرستاد و جعفر به وليد گفت فعلا از عبدالله دست بدار که از آمد و رفت زیاد فرستادگانت دچار ترس و وحشت شده است دستور بده مأموران برگردند او فردا انشاء الله نزد تو خواهد آمد ولید هم دستور داد که از ابن زبیر دست بردارند و چون شب فرا رسید ابن زبیر باتفاق برادرش جعفر از تاریکی شب استفاده نموده و از راه فرعی بسوی مکه حرکت نمودند، صبح که ولید از فرار ابن زبیر با خبر شد مأمورین خود را به تعقیب او روانه نمود ولی باو دست نیافتند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7808306_1051229030"/>
      <w:bookmarkStart w:id="195" w:name="_Toc71"/>
      <w:bookmarkEnd w:id="194"/>
      <w:r>
        <w:rPr>
          <w:rtl w:val="true"/>
        </w:rPr>
        <w:t xml:space="preserve">گفتگوی مروان با امام </w:t>
      </w:r>
      <w:r>
        <w:rPr>
          <w:rtl w:val="true"/>
        </w:rPr>
        <w:t>:</w:t>
      </w:r>
      <w:bookmarkEnd w:id="195"/>
    </w:p>
    <w:p>
      <w:pPr>
        <w:pStyle w:val="BookText"/>
        <w:rPr/>
      </w:pPr>
      <w:r>
        <w:rPr>
          <w:rFonts w:ascii="IRNazanin" w:hAnsi="IRNazanin" w:eastAsia="IRNazanin"/>
          <w:color w:val="111111"/>
          <w:sz w:val="28"/>
          <w:sz w:val="28"/>
          <w:szCs w:val="28"/>
          <w:rtl w:val="true"/>
          <w:lang w:bidi="fa-IR"/>
        </w:rPr>
        <w:t xml:space="preserve">امام حسین علیه السلام پس از خروج از نزد ولید آن شب را که شب شنبه، سه روز به آخر ماه رجب،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منزل خود بسر برد و صبح برای شنیدن اخبار از خانه خارج شد و با مروان حکم بر 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إِنِّي لَكَ نَاصِحٌ فَأَطِعْنِي تُرْشَدْ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من ناصح و خیر خواه توام از من بشنو که صلاح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وَ مَا ذَاكَ قُلْ حَتَّى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 بگوئی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بیعت با یزید بن معاویه امر می کنم خیر دین و دنیای تو در آن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ع إِنَّا لِلَّهِ وَ إِنَّا إِلَيْهِ راجِعُونَ وَ عَلَى الْإِسْلَامِ السَّلَامُ إِذْ قَدْ بُلِيَتِ الْأُمَّةُ بِرَاعٍ مِثْلِ يَزِيدَ وَ لَقَدْ سَمِعْتُ جَدِّي رَسُولَ اللَّهِ يَقُولُ الْخِلَافَةُ مُحَرَّمَةٌ عَلَى آلِ أَبِي سُفْيَانَ وعلى الطلقاء </w:t>
      </w:r>
      <w:bookmarkStart w:id="196" w:name="pg8076_75979"/>
    </w:p>
    <w:p>
      <w:pPr>
        <w:pStyle w:val="BookText"/>
        <w:rPr/>
      </w:pPr>
      <w:bookmarkEnd w:id="196"/>
      <w:r>
        <w:rPr>
          <w:rFonts w:ascii="IRNazanin" w:hAnsi="IRNazanin" w:eastAsia="IRNazanin"/>
          <w:color w:val="111111"/>
          <w:sz w:val="28"/>
          <w:sz w:val="28"/>
          <w:szCs w:val="28"/>
          <w:rtl w:val="true"/>
          <w:lang w:bidi="fa-IR"/>
        </w:rPr>
        <w:t>وأبناء الطلقاء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اسلام را باید خواند هنگامیکه امت اسلامی به پیشوائی مثل یزید مبتلا گردد که از رسولخدا صلی الله علیه و آله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ابی سفیان و آزاد شدگان و فرزندانشان حرام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مروان و امام حسین علیه السلام ابر سخن به درازا کشید و امام خشمگین از او جدا شد وليد آخر روز شنبه دنبال امام فرستاد که بیعت از او بگیرد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خواهیم دید که کار چگونه خواهد بود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7808308_1051229030"/>
      <w:bookmarkStart w:id="198" w:name="_Toc72"/>
      <w:bookmarkEnd w:id="197"/>
      <w:r>
        <w:rPr>
          <w:rtl w:val="true"/>
        </w:rPr>
        <w:t xml:space="preserve">وداع با قبر رسولخدا </w:t>
      </w:r>
      <w:r>
        <w:rPr>
          <w:rtl w:val="true"/>
        </w:rPr>
        <w:t>:</w:t>
      </w:r>
      <w:bookmarkEnd w:id="198"/>
    </w:p>
    <w:p>
      <w:pPr>
        <w:pStyle w:val="BookText"/>
        <w:rPr/>
      </w:pPr>
      <w:r>
        <w:rPr>
          <w:rFonts w:ascii="IRNazanin" w:hAnsi="IRNazanin" w:eastAsia="IRNazanin"/>
          <w:color w:val="111111"/>
          <w:sz w:val="28"/>
          <w:sz w:val="28"/>
          <w:szCs w:val="28"/>
          <w:rtl w:val="true"/>
          <w:lang w:bidi="fa-IR"/>
        </w:rPr>
        <w:t>چون پاسی از شب گذشت امام حسین علیه السلام از خانه خارج و بسوی مرقد منور رسول اکرم صلی الله علیه وآله روان شد و در برابر قبر جد بزرگوارش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أَنَا الْحُسَيْنُ بْنُ فَاطِمَةَ فَرْخُكَ وَ ابْنُ فَرْخَتِكَ وَ سِبْطُكَ الذَّيِ خَلَّفْتَنِي فِي أُمَّتِكَ فَاشْهَدْ عَلَيْهِمْ يَا نَبِيَّ اللَّهِ إِنَّهُمْ قَدْ خَذَلُونِي وَ ضَيَّعُونِي وَ لَمْ يَحْفَظُونِي وَ هَذِهِ شَكْوَايَ إِلَيْكَ حَتَّى أَلْقَاكَ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رسولخدا من حسین علیه السلام پسر فاطمه نونهال و جوجه تو و پسر میوه دل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و نوه تو هستم که مرا در میان امت خود باقی گذاشتی، پس گواه باش ای پیامبر خدا، که امت تو مرا خوار و زبون و ضایع گذاشتند و از حفاظت و نگهداری من دست کشیدند و من شکایت آنها را به تو می کنم تا تو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نزدیک صبح به خانه رفت و شب بعد هم برای وداع با قبر رسول الله بدآنجا رفت و چند رکعت نماز بجای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قَبْرُ نَبِيِّكَ مُحَمَّدٍ وَ انَا ابْنُ بِنْتِ مُحَمَّدٍ وَ قَدْ حَضَرَنى مِنَ‌الْامْرِ ما قَدْ عَلِمْتَ اللهم انّى احب المعروف و انكرالمنكر و انَا اسئَلُكَ </w:t>
      </w:r>
      <w:bookmarkStart w:id="199" w:name="pg8076_75980"/>
    </w:p>
    <w:p>
      <w:pPr>
        <w:pStyle w:val="BookText"/>
        <w:rPr/>
      </w:pPr>
      <w:bookmarkEnd w:id="199"/>
      <w:r>
        <w:rPr>
          <w:rFonts w:ascii="Amiri" w:hAnsi="Amiri" w:eastAsia="Amiri" w:cs="Amiri"/>
          <w:color w:val="111111"/>
          <w:sz w:val="28"/>
          <w:sz w:val="28"/>
          <w:szCs w:val="28"/>
          <w:rtl w:val="true"/>
          <w:lang w:bidi="ar-SA"/>
        </w:rPr>
        <w:t>يَا ذَالجَلالِ وَ الاكرَامِ بِحَقِّ القَبرِ وَ مَن فِيهِ الّا اختَرتَ لِى مَا هُوَ لَكَ رَضىً وَ لِرَسُولِكَ 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قبر پیامبر تو محمد است و من هم پسر دختر اویم و برای من امری پیش آمده که تو آگاهی، خدایا من نیکی و معروف را دوست میدارم و از منکر و زشتیها بیزارم ای صاحب جلال و کرامت، بحق این قبر و آنکس که در او نهفته است راهی را برای من پیش آور که رضایت و خشنودی تو و رسولت در آن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7808310_1051229030"/>
      <w:bookmarkStart w:id="201" w:name="_Toc73"/>
      <w:bookmarkEnd w:id="200"/>
      <w:r>
        <w:rPr>
          <w:rtl w:val="true"/>
        </w:rPr>
        <w:t>رسولخدا صلی الله علیه و آله در خواب حسین</w:t>
      </w:r>
      <w:r>
        <w:rPr>
          <w:rtl w:val="true"/>
        </w:rPr>
        <w:t>:</w:t>
      </w:r>
      <w:bookmarkEnd w:id="201"/>
    </w:p>
    <w:p>
      <w:pPr>
        <w:pStyle w:val="BookText"/>
        <w:rPr/>
      </w:pPr>
      <w:r>
        <w:rPr>
          <w:rFonts w:ascii="IRNazanin" w:hAnsi="IRNazanin" w:eastAsia="IRNazanin"/>
          <w:color w:val="111111"/>
          <w:sz w:val="28"/>
          <w:sz w:val="28"/>
          <w:szCs w:val="28"/>
          <w:rtl w:val="true"/>
          <w:lang w:bidi="fa-IR"/>
        </w:rPr>
        <w:t>امام حسین علیه السلام پس از وداع با قبر رسولخدا صلی الله علیه و آله سر را روی قبر گذاشت و گریست، تا نزدیک صبح بخواب رفت در عالم رؤیا رسولخدا صلی الله علیه و آله را مشاهده کرد که گروهی از فرشتگان اطرافش را گرفته اند و بسوی او می آید تا مقابل حسین علیه السلام رسید و او را در بر گرفت و میان دو چشمش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يا حسينُ كأنِّي أَراكَ عَن قَريبٍ مُرَمَّلًا بِدِمائِكَ، مَذبوحاً من أُمَّتي، وَأنتَ معَ ذلِكَ عَطشانُ لا تُسقى، وَظَمآنُ لا تُروى، وَهُم مع ذلِكَ أَنالَهُمُ اللَّهُ شَفاعَتي يَومَ القِيامَةِ وما لَهُم عِندَ اللَّهِ مِن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حبیبم حسین علیه السلام گویا می بینم بهمین زودی در خونت غوطه ور می شوی و گروهی از امتم ترا در زمین کربلا می کشند، و در حالیکه تشنه ای، از آب هم مضایقه میکنند و با اینحال امید شفاعت مرا دارند بخدا سوگند در روز قیامت آنها در پیشگاه خدا هیچ بهره ای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حبيبي يا حسين إن أَباكَ وَ َ أَخاكَ قد قدموا علیَّ وَ هُمْ إِلَيْكَ مُشْتَاقُونَ وَ إِنَّ لَكَ فِي الْجَنَّةِ دَرَجَاتٍ لَن تَنَالُهَا إِلَّا بِالشَّهَادَة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حسین علیه السلام جان پدر و مادر و برادرت نزد منند و در اشتیاق دیدار تو و برای تو در بهشت درجاتی است که هرگز به آنها نمی رسی مگر با شهادت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خواب به جدش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نیازی به ماندن در دنیا </w:t>
      </w:r>
      <w:bookmarkStart w:id="202" w:name="pg8076_75981"/>
    </w:p>
    <w:p>
      <w:pPr>
        <w:pStyle w:val="BookText"/>
        <w:rPr/>
      </w:pPr>
      <w:bookmarkEnd w:id="202"/>
      <w:r>
        <w:rPr>
          <w:rFonts w:ascii="IRNazanin" w:hAnsi="IRNazanin" w:eastAsia="IRNazanin"/>
          <w:color w:val="111111"/>
          <w:sz w:val="28"/>
          <w:sz w:val="28"/>
          <w:szCs w:val="28"/>
          <w:rtl w:val="true"/>
          <w:lang w:bidi="fa-IR"/>
        </w:rPr>
        <w:t>ندارم مرا با خود ببر و در منزل خود جای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ناگزیری که در دنیا باشی تا شربت شهادت را بنوشي همانا خدا برای تو ثواب بزرگی رقم زده است پس تو با پدر و برادر و عمویت و عموی پدرت در روز قیامت یکجا و با هم محشور می شوید تا وارد بهشت شوید، حسین علیه السلام وحشت زده از خواب بیدار شد و برایش یقین شد که حتما کشته خواهد شد، بستگان خود را جمع کرد و خوابش را برای آنان بیان کرد همگی محزون و مغموم شدند و گریستند بطوریکه در شرق و غرب عالم کسی مانند آنها غمگین و گریان نبود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7808312_1051229030"/>
      <w:bookmarkStart w:id="204" w:name="_Toc74"/>
      <w:bookmarkEnd w:id="203"/>
      <w:r>
        <w:rPr>
          <w:rtl w:val="true"/>
        </w:rPr>
        <w:t xml:space="preserve">گفتگوی محمد حنفیه با امام علیه السلام </w:t>
      </w:r>
      <w:r>
        <w:rPr>
          <w:rtl w:val="true"/>
        </w:rPr>
        <w:t>:</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یکشنبه که دو روز از ماه رجب مانده بود با اهلبیت و جوانان بنی هاشم آماده حرکت به سوی مکه معظمه گردید محمد حنفیه برادر ناتنی امام از تصمیم آنحضرت با خبر شد و خدمت امام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داشتنی ترین مردم و عزیز ترین آنهائی نزد من، خدا میداند که من نصیحت خود را از احدی دریغ ندارم چه رسد به تو که سزاوارترین آنهائی که تو جسم و جان و روح و روان و چشم منی و بزرگ خاندان رسالتی و اطاعت و فرمانبرداری از تو بر من فرض و واجب است برای آنکه خدا ترا برگزیده و از بزرگان و سروران اهل بهشت قرار داده است پس از بیعت یزید خود را کناره گیر و از شهرهائی که تحت نفوذ و قدرت او است دوری گزین و فرستادگانی به سوی مردم روانه کن و آنان را به بیعت با خود بخوان و اگر بیعت نمودند خدا را سپاس گوی و اگر با دیگری بیعت کردند به دین و عقل و جوانمردی و فضیلت تو نقصانی نرسد و من از آن بیم دارم که وارد شهری شوی که مردم اختلاف نظر داشته باشند، گروهی با تو بیعت کنند و گروهی دیگر علیه تو بپاخیزند آنوقت است که کار به جنگ و کارزار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اولین کسی خواهی بود که هدف تیر و نیزه قرار </w:t>
      </w:r>
      <w:bookmarkStart w:id="205" w:name="pg8076_75982"/>
    </w:p>
    <w:p>
      <w:pPr>
        <w:pStyle w:val="BookText"/>
        <w:rPr/>
      </w:pPr>
      <w:bookmarkEnd w:id="205"/>
      <w:r>
        <w:rPr>
          <w:rFonts w:ascii="IRNazanin" w:hAnsi="IRNazanin" w:eastAsia="IRNazanin"/>
          <w:color w:val="111111"/>
          <w:sz w:val="28"/>
          <w:sz w:val="28"/>
          <w:szCs w:val="28"/>
          <w:rtl w:val="true"/>
          <w:lang w:bidi="fa-IR"/>
        </w:rPr>
        <w:t>میگیری آنگاه خون بهترین امت از جهت شخصیت و پدر و مادر ضایع خواهد شد و اهلبیت ذلیل و خوار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محمد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اگر کار بر وفق مراد بود فبها والا به يمن برو که آنجا یاوران جد و پدرت هستند و مردمی رئوف و مهربان و دارای عزمی راسخ و دلهای آنان رقیق است و وسعت خاکش هم زیاد و اگر آنجا هم نتوانستی قرار گیری به کوهستانها و دره ها پناهنده شو و پیوسته از محلی به محل دیگر هجرت کن تا به بینیم عاقبت کار مردم بکجا منتهی می شود و خدا بین ما و تبه کاران حکم فرماید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وَاللَّهِ لَوْ لَمْ يَكُنْ في الدُّنْيا مَلْجَأً وَ لا مَأْوىً، لَما بايَعْتُ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در دنیا هیچ پناهگاه و محل سکونتی نیابم با یزید پسر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گریست و امام هم ساعتی گریه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صائب است و اینک من عازم مکه هستم باتفاق برادران و برادرزادگان و اهلبیت و شیعیان و وسائل حرکت را هم فراهم کرده ایم اما تو در مدينه بمان که بمنزله چشم منی و چیزی از امور را از من پوشیده مدارا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7808314_1051229030"/>
      <w:bookmarkStart w:id="207" w:name="_Toc75"/>
      <w:bookmarkEnd w:id="206"/>
      <w:r>
        <w:rPr>
          <w:rtl w:val="true"/>
        </w:rPr>
        <w:t>وصیت حسین علیه السلام هدفش را روشن می سازد</w:t>
      </w:r>
      <w:r>
        <w:rPr>
          <w:rtl w:val="true"/>
        </w:rPr>
        <w:t>:</w:t>
      </w:r>
      <w:bookmarkEnd w:id="207"/>
    </w:p>
    <w:p>
      <w:pPr>
        <w:pStyle w:val="BookText"/>
        <w:rPr/>
      </w:pPr>
      <w:r>
        <w:rPr>
          <w:rFonts w:ascii="IRNazanin" w:hAnsi="IRNazanin" w:eastAsia="IRNazanin"/>
          <w:color w:val="111111"/>
          <w:sz w:val="28"/>
          <w:sz w:val="28"/>
          <w:szCs w:val="28"/>
          <w:rtl w:val="true"/>
          <w:lang w:bidi="fa-IR"/>
        </w:rPr>
        <w:t>امام پس از پایان گفتگو با محمد حنفیه دوات و کاغذ خواست و این وصیت را برای محمد نوشت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إِلَى أَخِيهِ مُحَمَّدٍ الْمَعْرُوفِ بِابْنِ الْحَنَفِيَّةِ أَنَّ الْحُسَيْنَ يَشْهَدُ أَنْ لَا إِلَهَ إِلَّا اللَّهُ وَحْدَهُ لَا شَرِيكَ لَهُ وَ أَنَّ مُحَمَّداً عَبْدُهُ </w:t>
      </w:r>
      <w:bookmarkStart w:id="208" w:name="pg8076_75983"/>
    </w:p>
    <w:p>
      <w:pPr>
        <w:pStyle w:val="BookText"/>
        <w:rPr/>
      </w:pPr>
      <w:bookmarkEnd w:id="208"/>
      <w:r>
        <w:rPr>
          <w:rFonts w:ascii="Amiri" w:hAnsi="Amiri" w:eastAsia="Amiri" w:cs="Amiri"/>
          <w:color w:val="111111"/>
          <w:sz w:val="28"/>
          <w:sz w:val="28"/>
          <w:szCs w:val="28"/>
          <w:rtl w:val="true"/>
          <w:lang w:bidi="ar-SA"/>
        </w:rPr>
        <w:t xml:space="preserve">وَ رَسُولُهُ جَاءَ بِالْحَقِّ مِنْ عِنْدِ الْحَقِّ وَ أَنَّ الْجَنَّةَ وَ النَّارَ حَقٌّ وَ أَنَّ السَّاعَةَ آتِيَةٌ لا رَيْبَ فِيها وَ أَنَّ اللَّهَ يَبْعَثُ مَنْ فِي الْقُبُورِ وَ أَنِّي لَمْ أَخْرُجْ أَشِراً وَ لَا بَطِراً وَ لَا مُفْسِداً وَ لَا ظَالِماً وَ إِنَّمَا خَرَجْتُ لِطَلَبِ الْإِصْلَاحِ فِي أُمَّةِ جَدِّي ص أُرِيدُ أَنْ آمُرَ بِالْمَعْرُوفِ وَ أَنْهَى عَنِ الْمُنْكَرِ وَ أَسِيرَ بِسِيرَةِ جَدِّي وَ أَبِي‌عَلِيِّ بْنِ أَبِي طَالِبٍ علیه السلام فَمَنْ قَبِلَنِي بِقَبُولِ الْحَقِّ فَاللَّهُ أَوْلَى بِالْحَقِّ وَ مَنْ رَدَّ عَلَيَّ هَذَا أَصْبِرُ حَتَّى يَقْضِيَ اللَّهُ بَيْنِي وَ بَيْنَ الْقَوْمِ بِالْحَقِّ وَ هُوَ خَيْرُ الْحاكِمِينَ وَ هَذِهِ وَصِيَّتِي يَا أَخِي إِلَيْكَ وَ ما تَوْفِيقِي إِلَّا بِاللَّهِ عَلَيْهِ تَوَكَّلْتُ وَ إِلَيْهِ أُنِيبُ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خدای بخشنده مهربان این وصیتی است از حسین بن علی بن ابیطالب به برادرش محمد معروف به ابن حنفیه، بدرستی که حسین علیه السلام گواهی میدهد که خدائی نیست بجز خدای واحدی که شریکی برای او نیست و محمد بنده و فرستاده او است که براستی از جانب حق آمده و نیز گواهی میدهد که بهشت و دوزخ حق است و ساعتی که خواهد آمد شکی در آن نیست و اینکه خدا مردگان را از قبور بر می انگیزاند و من برای سرکشی و طغیان و فساد و تباهی و ستم قيام نمیکنم بلکه قیام و خروج من برای اصلاح امت جدم که درود خدا بر او و آلش باد و امر به معروف و نهی از منکر است و می خواهم به</w:t>
      </w:r>
    </w:p>
    <w:p>
      <w:pPr>
        <w:pStyle w:val="BookText"/>
        <w:rPr/>
      </w:pPr>
      <w:r>
        <w:rPr>
          <w:rFonts w:ascii="IRNazanin" w:hAnsi="IRNazanin" w:eastAsia="IRNazanin"/>
          <w:color w:val="111111"/>
          <w:sz w:val="28"/>
          <w:sz w:val="28"/>
          <w:szCs w:val="28"/>
          <w:rtl w:val="true"/>
          <w:lang w:bidi="fa-IR"/>
        </w:rPr>
        <w:t>روش جدم و پدرم علی بن ابیطالب عمل کنم پس اگر حق را از من پذیرفتند که خدا سزاوار است به حق و اگر نپذیرفتند، شکیبائی را پیشه خود سازم تا خدا بین من و آنها بحق فرماید که او بهترین حکم کنندگان است و این است وصیت من ای برادر به تو و از خدا توفیق می خواهم و به او توکل می کنم و بسوی او انابه می نمایم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7808316_1051229030"/>
      <w:bookmarkStart w:id="210" w:name="_Toc76"/>
      <w:bookmarkEnd w:id="209"/>
      <w:r>
        <w:rPr>
          <w:rtl w:val="true"/>
        </w:rPr>
        <w:t>هجرت به مکه</w:t>
      </w:r>
      <w:r>
        <w:rPr>
          <w:rtl w:val="true"/>
        </w:rPr>
        <w:t>:</w:t>
      </w:r>
      <w:bookmarkEnd w:id="2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بنی عبدالمطلب که از هجرت امام و اهلبیت و یارانش باخبر شدند نزد امام حسین علیه السلام آمدند و صدا را بگریه و زاری بلند کردند حضرت بین آنان حرکت نموده و آنها را سوگند می داد که صدا را به شیون و ناله بلند نکنند،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نگرییم و چرا ننالیم </w:t>
      </w:r>
      <w:bookmarkStart w:id="211" w:name="pg8076_75984"/>
    </w:p>
    <w:p>
      <w:pPr>
        <w:pStyle w:val="BookText"/>
        <w:rPr/>
      </w:pPr>
      <w:bookmarkEnd w:id="211"/>
      <w:r>
        <w:rPr>
          <w:rFonts w:ascii="IRNazanin" w:hAnsi="IRNazanin" w:eastAsia="IRNazanin"/>
          <w:color w:val="111111"/>
          <w:sz w:val="28"/>
          <w:sz w:val="28"/>
          <w:szCs w:val="28"/>
          <w:rtl w:val="true"/>
          <w:lang w:bidi="fa-IR"/>
        </w:rPr>
        <w:t xml:space="preserve">و گریه را برای که بگذاریم که امروز همانند روزی است که رسولخدااله از میان ما رخت بر بست و علی و فاطمه و حسن و رقیه و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رفتند خدا ما را فدای تو سازد ای محبوب نیکان گذشته ها امام در نیمه شب از مدینه خارج شد و به هنگام خروج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ترسان و مراقب خطر بود گفت پروردگارا مرا از گروه ستمکاران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مربوط به فرار موسی پیغمبر از قوم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مسیر از شاهراه مدینه به مکه عبور می فرمود، اهلبیت عرض کردند اگر همانند ابن زبیر راه فرعی را انتخاب می فرمودید بهتر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از راه اصلی دور نمیشوم تا آنچه را که خدا می خواهد عملی شود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7808318_1051229030"/>
      <w:bookmarkStart w:id="213" w:name="_Toc77"/>
      <w:bookmarkEnd w:id="212"/>
      <w:r>
        <w:rPr>
          <w:rtl w:val="true"/>
        </w:rPr>
        <w:t>امام و عبدالله بن مطيع</w:t>
      </w:r>
      <w:r>
        <w:rPr>
          <w:rtl w:val="true"/>
        </w:rPr>
        <w:t>:</w:t>
      </w:r>
      <w:bookmarkEnd w:id="213"/>
    </w:p>
    <w:p>
      <w:pPr>
        <w:pStyle w:val="BookText"/>
        <w:rPr/>
      </w:pPr>
      <w:r>
        <w:rPr>
          <w:rFonts w:ascii="IRNazanin" w:hAnsi="IRNazanin" w:eastAsia="IRNazanin"/>
          <w:color w:val="111111"/>
          <w:sz w:val="28"/>
          <w:sz w:val="28"/>
          <w:szCs w:val="28"/>
          <w:rtl w:val="true"/>
          <w:lang w:bidi="fa-IR"/>
        </w:rPr>
        <w:t>در بین راه عبدالله بن مطيع با امام برخورد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اراده کجا دارید؟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مکه می روم و اما بعد از آن آنچه را که خدا اختیار فرماید و از خدا خیر و نیکی را طالبم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 را برای تو پیش آرد و ما را فدای تو گرداند وقتی وارد مکه شدی مبادا به کوفه نزدیک شوی که شهری است شوم و پدرت در آنجا شهید گشت و برادرت خوار و زبون گردید و ضربه ای به حضرتش وارد کردند که نزدیک بود به شهادت برسد پس ملازم حرم باش که تو سید عربی و نظیر و مانند نداری و مردم </w:t>
      </w:r>
      <w:bookmarkStart w:id="214" w:name="pg8076_75985"/>
    </w:p>
    <w:p>
      <w:pPr>
        <w:pStyle w:val="BookText"/>
        <w:rPr/>
      </w:pPr>
      <w:bookmarkEnd w:id="214"/>
      <w:r>
        <w:rPr>
          <w:rFonts w:ascii="IRNazanin" w:hAnsi="IRNazanin" w:eastAsia="IRNazanin"/>
          <w:color w:val="111111"/>
          <w:sz w:val="28"/>
          <w:sz w:val="28"/>
          <w:szCs w:val="28"/>
          <w:rtl w:val="true"/>
          <w:lang w:bidi="fa-IR"/>
        </w:rPr>
        <w:t>حجاز با بودن شما به کسی روی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تشکر کرد و برایش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چاهی حفر کرده ام که تازه به آب رسیده اگر دعا بفرمائید موجب برکت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مقداری آب در دلو به خدمت حضرت آورد، أمام مقداری از آنرا مضمضه فرمود و دوباره در چاه ریخت، به برکت آب دهان ابی عبد الله آب چاه بسیار گوارا و زیاد گردید، آنگاه خدا حافظی نمود و به راه خود ادامه داد تا آنکه روز جمعه سوم شعبان وارد مکه معظمه گردید و هنگام ورود به شهر این آیه شریفه را تلاوت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 رسید گفت امید است پروردگارم مرا به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دو روز به آخر رجب مانده بود که از مدینه خارج شد و روز سوم شعبان هم وارد مکه معظمه گردید و بدین ترتیب مسافت بین مکه و مدینه را پنج روزه طی نمود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7808320_1051229030"/>
      <w:bookmarkStart w:id="216" w:name="_Toc78"/>
      <w:bookmarkEnd w:id="215"/>
      <w:r>
        <w:rPr>
          <w:rtl w:val="true"/>
        </w:rPr>
        <w:t xml:space="preserve">دعوت اهل کوفه از امام حسین علیه السلام </w:t>
      </w:r>
      <w:r>
        <w:rPr>
          <w:rtl w:val="true"/>
        </w:rPr>
        <w:t>:</w:t>
      </w:r>
      <w:bookmarkEnd w:id="21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وقتی از مرگ معاویه و خودداری امام حسين علیه السلام از بیعت با یزید مطلع گشتند در منزل سلیمان بن صرد خزاعی اجتماع نمودند و سلیمان شروع به سخنرانی نمود و ضمن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دانسته اید معاویه هلاک گشته و یزید بر جایش نشسته و حسین بن علی علیهما السلام در مقام مخالفت با او بر آمده و به مکه هجرت فرموده </w:t>
      </w:r>
    </w:p>
    <w:p>
      <w:pPr>
        <w:pStyle w:val="BookText"/>
        <w:rPr/>
      </w:pPr>
      <w:r>
        <w:rPr>
          <w:rFonts w:ascii="IRNazanin" w:hAnsi="IRNazanin" w:eastAsia="IRNazanin"/>
          <w:color w:val="111111"/>
          <w:sz w:val="28"/>
          <w:sz w:val="28"/>
          <w:szCs w:val="28"/>
          <w:rtl w:val="true"/>
          <w:lang w:bidi="fa-IR"/>
        </w:rPr>
        <w:t>و شما پیروان او و پدرش از پیش بوده اید اگر حاضرید او را یاری کنید و در راه او با دشمنانش جهاد نمائید کتبا از او دعوت کنید و اگر ترس و واهمه دارید، او را فریب ندهید، گفتند ما حاضریم در راه او جانفشانی کنیم و با دشمنانش نبرد نمائیم و خود را به کشتن دهیم بدون آنکه گزندی باو برسد لذا نامه ای بدین شرح به امام حسین علیه السلام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خداوند بخشنده مهربان، به حسین بن علی علیهما السلام از سلیمان بن صرد و مسیب بن نجبه و رفاعة بن شداد بجلی و حبیب بن مظاهر و عبدالله بن وال و جمعی از شیعیان او از مؤمنین و مسلمین اهل کوفه، سلام بر تو اما بعد سپاس خداوندی را که دشمن تو و دشمن پدرت را نابود کرد، آن کسی که زورگو و لجوج و ستمگر و غاصب بود و با زور و قلدری بر این امت مسلط شد و مقام و منصبی را که شایسته آن نبود غصب نمود و برخلاف میل و رضای امت بر آنان حکمرانی کرد، نیکان را کشت و اشخاص شرور و بد سیرت را باقی گذاشت و بیت المال و اموال خدا را بین زورگویان تقسیم نمود پس از رحمت خدا دور باد چنانکه قوم ثمود از رحمت خدا دور شدند و اینک ما جز تو پیشوائی نداریم پس بسوی ما باز آی شاید خدا ما را بر طریق حق مجتمع سازد و نعمان ابن بشیر در قصر حکومتی است و ما با او در نماز جمعه و نماز عید شرکت نمی کنیم و هرگاه مطمئن شویم که به سوی ما خواهی آمد او را از کوفه بیرون میکنیم تا به شام برود و به آنان ملحق شود انشاء الله و سلام و رحمت خدا بر تو باد ای فرزند رسولخدا و بر پدرت و هیچ نیرو و قوهای نیست مگر به خدای بزرگ و با عظمت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بوسیله عبدالله بن مشمع همدانی، و عبدالله بن وال بخدمت امام حسین علیه السلام فرستادند و این نامه در دهم ماه رمضان در مکه بدست امام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آن با دو روز فاصله هیئت دیگری متشکل از قيس بن مسهر صیداوی و عبدالرحمن بن عبدالله بن شداد ارحبی و برادرش عبدالله و عمارة بن عبدالله سلولی بخدمت امام اعزام گردیدند که حامل یکصد و پنجاه نامه بودند که بعضی از نامه ها را </w:t>
      </w:r>
      <w:bookmarkStart w:id="217" w:name="pg8076_75987"/>
    </w:p>
    <w:p>
      <w:pPr>
        <w:pStyle w:val="BookText"/>
        <w:rPr/>
      </w:pPr>
      <w:bookmarkEnd w:id="217"/>
      <w:r>
        <w:rPr>
          <w:rFonts w:ascii="IRNazanin" w:hAnsi="IRNazanin" w:eastAsia="IRNazanin"/>
          <w:color w:val="111111"/>
          <w:sz w:val="28"/>
          <w:sz w:val="28"/>
          <w:szCs w:val="28"/>
          <w:rtl w:val="true"/>
          <w:lang w:bidi="fa-IR"/>
        </w:rPr>
        <w:t>یکنفر و بعضی دو نفر و چهار نفر نوشته بودند و امام حسین علیه السلام پاسخ هیچیک از نامه ها رانداد تا اینکه در یکروز ششصد نامه به امام رسید و پیوسته نامه ها می رسید تا به دوازده هزار نامه بالغ شد و دو روز بعد نیز هانی بن هانی سبیعی و سعید بن عبدالله حنفی رابعنوان آخرین قاصد فرستادند با نامه ای که 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لِلْحُسَيْنِ بْنِ عَلِيٍّ مِنْ شِيعَتِهِ مِنَ الْمُؤْمِنِينَ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فَحَيَ‌هَلَا فَإِنَّ النَّاسَ يَنْتَظِرُونَكَ لَا رَأْيَ لَهُمْ غَيْرُكَ فَالْعَجَلَ الْعَجَلَ ثُمَّ الْعَجَلَ الْعَجَلَ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حسین بن علی از پیروان او از مؤمنین و مسلمین بیا بسوی ما که مردم منتظر قدوم شمایند و رأیی جز رای تو ندارند پس بشتاب بشتاب و شتاب کن شتاب 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شبث بن ربعی تمیمی و حجار بن ابجر عجلی و یزید بن حارث بن رويم و عروة بن قيس و عمرو بن حجاج زبیدی و محمد بن عمر و تیمی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صحراها سرسبز و میوه ها رسیده اگر اراده ات تعلق گرفته به سوی ما بیا که لشکر مجهزی برای باری تو آماده است و سلام و رحمت و برکت خدا بر تو و بر پدرت باد، و این نامه را نیز توسط هانی و سعید بن عبدالله فرستادند، و در روایتی است که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يکصدهزار شمشیر برای یاری شما آماده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7808322_1051229030"/>
      <w:bookmarkStart w:id="219" w:name="_Toc79"/>
      <w:bookmarkEnd w:id="218"/>
      <w:r>
        <w:rPr>
          <w:rtl w:val="true"/>
        </w:rPr>
        <w:t>پاسخ امام به نامه های کوفیان</w:t>
      </w:r>
      <w:r>
        <w:rPr>
          <w:rtl w:val="true"/>
        </w:rPr>
        <w:t>:</w:t>
      </w:r>
      <w:bookmarkEnd w:id="219"/>
    </w:p>
    <w:p>
      <w:pPr>
        <w:pStyle w:val="BookText"/>
        <w:rPr/>
      </w:pPr>
      <w:r>
        <w:rPr>
          <w:rFonts w:ascii="IRNazanin" w:hAnsi="IRNazanin" w:eastAsia="IRNazanin"/>
          <w:color w:val="111111"/>
          <w:sz w:val="28"/>
          <w:sz w:val="28"/>
          <w:szCs w:val="28"/>
          <w:rtl w:val="true"/>
          <w:lang w:bidi="fa-IR"/>
        </w:rPr>
        <w:t>امام حسین علیه السلام و پس از وصول نامه ها و حضور همه فرستادگان کوفه و ملاقات با آنها دو رکعت نماز بین رکن و مقام بجای آورد و از خداوند متعالی طلب خیر نمود و سپس نامه ای بدین شرح نگاشت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بخشنده مهربان، از حسین بن علی به بزرگان از مؤمنین و مسلمین، اما </w:t>
      </w:r>
      <w:bookmarkStart w:id="220" w:name="pg8076_75988"/>
    </w:p>
    <w:p>
      <w:pPr>
        <w:pStyle w:val="BookText"/>
        <w:rPr/>
      </w:pPr>
      <w:bookmarkEnd w:id="220"/>
      <w:r>
        <w:rPr>
          <w:rFonts w:ascii="IRNazanin" w:hAnsi="IRNazanin" w:eastAsia="IRNazanin"/>
          <w:color w:val="111111"/>
          <w:sz w:val="28"/>
          <w:sz w:val="28"/>
          <w:szCs w:val="28"/>
          <w:rtl w:val="true"/>
          <w:lang w:bidi="fa-IR"/>
        </w:rPr>
        <w:t>بعد، هانی و سعید آخرین فرستادگان شما با نامه هائی که همراه داشتند نزد من آمدند و از مفاد نامه ها و آنچه را که در آن حکایت نموده بودید مطلع شدم که خلاصه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نداریم به سوی ما بیا، شاید خدا بوسیله تو ما را در طریق حق و هدایت مجتمع سازد و لذا برادر و پسر عموی خود که مورد اعتماد و وثوق من از اهل بیت من است یعنی مسلم بن عقیل را به سوی شما فرستادم، اگر او برای من نوشت که بزرگان و دانایان و خردمندان و فضلای شما به آنچه که در نامه های شما آمده و من آنرا خواندم و فرستادگان شما به من گفته اند متفق القول و متحد الرأي هستند، انشاء الله بزودی نزد شما</w:t>
      </w:r>
    </w:p>
    <w:p>
      <w:pPr>
        <w:pStyle w:val="BookText"/>
        <w:rPr/>
      </w:pPr>
      <w:r>
        <w:rPr>
          <w:rFonts w:ascii="IRNazanin" w:hAnsi="IRNazanin" w:eastAsia="IRNazanin"/>
          <w:color w:val="111111"/>
          <w:sz w:val="28"/>
          <w:sz w:val="28"/>
          <w:szCs w:val="28"/>
          <w:rtl w:val="true"/>
          <w:lang w:bidi="fa-IR"/>
        </w:rPr>
        <w:t>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مَا الْإِمَامُ إِلَّا الْحَاكِمُ بِالْكِتَابِ الْقَائِمُ بِالْقِسْطِ الدَّائِنُ بِدِينِ الْحَقِّ الْحَابِسُ نَفْسَهُ عَلَى ذَاتِ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جانم قسم که امام و پیشوا نیست مگر کسی که بر طبق کتاب خدا قضاوت کند و به عدل و داد قیام نماید و متدین به دین حق باشد و خود را برای خدا به این امور مقید سازد و السلام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7808324_1051229030"/>
      <w:bookmarkStart w:id="222" w:name="_Toc80"/>
      <w:bookmarkEnd w:id="221"/>
      <w:r>
        <w:rPr>
          <w:rtl w:val="true"/>
        </w:rPr>
        <w:t>نامه امام به مردم بصره</w:t>
      </w:r>
      <w:r>
        <w:rPr>
          <w:rtl w:val="true"/>
        </w:rPr>
        <w:t>:</w:t>
      </w:r>
      <w:bookmarkEnd w:id="222"/>
    </w:p>
    <w:p>
      <w:pPr>
        <w:pStyle w:val="BookText"/>
        <w:rPr/>
      </w:pPr>
      <w:r>
        <w:rPr>
          <w:rFonts w:ascii="IRNazanin" w:hAnsi="IRNazanin" w:eastAsia="IRNazanin"/>
          <w:color w:val="111111"/>
          <w:sz w:val="28"/>
          <w:sz w:val="28"/>
          <w:szCs w:val="28"/>
          <w:rtl w:val="true"/>
          <w:lang w:bidi="fa-IR"/>
        </w:rPr>
        <w:t>امام حسين برای بزرگان و اشراف بصره مانند مالک بن مسمع و احنف بن قیس و یزیدبن مسعود نهشلی و منذر بن جارود عبدی و مسعودبن عمر ازدی نامه ای بدین شرح نگاشت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محمد صلی الله علیه وآله را بر جميع مخلوقاتش برگزید و به پیامبری وی را گرامی داشت و به رسالت خود اختیار و انتخاب نمود پس او را بسوی خود برد وبدرستیکه او ناصح بندگان خدا بود و آنانرا پند و اندرز داد و ابلاغ رسالت فرمود و ما از اهل بیت او و اولیاء اوصياء و وارثان اوئیم و بمقام و جانشینی او از دیگر مردم سزاوارتریم متأسفانه </w:t>
      </w:r>
      <w:bookmarkStart w:id="223" w:name="pg8076_75989"/>
    </w:p>
    <w:p>
      <w:pPr>
        <w:pStyle w:val="BookText"/>
        <w:rPr/>
      </w:pPr>
      <w:bookmarkEnd w:id="223"/>
      <w:r>
        <w:rPr>
          <w:rFonts w:ascii="IRNazanin" w:hAnsi="IRNazanin" w:eastAsia="IRNazanin"/>
          <w:color w:val="111111"/>
          <w:sz w:val="28"/>
          <w:sz w:val="28"/>
          <w:szCs w:val="28"/>
          <w:rtl w:val="true"/>
          <w:lang w:bidi="fa-IR"/>
        </w:rPr>
        <w:t>گروهی بر ما تاختند و حق ما را غصب نمودند و ما برای آنکه تفرقه ایجاد نشود خاموشی برگزیدیم در حالیکه میدانیم که ما شایسته تریم به این منصب، و خلافت حق مسلم ما است بنابراین فرستاده ام را با این نامه بسوی شما روانه می کنم و شما را به کتاب خدا و سنت پیامبر دعوت می نمایم که همانا سنت پیغمبر مرده و بدعت جایگزین آن گردیده است پس اگر دعوتم را اجابت کنید و امرم را اطاعت نمائید شما را به راه رشد و صلاح رهبری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به سلیمان مکنی به ابارزین سپرد تا به آنها برساند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7808326_1051229030"/>
      <w:bookmarkStart w:id="225" w:name="_Toc81"/>
      <w:bookmarkEnd w:id="224"/>
      <w:r>
        <w:rPr>
          <w:rtl w:val="true"/>
        </w:rPr>
        <w:t>سمینار بصره و نتایج آن</w:t>
      </w:r>
      <w:bookmarkEnd w:id="225"/>
    </w:p>
    <w:p>
      <w:pPr>
        <w:pStyle w:val="BookText"/>
        <w:rPr/>
      </w:pPr>
      <w:r>
        <w:rPr>
          <w:rFonts w:ascii="IRNazanin" w:hAnsi="IRNazanin" w:eastAsia="IRNazanin"/>
          <w:color w:val="111111"/>
          <w:sz w:val="28"/>
          <w:sz w:val="28"/>
          <w:szCs w:val="28"/>
          <w:rtl w:val="true"/>
          <w:lang w:bidi="fa-IR"/>
        </w:rPr>
        <w:t>سلیمان بسوی بصره حرکت نمود پس از ورود نامه امام را به صاحبانش تسلیم نمود یزید بن مسعود پس از قرائت نامه افراد بنی تمیم و بنی حنظله و بنی سعد را فرا خواند و پس از حضور آنان ابتدا از آنها درباره شخص خود نظر خواهی نمود و پس از آنکه وی را ستودند و بمنزله ستون فقرات و رأس افتخارات خود معرفی نمودند،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تشکیل این کنفرانس و سمینار برای شور و مشورت و یاری خواسته ام زیرا معاویه هلاک گشته و پسرش یزید که شارب الخمر و رأس تبه کاری است مدعی خلافت مسلمین گردیده در حالیکه صبر و بردباریش کم و دانائیش اندک است و حق را نمی شناسد بخدا سوگند که جهاد علیه او برای حفظ دین افضل بر جهاد با مشرکین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بن علی فرزند رسولخدا صلی الله علیه و آله صاحب شرف و فضیلت و رأی محکم و متین که فضيلتش قابل توصیف نیست، سزاوارتر است بخلافت از جهت سابقهاش در دین و سن و قرابت و نزدیکی به رسول اکرم صلی الله علیه و آله که نسبت به ضعفا و کوچکترها مهربان </w:t>
      </w:r>
      <w:bookmarkStart w:id="226" w:name="pg8076_75990"/>
    </w:p>
    <w:p>
      <w:pPr>
        <w:pStyle w:val="BookText"/>
        <w:rPr/>
      </w:pPr>
      <w:bookmarkEnd w:id="226"/>
      <w:r>
        <w:rPr>
          <w:rFonts w:ascii="IRNazanin" w:hAnsi="IRNazanin" w:eastAsia="IRNazanin"/>
          <w:color w:val="111111"/>
          <w:sz w:val="28"/>
          <w:sz w:val="28"/>
          <w:szCs w:val="28"/>
          <w:rtl w:val="true"/>
          <w:lang w:bidi="fa-IR"/>
        </w:rPr>
        <w:t>است، و نسبت به بزرگان قدردان و حقشناس و درباره رعیت دلسوز و کارپرداز،پیشوائی که خدا اطاعتش را واجب فرموده، بوسیله او حجت را تمام کرده 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وسیله صخر بن قیس در روز جمل به خواری و پستی گرائیدید امروز با قیام به کمک فرزند رسولخدا صلی الله علیه و آله و نصرت و یاری او خود را شست و شو دهید و من لباس رزم پوشیدم و زره کارزار در بر نمودم و بدانید که اگر کسی کشته نشود سرانجام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ابن مسعود بپایان رسید بنی حنظله و بنو تمیم قول همکاری و فرمانبرداری دادند و بنی صعد مهلت خواستند النهایه اضافه نمودند که دشمن ترین و مبغوض ترین چیز نزد ما آن است که خلاف امر تو نمائیم و رأی ترا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نظر خواهی، ابوخالد یزیدبن مسعود نامه ای بخدمت امام ارسال و در آن نامه متذکر شد که گردن بنی تمیم را برای فرمانبرداریت خاضع و خاشع نمودم و طوق بندگیت را بگردن بنی سعد انداختم، بسوی ما روان شو که تو حجت خدائی بر خلق و امانت اوئی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نامه یزید بن مسعود را قرائت کرد برایش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احنف بن قيس به امام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وعده خدا حق است و مبادا کسانیکه یقین ندارند ترا سبک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احنف به آیه مبارکه کنایه از بیوفائی و مکر و فریب مردمان کوفه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7808328_1051229030"/>
      <w:bookmarkStart w:id="228" w:name="_Toc82"/>
      <w:bookmarkEnd w:id="227"/>
      <w:r>
        <w:rPr>
          <w:rtl w:val="true"/>
        </w:rPr>
        <w:t>عکس العمل منذر بن جارود در مورد نامه امام</w:t>
      </w:r>
      <w:r>
        <w:rPr>
          <w:rtl w:val="true"/>
        </w:rPr>
        <w:t>:</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منذر بن جارود عبدی پدر زن عبيد الله بن زیاد که دخترش بحریه همسر ابن زیاد </w:t>
      </w:r>
      <w:bookmarkStart w:id="229" w:name="pg8076_75991"/>
    </w:p>
    <w:p>
      <w:pPr>
        <w:pStyle w:val="BookText"/>
        <w:rPr/>
      </w:pPr>
      <w:bookmarkEnd w:id="229"/>
      <w:r>
        <w:rPr>
          <w:rFonts w:ascii="IRNazanin" w:hAnsi="IRNazanin" w:eastAsia="IRNazanin"/>
          <w:color w:val="111111"/>
          <w:sz w:val="28"/>
          <w:sz w:val="28"/>
          <w:szCs w:val="28"/>
          <w:rtl w:val="true"/>
          <w:lang w:bidi="fa-IR"/>
        </w:rPr>
        <w:t>بود تصور نمود که نامه فرستاده دسیسه ای است از سوی ابن زیاد و لذا فرستاده امام را با نامه نزد عبيدالله زیاد برد و ابن زیاد هم سليمان فرستاده امام حسین علیه السلام را بدار زد و برادر خود عثمان را در بصره به جانشینی خود گماشت و خود عازم کوفه گردید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7808330_1051229030"/>
      <w:bookmarkStart w:id="231" w:name="_Toc83"/>
      <w:bookmarkEnd w:id="230"/>
      <w:r>
        <w:rPr>
          <w:rtl w:val="true"/>
        </w:rPr>
        <w:t>مسلم بن عقیل</w:t>
      </w:r>
      <w:r>
        <w:rPr>
          <w:rtl w:val="true"/>
        </w:rPr>
        <w:t>:</w:t>
      </w:r>
      <w:bookmarkEnd w:id="231"/>
    </w:p>
    <w:p>
      <w:pPr>
        <w:pStyle w:val="BookText"/>
        <w:rPr/>
      </w:pPr>
      <w:r>
        <w:rPr>
          <w:rFonts w:ascii="IRNazanin" w:hAnsi="IRNazanin" w:eastAsia="IRNazanin"/>
          <w:color w:val="111111"/>
          <w:sz w:val="28"/>
          <w:sz w:val="28"/>
          <w:szCs w:val="28"/>
          <w:rtl w:val="true"/>
          <w:lang w:bidi="fa-IR"/>
        </w:rPr>
        <w:t>مسلم بن عقیل بن ابیطالب برادر زاده امير المؤمنین علی علیه السلام و داماد آنحضرت و پسر عموی امام حسین علیه السلام و مورد اعتماد و وثوق آنحضرت بوده و باتفاق امام از مدینه به مکه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عقیل نسّابه عرب بود چنانکه امير المؤمنین پس از رحلت زهرای اطهر خواست ازدواج کند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به انساب عربی زنی را برای من پیدا کن که دارای چنین و چنان اوصافی باشد تا از او فرزندان شجاع و دلیری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کلابیه را بشما معرفی می نمایم که واجد چنین صفاتی است و پدران او از شجاعان عرب و در دلاوری معروف و مشهورند</w:t>
      </w:r>
      <w:r>
        <w:rPr>
          <w:rFonts w:eastAsia="IRNazanin" w:cs="IRNazanin"/>
          <w:color w:val="111111"/>
          <w:sz w:val="28"/>
          <w:szCs w:val="28"/>
          <w:rtl w:val="true"/>
          <w:lang w:bidi="fa-IR"/>
        </w:rPr>
        <w:t>.</w:t>
      </w:r>
    </w:p>
    <w:p>
      <w:pPr>
        <w:pStyle w:val="Heading2"/>
        <w:numPr>
          <w:ilvl w:val="1"/>
          <w:numId w:val="1"/>
        </w:numPr>
        <w:rPr/>
      </w:pPr>
      <w:bookmarkStart w:id="232" w:name="__RefHeading___Toc7808332_1051229030"/>
      <w:bookmarkStart w:id="233" w:name="_Toc84"/>
      <w:bookmarkEnd w:id="232"/>
      <w:r>
        <w:rPr>
          <w:rtl w:val="true"/>
        </w:rPr>
        <w:t>رسول خدا صلی الله علیه و آله از شهادت مسلم بن عقیل خبر می دهد</w:t>
      </w:r>
      <w:r>
        <w:rPr>
          <w:rtl w:val="true"/>
        </w:rPr>
        <w:t>:</w:t>
      </w:r>
      <w:bookmarkEnd w:id="233"/>
    </w:p>
    <w:p>
      <w:pPr>
        <w:pStyle w:val="BookText"/>
        <w:rPr/>
      </w:pPr>
      <w:r>
        <w:rPr>
          <w:rFonts w:ascii="Amiri" w:hAnsi="Amiri" w:eastAsia="Amiri" w:cs="Amiri"/>
          <w:color w:val="111111"/>
          <w:sz w:val="28"/>
          <w:sz w:val="28"/>
          <w:szCs w:val="28"/>
          <w:rtl w:val="true"/>
          <w:lang w:bidi="ar-SA"/>
        </w:rPr>
        <w:t>ابن عباس روایت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لِرَسُولِ اللَّهِ صلی الله علیه و آله يَا رَسُولَ اللَّهِ إِنَّكَ لَتُحِبُّ عَقِيلًا؟ قَالَ إِي وَ اللَّهِ إِنِّي لَأُحِبُّهُ حُبَّيْنِ‌حُبّاً لَهُ وَ حُبّاً لِحُبِّ أَبِي طَالِبٍ لَهُ وَ إِنَّ وَلَدَهُ لَمَقْتُولٌ فِي مَحَبَّةِ وَلَدِكَ فَتَدْمَعُ عَلَيْهِ عُيُونُ الْمُؤْمِنِينَ وَ تُصَلِّي عَلَيْهِ الْمَلَائِكَةُ الْمُقَرَّبُونَ ثُمَّ بَكَى رَسُولُ اللَّهِ حَتَّى جَرَتْ دُمُوعُهُ عَلَى صَدْرِهِ ثُمَّ قَالَ إِلَى اللَّهِ أَشْكُو مَا تَلْقَى عِتْرَتِي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به رسولخدا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 آله عقیل را دوست می داری؟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او را از دو جنبه دوست دارم یکی بخاطر خودش و دیگری بخاطر این که ابوطالب او را دوست می داشت همانا پسرش مسلم بخاطر محبت </w:t>
      </w:r>
      <w:bookmarkStart w:id="234" w:name="pg8076_75992"/>
    </w:p>
    <w:p>
      <w:pPr>
        <w:pStyle w:val="BookText"/>
        <w:rPr/>
      </w:pPr>
      <w:bookmarkEnd w:id="234"/>
      <w:r>
        <w:rPr>
          <w:rFonts w:ascii="IRNazanin" w:hAnsi="IRNazanin" w:eastAsia="IRNazanin"/>
          <w:color w:val="111111"/>
          <w:sz w:val="28"/>
          <w:sz w:val="28"/>
          <w:szCs w:val="28"/>
          <w:rtl w:val="true"/>
          <w:lang w:bidi="fa-IR"/>
        </w:rPr>
        <w:t xml:space="preserve">و دوستی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کشته می شود و بر شهادت او، مؤمنین اشک می ریزند و فرشتگان مقرب بر او درود می فرستند سپس رسولخدا صلی الله علیه و آله آنچنان گریست که اشکهایش بر سینه مبارکش فرو ریخت آنگاه فرمود بخدا شکایت می برم از آنچه که بر عترت من بعد از من می گذرد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7808334_1051229030"/>
      <w:bookmarkStart w:id="236" w:name="_Toc85"/>
      <w:bookmarkEnd w:id="235"/>
      <w:r>
        <w:rPr>
          <w:rtl w:val="true"/>
        </w:rPr>
        <w:t>مسلم بن عقیل به کوفه می رود</w:t>
      </w:r>
      <w:bookmarkEnd w:id="236"/>
    </w:p>
    <w:p>
      <w:pPr>
        <w:pStyle w:val="BookText"/>
        <w:rPr/>
      </w:pPr>
      <w:r>
        <w:rPr>
          <w:rFonts w:ascii="IRNazanin" w:hAnsi="IRNazanin" w:eastAsia="IRNazanin"/>
          <w:color w:val="111111"/>
          <w:sz w:val="28"/>
          <w:sz w:val="28"/>
          <w:szCs w:val="28"/>
          <w:rtl w:val="true"/>
          <w:lang w:bidi="fa-IR"/>
        </w:rPr>
        <w:t>امام حسین علیه السلام و جناب مسلم بن عقیل را به نیابت از طرف خود به کوفه گسیل داشت وقيس بن مسهر را هم ملازم وي نمود و عبدالرحمن بن عبدالله و عمارة بن عبدالله نمایندگان مردم کوفه نیز با مسلم و نامه امام حرکت نمودند امام حسین علیه السلام مسلم را به هنگام حرکت به تقوی و کتمان سر و مدارات با مؤمنین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یاری ما متحد بودند و به یاری آنها اعتمادی بود سریعا برایم بنویس مسلم بن عقیل پس از وداع با امام به سوی مدینه منوره رهسپار شد و نمایندگان راهی کوفه شدند،</w:t>
      </w:r>
    </w:p>
    <w:p>
      <w:pPr>
        <w:pStyle w:val="BookText"/>
        <w:rPr/>
      </w:pPr>
      <w:r>
        <w:rPr>
          <w:rFonts w:ascii="IRNazanin" w:hAnsi="IRNazanin" w:eastAsia="IRNazanin"/>
          <w:color w:val="111111"/>
          <w:sz w:val="28"/>
          <w:sz w:val="28"/>
          <w:szCs w:val="28"/>
          <w:rtl w:val="true"/>
          <w:lang w:bidi="fa-IR"/>
        </w:rPr>
        <w:t>مسلم پس از ورود به مدینه ابتدا به مسجد رسولخدا صلی الله علیه و آله وله رفت و نماز خواند و سپس بخانه رهسپار گردید و با اهل بیت خود وداع کرد و دو نفر راهنما استخدام نمود و بطرف کوفه حرکت کرد اما راهنمایان راه را گم کردند و بر اثر تشنگی هر دو جان دادند و مسلم با قيس بن مسهر بزحمت خود را به مضیق که آبادی بنی کلب بود رسانید و نامه ای به امام نوشت که مرا از این ماموریت معاف دار که با پیش آمدی که برایم نمود این سفر را به فال نیک نمی گیرم و نامه را بوسیله قیس برای حضرت فرستاد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استعفای وی را قبول نفرمود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ترس ترا به استعفاء واداشته باشد سپس او را امر به رفتن به کوفه و انجام مأموریت فرمود، مسلم به وصول پاسخ امام براه خود ادامه داد تا بکوفه رسید و به خانه مختار بن ابی عبیده ثقفی وارد شد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237" w:name="pg8076_75993"/>
    </w:p>
    <w:p>
      <w:pPr>
        <w:pStyle w:val="Heading2"/>
        <w:numPr>
          <w:ilvl w:val="1"/>
          <w:numId w:val="1"/>
        </w:numPr>
        <w:rPr/>
      </w:pPr>
      <w:bookmarkStart w:id="238" w:name="__RefHeading___Toc7808336_1051229030"/>
      <w:bookmarkStart w:id="239" w:name="_Toc86"/>
      <w:bookmarkEnd w:id="237"/>
      <w:bookmarkEnd w:id="238"/>
      <w:r>
        <w:rPr>
          <w:rtl w:val="true"/>
        </w:rPr>
        <w:t>مسلم در خانه مختار</w:t>
      </w:r>
      <w:r>
        <w:rPr>
          <w:rtl w:val="true"/>
        </w:rPr>
        <w:t>:</w:t>
      </w:r>
      <w:bookmarkEnd w:id="239"/>
    </w:p>
    <w:p>
      <w:pPr>
        <w:pStyle w:val="BookText"/>
        <w:rPr/>
      </w:pPr>
      <w:r>
        <w:rPr>
          <w:rFonts w:ascii="IRNazanin" w:hAnsi="IRNazanin" w:eastAsia="IRNazanin"/>
          <w:color w:val="111111"/>
          <w:sz w:val="28"/>
          <w:sz w:val="28"/>
          <w:szCs w:val="28"/>
          <w:rtl w:val="true"/>
          <w:lang w:bidi="fa-IR"/>
        </w:rPr>
        <w:t>مسلم بن عقیل نماینده امام حسین علیه السلام پس از ورود به کوفه به خانه مختاربن ابی عبیده ثقفی وارد شد، زیرا او مختار در میان شیعه فردی سرشناس و متنفذ و مقتدرترین افراد شیعه بود ضمنا نسبت به حضرت امام حسين علیه السلام بسیار علاقه مند و خیرخواه آن حضرت بود و علاوه بر مراتب گذشته مختار داماد نعمان بن بشير حاکم کوفه بود که عمره دختر نعمان همسر مختار بود و بهمین جهت از اعمال قدرت نعمان علیه مسلم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وشاید بیشترین موفقیت مسلم در امیر بیعت گرفتن برای امام همین بوده است مختار هم به تمام معنی از مسلم استقبال کرد و منتهی درجه تکریم و احترام از وی بجا می آورد و مردم شیعه از اطراف و اکناف به خانه مختار که از نظر وسعت نیز استعداد خوبی داشت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نامه امام حسین علیه السلام را برای هر دسته و جمعیتی که حضور می یافتند قرائت می کرد و آنها از شوق اشک می ریختند و از آمدن نایب امام اظهار خوشوقتی و آرزو می کردند که به وسیله مسلم یا شخص امام حسين علیه السلام از تحت حکومت ظالمانه اموی نجات یابند و روش حکومت عدل على علیه السلام دوباره به اجراء در آید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7808338_1051229030"/>
      <w:bookmarkStart w:id="241" w:name="_Toc87"/>
      <w:bookmarkEnd w:id="240"/>
      <w:r>
        <w:rPr>
          <w:rtl w:val="true"/>
        </w:rPr>
        <w:t>بیعت کوفیان با مسلم</w:t>
      </w:r>
      <w:r>
        <w:rPr>
          <w:rtl w:val="true"/>
        </w:rPr>
        <w:t>:</w:t>
      </w:r>
      <w:bookmarkEnd w:id="241"/>
    </w:p>
    <w:p>
      <w:pPr>
        <w:pStyle w:val="BookText"/>
        <w:rPr/>
      </w:pPr>
      <w:r>
        <w:rPr>
          <w:rFonts w:ascii="IRNazanin" w:hAnsi="IRNazanin" w:eastAsia="IRNazanin"/>
          <w:color w:val="111111"/>
          <w:sz w:val="28"/>
          <w:sz w:val="28"/>
          <w:szCs w:val="28"/>
          <w:rtl w:val="true"/>
          <w:lang w:bidi="fa-IR"/>
        </w:rPr>
        <w:t>وقتی مردم کوفه خبردار شدند که نماینده امام حسین علیه السلام به کوفه آمده و در خانه مختار نزول اجلال فرموده است دسته دسته بحضورش رسیده و با او بیعت می نمودند تا اینکه عده بیعت کنندگان به هیجده هزار نفر رسید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مسلم بن عقیل نامه ای به حضرت نوشت که تا کنون هیجده هزار نفر بیعت کرده اند اگر صلاح میدانید به سوی کوفه حرکت کنید</w:t>
      </w:r>
      <w:r>
        <w:rPr>
          <w:rFonts w:eastAsia="IRNazanin" w:cs="IRNazanin"/>
          <w:color w:val="111111"/>
          <w:sz w:val="28"/>
          <w:szCs w:val="28"/>
          <w:rtl w:val="true"/>
          <w:lang w:bidi="fa-IR"/>
        </w:rPr>
        <w:t xml:space="preserve">. </w:t>
      </w:r>
      <w:bookmarkStart w:id="242" w:name="pg8076_75994"/>
    </w:p>
    <w:p>
      <w:pPr>
        <w:pStyle w:val="BookText"/>
        <w:rPr/>
      </w:pPr>
      <w:bookmarkEnd w:id="242"/>
      <w:r>
        <w:rPr>
          <w:rFonts w:ascii="IRNazanin" w:hAnsi="IRNazanin" w:eastAsia="IRNazanin"/>
          <w:color w:val="111111"/>
          <w:sz w:val="28"/>
          <w:sz w:val="28"/>
          <w:szCs w:val="28"/>
          <w:rtl w:val="true"/>
          <w:lang w:bidi="fa-IR"/>
        </w:rPr>
        <w:t>خبر بیعت مردم با مسلم بگوش نعمان بن بشیر والی کوفه رسید بمسجد رفت و بر فراز منبر شد و با مردم سخن گفت و آنها را از فتنه بر حذر داشت و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 من جنگ نکند من با او به نبرد نخواهم پرداخت و به گمان و وهم و تهمت کسی را نخواهم گرفت پس برای ایجاد تفرقه و آشوب شتاب نکنید که موجب خونریزی و هلاکت مردان و غصب و غارت اموال است و من امیدوارم که طرفداران حق و آنها که حق را می شناسند در بین شما بیش از منکرین آن و طرفداران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مسلم بن سعید حضرمی که از طرفداران بنی امیه بود در مقام انتقاد و اعتراض 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مسالمت آمیزی که تو در پیش گرفته ای صحیح نیست باید سخت گیری کرد و روشی که تو انتخاب نموده ای روش مستضعفین است نعمان بن بشیر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أَكُونَ مِنَ الْمُسْتَضْعَفِينَ فِي طَاعَةِ اللَّهِ أَحَبُّ إِلَيَّ مِنْ أَنْ أَكُونَ مِنَ الْأَعَزِّينَ فِي مَعْصِيَةِ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دوست دارم که از مستضعفین باشم در اطاعت و فرمانبرداری از خدا تا اینکه از عزیزان و سختگیران باشم در نافرمانی خدا و از منبر فرود آمد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7808340_1051229030"/>
      <w:bookmarkStart w:id="244" w:name="_Toc88"/>
      <w:bookmarkEnd w:id="243"/>
      <w:r>
        <w:rPr>
          <w:rtl w:val="true"/>
        </w:rPr>
        <w:t xml:space="preserve">شرایط بیعت با حسین علیه السلام </w:t>
      </w:r>
      <w:r>
        <w:rPr>
          <w:rtl w:val="true"/>
        </w:rPr>
        <w:t>:</w:t>
      </w:r>
      <w:bookmarkEnd w:id="244"/>
    </w:p>
    <w:p>
      <w:pPr>
        <w:pStyle w:val="BookText"/>
        <w:rPr/>
      </w:pPr>
      <w:r>
        <w:rPr>
          <w:rFonts w:ascii="IRNazanin" w:hAnsi="IRNazanin" w:eastAsia="IRNazanin"/>
          <w:color w:val="111111"/>
          <w:sz w:val="28"/>
          <w:sz w:val="28"/>
          <w:szCs w:val="28"/>
          <w:rtl w:val="true"/>
          <w:lang w:bidi="fa-IR"/>
        </w:rPr>
        <w:t>مسلم بن عقیل در بیعت با مردم مسائلی را شرط می کرد و با این شرایط از مردم بیعت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 السلام بیعت میکنیم تا مردم را به کتاب خدا و سنت پیامبر دعوت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ستمکاران و دشمنان اسلام و مسلمین بجنگیم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مستضعفین و محرومان جامعه حمایت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کشور اسلامی یکسان و برابر میان مسلمانان تقسیم گردد</w:t>
      </w:r>
      <w:r>
        <w:rPr>
          <w:rFonts w:eastAsia="IRNazanin" w:cs="IRNazanin"/>
          <w:color w:val="111111"/>
          <w:sz w:val="28"/>
          <w:szCs w:val="28"/>
          <w:rtl w:val="true"/>
          <w:lang w:bidi="fa-IR"/>
        </w:rPr>
        <w:t xml:space="preserve">. </w:t>
      </w:r>
      <w:bookmarkStart w:id="245" w:name="pg8076_75995"/>
    </w:p>
    <w:p>
      <w:pPr>
        <w:pStyle w:val="BookText"/>
        <w:rPr/>
      </w:pPr>
      <w:bookmarkEnd w:id="2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از دست رفته مظلومان را بگیرند و به آنان برگردانند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 حمایت و آنان را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کنند با هر که با خاندان پیامبر در صلح و آشتی هستند و بجنگند با هر که با این خاندان در جنگ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6" w:name="__RefHeading___Toc7808342_1051229030"/>
      <w:bookmarkStart w:id="247" w:name="_Toc89"/>
      <w:bookmarkEnd w:id="246"/>
      <w:r>
        <w:rPr>
          <w:rtl w:val="true"/>
        </w:rPr>
        <w:t>چه تعدادی با مسلم بیعت کردند؟</w:t>
      </w:r>
      <w:bookmarkEnd w:id="247"/>
    </w:p>
    <w:p>
      <w:pPr>
        <w:pStyle w:val="BookText"/>
        <w:rPr/>
      </w:pPr>
      <w:r>
        <w:rPr>
          <w:rFonts w:ascii="IRNazanin" w:hAnsi="IRNazanin" w:eastAsia="IRNazanin"/>
          <w:color w:val="111111"/>
          <w:sz w:val="28"/>
          <w:sz w:val="28"/>
          <w:szCs w:val="28"/>
          <w:rtl w:val="true"/>
          <w:lang w:bidi="fa-IR"/>
        </w:rPr>
        <w:t>در شماره و تعداد بیعت کنندگان با مسلم بن عقیل اختلاف است و مشهورترین اقوال در میان مورخین چهار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که شارح وافيه ابي فراس این قول را اختیار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که این قول نیز عقیده بسیاری از مورخین نظير دائرة المعارف وجدی، روضة الأعيان في اخبار مشاهير الزمان، و مناقب الامام علی بن ابی طالب علیه السلام و 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هزار نفر، چنانکه از تاریخ ابي الفداء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هزار نفر و این گفته مشهورترین اقوال بین مورخین و حکایت نامه مسلم به حسین علیه السلام است این قول منافات باگفته دیگران ندارد زیرا مسلما بعد از نوشتن نامه هم عده ای بیعت کردند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7808344_1051229030"/>
      <w:bookmarkStart w:id="249" w:name="_Toc90"/>
      <w:bookmarkEnd w:id="248"/>
      <w:r>
        <w:rPr>
          <w:rtl w:val="true"/>
        </w:rPr>
        <w:t>ابن زیاد به فرمانداری کوفه منصوب می شود</w:t>
      </w:r>
      <w:r>
        <w:rPr>
          <w:rtl w:val="true"/>
        </w:rPr>
        <w:t>:</w:t>
      </w:r>
      <w:bookmarkEnd w:id="2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 بن بشیر از اصحاب رسولخدا صلی الله علیه و آله است منتها در جنگ صفین با معاویه و از اتباع او بود و لذا معاویه او را بفرمانداری کوفه منصوب نمود، و یزید هم وی را ابقاء کرد و در فتنه ابن زبیر هم والی حمص بود و با مردم آن سامان به جنگ پرداخت عبدالله بن </w:t>
      </w:r>
      <w:bookmarkStart w:id="250" w:name="pg8076_75996"/>
    </w:p>
    <w:p>
      <w:pPr>
        <w:pStyle w:val="BookText"/>
        <w:rPr/>
      </w:pPr>
      <w:bookmarkEnd w:id="250"/>
      <w:r>
        <w:rPr>
          <w:rFonts w:ascii="IRNazanin" w:hAnsi="IRNazanin" w:eastAsia="IRNazanin"/>
          <w:color w:val="111111"/>
          <w:sz w:val="28"/>
          <w:sz w:val="28"/>
          <w:szCs w:val="28"/>
          <w:rtl w:val="true"/>
          <w:lang w:bidi="fa-IR"/>
        </w:rPr>
        <w:t>مسلم پس از انتقاد از روش نعمان نامه ای به یزید بن معاویه نوشت و جریان ورود مسلم بن عقیل به کوفه و بیعت مردم را به او گزارش نمود ضمنا متذکر شد که نعمان مرد ضعیفی است یا اینکه خود را به ناتوانی می زند، اگر به کوفه نیازمندی، حکمران مقتدری بفرست تا امر تو را تنفیذ و با دشمنانت مثل تو عمل کند، عمر بن سعد بن ابی وقاص و عمارة بن ولید بن عقبه هم نظير نامه عبدالله برای یزید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سرجون رومی که از غلامان معاویه بود و در زمان حیات معاویه موقعیت و مقام والائی یافته بود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طبق عهد نامهای حکومت کوفه را هم به عبیدالله بن زیاد واگذار کرد لكن قبل از تنفیذ آن مرد، تو نیز چنین کن و کوفه و بصره را به عبیدالله زیاد واگذار، یزید رأی سرجون را پذیرفت در حالیکه با عبيدالله میانه خوبی نداشت، سرانجام نعمان بن بشیر از کوفه بر کنار، و عبیدالله بن زیاد به جای او منصوب گردید یزید نامه ای به ابن زیاد نوشت که پسر عقیل به کوفه رفته و مردم اطرافش گرد آمده اند با رسیدن این نامه خود را به کوفه برسان و به هر حیله و نیرنگی شده پسر عقیل را به چنگ آور و او را در بند کن یا بکش یا او را از کوفه بیرون کن و السلام و نامه را به وسیله مسلم بن عمرو باهلی همراه ابلاغ حکومت کوفه برای عبیداله زياد فرستاد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7808346_1051229030"/>
      <w:bookmarkStart w:id="252" w:name="_Toc91"/>
      <w:bookmarkEnd w:id="251"/>
      <w:r>
        <w:rPr>
          <w:rtl w:val="true"/>
        </w:rPr>
        <w:t>سخنرانی ابن زیاد در بصره</w:t>
      </w:r>
      <w:r>
        <w:rPr>
          <w:rtl w:val="true"/>
        </w:rPr>
        <w:t>:</w:t>
      </w:r>
      <w:bookmarkEnd w:id="252"/>
    </w:p>
    <w:p>
      <w:pPr>
        <w:pStyle w:val="BookText"/>
        <w:rPr/>
      </w:pPr>
      <w:r>
        <w:rPr>
          <w:rFonts w:ascii="IRNazanin" w:hAnsi="IRNazanin" w:eastAsia="IRNazanin"/>
          <w:color w:val="111111"/>
          <w:sz w:val="28"/>
          <w:sz w:val="28"/>
          <w:szCs w:val="28"/>
          <w:rtl w:val="true"/>
          <w:lang w:bidi="fa-IR"/>
        </w:rPr>
        <w:t>چون فرمان حکومت کوفه به دست ابن زیاد رسید از خوشحالی پر در آورد و به این جهت در بصره اعلان عمومی کرد و مردم اجتماع کردند، ابن زیاد به منبر رفت و با مردم بصره با این جملات سخن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امير المؤمنین یزید مرا حاکم کوفه گردانید و فردا عازم کوفه ام بخدا قسم برای </w:t>
      </w:r>
      <w:bookmarkStart w:id="253" w:name="pg8076_75997"/>
    </w:p>
    <w:p>
      <w:pPr>
        <w:pStyle w:val="BookText"/>
        <w:rPr/>
      </w:pPr>
      <w:bookmarkEnd w:id="253"/>
      <w:r>
        <w:rPr>
          <w:rFonts w:ascii="IRNazanin" w:hAnsi="IRNazanin" w:eastAsia="IRNazanin"/>
          <w:color w:val="111111"/>
          <w:sz w:val="28"/>
          <w:sz w:val="28"/>
          <w:szCs w:val="28"/>
          <w:rtl w:val="true"/>
          <w:lang w:bidi="fa-IR"/>
        </w:rPr>
        <w:t>من هیچ کاری مشکل نیست و هیچ ملامتی متوجه من نخواهد شد و هر که بامن به مخالفت برخیزد او را بسختی مجازات می کنم و شمشیرم برای دشمنان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بن ابی سفیان را خليفه و جانشین خود قرار دادم از ایجاد اختلاف و فتنه بترسید بخدائی که جز او خدائی نیست اگر بشنوم کسی به مخالفت بر خاسته نه تنها او را گردن میزنم بلکه فامیل و بستگانش را به قتل می رسانم، افراد زیر دست را به جرم مافوق مؤاخذه می کنم تا همگی تسلیم گردند و هیچ مخالفی وجود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زیاد و شبیه ترین انسانها به او هستم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ملعون برادرش عثمان را جانشین خود قرار داد لیکن بی شرمی و افتضاح این است که ابن زیاد بر خلاف قانون مقدس اسلام به استلحاق پدرش به ابوسفیان افتخار می کند، و موضوع دیگر در تشبیه کردن خود به زیاد نظر به شقاوت و خونریزی زیاد دارد و می خواهد به این وسیله مردم را تهدید نماید</w:t>
      </w:r>
      <w:r>
        <w:rPr>
          <w:rFonts w:eastAsia="IRNazanin" w:cs="IRNazanin"/>
          <w:color w:val="111111"/>
          <w:sz w:val="28"/>
          <w:szCs w:val="28"/>
          <w:rtl w:val="true"/>
          <w:lang w:bidi="fa-IR"/>
        </w:rPr>
        <w:t>.</w:t>
      </w:r>
    </w:p>
    <w:p>
      <w:pPr>
        <w:pStyle w:val="Heading2"/>
        <w:numPr>
          <w:ilvl w:val="1"/>
          <w:numId w:val="1"/>
        </w:numPr>
        <w:rPr/>
      </w:pPr>
      <w:bookmarkStart w:id="254" w:name="__RefHeading___Toc7808348_1051229030"/>
      <w:bookmarkStart w:id="255" w:name="_Toc92"/>
      <w:bookmarkEnd w:id="254"/>
      <w:r>
        <w:rPr>
          <w:rtl w:val="true"/>
        </w:rPr>
        <w:t>ابن زیاد به کوفه می آید</w:t>
      </w:r>
      <w:r>
        <w:rPr>
          <w:rtl w:val="true"/>
        </w:rPr>
        <w:t>:</w:t>
      </w:r>
      <w:bookmarkEnd w:id="255"/>
    </w:p>
    <w:p>
      <w:pPr>
        <w:pStyle w:val="BookText"/>
        <w:rPr/>
      </w:pPr>
      <w:r>
        <w:rPr>
          <w:rFonts w:ascii="IRNazanin" w:hAnsi="IRNazanin" w:eastAsia="IRNazanin"/>
          <w:color w:val="111111"/>
          <w:sz w:val="28"/>
          <w:sz w:val="28"/>
          <w:szCs w:val="28"/>
          <w:rtl w:val="true"/>
          <w:lang w:bidi="fa-IR"/>
        </w:rPr>
        <w:t>ابن زیاد پس از دریافت نامه وسایل سفر را فراهم نمود و باتفاق مسلم بن عمرو فرستاده یزید و شریک بن اعور حارثی به سوی کوفه حرکت نمود و گفته شده که پانصد نفر با او بودند، و چون شریک بن اعور از شیعیان خاص امام حسین علیه السلام بود در بین راه متوقف شد تا شاید ابن زیاد هم توقف نماید و حسين علیه السلام قبل از او وارد کوفه گردد، اما ابن زیاد با سرعت تمام به راه خود ادامه داد تا جائیکه بسیاری از نزدیکان او در راه ماندند و از همراهی با ابن زیاد اظهار عجز و ناتوانی نمودند لیکن عبیداله اهمیت نمیداد تا در قادسیه مهران غلام آزاد شده او هم از پای در آمد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به مهران گفت اگر بقیه راه را با ما همراهی کنی تا وارد قصر بشویم </w:t>
      </w:r>
      <w:bookmarkStart w:id="256" w:name="pg8076_75998"/>
    </w:p>
    <w:p>
      <w:pPr>
        <w:pStyle w:val="BookText"/>
        <w:rPr/>
      </w:pPr>
      <w:bookmarkEnd w:id="256"/>
      <w:r>
        <w:rPr>
          <w:rFonts w:ascii="IRNazanin" w:hAnsi="IRNazanin" w:eastAsia="IRNazanin"/>
          <w:color w:val="111111"/>
          <w:sz w:val="28"/>
          <w:sz w:val="28"/>
          <w:szCs w:val="28"/>
          <w:rtl w:val="true"/>
          <w:lang w:bidi="fa-IR"/>
        </w:rPr>
        <w:t>صد هزار درهم جایزه داری، اما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دیگر توانائی ندارم لذا ابن زیاد خود تنها با چند نفر از نزدیکانش 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عمامه سیاهی بر سر نهاد و صورت و دهان خود را با دستمال پوشانده بود، فقط چشمانش دیده می شد تا مردم گمان کنند حسین علیه السلام است که وارد کوفه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وارد کوفه شد شب فرا رسیده بود و مردم کوفه که منتظر ورود امام حسين علیه السلام بودند بتصور اینکه امام است اطرافش را گرفتند و سلام و درود می فرستادند و تحیت می گفتند و ازدحام جمعیت هر لحظه افزوده میگشت حتی به دم اسبش چسبیده و با او حرکت می کردند، ابن زیاد از اظهار علاقه مردم به حسین علیه السلام ناراحت شده اما از ترس لب فرو بسته بود سرانجام عبدالله بن مسلم فریاد بر آورد که این امیر عبيد الله بن زیاد است و ابن زیاد هم لثام را از صورت و دهان برداشت، مردم که با این صحنه روبرو شدند از اطرافش متفرق گشتند و او بطرف قصر حکومتی براه افتاد وقتی به دار الاماره رسید نعمان بن بشیر هم بگمان اینکه حسين علیه السلام آمده است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از قصر دور شوید که امانتی است در دست من و شما نمی دهم و علاقه مند بجنگ با شما هم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 در را باز کن، نعمان وقتی فهمید که او حسین علیه السلام نیست بلکه عبيدالله است در را باز کرد و ابن زیاد وارد قصر شد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7" w:name="__RefHeading___Toc7808350_1051229030"/>
      <w:bookmarkStart w:id="258" w:name="_Toc93"/>
      <w:bookmarkEnd w:id="257"/>
      <w:r>
        <w:rPr>
          <w:rtl w:val="true"/>
        </w:rPr>
        <w:t>سخنرانی ابن زیاد</w:t>
      </w:r>
      <w:r>
        <w:rPr>
          <w:rtl w:val="true"/>
        </w:rPr>
        <w:t>:</w:t>
      </w:r>
      <w:bookmarkEnd w:id="25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پس از استقرار در قصر کوفه شب را بپایان رسانید، روز بعد دستور داد اعلان کنند که مردم در مسجد اجتماع نمایند و سپس بمسجد رفت و بر فراز منبر شد </w:t>
      </w:r>
      <w:bookmarkStart w:id="259" w:name="pg8076_75999"/>
    </w:p>
    <w:p>
      <w:pPr>
        <w:pStyle w:val="BookText"/>
        <w:rPr/>
      </w:pPr>
      <w:bookmarkEnd w:id="259"/>
      <w:r>
        <w:rPr>
          <w:rFonts w:ascii="IRNazanin" w:hAnsi="IRNazanin" w:eastAsia="IRNazanin"/>
          <w:color w:val="111111"/>
          <w:sz w:val="28"/>
          <w:sz w:val="28"/>
          <w:szCs w:val="28"/>
          <w:rtl w:val="true"/>
          <w:lang w:bidi="fa-IR"/>
        </w:rPr>
        <w:t>و سخن را چنین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أمير المؤمنين مرا حاکم بر شهر شما و منابع در آمد شما قرار داده و به من دستور داده تا حق ستمدیدگان را بستانم و به محرومان کمک کنم نسبت به افراد مطیع و فرمانبر خوبی و احسان نمایم و بر مخالفان و آنها که امرشان مشکوک است سخت بگیرم و من امر او را درباره شما موبمو اجراء می کنم برای نیکوکاران همانند پدری مهربان و برای مطيعان همچون برادری مشفق، و تازیانه و شمشیرم برای کسانیکه مخالفت امر نمایند آماده است سپس از منبر فرود آمد و سرشناسان جامعه را احضار کرد و بر آنها سخت گرفت و گفت اسامی آنها که از اهل کوفه نیستند و مخالفين أمير المؤمنين و افرادمشکوک را برای من بنویسید و هر که اسامی را ندهد باید همه کسانی که در ایل آنها زندگی میکنند تضمین کند که مخالفت با ما نکنند، هر که چنین عمل نکند نسبت به او مسئولیتی نداریم و جان و مالش بر ما حلال است، و هر شخصیتی که در حومه او مخالفی وجود داشته باشد و به ما اعلان نکند او را جلو خانه اش به دار خواهیم آویخت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0" w:name="__RefHeading___Toc7808352_1051229030"/>
      <w:bookmarkStart w:id="261" w:name="_Toc94"/>
      <w:bookmarkEnd w:id="260"/>
      <w:r>
        <w:rPr>
          <w:rtl w:val="true"/>
        </w:rPr>
        <w:t>مسلم به خانه هانی بن عروة می رود</w:t>
      </w:r>
      <w:r>
        <w:rPr>
          <w:rtl w:val="true"/>
        </w:rPr>
        <w:t>:</w:t>
      </w:r>
      <w:bookmarkEnd w:id="2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وقتی از سخنان ابن زیاد و تهدیدات او مطلع شد با شناختی که از او داشت و او را جنایتکاری می شناخت که پای بند به حقوق حقه کسی نیست، از خدا نمی ترسد و از ارتکاب هیچ جنایتی برای رسیدن به هدفش اباء و امتناعی ندارد و از طرفی محل سکونت مسلم را همگان می دانند، احساس خطر کرد و تصمیم گرفت خانه مختار را ترک کند و به جائی برود که معلوم نباشد و قدرت حمایت از او را هم داشته باشد لذا شبانه از خانه مختار به خانه هانی بن عروة</w:t>
      </w:r>
      <w:r>
        <w:rPr>
          <w:rStyle w:val="FootnoteAnchor"/>
          <w:rtl w:val="true"/>
        </w:rPr>
        <w:footnoteReference w:id="93"/>
      </w:r>
      <w:r>
        <w:rPr>
          <w:rFonts w:ascii="IRNazanin" w:hAnsi="IRNazanin" w:eastAsia="IRNazanin"/>
          <w:color w:val="111111"/>
          <w:sz w:val="28"/>
          <w:sz w:val="28"/>
          <w:szCs w:val="28"/>
          <w:rtl w:val="true"/>
          <w:lang w:bidi="fa-IR"/>
        </w:rPr>
        <w:t xml:space="preserve">آمد و هانی را جلو در احضار کرد، </w:t>
      </w:r>
      <w:bookmarkStart w:id="262" w:name="pg8076_76000"/>
    </w:p>
    <w:p>
      <w:pPr>
        <w:pStyle w:val="BookText"/>
        <w:rPr/>
      </w:pPr>
      <w:bookmarkEnd w:id="262"/>
      <w:r>
        <w:rPr>
          <w:rFonts w:ascii="IRNazanin" w:hAnsi="IRNazanin" w:eastAsia="IRNazanin"/>
          <w:color w:val="111111"/>
          <w:sz w:val="28"/>
          <w:sz w:val="28"/>
          <w:szCs w:val="28"/>
          <w:rtl w:val="true"/>
          <w:lang w:bidi="fa-IR"/>
        </w:rPr>
        <w:t>هانی وقتی مسلم را دید ناراحت شد، مسلم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مرا پناه دهی و میهمان شما باشم،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محظوری سنگین قرار دادی که اگر وارد خانه ام نشده بودی دوست داشتم که برگردی لیکن این عمل برای من عار و ننگ است وارد شو اما نحوه رفتار هانی با مسلم و احتراماتی که نسبت به او مبذول داشت که همان هم پیمانان خود را به بیعت با مسلم دعوت کرد که بر حسب تاریخ تعداد بیعت کنندگان در خانه هانی به هیجده هزار نفر رسید نشانگر آن است که هانی از آمدن مسلم به خانه اش استقبال کرده است خلاصه آنکه مسلم در خانه هانی منزل کرد و شیعیان پنهانی به نزد او می آمدند و با او بیعت می کردند و ابن زیاد هم در مقام دستیابی وی بود اما از مکانش آگاهی نداشت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3" w:name="__RefHeading___Toc7808354_1051229030"/>
      <w:bookmarkStart w:id="264" w:name="_Toc95"/>
      <w:bookmarkEnd w:id="263"/>
      <w:r>
        <w:rPr>
          <w:rtl w:val="true"/>
        </w:rPr>
        <w:t>چرا مسلم محل خود را تغییر داد</w:t>
      </w:r>
      <w:r>
        <w:rPr>
          <w:rtl w:val="true"/>
        </w:rPr>
        <w:t>:</w:t>
      </w:r>
      <w:bookmarkEnd w:id="26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سیاست و انقلاب مستلزم اسراری است که می باید تا به نتیجه رسیدن نهضت مکتوم بماند، و مختار بن ابی عبیده هر چند شخصیتی والا و دارای موقعیت خاصی بود لیكن چنان نبود که شخصأ دارای عده و عده باشد تا بتواند از مسلم حمایت کند مخصوصا که محل مسلم شناخته شده بود، اما هانی بن عروة رئيس قبیله ای بزرگ بود و قبایل دیگری نیز زیر پیمان او بودند چنانکه مورخين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هانی سوار میشد چهار هزار نفر سوار و هشت هزار پیاده با او حرکت می کردند و اگر هم پیمانان خود را احضار میکرد سی هزار سوار اجتماع می کردند، و با عنایت به اینکه هانی مردی سخاوتمند بود و دست بازی داشت و از کمک به دوستان و قبیله اش دریغ نداشت همه از جان و دل او را دوست می داشتند و او را یاری می کردند لذا مسلم اندیشید که با ورود ابن زیاد به کوفه نیاز به حمایت خاصی دارد به خانه هانی پناهنده شد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265" w:name="pg8076_76001"/>
    </w:p>
    <w:p>
      <w:pPr>
        <w:pStyle w:val="Heading2"/>
        <w:numPr>
          <w:ilvl w:val="1"/>
          <w:numId w:val="1"/>
        </w:numPr>
        <w:rPr/>
      </w:pPr>
      <w:bookmarkStart w:id="266" w:name="__RefHeading___Toc7808356_1051229030"/>
      <w:bookmarkStart w:id="267" w:name="_Toc96"/>
      <w:bookmarkEnd w:id="265"/>
      <w:bookmarkEnd w:id="266"/>
      <w:r>
        <w:rPr>
          <w:rtl w:val="true"/>
        </w:rPr>
        <w:t>مؤمن تروریست نخواهد بود</w:t>
      </w:r>
      <w:r>
        <w:rPr>
          <w:rtl w:val="true"/>
        </w:rPr>
        <w:t>:</w:t>
      </w:r>
      <w:bookmarkEnd w:id="267"/>
    </w:p>
    <w:p>
      <w:pPr>
        <w:pStyle w:val="BookText"/>
        <w:rPr/>
      </w:pPr>
      <w:r>
        <w:rPr>
          <w:rFonts w:ascii="IRNazanin" w:hAnsi="IRNazanin" w:eastAsia="IRNazanin"/>
          <w:color w:val="111111"/>
          <w:sz w:val="28"/>
          <w:sz w:val="28"/>
          <w:szCs w:val="28"/>
          <w:rtl w:val="true"/>
          <w:lang w:bidi="fa-IR"/>
        </w:rPr>
        <w:t>شریک بن اعور که از بصره همراه ابن زیاد به عزم کوفه حرکت نمود و پس از چند روز از ورود ابن زیاد وارد کوفه شد و به خانه هانی بن عروة ميهمان گردید و چون مریض بود و خبر کسالتش به ابن زیاد رسید به شریک اعلام کرد که به عیادتش خواهد آمد، شریک فرصت را مغتنم شمرده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نهائی تو و پیروانت نابودی این مرد جنایتکار است و خدا زمینه نابودی او را فراهم کرده که چون وارد شد و کاملا قرار گرفت از خلوتگاه در آی و او را به قتل برسان و پس از کشتن ابن زیاد به قصردارالاماره میروی و هیچکس با شما مخالفت نخواهد کرد و اگر من خوب شدم به بصره می روم و مردم بصره را آماده اطاعت از تو خواهم کرد و علامت ما آن باشد که هر گاه آب خواستم بدان که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هانی مخالف بود و میگفت دوست ندارم در خانه من این عمل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زیاد به خانه هانی آمد و از شریک عیادت نمود شریک چند بار تقاضای آب نمود که به مسلم بفهماند موقع عمل رسیده است اما حرکتی از مسلم</w:t>
      </w:r>
    </w:p>
    <w:p>
      <w:pPr>
        <w:pStyle w:val="BookText"/>
        <w:rPr/>
      </w:pPr>
      <w:r>
        <w:rPr>
          <w:rFonts w:ascii="IRNazanin" w:hAnsi="IRNazanin" w:eastAsia="IRNazanin"/>
          <w:color w:val="111111"/>
          <w:sz w:val="28"/>
          <w:sz w:val="28"/>
          <w:szCs w:val="28"/>
          <w:rtl w:val="true"/>
          <w:lang w:bidi="fa-IR"/>
        </w:rPr>
        <w:t>مشاهده نکرد لذا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الِانْتِظَارُ بِسَلْمَى أَنْ تُحَيُّوهَا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الْمَنِيَّةِ بِالتَّعْجِيلِ اسْقُوهَا</w:t>
      </w:r>
    </w:p>
    <w:p>
      <w:pPr>
        <w:pStyle w:val="BookText"/>
        <w:rPr/>
      </w:pPr>
      <w:r>
        <w:rPr>
          <w:rFonts w:ascii="IRNazanin" w:hAnsi="IRNazanin" w:eastAsia="IRNazanin"/>
          <w:color w:val="111111"/>
          <w:sz w:val="28"/>
          <w:sz w:val="28"/>
          <w:szCs w:val="28"/>
          <w:rtl w:val="true"/>
          <w:lang w:bidi="fa-IR"/>
        </w:rPr>
        <w:t>چه انتظار می کشی که سلمی را تحیت گوئی با شتاب کاسه مرگ را به او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مسلم از پس پرده بیرون نیامد شریک این بیت را دو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آیا هذیان می گوید؟</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غروب تا به حال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غلام ابن زیاد موضوع را دریافت و ابن زیاد را متوجه ساخت و با شتاب حرکت کردند در راه مهران به ابن زیاد گفت شریک قصد کشتن ترا داشت، ابن زیاد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کرد که چگونه ممکن است چنین اراده ای داشته باشد با این احترام من از او آنهم در خانه هانی بن عروة، پس از خروج ابن زیاد مسلم از پشت پرده بیرون آمد، شریک </w:t>
      </w:r>
      <w:bookmarkStart w:id="268" w:name="pg8076_76002"/>
    </w:p>
    <w:p>
      <w:pPr>
        <w:pStyle w:val="BookText"/>
        <w:rPr/>
      </w:pPr>
      <w:bookmarkEnd w:id="268"/>
      <w:r>
        <w:rPr>
          <w:rFonts w:ascii="IRNazanin" w:hAnsi="IRNazanin" w:eastAsia="IRNazanin"/>
          <w:color w:val="111111"/>
          <w:sz w:val="28"/>
          <w:sz w:val="28"/>
          <w:szCs w:val="28"/>
          <w:rtl w:val="true"/>
          <w:lang w:bidi="fa-IR"/>
        </w:rPr>
        <w:t>در حالیکه تأسف می خورد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کشتن او باز داشت؟</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مانع از انجام این کار شد نخست آنکه کشتن وی در خانه هانی مورد پسند و خوشایند هانی نبود دیگر آنکه حدیثی از پیامبر اکرم 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الْإِيمَانَ قَيَّدَ الْفَتْكَ فَلَا يَفْتِكُ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ایمان قید و بندی است برای ترور و مؤمن تروریست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گفت أَمَا وَ اللَّهِ لَوْ قَتَلْتَهُ لَقَتَلْتَ فَاسِقاً فَاجِراً كَافِراً غادِراً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او را کشته بودی یک نفر فاسق، ستمکار، کافر و حیله گری را می کشتی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7808358_1051229030"/>
      <w:bookmarkStart w:id="270" w:name="_Toc97"/>
      <w:bookmarkEnd w:id="269"/>
      <w:r>
        <w:rPr>
          <w:rtl w:val="true"/>
        </w:rPr>
        <w:t>کار مسلم مورد تحسین است</w:t>
      </w:r>
      <w:r>
        <w:rPr>
          <w:rtl w:val="true"/>
        </w:rPr>
        <w:t>:</w:t>
      </w:r>
      <w:bookmarkEnd w:id="270"/>
    </w:p>
    <w:p>
      <w:pPr>
        <w:pStyle w:val="BookText"/>
        <w:rPr/>
      </w:pPr>
      <w:r>
        <w:rPr>
          <w:rFonts w:ascii="IRNazanin" w:hAnsi="IRNazanin" w:eastAsia="IRNazanin"/>
          <w:color w:val="111111"/>
          <w:sz w:val="28"/>
          <w:sz w:val="28"/>
          <w:szCs w:val="28"/>
          <w:rtl w:val="true"/>
          <w:lang w:bidi="fa-IR"/>
        </w:rPr>
        <w:t>افراد زیادی بر عمل مسلم در تخلف از پیشنهاد شریک ایراد میکنند که ابن زیاد مسلما یک مسلمان نبود همانطور که شریک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کشته بود یک فرد فاجر، فاسق، کافر و مکاری را کشته بود، و اگر ابن زیاد کشته می شد نیمی از قدرت یزید کاسته می شد و اقلا در کوفه کسی نبود جای او را بگیرد و حسين علیه السلام زمام امور را به دست می گرفت، بنابر این ترک این اقدام دلیل بر ضعف سیاسی و یاضعف روحی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بدو نظر و آنها که از یک بعد به مسائل و حوادث می نگرند چنین است اما افراد حقیقت بین پای بند به شرف و فضایل انسانی این چنین قضاوت نمی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در دامن علی بن ابیطالب پرورش یافته و شاگرد مکتب حسین و فرستاده و رسول او است اگر درست عمل کند به انقلاب حسینی عظمت بخشیده و اگر با توطئه و اعمال ناجوانمردانه پیش رود نهضت حسینی را که یک حرکت اسلامی محض است لکه دار کرده است، او برادر زاده على علیه السلام است یعنی همان کسی که عدل </w:t>
      </w:r>
      <w:bookmarkStart w:id="271" w:name="pg8076_76003"/>
    </w:p>
    <w:p>
      <w:pPr>
        <w:pStyle w:val="BookText"/>
        <w:rPr/>
      </w:pPr>
      <w:bookmarkEnd w:id="271"/>
      <w:r>
        <w:rPr>
          <w:rFonts w:ascii="IRNazanin" w:hAnsi="IRNazanin" w:eastAsia="IRNazanin"/>
          <w:color w:val="111111"/>
          <w:sz w:val="28"/>
          <w:sz w:val="28"/>
          <w:szCs w:val="28"/>
          <w:rtl w:val="true"/>
          <w:lang w:bidi="fa-IR"/>
        </w:rPr>
        <w:t>اسلامی را مو بمو اجراء می کند و یک میلیمتر از مسیر صحیح اسلامی منحرف نمی شود هر چند در ظاهر فرسنگها از هدفش دور شود، مسلم بن عقیل وظیفه اسلامی خود را باید در نظر بگیرد و مسئولیتی را که از طرف حسین علیه السلام الا بعهده اش نهاده شده در ست اجرا کند، و حیثیت انقلاب و اسلام را باید حفظ نماید بنابر این به غیر از اینکه انجام گرفت اگر انجام می گرفت صحیح نبود، و آنچه گفته شده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مسلم مرد شجاعی بود که یک تنه در برابر تمام قشون ابن زیاد ایستادگی کرد و لشکر ابن زیاد از مقاومت با او عاجز شدند و بالاخره با حیله پیش آمدند و امان دادندتا خود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مسلم یک دستور اسلامی را که از پیامبر به او رسیده و در این موقع حساس وظیفه اش را بیان می کند بکار می گیرد تا در برابر خداوند و مردم سرافراز گردد و آن روایتی است که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الْإِيمَانَ قَيَّدَ الْفَتْكَ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پای بند مؤمن از ترور است مؤمن هرگز تروریست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ثالثأ حسین علیه السلام مسلم را مامور گرفتن بیعت از مردم کرده و مسئولیت جنگ و جهاد را بعهده او نگذاشته بود و او وظیفه دیگری ندارد مخصوصا بدست آوردن پیروزی از طريقه حیله و تزویر و توطئه که اگر چنین میکرد قطعا مورد مؤاخذه امام قرار میگرفت زیرا نهضت را مخدوش می ساخت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مسلم را شناخته و او را لایق مقام نیابت خاصه دانسته که او را انتخاب فرموده و از نایب حسین علیه السلام غیر از این نباید انتظار داشت</w:t>
      </w:r>
      <w:r>
        <w:rPr>
          <w:rFonts w:eastAsia="IRNazanin" w:cs="IRNazanin"/>
          <w:color w:val="111111"/>
          <w:sz w:val="28"/>
          <w:szCs w:val="28"/>
          <w:rtl w:val="true"/>
          <w:lang w:bidi="fa-IR"/>
        </w:rPr>
        <w:t>.</w:t>
      </w:r>
    </w:p>
    <w:p>
      <w:pPr>
        <w:pStyle w:val="Heading2"/>
        <w:numPr>
          <w:ilvl w:val="1"/>
          <w:numId w:val="1"/>
        </w:numPr>
        <w:rPr/>
      </w:pPr>
      <w:bookmarkStart w:id="272" w:name="__RefHeading___Toc7808360_1051229030"/>
      <w:bookmarkStart w:id="273" w:name="_Toc98"/>
      <w:bookmarkEnd w:id="272"/>
      <w:r>
        <w:rPr>
          <w:rtl w:val="true"/>
        </w:rPr>
        <w:t>نیرنگ ابن زیاد برای دستیابی به مسلم</w:t>
      </w:r>
      <w:r>
        <w:rPr>
          <w:rtl w:val="true"/>
        </w:rPr>
        <w:t>:</w:t>
      </w:r>
      <w:bookmarkEnd w:id="27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پس از تلاش بسیار به مخفیگاه مسلم دست نیافت و لذا برای آنکه از جایگاه وی مطلع گردد سه هزار درهم به غلامش معقل داد و گفت نزد یاران مسلم </w:t>
      </w:r>
    </w:p>
    <w:p>
      <w:pPr>
        <w:pStyle w:val="BookText"/>
        <w:rPr/>
      </w:pPr>
      <w:r>
        <w:rPr>
          <w:rFonts w:ascii="IRNazanin" w:hAnsi="IRNazanin" w:eastAsia="IRNazanin"/>
          <w:color w:val="111111"/>
          <w:sz w:val="28"/>
          <w:sz w:val="28"/>
          <w:szCs w:val="28"/>
          <w:rtl w:val="true"/>
          <w:lang w:bidi="fa-IR"/>
        </w:rPr>
        <w:t>برو و با آنها انس بگیر و بگو من از اهالی حمص هستم و این پول را برای کمک به قیام آورده ام معقل به مسجد رفت و شنید که مردم با هم صحبت میکنند و با اشاره به مسلم بن عوسجه که در حال نماز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حسین علیه السلام بیعت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نزد مسلم بن عوسجه رفت و صبر کرد تا نمازش را سلام داد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از شهرهای شام که خدا بر من منت نهاده و مرا از دوستان اهل بیت قرار داد و این سه هزار درهم آورده ام و می خواهم با مردی که شنیدم به این شهر آمده و برای حسین علیه السلام پسر پیامبر بیعت می گیرد ملاقات کنم و از عده ای شنیده ام که شما با نماینده پسر پیغمبر مربوط هستید و شما این پول را بگیرید و مرا بخدمتش ببرید تا با او بیعت کنم و می توانید قبل از رسیدن بخدمتش از من بیعت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ملاقات با شما خوشحالم امید است که به هدفت برسی و خداوند بوسیله تو خاندان پیامبرش را یاری کند ولی دوست نداشتم که قبل از تعیین سرنوشت این مرد طاغی شناخته شوم آنگاه مسلم بن عوسجه از معقل بیعت گرفت و باعهد و میثاق قوی که این امر را پنهان نماید روزهای متمادی آمد و رفت می کرد تا آنکه به خانه هانی راه یافت و اخبار مسلم بن عقیل و شیعیان را به ابن زیاد گزارش می نمود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اولین کسی بود که وارد می شد و آخرین کسی بود که خارج می گردید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در امور سیاسی به تناسب اهمیت کار باید دقت بیشتری معمول گردد بویژه در نهضتها و انقلابات بزرگ از آنجا که قدرتهای استکباری از هرگونه وسیله نامشروع برای در هم کوبیدن نهضت و شکست انقلاب استفاده میکنند ضرورت انقلاب ایجاب می کند که از خوش بینی و زود باوری و حسن ظن احتراز جست بخصوص آنکه اگر مخالفین انقلاب افراد بی دین و لا ابالی و دنیاپرست باشند ضربه شدیدی به انقلاب وارد می سازند که نظير آن داستان معقل است که به لحاظ خوش باوری مسلم بن عوسجه در انقلاب رخنه نمود و موجبات شکست آنرا فراهم ساخت لذا در داستان معقل مواردی به چشم می خورد که مسئولان می بایستی به آن بیشتر توجه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معقل خود را اهل شام معرفی نموده و با سابقه زیادی که مؤمنان از دشمنی شامیان داشتند نمی بایستی به سادگی نسبت به او اعتماد و اطمینان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وجه یکی از چیزهائی است که موجب حصول اطمینان می گردد و در موارد ضروری برای حصول اعتماد نوع از این حربه استفاده میشود ليكن متاسفانه علاقمندان به انقلاب آنرا حمل بر توجه و علاقه مردم به انقلاب می کنند و به آسانی آنرا می پذیرند و به عواقب آن نمی 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جاسوس ابن زیاد اولین فردی بود که صبحها به خانه هانی می آمد و آخرین کسی بود که خارج میشد اعضاء ثوره می بایستی به موقعیت او پی ببرند هر چند افراد جاسوس و نفوذی در کار خود مهارت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انقلاب اسلامی ایران هم افراد نفوذی عمال اجنبی از اینگونه حربه ها استفاده کردند و خوش باوری وحسن نیت مصادر امور از یکسو وخرابکاریهای انقلابی نمایان از سوی دیگر لطمه فراوانی به انقلاب وارد ساخت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8076_76005"/>
    </w:p>
    <w:p>
      <w:pPr>
        <w:pStyle w:val="Heading2"/>
        <w:numPr>
          <w:ilvl w:val="1"/>
          <w:numId w:val="1"/>
        </w:numPr>
        <w:rPr/>
      </w:pPr>
      <w:bookmarkStart w:id="275" w:name="__RefHeading___Toc7808362_1051229030"/>
      <w:bookmarkStart w:id="276" w:name="_Toc99"/>
      <w:bookmarkEnd w:id="274"/>
      <w:bookmarkEnd w:id="275"/>
      <w:r>
        <w:rPr>
          <w:rtl w:val="true"/>
        </w:rPr>
        <w:t>ابن زیاد سران کوفه را می خرد</w:t>
      </w:r>
      <w:r>
        <w:rPr>
          <w:rtl w:val="true"/>
        </w:rPr>
        <w:t>:</w:t>
      </w:r>
      <w:bookmarkEnd w:id="276"/>
    </w:p>
    <w:p>
      <w:pPr>
        <w:pStyle w:val="BookText"/>
        <w:rPr/>
      </w:pPr>
      <w:r>
        <w:rPr>
          <w:rFonts w:ascii="IRNazanin" w:hAnsi="IRNazanin" w:eastAsia="IRNazanin"/>
          <w:color w:val="111111"/>
          <w:sz w:val="28"/>
          <w:sz w:val="28"/>
          <w:szCs w:val="28"/>
          <w:rtl w:val="true"/>
          <w:lang w:bidi="fa-IR"/>
        </w:rPr>
        <w:t>ابن زیاد نبض مردم کوفه را در دست داشت و می دانست که افراد و جمعیتهای اهل ایل و قبیله ای از رئیس قبیله اطاعت میکنند و رئیس ایل و قبیله، بهر طرف رفت سایرین با اراده یا بی اراده دنبالش براه می افتند از اینرو ابن زیاد رؤسای ایل و بزرگان قبایل را مورد تجلیل و احترام از یکسو و تهدید و ارعاب از سوی دیگر قرار داد و با بذل و بخشش و دادن رشوه های کلان بزرگان را خریداری کرد و جذب قلوب نمود لذا زبانها به مدح و ثنای وی بکار افتاد، و رئیس هر قبیله یک بازوی نیرومندی برای ابن زیاد شد و به تفرقه جمعیت از اطراف مسلم بن عقیل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مسیر حسین علیه السلام بسوی کوفه با آنحضرت تماس گرفتند به حسین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رشوههای کلان گرفتند و خود را به یزیدیان فروختند، و بقیه مردم دلشان با شما است اما شمشیرها علیه شما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همانهائیکه به حسین علیه السلام نامه نوشتند و او را بسوی خود فرا خواندند و با خواندن فرمان حسین علیه السلام اشک شوق می ریختند با دریافت رشوه یکباره عوض شدند، و نامه ها و مطالبی را که برای حسین علیه السلام نوشتند فراموش کردند همچون شبث بن ربعی و حجاربن آجر و قیس بن اشعث و یزیدبن حارث که برای حسین علیه السلام نامه دعوت می نویسند، نه تنها کمک نکردند بلکه در لشگر عمر سعد در روز عاشورا حضور داشتند و با حسین جنگیدند لعنة الله عليهم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77" w:name="pg8076_76006"/>
    </w:p>
    <w:p>
      <w:pPr>
        <w:pStyle w:val="Heading2"/>
        <w:numPr>
          <w:ilvl w:val="1"/>
          <w:numId w:val="1"/>
        </w:numPr>
        <w:rPr/>
      </w:pPr>
      <w:bookmarkStart w:id="278" w:name="__RefHeading___Toc7808364_1051229030"/>
      <w:bookmarkStart w:id="279" w:name="_Toc100"/>
      <w:bookmarkEnd w:id="277"/>
      <w:bookmarkEnd w:id="278"/>
      <w:r>
        <w:rPr>
          <w:rtl w:val="true"/>
        </w:rPr>
        <w:t>هانی در مجلس ابن زیاد</w:t>
      </w:r>
      <w:bookmarkEnd w:id="279"/>
    </w:p>
    <w:p>
      <w:pPr>
        <w:pStyle w:val="BookText"/>
        <w:rPr/>
      </w:pPr>
      <w:r>
        <w:rPr>
          <w:rFonts w:ascii="IRNazanin" w:hAnsi="IRNazanin" w:eastAsia="IRNazanin"/>
          <w:color w:val="111111"/>
          <w:sz w:val="28"/>
          <w:sz w:val="28"/>
          <w:szCs w:val="28"/>
          <w:rtl w:val="true"/>
          <w:lang w:bidi="fa-IR"/>
        </w:rPr>
        <w:t xml:space="preserve">هانی بن عروه به بهانه بیماری از حضور در مجلس ابن زیاد خودداری می نمود ابن زیاد به محمد بن اشعث و حسان بن اسماء بن خارجه و عمرو بن حجاج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اخیر پدر زن 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هانی نزد ما نمی آید؟</w:t>
      </w:r>
    </w:p>
    <w:p>
      <w:pPr>
        <w:pStyle w:val="BookText"/>
        <w:rPr/>
      </w:pPr>
      <w:r>
        <w:rPr>
          <w:rFonts w:ascii="IRNazanin" w:hAnsi="IRNazanin" w:eastAsia="IRNazanin"/>
          <w:color w:val="111111"/>
          <w:sz w:val="28"/>
          <w:sz w:val="28"/>
          <w:szCs w:val="28"/>
          <w:rtl w:val="true"/>
          <w:lang w:bidi="fa-IR"/>
        </w:rPr>
        <w:t>گفتند علتش را نمیدانیم میگویند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شنیده ام کسالتی ندارد و هر روز جلو خانه اش می نشیند دوست ندارم بین من و او که از بزرگان و اشراف عرب است کدورتی حاصل گردد بروید او را با خود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اندیشید تا وقتی که هانی در خانه است و آزاد است نمی تواند بر اوضاع مسلط گردد زیرا در برابر هر اقدامی که او بخواهد علیه مسلم انجام دهد، هانی با افراد قبیله خود و هم پیمانانش از آن جلوگیری می کنند و ابن زیاد شکست می خورد، لذا می باید دست هانی را از مردم و دست مردم را از او قطع کرد تا فارغ البال نتواند برنامه اش را اجرا کند، کسانی که مأمور جلب هانی شده بودند از نقشه ابن زیاد آگاهی نداشتند لذا به خانه هانی رفتند و باو گفتند چرا بدیدن امیر نمی آئی؟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رسانده اند که تو مریض نیستی و سوگندش دادند که با هم برویم نزد ابن زیاد و او را با خود بردند، ابن زیاد وقتی هانی را دید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حَیاتُهُ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من خواهان حیات و زندگی اویم او کشتن مرا اراده کرده عذر تو چیست از دوستانت از قبیله مراد سپس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جریاناتی که در خانه ات بر علیه امیر المؤمنين و مسلمانان اتفاق می افتد چیست؟ مسلم بن عقیل را در خانه ات راه داده ای و مردم را در آنجا جمع میکنی و اسلحه تهیه مینمائی و تصور میکنی که از ما پنهان می ماند و آشکار نمی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انکار نمود ابن زیاد غلام خود معقل را خواست و به هانی گفت او را </w:t>
      </w:r>
      <w:bookmarkStart w:id="280" w:name="pg8076_76007"/>
    </w:p>
    <w:p>
      <w:pPr>
        <w:pStyle w:val="BookText"/>
        <w:rPr/>
      </w:pPr>
      <w:bookmarkEnd w:id="280"/>
      <w:r>
        <w:rPr>
          <w:rFonts w:ascii="IRNazanin" w:hAnsi="IRNazanin" w:eastAsia="IRNazanin"/>
          <w:color w:val="111111"/>
          <w:sz w:val="28"/>
          <w:sz w:val="28"/>
          <w:szCs w:val="28"/>
          <w:rtl w:val="true"/>
          <w:lang w:bidi="fa-IR"/>
        </w:rPr>
        <w:t>میشناسی؟ هانی فهمید معقل جاسوس ابن زیاد بوده لذا شروع کرد به عذر خواهی که من مسلم را به خانه ام راه نداده ام خودش آمده و شرم و حیا مانع از آن شده که او را بیرون کنم و اینک به من اجازه بده بروم او را از خانه ام بیرون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رها نمیکنم تا آنکه مسلم را تحویل من دهی؟</w:t>
      </w:r>
    </w:p>
    <w:p>
      <w:pPr>
        <w:pStyle w:val="BookText"/>
        <w:rPr/>
      </w:pP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چنین کاری نمی کنم و مهمانم را تسلیم تو نخواهم کرد تا او را بقتل برسانی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7808366_1051229030"/>
      <w:bookmarkStart w:id="282" w:name="_Toc101"/>
      <w:bookmarkEnd w:id="281"/>
      <w:r>
        <w:rPr>
          <w:rtl w:val="true"/>
        </w:rPr>
        <w:t>یک درس آموزنده</w:t>
      </w:r>
      <w:r>
        <w:rPr>
          <w:rtl w:val="true"/>
        </w:rPr>
        <w:t>:</w:t>
      </w:r>
      <w:bookmarkEnd w:id="282"/>
    </w:p>
    <w:p>
      <w:pPr>
        <w:pStyle w:val="BookText"/>
        <w:rPr/>
      </w:pPr>
      <w:r>
        <w:rPr>
          <w:rFonts w:ascii="IRNazanin" w:hAnsi="IRNazanin" w:eastAsia="IRNazanin"/>
          <w:color w:val="111111"/>
          <w:sz w:val="28"/>
          <w:sz w:val="28"/>
          <w:szCs w:val="28"/>
          <w:rtl w:val="true"/>
          <w:lang w:bidi="fa-IR"/>
        </w:rPr>
        <w:t>هانی بن عروه شهادت را بر ننگ و عار ترجیح داد و حاضر نشد میهمان خود را تسلیم دژخیمان کند، وقتی که بین ابن زیاد و هانی گفتگو به درازا کشید مسلم بن عمرو باهلی به عبيدالله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تنها گذارید تا با وی سخن گویم شاید بتوانم او را راضی کنم که مسلم بن عقیل را تحویل دهد، پس با موافقت ابن زیاد به نقطه خلوتی از مجلس رفت که ابن زیاد آنها را می دید و صدایشان را می شنید و هانی را هم با خود به آنجا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ترا بخدا باعث قتل خود و گرفتاری ایل و عشیرهات مشو،این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این طایفه است و مسلم را نمی کشد و به او صدمه ای نمی رساند و تو او را تحویل سلطان می دهی و برای تو هم عیب و ننگی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هَانِئٌ وَ اللَّهِ إِنَّ عَلَيَّ فِي ذَلِكَ اعظم الْعَارَ أَن أَدْفَعُ جَارِي وَ ضَيْفِي وَهو رسول ابن بنت رسول الله أَنَا حَيٌّ صَحِيحٌ أَسْمَعُ وَ أَرَى شَدِيدُ السَّاعِدِ كَثِيرُ الْأَعْوَانِ وَ اللَّهِ لَوْ لَمْ أَكُنْ إِلَّا وَحِدی لَيْسَ لِي نَاصِرٌ لَمْ أَدْفَعْهُ حَتَّى أَمُوتَ دُونَه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اینکار برای من بزرگترین ذلت و ننگ است که پناهنده و مهمان خود که فرستاده فرزند رسولخدا صلی الله علیه و آله است تسلیم نمایم در حالی که زنده ام </w:t>
      </w:r>
    </w:p>
    <w:p>
      <w:pPr>
        <w:pStyle w:val="BookText"/>
        <w:rPr/>
      </w:pPr>
      <w:r>
        <w:rPr>
          <w:rFonts w:ascii="IRNazanin" w:hAnsi="IRNazanin" w:eastAsia="IRNazanin"/>
          <w:color w:val="111111"/>
          <w:sz w:val="28"/>
          <w:sz w:val="28"/>
          <w:szCs w:val="28"/>
          <w:rtl w:val="true"/>
          <w:lang w:bidi="fa-IR"/>
        </w:rPr>
        <w:t>و بسلامت و میشنوم و می بینم و بازوئی توانا و یاران بسیار دارم، بخدا اگر کسی را هم نداشته باشم و تنها و بی یار و یاور باشم او را تحویل نمیدهم تا آنکه قبل از</w:t>
      </w:r>
    </w:p>
    <w:p>
      <w:pPr>
        <w:pStyle w:val="BookText"/>
        <w:rPr/>
      </w:pPr>
      <w:r>
        <w:rPr>
          <w:rFonts w:ascii="IRNazanin" w:hAnsi="IRNazanin" w:eastAsia="IRNazanin"/>
          <w:color w:val="111111"/>
          <w:sz w:val="28"/>
          <w:sz w:val="28"/>
          <w:szCs w:val="28"/>
          <w:rtl w:val="true"/>
          <w:lang w:bidi="fa-IR"/>
        </w:rPr>
        <w:t>او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هانی این مرد خدا و آزاده شهادت را بر ننگ و عار ترجیح داد و حاضر نشد که مهمان و پناهنده خود را تسلیم دژخیمان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عمرو باهلی که مأیوس شد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تحویل نمی دهد حتی آنکه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او را تحویل ندهی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هَانِئٌ إِذاً وَ اللَّهِ تَكْثُرُ الْبَارِقَةُ حَوْلَكَ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 با شمشیرهای زیادی روبرو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شمشیرهای کشیده می ترسانی، و دستور داد هانی را نزد او بردند و با چوبی که در دست داشت به صورت و بینی او زد که گوشت صورتش کنده شد و خون از بینی وی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دست به قبضه شمشیر یکی از مامورین برد که حمله نماید لیکن پلیس ابن زیاد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که خونش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 کشان کشان بردند به اطاقی افکندند و در را برویش بستند حسان بن خارجه به 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با حیله و مکر به اینجا کشاندیم و تو با او این چنین رفتار کردی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خشمگین شد و دستور داد با مشت و سیلی او را بر جای خود نشاندند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رأى امير خشنودیم زیرا او مؤدب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w:t>
      </w:r>
      <w:bookmarkStart w:id="283" w:name="pg8076_76009"/>
    </w:p>
    <w:p>
      <w:pPr>
        <w:pStyle w:val="Heading2"/>
        <w:numPr>
          <w:ilvl w:val="1"/>
          <w:numId w:val="1"/>
        </w:numPr>
        <w:rPr/>
      </w:pPr>
      <w:bookmarkStart w:id="284" w:name="__RefHeading___Toc7808368_1051229030"/>
      <w:bookmarkStart w:id="285" w:name="_Toc102"/>
      <w:bookmarkEnd w:id="283"/>
      <w:bookmarkEnd w:id="284"/>
      <w:r>
        <w:rPr>
          <w:rtl w:val="true"/>
        </w:rPr>
        <w:t>قصر حکومتی محاصره می شود</w:t>
      </w:r>
      <w:r>
        <w:rPr>
          <w:rtl w:val="true"/>
        </w:rPr>
        <w:t>:</w:t>
      </w:r>
      <w:bookmarkEnd w:id="285"/>
    </w:p>
    <w:p>
      <w:pPr>
        <w:pStyle w:val="BookText"/>
        <w:rPr/>
      </w:pPr>
      <w:r>
        <w:rPr>
          <w:rFonts w:ascii="IRNazanin" w:hAnsi="IRNazanin" w:eastAsia="IRNazanin"/>
          <w:color w:val="111111"/>
          <w:sz w:val="28"/>
          <w:sz w:val="28"/>
          <w:szCs w:val="28"/>
          <w:rtl w:val="true"/>
          <w:lang w:bidi="fa-IR"/>
        </w:rPr>
        <w:t>به عمرو بن حجاج پدر زن هانی بن عروه خبر دادند که هانی کشته شد عمرو قبیله مذحج را آگاه ساخت و با افراد قبیله به سوی دارالاماره حرکت نمود و قصر را محاصره کردند، عمرو بن حجاج در بیرون دارالاماره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عمرو بن حجّاجم و این جمعیت سواران قبیله مذحج، لَمْ نَخْلَعْ طَاعَةً وَ لَمْ نُفَارِقْ جَمَاعَةً یعنی ما از تحت فرمان حکومتی خارج نشده ایم و از جامعه نبریده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ابتدا از سر و صدای جمعیت به وحشت افتاد اما از ندای عمرو بن حجاج مطمئن گردید که اینان مرد شورش نیستند و از سوی آنها خطری متوجه حکومت نیست لذا در کمال آرامش و خیلی ساده به شریح، قاضی کوفه گفت برو هانی را ببین که زنده است و افراد قبيله اش را از زنده بودن وی آگاه ساز، شریح نزد هانی رفت و هانی بمحض مشاهده شریح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أَ هَلَكَتْ عَشِيرَتِي أَيْنَ أَهْلُ الدِّينِ أَيْنَ أَهْلُ 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کمک مگر عشیره من مرده اند کجایند مسلمانان کجایند اهل دین و اهل نصرت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دست دشمن برهانند، و در این موقع سرو صدائی شنید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قبیله مذحج و یاران خود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که به همراه یکی از مأمورین اطلاعاتی ابن زیاد آمده بود پس از مشاهده وضع و حالات هانی و استماع سخنان او بیرون رفت و به افراد قبیله اش اعلان کرد که هانی کشته نشده و در قید حیات است اما گفتار هانی را به عذر اینکه جاسوس ابن زیاد همراه او است بمردم نرسانید افراد قبیله با استماع سخنان قاضی کوفه متفرق گشتند عمرو بن حجاج خدا را سپاس گفت، این جمعیت بی بخار خواستار دیدن یا تحویل گرفتن هانی نشدند و تا ابد ذلت و پستی و خواری را برای خود خریدند و در تاریخ به ثبت رساندند، ابن زیاد پس از متفرق شدن مردم در معیت محافظين و نگهبانان و جمعی از اشراف به مسجد رفت و بر فراز منبر شد و مردم را به اطاعت از خدا و فرمانبرداری از پیشوایان خود دعوت و از تفرقه و نفاق و قایم برحذر داشت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w:t>
      </w:r>
      <w:bookmarkStart w:id="286" w:name="pg8076_76010"/>
    </w:p>
    <w:p>
      <w:pPr>
        <w:pStyle w:val="Heading2"/>
        <w:numPr>
          <w:ilvl w:val="1"/>
          <w:numId w:val="1"/>
        </w:numPr>
        <w:rPr/>
      </w:pPr>
      <w:bookmarkStart w:id="287" w:name="__RefHeading___Toc7808370_1051229030"/>
      <w:bookmarkStart w:id="288" w:name="_Toc103"/>
      <w:bookmarkEnd w:id="286"/>
      <w:bookmarkEnd w:id="287"/>
      <w:r>
        <w:rPr>
          <w:rtl w:val="true"/>
        </w:rPr>
        <w:t>مسلم بن عقیل قیام می کند</w:t>
      </w:r>
      <w:r>
        <w:rPr>
          <w:rtl w:val="true"/>
        </w:rPr>
        <w:t>:</w:t>
      </w:r>
      <w:bookmarkEnd w:id="288"/>
    </w:p>
    <w:p>
      <w:pPr>
        <w:pStyle w:val="BookText"/>
        <w:rPr/>
      </w:pPr>
      <w:r>
        <w:rPr>
          <w:rFonts w:ascii="IRNazanin" w:hAnsi="IRNazanin" w:eastAsia="IRNazanin"/>
          <w:color w:val="111111"/>
          <w:sz w:val="28"/>
          <w:sz w:val="28"/>
          <w:szCs w:val="28"/>
          <w:rtl w:val="true"/>
          <w:lang w:bidi="fa-IR"/>
        </w:rPr>
        <w:t xml:space="preserve">وقتی خبر کتک خوردن و زندانی شدن هانی به مسلم رسید به جارچی گفت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دهد و این شعاری بود بین مسلم و کسانی که با او بیعت نموده بودند که هر وقت این شعار را شنیدند خود را به مسلم برسانند و این همان شعاری است که رسولخداصلی الله علیه وآله در جنگ بدر دستور داد مسلمین شعار دهند و آن تشویق بر مقاومت تا سرحد مرگ است که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پیروزی است ابو مخنف از قول يوسف بن یزید روایت می کند که عبدالله بن حازم بکری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مسلم بن عقیل بودم که به قصر حکومتی بروم و از هانی خبر بگیرم وقتی خبر کتک خوردن و زندانی شدن هانی را به مسلم گزارش دادم بمن دستور فرمود که اصحاب و یاران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منهم چنین کردم و اهل کوفه دور خانه هانی و اطراف آن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مسعودی دوازده هزار نفر در آن واحد جمع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فرماندهان سپاه خود را به این ترتیب تعیین و پرچم قبایل کوفه را آنان توزیع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عزیز کندی را فرمانده قبیله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بر قبیله مذحج واسد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صائدی بر قبیله بنی تمیم و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جعده جدلی را فرمانده مردم شهر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در مسجد مشغول سخنرانی بود هنگام فرود آمدن از منبر دید که مردم می دوند و میگویند پسر عقیل آمد، ابن زیاد فورا وارد قصر حکومتی شد و درب را بر روی خود بست و از ترس رنگش پریده و بر خود می لرزید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با اصحاب و یاران خود در حالیکه خود در قلب سپاه قرار داشت بسوی قصر رهسپار شد و مسجد و بازار هم از مردم برگشته بود و قصر حکومتی را در محاصره قرار دادند و با ابن زیاد بیش از پنجاه نفر نبودند سی نفر شرطه و بیست نفر از </w:t>
      </w:r>
      <w:bookmarkStart w:id="289" w:name="pg8076_76011"/>
    </w:p>
    <w:p>
      <w:pPr>
        <w:pStyle w:val="BookText"/>
        <w:rPr/>
      </w:pPr>
      <w:bookmarkEnd w:id="289"/>
      <w:r>
        <w:rPr>
          <w:rFonts w:ascii="IRNazanin" w:hAnsi="IRNazanin" w:eastAsia="IRNazanin"/>
          <w:color w:val="111111"/>
          <w:sz w:val="28"/>
          <w:sz w:val="28"/>
          <w:szCs w:val="28"/>
          <w:rtl w:val="true"/>
          <w:lang w:bidi="fa-IR"/>
        </w:rPr>
        <w:t>اشراف، یاران مسلم بطرف ابن زیاد و اطرافیانش سنگ پرتاب می کردند و به ابن زیاد و پدر و مادرش دشنام می دادند و لذا کار بر ابن زیاد تنگ گشته و او و پنجاه نفر نگهبان اشراف در تنگنا قرار گرفته بودند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7808372_1051229030"/>
      <w:bookmarkStart w:id="291" w:name="_Toc104"/>
      <w:bookmarkEnd w:id="290"/>
      <w:r>
        <w:rPr>
          <w:rtl w:val="true"/>
        </w:rPr>
        <w:t>کوفیان طریق بیوفائی پیش گرفتند</w:t>
      </w:r>
      <w:r>
        <w:rPr>
          <w:rtl w:val="true"/>
        </w:rPr>
        <w:t>:</w:t>
      </w:r>
      <w:bookmarkEnd w:id="291"/>
    </w:p>
    <w:p>
      <w:pPr>
        <w:pStyle w:val="BookText"/>
        <w:rPr/>
      </w:pPr>
      <w:r>
        <w:rPr>
          <w:rFonts w:ascii="IRNazanin" w:hAnsi="IRNazanin" w:eastAsia="IRNazanin"/>
          <w:color w:val="111111"/>
          <w:sz w:val="28"/>
          <w:sz w:val="28"/>
          <w:szCs w:val="28"/>
          <w:rtl w:val="true"/>
          <w:lang w:bidi="fa-IR"/>
        </w:rPr>
        <w:t>با آنکه تعداد یاران مسلم که کاخ حکومتی را در محاصره خود داشتند از چهار هزار تا دوازده هزار نفر نوشته اند و محاصره شدگان بیش از پنجاه نفر نبودند معهذا مردم که با مسلم بیعت کرده بودند نه تنها او را یاری نکردند بلکه راه نفاق و بیوفائی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جمعیت در کاخ طنین انداز شد عبیدالله بن زیاد از سران خود فروخته استمداد کرد، افرادی را به اسامی زیر برای متفرق ساختن نیروهای مسلم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شهاب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شورالذهلي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تمیمی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حجاربن ابجر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ابتدا به کثیر بن شهاب دستور داد که از قصر خارج شو و با مذحجيها سخن بگو و آنها را از اطراف مسلم پراکنده ساز و از جنگ و عقوبت و سلطان بترسان عبدالله ابن حازم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نزد ما آمد و آغاز سخن نمود کثیر بن شهاب بود و خطاب به مردم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بخانواده های خود بپیوندید و از شر استقبال مکنید متفرق شوید و جان خود را بخطر نیندازید که سپاهیان یزید اکنون می رسند و امیر قسم یاد کرده است که اگر امشب به خانه های خود نروید و اصرار به جنگ داشته باشید علاوه از آنکه فرزندان شما از عطایای امیر محروم خواهند شد سپاه شام که هم اکنون می رسند با شما خواهند جنگید آنوقت است که بیگناه بجای گناه کار و غائب بجای حاضر دستگیر می شود حتی یکنفر از شما را باقی نخواهند گذاشت که به کیفر اعمالش </w:t>
      </w:r>
      <w:bookmarkStart w:id="292" w:name="pg8076_76012"/>
    </w:p>
    <w:p>
      <w:pPr>
        <w:pStyle w:val="BookText"/>
        <w:rPr/>
      </w:pPr>
      <w:bookmarkEnd w:id="292"/>
      <w:r>
        <w:rPr>
          <w:rFonts w:ascii="IRNazanin" w:hAnsi="IRNazanin" w:eastAsia="IRNazanin"/>
          <w:color w:val="111111"/>
          <w:sz w:val="28"/>
          <w:sz w:val="28"/>
          <w:szCs w:val="28"/>
          <w:rtl w:val="true"/>
          <w:lang w:bidi="fa-IR"/>
        </w:rPr>
        <w:t>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بقیه اشراف کوفه را که با وی بودند یکی پس از دیگری بخارج قصر فرستاد که آنها هم با مردم سخن گویند و آنان را متفرق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بیوفای کوفه با تهدیدات سران آنچنان بر خود ترسیدند که با خود به سخن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کار در کار حکومت دخالت کنیم، خدا خود میان آنها اصلاح فرماید، بهتر است که در خانه بنشینیم تا فتنه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از اطراف مسلم پراکنده شدند، زن می آمد و دست پسر و برادر و شوهر خود را میگرفت در حالی که از ترس رنگ باخته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کفایت میکنند،و مرد می آمد و به پسر برادر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سپاه شام می آید تو چگونه می خواهی با آنها نبرد کنی، و بدین ترتیب مردم مسلم بن عقیل را ترک نمودند و به جز پانصد نفر کسی با او نبود و چون نماز مغرب را بجای آورد آن پانصد نفر هم به سی نفر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سی نفر نماز عشاء را بجای آورد و موقعیکه خواست از در کنده خارج شود ده نفر با او بودند و وقتی از در مسجد خارج شد تک و تنها بود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7808374_1051229030"/>
      <w:bookmarkStart w:id="294" w:name="_Toc105"/>
      <w:bookmarkEnd w:id="293"/>
      <w:r>
        <w:rPr>
          <w:rtl w:val="true"/>
        </w:rPr>
        <w:t>مسلم به خانه طوعه پناهنده می شود</w:t>
      </w:r>
      <w:r>
        <w:rPr>
          <w:rtl w:val="true"/>
        </w:rPr>
        <w:t>:</w:t>
      </w:r>
      <w:bookmarkEnd w:id="294"/>
    </w:p>
    <w:p>
      <w:pPr>
        <w:pStyle w:val="BookText"/>
        <w:rPr/>
      </w:pPr>
      <w:r>
        <w:rPr>
          <w:rFonts w:ascii="IRNazanin" w:hAnsi="IRNazanin" w:eastAsia="IRNazanin"/>
          <w:color w:val="111111"/>
          <w:sz w:val="28"/>
          <w:sz w:val="28"/>
          <w:szCs w:val="28"/>
          <w:rtl w:val="true"/>
          <w:lang w:bidi="fa-IR"/>
        </w:rPr>
        <w:t>وقتی مسلم از مسجد خارج شد نمی دانست بکجا برود زیرا از یکطرف مهماندار او 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است و شایسته نبود که به خانه مهماندار در بند برود و از طرف دیگر حتی یکنفر هم با او نبود تا او را راهنمائی کند لذا متحير و سرگردان در کوچه های کوفه میگشت تا از خانه های بنی بجیله که از طایفه کنده بودند گذشت و جلوخانه خانمی رسید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شهر کوفه فقط یک زن، انسانی مسلمان و با عاطفه، خانمی که بر همه مردان شرافت داشت پیدا شد، و او طوعه کنیز اشعث بود که اشعث او را آزاد کرده بود و اسید حضرمی او را بعقد ازدواج در آورده و از اسید فرزندی داشت بنام بلال که او هم </w:t>
      </w:r>
    </w:p>
    <w:p>
      <w:pPr>
        <w:pStyle w:val="BookText"/>
        <w:rPr/>
      </w:pPr>
      <w:r>
        <w:rPr>
          <w:rFonts w:ascii="IRNazanin" w:hAnsi="IRNazanin" w:eastAsia="IRNazanin"/>
          <w:color w:val="111111"/>
          <w:sz w:val="28"/>
          <w:sz w:val="28"/>
          <w:szCs w:val="28"/>
          <w:rtl w:val="true"/>
          <w:lang w:bidi="fa-IR"/>
        </w:rPr>
        <w:t>با مردم بیرون رفته و طوعه جلو در منتظر مراجعت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نزدیک طوعه رسید و سلام کرد و طوعه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از ادامه راهش خودداری کرد، خانم احساس کرد حاجتی دارد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ماحاجتك؟ چه می خواهی؟</w:t>
      </w:r>
    </w:p>
    <w:p>
      <w:pPr>
        <w:pStyle w:val="BookText"/>
        <w:rPr/>
      </w:pPr>
      <w:r>
        <w:rPr>
          <w:rFonts w:ascii="IRNazanin" w:hAnsi="IRNazanin" w:eastAsia="IRNazanin"/>
          <w:color w:val="111111"/>
          <w:sz w:val="28"/>
          <w:sz w:val="28"/>
          <w:szCs w:val="28"/>
          <w:rtl w:val="true"/>
          <w:lang w:bidi="fa-IR"/>
        </w:rPr>
        <w:t>مسلم آب طلبید، طوعه وارد خانه شد و ظرف آب را آورد و بمسلم داد مسلم پس از نوشیدن آب جلو خانه طوعه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که ملاحظه کرد با آشامیدن آب جلو خانه نشست مشکوک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مگر آب نیاشامیدی؟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ات برو که نشستن تو جلو خانه ام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سکوت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سه مرتبه این سخن را تکرار کرد و چون دید پاسخی نمی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بنده خدا، برخیز به خانه ات برو خدا ترا نگهدارد شایسته نیست اینجا بنشینی و من اجازه نمی دهم و راضی نیستم که درب خانه ام نشسته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نشستن جلو خانه را بر او تحریم کرد مسلم برخاست و با صدای آرام توأم با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این شهر کسی را ندارم اگر بمن احسان کنی و امشب بمن جای دهی نزد خدا مأجور خواهی بود و شاید بتوانم بعدا جبران نیکی ات را بنمایم طوعه از نحوه سخن و حرکت مسلم احساس کرد غریب است و علاوه دارای شخصیتی است که وعده پاداش می دهد لذا پرسید کیستی؟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مسلم بن عقیلم که مردم به من دروغ گفتند و مرا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 تعجب و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مسلم بن عقیل نماینده حسین علیه السلام پسر فاطمه 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طوعه با کمال خضوع و احترام و عذر خواهی مسلم را به خانه اش دعوت کرد، و با </w:t>
      </w:r>
      <w:bookmarkStart w:id="295" w:name="pg8076_76014"/>
    </w:p>
    <w:p>
      <w:pPr>
        <w:pStyle w:val="BookText"/>
        <w:rPr/>
      </w:pPr>
      <w:bookmarkEnd w:id="295"/>
      <w:r>
        <w:rPr>
          <w:rFonts w:ascii="IRNazanin" w:hAnsi="IRNazanin" w:eastAsia="IRNazanin"/>
          <w:color w:val="111111"/>
          <w:sz w:val="28"/>
          <w:sz w:val="28"/>
          <w:szCs w:val="28"/>
          <w:rtl w:val="true"/>
          <w:lang w:bidi="fa-IR"/>
        </w:rPr>
        <w:t>این حرکت شرف دنیا و آخرت را در یک لحظه برای خود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سفیر حسین علیه السلام را در اتاق پذیرائی جای داد و کمر خدمت بست، برایش غذا آورد، اما مسلم از کثرت غم و اندوه تمایل به طعام ندارد، اندوه مسلم از آن جهت نیست که خود گرفتار بیوفائی کوفیان گردیده که سرانجام آن شهادت در راه خداست و مسلم از آن استقبال می کند بلکه ناراحت از آن است که چرا برای حسین علیه السلام نامه نوشتم و او را به بیعت کوفیان امیدوار ساختم و در نتیجه حسین بن علی پسر فاطمه اسير کوفیان خواهد شد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7808376_1051229030"/>
      <w:bookmarkStart w:id="297" w:name="_Toc106"/>
      <w:bookmarkEnd w:id="296"/>
      <w:r>
        <w:rPr>
          <w:rtl w:val="true"/>
        </w:rPr>
        <w:t>بلال فرزند طوعه</w:t>
      </w:r>
      <w:r>
        <w:rPr>
          <w:rtl w:val="true"/>
        </w:rPr>
        <w:t>:</w:t>
      </w:r>
      <w:bookmarkEnd w:id="297"/>
    </w:p>
    <w:p>
      <w:pPr>
        <w:pStyle w:val="BookText"/>
        <w:rPr/>
      </w:pPr>
      <w:r>
        <w:rPr>
          <w:rFonts w:ascii="IRNazanin" w:hAnsi="IRNazanin" w:eastAsia="IRNazanin"/>
          <w:color w:val="111111"/>
          <w:sz w:val="28"/>
          <w:sz w:val="28"/>
          <w:szCs w:val="28"/>
          <w:rtl w:val="true"/>
          <w:lang w:bidi="fa-IR"/>
        </w:rPr>
        <w:t>دیری نگذشت که بلال فرزند طوعه وارد شد و از تردد مادر به اطاق دیگر مشکوک و علت را جویا شد، مادرش گفت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 این آمد و رفت شما به اتاق پذیرائی نشانه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پس از گرفتن عهد و پیمان از فرزندش که مطلب را فاش نسازد داستان مسلم را بازگو کرد، بلال از خوشحالی شب را خواب راحت نداشت تا صبح خبر مسلم را به حکومت جبار ابن زیاد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هم شب را تا صبح همراه اندوه فراوان به نماز و قرآن پرداخت و در اواخر شب لحظه ای چشمانش را خواب فرا گرفت که عمویش امیر مؤمنان را در خواب دید که به او مژده ملاقات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خواب بیدار شد و دانست که اجل حتمی نزدیک است و به فوز شهادت رسید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98" w:name="pg8076_76015"/>
    </w:p>
    <w:p>
      <w:pPr>
        <w:pStyle w:val="Heading2"/>
        <w:numPr>
          <w:ilvl w:val="1"/>
          <w:numId w:val="1"/>
        </w:numPr>
        <w:rPr/>
      </w:pPr>
      <w:bookmarkStart w:id="299" w:name="__RefHeading___Toc7808378_1051229030"/>
      <w:bookmarkStart w:id="300" w:name="_Toc107"/>
      <w:bookmarkEnd w:id="298"/>
      <w:bookmarkEnd w:id="299"/>
      <w:r>
        <w:rPr>
          <w:rtl w:val="true"/>
        </w:rPr>
        <w:t>با شکست انقلاب فعالیت حکومت شروع می شود</w:t>
      </w:r>
      <w:r>
        <w:rPr>
          <w:rtl w:val="true"/>
        </w:rPr>
        <w:t>:</w:t>
      </w:r>
      <w:bookmarkEnd w:id="300"/>
    </w:p>
    <w:p>
      <w:pPr>
        <w:pStyle w:val="BookText"/>
        <w:rPr/>
      </w:pPr>
      <w:r>
        <w:rPr>
          <w:rFonts w:ascii="IRNazanin" w:hAnsi="IRNazanin" w:eastAsia="IRNazanin"/>
          <w:color w:val="111111"/>
          <w:sz w:val="28"/>
          <w:sz w:val="28"/>
          <w:szCs w:val="28"/>
          <w:rtl w:val="true"/>
          <w:lang w:bidi="fa-IR"/>
        </w:rPr>
        <w:t>پس از آنکه سرو صدای اطرافیان مسلم فروکش نمود ابن زیاد از ترس آنکه مبادا یاران مسلم خدعه و مکر به کار برده باشند و در کمین نشسته باشند یاران خود را گفت بروید چوبهای سقف مسجد را از قسمتهای مختلف بیرون آورید و بیفروزید و چراغها را هم روشن کنید و همه جای مسجد را بگردید که مبادا اصحاب مسلم در زوایای مسجد پنهان شده باشند اطرافيان عبيد الله بن زیاد هم از قسمتهای مختلف سقف مسجد را شکافتند و بر چوب و نی آتش افروخته به داخل شبستان ریختند و حتی دسته های نی را به ریسمان بسته و از سقف به پائین می فرستادند تا معلوم گردد آیا از یاران مسلم کسانی در مسجد کمین کرده اند تا بالاخره مطمئن شدند کسی در مسجد نیست آنگاه وارد مسجد شدند و به جستجو پرداختند و از یاران مسلم کسی را نیافتند، خبر به ابن زیاد دادند، ابن زیاد در قصر را گشود و با یاران خود بمسجد آمد و دستور داد جارچی کند که هر کس برای نماز عشاء در مسجد حاضر نشود خونش هدر است مردم به مسجد هجوم آوردند و مسجد مملو از جمعیت شد، پسر زیاد پس از اداء نماز به منبر رفت و گفت پسر عقیل سفیه و نادان اختلاف و نفاق بين مردم ایجاد کرد پس اگر در خانه کسی یافت شود که او خبر ندهد جانش در خطر است و هر کس اطلاع دهد که مسلم کجا است دیه اش را خواهد گرفت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7808380_1051229030"/>
      <w:bookmarkStart w:id="302" w:name="_Toc108"/>
      <w:bookmarkEnd w:id="301"/>
      <w:r>
        <w:rPr>
          <w:rtl w:val="true"/>
        </w:rPr>
        <w:t>اعلان حکومت نظامی در کوفه</w:t>
      </w:r>
      <w:r>
        <w:rPr>
          <w:rtl w:val="true"/>
        </w:rPr>
        <w:t>:</w:t>
      </w:r>
      <w:bookmarkEnd w:id="3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پس از سخنرانی و تهدید مردم و امر به گزارش از محل اقامت مسلم به حصین بن نمیر رئیس پلیس کوفه دستور حکومت نظامی می دهد و برای اجراء دستور احکام زیر را صادر نمود</w:t>
      </w:r>
      <w:r>
        <w:rPr>
          <w:rFonts w:eastAsia="IRNazanin" w:cs="IRNazanin"/>
          <w:color w:val="111111"/>
          <w:sz w:val="28"/>
          <w:szCs w:val="28"/>
          <w:rtl w:val="true"/>
          <w:lang w:bidi="fa-IR"/>
        </w:rPr>
        <w:t xml:space="preserve">: </w:t>
      </w:r>
      <w:bookmarkStart w:id="303" w:name="pg8076_76016"/>
    </w:p>
    <w:p>
      <w:pPr>
        <w:pStyle w:val="BookText"/>
        <w:rPr/>
      </w:pPr>
      <w:bookmarkEnd w:id="30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 تفتیش کلیه خانه های کوفه بمنظور دستیابی به مسلم بن عقيل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دقیق خیابانها و راهها و کوچه ها برای جلوگیری از فرار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نمودن همه کسانی که حامی انقلاب مسلم بن عقيلند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کوفه در اجرای فرمان ابن زیاد شش نفر را بشرح زیر دستگیر و زندانی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مختاربن ابی عبیده ثقفی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دوستان خاص علی بن ابیطالب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اعور همدانی یکی از فرماندهان بزرگ علی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نوفل ابن حارث از بستگان نزدیک علی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عبدالاعلى بن یزید کلبی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عمارة بن صلخب ازدی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7808382_1051229030"/>
      <w:bookmarkStart w:id="305" w:name="_Toc109"/>
      <w:bookmarkEnd w:id="304"/>
      <w:r>
        <w:rPr>
          <w:rtl w:val="true"/>
        </w:rPr>
        <w:t>پرچم امان</w:t>
      </w:r>
      <w:r>
        <w:rPr>
          <w:rtl w:val="true"/>
        </w:rPr>
        <w:t>:</w:t>
      </w:r>
      <w:bookmarkEnd w:id="305"/>
    </w:p>
    <w:p>
      <w:pPr>
        <w:pStyle w:val="BookText"/>
        <w:rPr/>
      </w:pPr>
      <w:r>
        <w:rPr>
          <w:rFonts w:ascii="IRNazanin" w:hAnsi="IRNazanin" w:eastAsia="IRNazanin"/>
          <w:color w:val="111111"/>
          <w:sz w:val="28"/>
          <w:sz w:val="28"/>
          <w:szCs w:val="28"/>
          <w:rtl w:val="true"/>
          <w:lang w:bidi="fa-IR"/>
        </w:rPr>
        <w:t>یکی دیگر از شگردهای ابن زیاد برای دستیابی بر اهداف شوم خود و منحل کردن انقلاب مسلم بن عقیل این بود که به محمد بن اشعث دستور داد پرچمی بر افراشته و مردم را دعوت نماید هر که زیر پرچم در آید جان و مالش در امان است و ابن اشعث که پرچم را برافراشت جمعیت بسیاری از هواداران مسلم گرد آن جمع شدند، ابن زیاد از این اقدام اهداف زیر را تعقیب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مسلم را شناسائی کند و پس از شناخت آنها را تحت تعقیب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نیرو جمع کند زیرا آنها که از ترس یا هر انگیزه دیگری زیر پرچم ابن زیاد آمدند، دیگر نمی توانند مخالفت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حکومت کوفه تقویت می گردد و هواداران مسلم سست می شوند و قدرت مقاومت و اظهار حياة از آنان سلب می گردد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306" w:name="pg8076_76017"/>
    </w:p>
    <w:p>
      <w:pPr>
        <w:pStyle w:val="Heading2"/>
        <w:numPr>
          <w:ilvl w:val="1"/>
          <w:numId w:val="1"/>
        </w:numPr>
        <w:rPr/>
      </w:pPr>
      <w:bookmarkStart w:id="307" w:name="__RefHeading___Toc7808384_1051229030"/>
      <w:bookmarkStart w:id="308" w:name="_Toc110"/>
      <w:bookmarkEnd w:id="306"/>
      <w:bookmarkEnd w:id="307"/>
      <w:r>
        <w:rPr>
          <w:rtl w:val="true"/>
        </w:rPr>
        <w:t>جایزه کسی که مسلم را دستگیر کند</w:t>
      </w:r>
      <w:bookmarkEnd w:id="308"/>
    </w:p>
    <w:p>
      <w:pPr>
        <w:pStyle w:val="BookText"/>
        <w:rPr/>
      </w:pPr>
      <w:r>
        <w:rPr>
          <w:rFonts w:ascii="IRNazanin" w:hAnsi="IRNazanin" w:eastAsia="IRNazanin"/>
          <w:color w:val="111111"/>
          <w:sz w:val="28"/>
          <w:sz w:val="28"/>
          <w:szCs w:val="28"/>
          <w:rtl w:val="true"/>
          <w:lang w:bidi="fa-IR"/>
        </w:rPr>
        <w:t>ابن زیاد پس از دستور حکومت نظامی این بخشنامه را نیز در مورد کیفر کسی که مسلم را پناه دهد و جایزه کسی که مسلم را تحویل دستگاه حکومتی بنی امیه بدهد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به این شهر آمده و فتنه و آشوبی برپا کرده با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پرداخته و اجتماع مسلمین را از هم گسسته لذا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مسلم در خانه او باشد خونش هدر است و او را به چوبه دار خواهم هر که باشد و دارای هر موقعیتی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 را معرفی کند یا تحویلش دهد دیه او را که ده هزار درهم نقره است دریافت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تحویل دهد در دستگاه حکومتی یزید دارای مقام والا و بالائی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متعهد می شود هر روز یک حاجت و خواسته کسی را که مسلم را تحویل دهد بر آورده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بخشنامه کمتر کسی یافت می شد که در مقام یافتن و تحویل دادن مسلم نباشد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9" w:name="__RefHeading___Toc7808386_1051229030"/>
      <w:bookmarkStart w:id="310" w:name="_Toc111"/>
      <w:bookmarkEnd w:id="309"/>
      <w:r>
        <w:rPr>
          <w:rtl w:val="true"/>
        </w:rPr>
        <w:t>بلال کار خود را کرد</w:t>
      </w:r>
      <w:r>
        <w:rPr>
          <w:rtl w:val="true"/>
        </w:rPr>
        <w:t>:</w:t>
      </w:r>
      <w:bookmarkEnd w:id="3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پسر طوعه که وعد و وعیدهای ابن زیاد را شنیده بود و جایزه بزرگ یزید برای کسی که مسلم را معرفی کند در مغزش جولان می داد و انتظار می کشید تا صبح فرا و جایزه ای که در میان همه مردم کوفه به او تعلق می گیرد دریافت نماید خواب را از چشمانش ربوده همینکه صبح روشن شد بطرف قصر حکومتی حرکت کرد، جلو قصر </w:t>
      </w:r>
      <w:bookmarkStart w:id="311" w:name="pg8076_76018"/>
    </w:p>
    <w:p>
      <w:pPr>
        <w:pStyle w:val="BookText"/>
        <w:rPr/>
      </w:pPr>
      <w:bookmarkEnd w:id="311"/>
      <w:r>
        <w:rPr>
          <w:rFonts w:ascii="IRNazanin" w:hAnsi="IRNazanin" w:eastAsia="IRNazanin"/>
          <w:color w:val="111111"/>
          <w:sz w:val="28"/>
          <w:sz w:val="28"/>
          <w:szCs w:val="28"/>
          <w:rtl w:val="true"/>
          <w:lang w:bidi="fa-IR"/>
        </w:rPr>
        <w:t>حیرت زده به این سو و آنسو نگاه می کرد و نمی دانست چه کند و چگونه خبر را به ابن زیاد برساند ناگهان چشمش به عبدالرحمان فرزند محمد بن اشعث افتاد به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ما است،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مبادا کسی بشنود و زودتر به ابن زیاد خبر دهد و جایزه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وارد قصر شد یک سر به نزد پدرش محمد بن اشعث که به دلیل خوش خدمتی که انجام داده و جمعیت کثیری از هوادران مسلم را گرد آورده و در کنار ابن زیاد در جایگاه مخصوص نشسته بود رفت و سر در گوش پدر نهاد و گزارش خود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چه می گوید؟</w:t>
      </w:r>
    </w:p>
    <w:p>
      <w:pPr>
        <w:pStyle w:val="BookText"/>
        <w:rPr/>
      </w:pP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الامير البشارة العظمی، خدا امیر را بسلامت بدارد مژده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مژدهای؟ که از مثل تو کسی انتظار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بمن خبر داد که مسلم در یکی از خانه 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خوشحالی پر در آورد و گفت خوشا بحالت که به مال و جاه و مقام رسیدی، برخیز و او را نزد من بیاور که هر جایزه بزرگ و هر چه بخواهی برایت</w:t>
      </w:r>
    </w:p>
    <w:p>
      <w:pPr>
        <w:pStyle w:val="BookText"/>
        <w:rPr/>
      </w:pPr>
      <w:r>
        <w:rPr>
          <w:rFonts w:ascii="IRNazanin" w:hAnsi="IRNazanin" w:eastAsia="IRNazanin"/>
          <w:color w:val="111111"/>
          <w:sz w:val="28"/>
          <w:sz w:val="28"/>
          <w:szCs w:val="28"/>
          <w:rtl w:val="true"/>
          <w:lang w:bidi="fa-IR"/>
        </w:rPr>
        <w:t>آماده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ابن زیاد بر نسل هاشم سلطه یافت تا او را قربانی بنی امیه نماید که خود و پدرش را با از دست دادن شرافت و انسانیت به آنان ملحق ساختند</w:t>
      </w:r>
      <w:r>
        <w:rPr>
          <w:rFonts w:eastAsia="IRNazanin" w:cs="IRNazanin"/>
          <w:color w:val="111111"/>
          <w:sz w:val="28"/>
          <w:szCs w:val="28"/>
          <w:rtl w:val="true"/>
          <w:lang w:bidi="fa-IR"/>
        </w:rPr>
        <w:t>.</w:t>
      </w:r>
    </w:p>
    <w:p>
      <w:pPr>
        <w:pStyle w:val="Heading2"/>
        <w:numPr>
          <w:ilvl w:val="1"/>
          <w:numId w:val="1"/>
        </w:numPr>
        <w:rPr/>
      </w:pPr>
      <w:bookmarkStart w:id="312" w:name="__RefHeading___Toc7808388_1051229030"/>
      <w:bookmarkStart w:id="313" w:name="_Toc112"/>
      <w:bookmarkEnd w:id="312"/>
      <w:r>
        <w:rPr>
          <w:rtl w:val="true"/>
        </w:rPr>
        <w:t>هجوم به خانه طوعه</w:t>
      </w:r>
      <w:r>
        <w:rPr>
          <w:rtl w:val="true"/>
        </w:rPr>
        <w:t>:</w:t>
      </w:r>
      <w:bookmarkEnd w:id="3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که می دانست هنوز همه اقوام و قبایل حاضر نیستند با مسلم بن عقیل بجنگند لذا محمد بن اشعث را با جمعیتی از قبیله خودش و عبیدالله بن عباس سلمی را با هفتاد نفر از قبیله قيس مأمور دستگیر کردن مسلم نمود و رئیس شرطه عمروبن حريث </w:t>
      </w:r>
    </w:p>
    <w:p>
      <w:pPr>
        <w:pStyle w:val="BookText"/>
        <w:rPr/>
      </w:pPr>
      <w:r>
        <w:rPr>
          <w:rFonts w:ascii="IRNazanin" w:hAnsi="IRNazanin" w:eastAsia="IRNazanin"/>
          <w:color w:val="111111"/>
          <w:sz w:val="28"/>
          <w:sz w:val="28"/>
          <w:szCs w:val="28"/>
          <w:rtl w:val="true"/>
          <w:lang w:bidi="fa-IR"/>
        </w:rPr>
        <w:t>را دستور داد تا آنها را یاری و کمک نماید، فرماندهان با سیصد سوار بطرف خانه طوعه حرکت نمودند وقتی به نزدیکی خانه طوعه رسیدند مسلم از شیهه اسبان و فریاد سواران دریافت که به قصد دستگیری او آمده اند لذا از طوعه تشکر نمود و گفت گرفتاری شما از ناحیه پسرتان است و تا لباس رزم پوشید سواران وارد خانه طوعه مسلم با شمشیر به آنها حمله کرد و آنان را از خانه بیرون راند، سواران دوباره حمله نمودند و این بار هم مسلم حمله آنها را دفع و آنان را از خانه بیرون کرد و خود هم بیرون آمد و بر سواران حمله کرد و سرها درو میکرد و چنان شجاعتی از خود نشان داد که در تاریخ شجاعان بی سابقه بود سپاه پسر زیاد که دریافتند حریف مسلم نیستند به پشت بامها رفتند و مسلم را سنگ باران نمودند و دسته های نی را آتش می زدند و بر سر مسلم می ریختند مسلم که چنین دید بازوی مردانی را می گرفت و به پشت بام پرت می کرد محمد بن اشعث مشاهده کرد که نیروهایش تقلیل یافته و قدرت مقابله با مسلم را ندارند نزد ابن زیاد رفت و تقاضای نیروی کمکی اعم از سواره و پیاده نمود، ابن زیاد او را ملامت و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ترا به سوی یک نفر فرستاده ایم تا او را دستگیر کنی این چنین رخنه به نیرویت وارد شده ابن اشعث که از این سرزنش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مرا به جنگ بقالی از بقالهای کوفه یا مردی از مردم عجم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بَعَثْتَنِي إِلَى أَسَدٍ ضَرْغَامٍ وَ سَيْفٍ حُسَامٍ فِي كَفِّ بَطَلٍ هُمَامٍ مِنْ آلِ خَيْرِ الْأَنَام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مرا به جنگ شیر بیشه و شمشیر برندهای که در دست مرد شجاع از نسل بهترین مردمان است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نیروی زیادی برای کمک ابن اشعث فرستاد اما مسلم یک تنه بر دشمن انبوه حمله می کرد، ابن اشعث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چرا خود را به کشتن میدهی تو در امانی، مسلم به حمله های خود ادامه داد و این رجز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یخْلُطُ الْبَارِدَ سُخْناً مُرّا </w:t>
      </w:r>
      <w:bookmarkStart w:id="314" w:name="pg8076_76020"/>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شُعَاعِ الشَّمْسِ فَاسْتَقَرَّا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يَوْماً مُلَاقٍ شَرّا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یاد کرده ام که کشته نشوم مگر به آزادگی هر چند مرگ چیز ناپسندی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دروغ بگوئید یا مرا فریب دهید یا سردی را با گرمی تلخ بیامیزید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غروب آفتاب در مقام خود مستقرم هر کسی یک روز بدی 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گفته نمی شود و فریب داده نشوی و این گروه ترا نمی کشند و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خسته شده بود و بدیوار خانه تکیه کرد، پسر اشعث مجددا باو گفت تو در امانی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امانم؟</w:t>
      </w:r>
    </w:p>
    <w:p>
      <w:pPr>
        <w:pStyle w:val="BookText"/>
        <w:rPr/>
      </w:pPr>
      <w:r>
        <w:rPr>
          <w:rFonts w:ascii="IRNazanin" w:hAnsi="IRNazanin" w:eastAsia="IRNazanin"/>
          <w:color w:val="111111"/>
          <w:sz w:val="28"/>
          <w:sz w:val="28"/>
          <w:szCs w:val="28"/>
          <w:rtl w:val="true"/>
          <w:lang w:bidi="fa-IR"/>
        </w:rPr>
        <w:t>پسر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تمامی آن گروه هم تأئید کردند جز عبيداله بن عباس سلمی که خود را بکناری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نَاقَةَ لِي فِي هَذَا وَ لَا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من اراده و اختیاری ندارم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لولا امانُکُم مَا وَضَعْتُ يَدِي فِي أَيْدِيكُمْ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امان شما نبود دستم را در دست شما نمی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خود را تسلیم کرد و او را به طرف دارالاماره بردند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5" w:name="__RefHeading___Toc7808390_1051229030"/>
      <w:bookmarkStart w:id="316" w:name="_Toc113"/>
      <w:bookmarkEnd w:id="315"/>
      <w:r>
        <w:rPr>
          <w:rtl w:val="true"/>
        </w:rPr>
        <w:t>مسلم بن عقیل جلو دارالاماره</w:t>
      </w:r>
      <w:r>
        <w:rPr>
          <w:rtl w:val="true"/>
        </w:rPr>
        <w:t>:</w:t>
      </w:r>
      <w:bookmarkEnd w:id="316"/>
    </w:p>
    <w:p>
      <w:pPr>
        <w:pStyle w:val="BookText"/>
        <w:rPr/>
      </w:pPr>
      <w:r>
        <w:rPr>
          <w:rFonts w:ascii="IRNazanin" w:hAnsi="IRNazanin" w:eastAsia="IRNazanin"/>
          <w:color w:val="111111"/>
          <w:sz w:val="28"/>
          <w:sz w:val="28"/>
          <w:szCs w:val="28"/>
          <w:rtl w:val="true"/>
          <w:lang w:bidi="fa-IR"/>
        </w:rPr>
        <w:t>وقتی مسلم بدرب دارالاماره کوفه رسید تشنگی بر او غلبه کرده بود و جلو درب قصر ظرف آب سردی بود مسلم گفت قدری از این آب بمن بدهید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عمرو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چه آب سرد و گوارائی است بخدا قطره ای از </w:t>
      </w:r>
      <w:bookmarkStart w:id="317" w:name="pg8076_76021"/>
    </w:p>
    <w:p>
      <w:pPr>
        <w:pStyle w:val="BookText"/>
        <w:rPr/>
      </w:pPr>
      <w:bookmarkEnd w:id="317"/>
      <w:r>
        <w:rPr>
          <w:rFonts w:ascii="IRNazanin" w:hAnsi="IRNazanin" w:eastAsia="IRNazanin"/>
          <w:color w:val="111111"/>
          <w:sz w:val="28"/>
          <w:sz w:val="28"/>
          <w:szCs w:val="28"/>
          <w:rtl w:val="true"/>
          <w:lang w:bidi="fa-IR"/>
        </w:rPr>
        <w:t>آن نخواهی چشید، تا حمیم دوزخ را بچشی و او را از نوشیدن آب منع نمود،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بعزایت بنشیند تو کیستی؟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حق را شناخته ام</w:t>
      </w:r>
    </w:p>
    <w:p>
      <w:pPr>
        <w:pStyle w:val="BookText"/>
        <w:rPr/>
      </w:pPr>
      <w:r>
        <w:rPr>
          <w:rFonts w:ascii="IRNazanin" w:hAnsi="IRNazanin" w:eastAsia="IRNazanin"/>
          <w:color w:val="111111"/>
          <w:sz w:val="28"/>
          <w:sz w:val="28"/>
          <w:szCs w:val="28"/>
          <w:rtl w:val="true"/>
          <w:lang w:bidi="fa-IR"/>
        </w:rPr>
        <w:t>هنگامیکه تو منکر آنی و از امام و پیشوای خود اطاعت کرده که تو با امام خود خیانت کردی، من مسلم بن عمرو باهلی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سوگ تو بنشیند که چه جفا کار و سنگدلی ای پسر باهله تو سزاوارتری از من به حمیم دوزخ، در این موقع مسلم تکیه به دیوار داد</w:t>
      </w:r>
    </w:p>
    <w:p>
      <w:pPr>
        <w:pStyle w:val="BookText"/>
        <w:rPr/>
      </w:pPr>
      <w:r>
        <w:rPr>
          <w:rFonts w:ascii="IRNazanin" w:hAnsi="IRNazanin" w:eastAsia="IRNazanin"/>
          <w:color w:val="111111"/>
          <w:sz w:val="28"/>
          <w:sz w:val="28"/>
          <w:szCs w:val="28"/>
          <w:rtl w:val="true"/>
          <w:lang w:bidi="fa-IR"/>
        </w:rPr>
        <w:t xml:space="preserve">و نشست، عمرو بن حریث غلامش را گفت ظرفی آب بیاور و به مسلم بده، او چنین کرد مسلم ظرف آب را نزدیک دهانش برد و خون از دهانش در آب ریخت لذا آنرا نیاشامید و دو مرتبه ظرف آبرا پر کردند و هر دفعه خون با آب مخلوط شد در دفعه سوم دندانهای مسلم در کاسه ریخت دیگر آب نیاشامید و گفت خدا را سپاس میگویم که اگر از این آب روزی من میبود می آشامیدم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7808392_1051229030"/>
      <w:bookmarkStart w:id="319" w:name="_Toc114"/>
      <w:bookmarkEnd w:id="318"/>
      <w:r>
        <w:rPr>
          <w:rtl w:val="true"/>
        </w:rPr>
        <w:t>مسلم وابن زیاد</w:t>
      </w:r>
      <w:r>
        <w:rPr>
          <w:rtl w:val="true"/>
        </w:rPr>
        <w:t>:</w:t>
      </w:r>
      <w:bookmarkEnd w:id="319"/>
    </w:p>
    <w:p>
      <w:pPr>
        <w:pStyle w:val="BookText"/>
        <w:rPr/>
      </w:pPr>
      <w:r>
        <w:rPr>
          <w:rFonts w:ascii="IRNazanin" w:hAnsi="IRNazanin" w:eastAsia="IRNazanin"/>
          <w:color w:val="111111"/>
          <w:sz w:val="28"/>
          <w:sz w:val="28"/>
          <w:szCs w:val="28"/>
          <w:rtl w:val="true"/>
          <w:lang w:bidi="fa-IR"/>
        </w:rPr>
        <w:t>سپس وارد کاخ شد و به ابن زیاد سلام نکرد، حرسی یکی از ملازمان ابن زیاد گفت بر امیر سلام کن؟</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وای بر تو بخدا قسم او بر من امیر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کشتن مرا دارد چه سلامی و اگر ارادۂ قتل مرا نداشته باشد بعد از این بسیار بر او سلام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سلام بکنی و چه نکنی ترا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مهم نیست که بدتر از تو بهتر از مرا کشته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اگر ترا به بدترین وضعی که در اسلام سابقه نداشته </w:t>
      </w:r>
    </w:p>
    <w:p>
      <w:pPr>
        <w:pStyle w:val="BookText"/>
        <w:rPr/>
      </w:pPr>
      <w:r>
        <w:rPr>
          <w:rFonts w:ascii="IRNazanin" w:hAnsi="IRNazanin" w:eastAsia="IRNazanin"/>
          <w:color w:val="111111"/>
          <w:sz w:val="28"/>
          <w:sz w:val="28"/>
          <w:szCs w:val="28"/>
          <w:rtl w:val="true"/>
          <w:lang w:bidi="fa-IR"/>
        </w:rPr>
        <w:t>باشد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تو کاری میکنی که هیچکس نکرده است از تو است کشتن های فجیع و مثله کردنهای زشت و ناروا و خبث طینت و پستی که کسی سزاوارتر از تو در انجام این اعمال نیست چون مسلم در این گفتار ابن زیاد را به جنایتکاران تاریخ ملحق ساخت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وحدت مسلمین را در هم شکستی و بر امام زمانت خروج کردی و فتنه بزرگی به وجود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که معاویه و فرزندش يزيد شق عصای مسلمین نمودند و تو و پدرت زیاد بن ابیه غلام بنی علاج از قبیله ثقيف باب فتنه را گشودید که منکرات را در بین مردم ظاهر و آشکار ساختید و معروف را دفن کردید و بدون رضایت مردم فرمانروای آنان شدید، کردار کسری و قیصر را پیش گرفتید ما آمدیم که آنها را امر بمعروف و نهی از منکر کنیم و ایشان را به کتاب خدا و سنت پیامبر بخوانیم و به آن عمل کنیم که شایسته آنیم که حکومت از زمان على از آن ما بوده و شما بر ما ستم کردید پس شمائید اول کسی که بر امام خروج کردید و شق عصای مسلمین نمودید و بظلم حکومت را غصب کردید و با اهلش با ظلم و عدوان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جملات مسلم بن عقیل به مسئله الحاق اشاره کرد که در آن افتضاح ابن زیاد بود و این معنی بر او گران آمد چاره ای نداشت جز آنکه متوسل به تهمت و افتراء و دشنام گردد لذا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در مدینه شرب خمر می کردی حالا امر بمعروف و نهی از منکر می کنی؟</w:t>
      </w:r>
    </w:p>
    <w:p>
      <w:pPr>
        <w:pStyle w:val="BookText"/>
        <w:rPr/>
      </w:pPr>
      <w:r>
        <w:rPr>
          <w:rFonts w:ascii="IRNazanin" w:hAnsi="IRNazanin" w:eastAsia="IRNazanin"/>
          <w:color w:val="111111"/>
          <w:sz w:val="28"/>
          <w:sz w:val="28"/>
          <w:szCs w:val="28"/>
          <w:rtl w:val="true"/>
          <w:lang w:bidi="fa-IR"/>
        </w:rPr>
        <w:t>مسلم بر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شرب خمر سزاوار است که انسانهای بیگناه را می کشد و به لهو و لعب می پردازد و از کار خود شرمنده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کار خلافی انجام نداده است پسر زیاد جلو آمد و شروع کرد به دشنام دادن نسبت به علی و حسن و حسین علیه السلام و عقیل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به فحش و دشنام سزاوار ترید هر چه می خواهی بکن ای </w:t>
      </w:r>
      <w:bookmarkStart w:id="320" w:name="pg8076_76023"/>
    </w:p>
    <w:p>
      <w:pPr>
        <w:pStyle w:val="BookText"/>
        <w:rPr/>
      </w:pPr>
      <w:bookmarkEnd w:id="320"/>
      <w:r>
        <w:rPr>
          <w:rFonts w:ascii="IRNazanin" w:hAnsi="IRNazanin" w:eastAsia="IRNazanin"/>
          <w:color w:val="111111"/>
          <w:sz w:val="28"/>
          <w:sz w:val="28"/>
          <w:szCs w:val="28"/>
          <w:rtl w:val="true"/>
          <w:lang w:bidi="fa-IR"/>
        </w:rPr>
        <w:t>دشمن خدا ابن زیاد دستور داد مسلم را به بام قصر ببرند و گردنش را بزنند و جسدش را به زیر اندازند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7808394_1051229030"/>
      <w:bookmarkStart w:id="322" w:name="_Toc115"/>
      <w:bookmarkEnd w:id="321"/>
      <w:r>
        <w:rPr>
          <w:rtl w:val="true"/>
        </w:rPr>
        <w:t>وصیت مسلم</w:t>
      </w:r>
      <w:r>
        <w:rPr>
          <w:rtl w:val="true"/>
        </w:rPr>
        <w:t>:</w:t>
      </w:r>
      <w:bookmarkEnd w:id="322"/>
    </w:p>
    <w:p>
      <w:pPr>
        <w:pStyle w:val="BookText"/>
        <w:rPr/>
      </w:pPr>
      <w:r>
        <w:rPr>
          <w:rFonts w:ascii="IRNazanin" w:hAnsi="IRNazanin" w:eastAsia="IRNazanin"/>
          <w:color w:val="111111"/>
          <w:sz w:val="28"/>
          <w:sz w:val="28"/>
          <w:szCs w:val="28"/>
          <w:rtl w:val="true"/>
          <w:lang w:bidi="fa-IR"/>
        </w:rPr>
        <w:t>مسلم گفت حال که تصمیم به قتل من گرفته ای بگذار بیکی از حاضرین وصیت کنم پسر زیاد گفت به هر کس که میخواهی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حاضرین در مجلس نظر افکند و عمر بن سعد وقاص را صدا زد و گفت بین من و تو قرابتی است که با دیگران نیست زیرا بجز تو قریشی نیافتم و حاجتی دارم که میخواهم پنهانی با تو بگویم، عمر بن سعد به خاطر خشنودی ابن زیاد از شنیدن تقاضای مسلم امتناع نمود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حاجت پسر عمویت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برخاست و نزد مسلم رفت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آنستکه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قرضی در کوفه دارم حدود هفتصد درهم آنرا از طریق فروش شمشیر و زرهام ادا کن و هر چه از دینم اضافه آمد به طوعه بده که به من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جسدم را از ابن زیاد بگیر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قاصدی بسوی حسین علیه السلام بفرست که به کوفه نیاید زیرا من برایش نوشته بودم به کوفه بیاید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مفاد وصیت مسلم را به ابن زیاد بازگو کرد،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يَخُونُكَ الْأَمِينُ وَ لَكِنْ قَدْ يُؤْتَمَنُ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هرگز خیانت نمیکند لیکن گاهی خائن را امین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او به خودش مربوط است و ما منعی نمیکنیم آنچنان که دوست دارد انجام بده و در مورد حسین علیه السلام هم اگر او اراده ما نکند ما را با او کاری نیست و اما در مورد جسد مسلم شفاعت ترا نمی پذیرم زیرا او از ما نیست و با ما مخالفت نموده و بر هلاکت ما کوشا بوده است و به روایت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جُثَّتَهُ فَإِنَّا </w:t>
      </w:r>
      <w:bookmarkStart w:id="323" w:name="pg8076_76024"/>
    </w:p>
    <w:p>
      <w:pPr>
        <w:pStyle w:val="BookText"/>
        <w:rPr/>
      </w:pPr>
      <w:bookmarkEnd w:id="323"/>
      <w:r>
        <w:rPr>
          <w:rFonts w:ascii="Amiri" w:hAnsi="Amiri" w:eastAsia="Amiri" w:cs="Amiri"/>
          <w:color w:val="111111"/>
          <w:sz w:val="28"/>
          <w:sz w:val="28"/>
          <w:szCs w:val="28"/>
          <w:rtl w:val="true"/>
          <w:lang w:bidi="ar-SA"/>
        </w:rPr>
        <w:t>لَا نُبَالِي إِذَا قَتَلْنَاهُ مَا صُنِعَ بِهَا</w:t>
      </w:r>
    </w:p>
    <w:p>
      <w:pPr>
        <w:pStyle w:val="BookText"/>
        <w:rPr/>
      </w:pPr>
      <w:r>
        <w:rPr>
          <w:rFonts w:ascii="IRNazanin" w:hAnsi="IRNazanin" w:eastAsia="IRNazanin"/>
          <w:color w:val="111111"/>
          <w:sz w:val="28"/>
          <w:sz w:val="28"/>
          <w:szCs w:val="28"/>
          <w:rtl w:val="true"/>
          <w:lang w:bidi="fa-IR"/>
        </w:rPr>
        <w:t>یعنی درباره جسدش پس از کشتن او ما را با آن کاری نیست هر کاری که میخواهی بکن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7808396_1051229030"/>
      <w:bookmarkStart w:id="325" w:name="_Toc116"/>
      <w:bookmarkEnd w:id="324"/>
      <w:r>
        <w:rPr>
          <w:rtl w:val="true"/>
        </w:rPr>
        <w:t>شهادت مسلم</w:t>
      </w:r>
      <w:r>
        <w:rPr>
          <w:rtl w:val="true"/>
        </w:rPr>
        <w:t>:</w:t>
      </w:r>
      <w:bookmarkEnd w:id="325"/>
    </w:p>
    <w:p>
      <w:pPr>
        <w:pStyle w:val="BookText"/>
        <w:rPr/>
      </w:pPr>
      <w:r>
        <w:rPr>
          <w:rFonts w:ascii="IRNazanin" w:hAnsi="IRNazanin" w:eastAsia="IRNazanin"/>
          <w:color w:val="111111"/>
          <w:sz w:val="28"/>
          <w:sz w:val="28"/>
          <w:szCs w:val="28"/>
          <w:rtl w:val="true"/>
          <w:lang w:bidi="fa-IR"/>
        </w:rPr>
        <w:t>آنگاه مسلم را به بام قصر حکومتی بردند و او مشغول استغفار و تسبیح و تقدیس خداوند متعال بود و بر رسول اکرم کا درود و صلوات می 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احْكُمْ بَيْنَنَا وَ بَيْنَ قَوْمٍ غَرُّونَا وَ خَذَلُونَا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 بین ما و بین مردمی که ما را فریب دادند و خوار ساختند حکم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 چنان راز و نیاز می کرد و در چنین حالی سرش را از بدن جدا ساختند و شهیدش نمودند و بدستور ابن زیاد جسد شريفش را در کناسه کوفه بدار اویختند و سرش را برای یزید بن معاویه به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روز سه شنبه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و در روز چهارشنبه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بکیر بن حمران احمری شهید</w:t>
      </w:r>
    </w:p>
    <w:p>
      <w:pPr>
        <w:pStyle w:val="BookText"/>
        <w:rPr/>
      </w:pPr>
      <w:r>
        <w:rPr>
          <w:rFonts w:ascii="IRNazanin" w:hAnsi="IRNazanin" w:eastAsia="IRNazanin"/>
          <w:color w:val="111111"/>
          <w:sz w:val="28"/>
          <w:sz w:val="28"/>
          <w:szCs w:val="28"/>
          <w:rtl w:val="true"/>
          <w:lang w:bidi="fa-IR"/>
        </w:rPr>
        <w:t>گردید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لَعْنَةُ اللَّهِ عَلَى الظَّالِمِينَ وَ سَيَعْلَمُ الَّذِينَ ظَلَمُوا أَيَّ مُنْقَلَبٍ يَنْقَلِبُونَ</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7808398_1051229030"/>
      <w:bookmarkStart w:id="327" w:name="_Toc117"/>
      <w:bookmarkEnd w:id="326"/>
      <w:r>
        <w:rPr>
          <w:rtl w:val="true"/>
        </w:rPr>
        <w:t>شهادت هانی بن عروه</w:t>
      </w:r>
      <w:r>
        <w:rPr>
          <w:rtl w:val="true"/>
        </w:rPr>
        <w:t>:</w:t>
      </w:r>
      <w:bookmarkEnd w:id="3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مسلم بشهادت رسید و کوفه از تب و تاب افتاد محمد بن اشعث درباره هانی بن عروه نزد ابن زیاد شفاعت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شما موقعیت </w:t>
      </w:r>
      <w:bookmarkStart w:id="328" w:name="pg8076_76025"/>
    </w:p>
    <w:p>
      <w:pPr>
        <w:pStyle w:val="BookText"/>
        <w:rPr/>
      </w:pPr>
      <w:bookmarkEnd w:id="328"/>
      <w:r>
        <w:rPr>
          <w:rFonts w:ascii="IRNazanin" w:hAnsi="IRNazanin" w:eastAsia="IRNazanin"/>
          <w:color w:val="111111"/>
          <w:sz w:val="28"/>
          <w:sz w:val="28"/>
          <w:szCs w:val="28"/>
          <w:rtl w:val="true"/>
          <w:lang w:bidi="fa-IR"/>
        </w:rPr>
        <w:t>هانی و کثرت قبیله اش را میدانی و من و اسماء خارجه با وعده و وعید او را به قصر آوردیم خواهش می کنم او را به من ببخشید که از دشمنی اهل بیتش می ترسم ابن زیاد با توبیخ و تهدید او را ساکت کرد و دستور داد هانی را به بازار ببرند و بکشند هانی را دست بسته بطرف بازار بردند و او هر چه فریاد می زد و قبیله و هم پیمانان خود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مَذْحِجَاهْ وَ لَا مَذْحِجَ لِيَ الْيَوْمَ وَا عَشِيرَتَاهْ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هیچکس او را یاری نکرد و جوابش را نداد و حال آنکه در گذشته چهار هزار مرد سواره و هشت هزار پیاده تحت فرمان خود داشت و وقتی هم پیمانان خود را از قبیله کنده و غیره می طلبید سی هزار نفر تحت فرمان و او را اجابت می نمودند اما در آنروز احدی به کمکش نشتافت هانی دستهای خود را رها ساخت تا حمله کند اما بر سرش ریختند و مجددا دستهایش را بستند و به بازار بردند و رشيد غلام ترک آزاد شده ابن زیاد او را شهید نمود ابن زیاد سر هانی را هم همراه سر مسلم برای یزید فرستاد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7808400_1051229030"/>
      <w:bookmarkStart w:id="330" w:name="_Toc118"/>
      <w:bookmarkEnd w:id="329"/>
      <w:r>
        <w:rPr>
          <w:rtl w:val="true"/>
        </w:rPr>
        <w:t>با ابدان شهدا چه کردند</w:t>
      </w:r>
      <w:r>
        <w:rPr>
          <w:rtl w:val="true"/>
        </w:rPr>
        <w:t>:</w:t>
      </w:r>
      <w:bookmarkEnd w:id="330"/>
    </w:p>
    <w:p>
      <w:pPr>
        <w:pStyle w:val="BookText"/>
        <w:rPr/>
      </w:pPr>
      <w:r>
        <w:rPr>
          <w:rFonts w:ascii="IRNazanin" w:hAnsi="IRNazanin" w:eastAsia="IRNazanin"/>
          <w:color w:val="111111"/>
          <w:sz w:val="28"/>
          <w:sz w:val="28"/>
          <w:szCs w:val="28"/>
          <w:rtl w:val="true"/>
          <w:lang w:bidi="fa-IR"/>
        </w:rPr>
        <w:t>ابن زیاد جنایتکار پلید برای ایجاد رعب و ترس در مردم و عبرت گرفتن مخالفان حکومت اموی تا هوای قیام و انقلاب از فکرشان خارج شود دستور داد بدنهای پاک و مطهر نماینده پسر پیغمبر و بزرگمرد کوفه و رئیس مذحج را در کوچه و خیابان با وضع خفت باری بگردانند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ابن زیاد ریسمان به پاهای مبارک شهداء بستند و آنها را در کوچه ها روی زمین می کشیدند و مخصوصا بی وفائی و ترس و جبن و بی اصالتی مردم کوفه در اینجا ظاهر می شود که تا جناب هانی در حیات بود دوازده هزار کاسه لیس با او حرکت می کردند لیکن امروز آنچنان همه سوابق او را فراموش کردند که حتی با چشمان خود </w:t>
      </w:r>
      <w:bookmarkStart w:id="331" w:name="pg8076_76026"/>
    </w:p>
    <w:p>
      <w:pPr>
        <w:pStyle w:val="BookText"/>
        <w:rPr/>
      </w:pPr>
      <w:bookmarkEnd w:id="331"/>
      <w:r>
        <w:rPr>
          <w:rFonts w:ascii="IRNazanin" w:hAnsi="IRNazanin" w:eastAsia="IRNazanin"/>
          <w:color w:val="111111"/>
          <w:sz w:val="28"/>
          <w:sz w:val="28"/>
          <w:szCs w:val="28"/>
          <w:rtl w:val="true"/>
          <w:lang w:bidi="fa-IR"/>
        </w:rPr>
        <w:t>می دیدند که جسد او را با چه خواری در کوچه ها به روی زمین می کشیدند معهذا همه لب فرو بسته و حتی یک نفر هم اعتراض نکرد، این چنین مردم همواره باید بردگی را بپذیرند و با ذلت و خواری زندگی کنند زیرا اگر حاکم عادلی همانند على علیه السلام بیابند از او اطاعت نمی کنند اما در برابر ظالم و ستمکار بردهوار مطيع و منقادند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شاعر گمنام زمان بنی امیه داستان توهین و اهانت به این دو بزرگمرد را به نظم در آورده و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تَدْرينَ مَاالمَوتُ فَانْظُرى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هانِىَ فى السُّوقِ وَ ابْنِ عَقيل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يُهوى مِنْ طمارِ قَتيل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نَضْحَ دَمٍ قد سالَ كُلِّ مَسيل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 مرگ و مردن چیست در بازار به بدن هانی و ابن عقیل نظر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کن به پهلوانی که شمشیر، گوشت چهره اش را برده و استخوانش را شکسته و دیگری که از بلندی پرت شده و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بدنی را می بینی که در اثر مرگ تغییر کرده و خونی را که در رودها جریان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که در جوانمردی و حیا سرآمد روزگار و شجاعی که از هر شمشیر صیقلی داده برنده تر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7808402_1051229030"/>
      <w:bookmarkStart w:id="333" w:name="_Toc119"/>
      <w:bookmarkEnd w:id="332"/>
      <w:r>
        <w:rPr>
          <w:rtl w:val="true"/>
        </w:rPr>
        <w:t>اجساد پاک را به دار آویختند</w:t>
      </w:r>
      <w:r>
        <w:rPr>
          <w:rtl w:val="true"/>
        </w:rPr>
        <w:t>:</w:t>
      </w:r>
      <w:bookmarkEnd w:id="33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پس از اعمال هر گونه توهین و اهانت نسبت به ابدان پاک و مطهر شهدا باز هم از آنها دست نکشید و دستور داد آنان را به دار آویختند آنهم نه بطور معمول بلکه معکوس به دار آویختند و آنچنان تاریخ آنروز کوفه تاریک است که حتی نشان </w:t>
      </w:r>
      <w:bookmarkStart w:id="334" w:name="pg8076_76027"/>
    </w:p>
    <w:p>
      <w:pPr>
        <w:pStyle w:val="BookText"/>
        <w:rPr/>
      </w:pPr>
      <w:bookmarkEnd w:id="334"/>
      <w:r>
        <w:rPr>
          <w:rFonts w:ascii="IRNazanin" w:hAnsi="IRNazanin" w:eastAsia="IRNazanin"/>
          <w:color w:val="111111"/>
          <w:sz w:val="28"/>
          <w:sz w:val="28"/>
          <w:szCs w:val="28"/>
          <w:rtl w:val="true"/>
          <w:lang w:bidi="fa-IR"/>
        </w:rPr>
        <w:t>نمی دهد تا چه تاریخی بدنها در بالای دار بوده اند و آنطور که مورخین نوشته اند مسلم ابن عقيل اول هاشمی است که به دار آویخته شده است و شگفت اینجا است که چگونه مدعیان اسلام احکام الهی را وارونه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چوبه دار در اسلام برای محاربين با خدا و رسول وضع و تعیین شده لیکن مصلحین و رهبران دینی را به دار 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کیفر آنها که با خدا و رسولش می جنگند و کوشش می کنند تا در زمین فساد کنند این است آنانرا بکشند یا به دار آویزند و یا دست و پای آنها را بر خلاف یکدیگر ببرند یا تبعید گردند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5" w:name="__RefHeading___Toc7808404_1051229030"/>
      <w:bookmarkStart w:id="336" w:name="_Toc120"/>
      <w:bookmarkEnd w:id="335"/>
      <w:r>
        <w:rPr>
          <w:rtl w:val="true"/>
        </w:rPr>
        <w:t>سرهای شهدا را به شام فرستادند</w:t>
      </w:r>
      <w:r>
        <w:rPr>
          <w:rtl w:val="true"/>
        </w:rPr>
        <w:t>:</w:t>
      </w:r>
      <w:bookmarkEnd w:id="33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برای اظهار اخلاص نسبت به خاندان اموی و تقرب بیشتر به یزید پلید و کسب جایزه سرهای مطهره مسلم بن عقیل و هانی بن عروه و أسوه و مقتدای آزادگان و هم چنین سر عمارة بن صلخب یکی از بزرگان شیعیان که توسط رئیس حکومت کوفه دستگیر و بقتل رسیده بود همراه زبیر بن اروح تمیمی و هانی ابن حيه همدانی به شام فرستاد و نامه ای هم بدین مضمون به یزید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سپاس خدای را که حق امير المؤمنین را از دشمنانش گرفت و او را از شر آنان حفظ کرد، به امير المؤمنین گزارش می کنم که مسلم بن عقیل به خانه هانی بن عروه مرادی پنهان شده بود و من بر آنها مسلط گشته و برای آنان توطئه نموده تا آنها را از کمینگاهشان خارج کردم و بر آنها مسلط گشته و سرهاشان را از بدنشان جدا کرده و توسط دو نفر از جان نثارانتان به نزد شما فرستادم، امير المؤمنین می تواند اطلاعات دقیق و کامل از آنها بخواهد که ایشان صادق و دانا و آگاه به اوضاع هستند و السلام</w:t>
      </w:r>
      <w:r>
        <w:rPr>
          <w:rStyle w:val="FootnoteAnchor"/>
          <w:rtl w:val="true"/>
        </w:rPr>
        <w:footnoteReference w:id="120"/>
      </w:r>
      <w:bookmarkStart w:id="337" w:name="pg8076_76028"/>
    </w:p>
    <w:p>
      <w:pPr>
        <w:pStyle w:val="Heading2"/>
        <w:numPr>
          <w:ilvl w:val="1"/>
          <w:numId w:val="1"/>
        </w:numPr>
        <w:rPr/>
      </w:pPr>
      <w:bookmarkStart w:id="338" w:name="__RefHeading___Toc7808406_1051229030"/>
      <w:bookmarkStart w:id="339" w:name="_Toc121"/>
      <w:bookmarkEnd w:id="337"/>
      <w:bookmarkEnd w:id="338"/>
      <w:r>
        <w:rPr>
          <w:rtl w:val="true"/>
        </w:rPr>
        <w:t>پاسخ یزید به ابن زیاد</w:t>
      </w:r>
      <w:bookmarkEnd w:id="339"/>
    </w:p>
    <w:p>
      <w:pPr>
        <w:pStyle w:val="BookText"/>
        <w:rPr/>
      </w:pPr>
      <w:r>
        <w:rPr>
          <w:rFonts w:ascii="IRNazanin" w:hAnsi="IRNazanin" w:eastAsia="IRNazanin"/>
          <w:color w:val="111111"/>
          <w:sz w:val="28"/>
          <w:sz w:val="28"/>
          <w:szCs w:val="28"/>
          <w:rtl w:val="true"/>
          <w:lang w:bidi="fa-IR"/>
        </w:rPr>
        <w:t>چون نامه ابن زیاد به یزید رسید بسیار خوشحال گردید و پاسخ خود را بدین نحو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همانطور که من دوست داشتم عمل کردی و گمان و عقیده ام را درباره خود تأیید و تصدیق نمودی، فرستادگان ترا خواستم و چنانکه گفته بودی آنها عاقل و فاضل و نسبت به ما خوش عقیده اند دستور دادم به هر یک از آنها ده هزار درهم بدهند و آنان را بسوی تو گسیل داشتم و ترا سفارش می کنم درباره آنان به خوبی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یافتم که حسین علیه السلام در مسیر عراق است در این باره دستورات زیر را برای دستیابی به او بکار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راههای مواصلاتی را به بند و نگهبان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گوش به زنگ و بیدار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را با ظن و گمان دستگیر کن و بکش و چنان کن که هیچکس قدرت مخالفت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از من قطع مکن و مرتب حوادث را برایم بنویس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0" w:name="__RefHeading___Toc7808408_1051229030"/>
      <w:bookmarkStart w:id="341" w:name="_Toc122"/>
      <w:bookmarkEnd w:id="340"/>
      <w:r>
        <w:rPr>
          <w:rtl w:val="true"/>
        </w:rPr>
        <w:t>خفقان در کوفه</w:t>
      </w:r>
      <w:r>
        <w:rPr>
          <w:rtl w:val="true"/>
        </w:rPr>
        <w:t>:</w:t>
      </w:r>
      <w:bookmarkEnd w:id="341"/>
    </w:p>
    <w:p>
      <w:pPr>
        <w:pStyle w:val="BookText"/>
        <w:rPr/>
      </w:pPr>
      <w:r>
        <w:rPr>
          <w:rFonts w:ascii="IRNazanin" w:hAnsi="IRNazanin" w:eastAsia="IRNazanin"/>
          <w:color w:val="111111"/>
          <w:sz w:val="28"/>
          <w:sz w:val="28"/>
          <w:szCs w:val="28"/>
          <w:rtl w:val="true"/>
          <w:lang w:bidi="fa-IR"/>
        </w:rPr>
        <w:t>ابن زیاد با اجراء دستور یزید آنچنان ترس و رعب و خفقان در کوفه ایجاد نمود که هر کجا نام عبيد الله برده می شد خفقان حاکم بود و با ایجاد چنین زمینهای مردم را برای جنگ با حسین علیه السلام آماده کرد، ابن زیاد همه راهها را به دستور یزید بست و هر که وارد عراق یا خارج می گردید تحت بازجویی قرار می گرفت چنانچه وضعش روشن میشد او را رها می کردند و اگر مشخص می شد که از دوستان حسین علیه السلام است زندانی می نمودند و اگر مشکوک بنظر می رسید او را به مرکز حکومت عراق یعنی کوفه می فرستادند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برای اینکه احیانا یکی از دوستان حسین علیه السلام خارج نشود و به </w:t>
      </w:r>
      <w:bookmarkStart w:id="342" w:name="pg8076_76029"/>
    </w:p>
    <w:p>
      <w:pPr>
        <w:pStyle w:val="BookText"/>
        <w:rPr/>
      </w:pPr>
      <w:bookmarkEnd w:id="342"/>
      <w:r>
        <w:rPr>
          <w:rFonts w:ascii="IRNazanin" w:hAnsi="IRNazanin" w:eastAsia="IRNazanin"/>
          <w:color w:val="111111"/>
          <w:sz w:val="28"/>
          <w:sz w:val="28"/>
          <w:szCs w:val="28"/>
          <w:rtl w:val="true"/>
          <w:lang w:bidi="fa-IR"/>
        </w:rPr>
        <w:t>حسین علیه السلام ملحق نگردد یا پیامی از ناحیه حسین علیه السلام به کوفه نرسد حداکثر احتیاط و سخت گیری انجام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مخصوص کوفه نبود بلکه رئیس پلیس کوفه حصین بن نمیر را به قادسیه و از آنجا به خان و قطقطانیه و کوههای لَعلَع فرستاد تا همه این نواحی را کنترل نماید و در هر نقطه تعدادی نیرو گماشته بود و در کوفه کسانی را که به دوستی حسین علیه السلام لب معروف بودند و احتمالا ممکن بود اقدامی در جهت یاری حسین علیه السلام انجام دهند دستگیر و زندانی نمودند که از جمله آنها سليمان بن صرد خزاعی و مختار بن أبي عبيده ثقفی و چهارصد و پنجاه نفر از وجوه و اعیان شیعه بودند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7808410_1051229030"/>
      <w:bookmarkStart w:id="344" w:name="_Toc123"/>
      <w:bookmarkEnd w:id="343"/>
      <w:r>
        <w:rPr>
          <w:rtl w:val="true"/>
        </w:rPr>
        <w:t>دستور ترور حسین علیه السلام از طرف یزید</w:t>
      </w:r>
      <w:r>
        <w:rPr>
          <w:rtl w:val="true"/>
        </w:rPr>
        <w:t>:</w:t>
      </w:r>
      <w:bookmarkEnd w:id="344"/>
    </w:p>
    <w:p>
      <w:pPr>
        <w:pStyle w:val="BookText"/>
        <w:rPr/>
      </w:pPr>
      <w:r>
        <w:rPr>
          <w:rFonts w:ascii="IRNazanin" w:hAnsi="IRNazanin" w:eastAsia="IRNazanin"/>
          <w:color w:val="111111"/>
          <w:sz w:val="28"/>
          <w:sz w:val="28"/>
          <w:szCs w:val="28"/>
          <w:rtl w:val="true"/>
          <w:lang w:bidi="fa-IR"/>
        </w:rPr>
        <w:t>یزید که از حرکت حسین علیه السلام بسوی کوفه خبر شد اندیشید که ترور حسین علیه السلام در میان غوغای اعمال حج ساده تر از جنگیدن با او است که با این شکل ممکن است اصلا یزید مطرح نشود لذا عمرو بن سعید بن عاص را با سپاهی عظیم از مدینه به مکه فرستاد و او را امير الحاج نمود و با و سفارش کرد که امام حسین علیه السلام را پنهانی دستگیر کند و اگر دستگیری او ممکن نشد وی را ترور نماید و اگر امام در مقام کار زار بر آمد با او نبرد کند عمرو بن سعید روز ترویه با سپاه بسیار وارد مکه شد و امام دانست که قصد او را دارند لذا حج را به عمره مفرده تبدیل نمود و پس از طواف خانه کعبه و سعی بین صفا و مروه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خارج شد و قصد خروج از مکه را نمود زیرا بیم آن داشت که احترام حرم امن را نگه ندارند و خونش را در حرم محترم بریزند بعلاوه امکان داشت که با ترور قضیه را لوث نمایند و بدیگران نسبت دهند و در نتیجه خونش هدر رود و نهضتی را که قرار است در بیابان خشک و سوزان و دور از آبادی صورت گیرد تا ندای حق طلبی و آزادگی و مبارزه علیه استکبار و سلطه جو بگوش همه جهانیان برسد </w:t>
      </w:r>
      <w:bookmarkStart w:id="345" w:name="pg8076_76030"/>
    </w:p>
    <w:p>
      <w:pPr>
        <w:pStyle w:val="BookText"/>
        <w:rPr/>
      </w:pPr>
      <w:bookmarkEnd w:id="345"/>
      <w:r>
        <w:rPr>
          <w:rFonts w:ascii="IRNazanin" w:hAnsi="IRNazanin" w:eastAsia="IRNazanin"/>
          <w:color w:val="111111"/>
          <w:sz w:val="28"/>
          <w:sz w:val="28"/>
          <w:szCs w:val="28"/>
          <w:rtl w:val="true"/>
          <w:lang w:bidi="fa-IR"/>
        </w:rPr>
        <w:t>و گیتی را تحت الشعاع خود قرار دهد و برای همیشه و ابدالدهر باقی و زنده و پایداربماند در نطفه خفه شود فلذا در خطبه ای که خواهد آمد اصحاب و یاران را به آن نهضت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همین اندازه اکتفا نکرد بلکه از شام سی نفر را مأمور ساخت به مکه روند و لباس احرام بپوشند و شمشیر در زیر لباس حمایل کنند و هر کجا حسین علیه السلام را یافتند بکشند حتی اگر به پرده کعبه چسبیده باشد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7808412_1051229030"/>
      <w:bookmarkStart w:id="347" w:name="_Toc124"/>
      <w:bookmarkEnd w:id="346"/>
      <w:r>
        <w:rPr>
          <w:rtl w:val="true"/>
        </w:rPr>
        <w:t>خطبه امام حسین علیه السلام به هنگام عزیمت به عراق</w:t>
      </w:r>
      <w:r>
        <w:rPr>
          <w:rtl w:val="true"/>
        </w:rPr>
        <w:t>:</w:t>
      </w:r>
      <w:bookmarkEnd w:id="347"/>
    </w:p>
    <w:p>
      <w:pPr>
        <w:pStyle w:val="BookText"/>
        <w:rPr/>
      </w:pPr>
      <w:r>
        <w:rPr>
          <w:rFonts w:ascii="IRNazanin" w:hAnsi="IRNazanin" w:eastAsia="IRNazanin"/>
          <w:color w:val="111111"/>
          <w:sz w:val="28"/>
          <w:sz w:val="28"/>
          <w:szCs w:val="28"/>
          <w:rtl w:val="true"/>
          <w:lang w:bidi="fa-IR"/>
        </w:rPr>
        <w:t xml:space="preserve">حسین علیه السلام روز سه شنبه یا چهارشنبه هشتم ذی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بسوی عراق رهسپار شد و در شب هشتم ذیحجه اصحاب و یاران را جمع نموده خطبه ای بدین شرح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مَا شَاءَ اللَّهُ وَ لَا قُوَّةَ إِلَّا بِاللَّهِ خُطَّ الْمَوْتُ عَلَى وُلْدِ آدَمَ مَخَطَّ الْقِلَادَةِ عَلَى جِيدِ الْفَتَاةِ وَ مَا أَوْلَهَنِي أَسْلَافِي اشْتِيَاقَ يَعْقُوبَ إِلَى يُوسُفَ وَ خِيرَ لِي مَصْرَعٌ أَنَا لَاقِيهِ كَأَنِّي بِأَوْصَالی يَتَقَطَّعُهَا عَسْلَانُ الْفَلَوَاتِ بَيْنَ النَّوَاوِيسِ وَ كَرْبَلَاءَ فَيَمَلَأْنَ مِنِّي أَكْرَاشاً جَوْفاً وَ أَجْرِبَةً سَغْباً لَا مَحِيصَ عَنْ يَوْمٍ خُطَّ بِالْقَلَمِ رِضَى اللَّهِ رِضَانَا أَهْلَ الْبَيْتِ نَصْبِرُ عَلَى بَلَائِهِ وَ يُوَفِّينَا أُجُورَ الصَّابِرِينَ لَنْ تَشُذَّ عَنْ رَسُولِ اللَّهِ صلی الله علیه وآله لُحْمَتُهُ وَ هِيَ مَجْمُوعَةٌ لَهُ فِي حَظِيرَةِ الْقُدُسِ تَقَرُّ بِهِمْ عَيْنُهُ وَ يُنجَّزُ لَهُمْ وَعْدُهُ مَنْ كَانَ فِينَا بَاذِلًا مُهْجَتَهُ وَ مُوَطِّناً عَلَى لِقَاءِ اللَّهِ نَفْسَهُ فَلْيَرْحَلْ معنا فَإِنِّي رَاحِلٌ مُصْبِحاً إِنْ شَاءَ اللَّهُ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را و آنچه او بخواهد و هیچ نیروئی نیست مگر آنکه از خدا است قلاده مرگ بر گردن آدمیزاده همچون گردنبندی است بر گردن زن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همانطوریکه زن جوان گردنبند را از خود دور نمی سازد مرگ هم مانند گردنبند همواره </w:t>
      </w:r>
      <w:bookmarkStart w:id="348" w:name="pg8076_76031"/>
    </w:p>
    <w:p>
      <w:pPr>
        <w:pStyle w:val="BookText"/>
        <w:rPr/>
      </w:pPr>
      <w:bookmarkEnd w:id="348"/>
      <w:r>
        <w:rPr>
          <w:rFonts w:ascii="IRNazanin" w:hAnsi="IRNazanin" w:eastAsia="IRNazanin"/>
          <w:color w:val="111111"/>
          <w:sz w:val="28"/>
          <w:sz w:val="28"/>
          <w:szCs w:val="28"/>
          <w:rtl w:val="true"/>
          <w:lang w:bidi="fa-IR"/>
        </w:rPr>
        <w:t>با آدمیزاد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واشتیاق من به پیوستن به گذشتگانم همچون اشتیاق يعقوب است به دیدار یوسف و برای من مصرع و مقتلی اختیار شده است که ناگزیر از دیدار آنم، گویا می بینم گرگان صحرا بین نواويس و کربلا اعضاء مرا پاره پاره نمایند و از من شکمها و انبانهای خالی خود را انباشته می سازند از روزی که قلم رفته است گریزی نیست و ما اهلبیت به رضای خدا خشنودیم و بر بلای او شکیبا و مزد صابران را از او دریافت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پاره تن رسولخدا که درود خدا بر او و خاندانش باد از او جدا نمی شود بلکه در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پیوندند و چشم رسولخدا صلی الله علیه و آله بأنها روشن می شود و وعده او تحقق می پذیرد بدانید که من بخواست خدا فردا صبح حرکت می کنم هر کس در راه ما از بذل جان نمی اندیشد و حاضر است که به لقاء الله بپیوندد و جانش را در این راه فدا نماید با ما حرکت کند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7808414_1051229030"/>
      <w:bookmarkStart w:id="350" w:name="_Toc125"/>
      <w:bookmarkEnd w:id="349"/>
      <w:r>
        <w:rPr>
          <w:rtl w:val="true"/>
        </w:rPr>
        <w:t>نامه حسین علیه السلام به بنی هاشم</w:t>
      </w:r>
      <w:r>
        <w:rPr>
          <w:rtl w:val="true"/>
        </w:rPr>
        <w:t>:</w:t>
      </w:r>
      <w:bookmarkEnd w:id="350"/>
    </w:p>
    <w:p>
      <w:pPr>
        <w:pStyle w:val="BookText"/>
        <w:rPr/>
      </w:pPr>
      <w:r>
        <w:rPr>
          <w:rFonts w:ascii="IRNazanin" w:hAnsi="IRNazanin" w:eastAsia="IRNazanin"/>
          <w:color w:val="111111"/>
          <w:sz w:val="28"/>
          <w:sz w:val="28"/>
          <w:szCs w:val="28"/>
          <w:rtl w:val="true"/>
          <w:lang w:bidi="fa-IR"/>
        </w:rPr>
        <w:t>حسین علیه السلام چون تصمیم گرفت بسوی عراق حرکت کند نامه مختصر و کوتاه در عین حال گویا برای بنی هاشم نوشت و آنان را از تصمیم خود آگاه ساخت تا هر که سر یاری حسین علیه السلام دارد به او ملحق گردد و 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برادرش محمد و کسانی که از بنی هاشم در مدینه اند اما بعد، که از شما به من به پیوندد شهید می شود و هر که به ما نپیوندد فتح و پیروزی را نخواهد دید والسلام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تعمیه و فریبکاری در کارش نیست و از عاقبت حرکت خود نیز آگاه است و لذا با این صراحت سخن می گوید و راستى لقب أبي الضيم وأبي الأحرار شایسته او است</w:t>
      </w:r>
      <w:r>
        <w:rPr>
          <w:rFonts w:eastAsia="IRNazanin" w:cs="IRNazanin"/>
          <w:color w:val="111111"/>
          <w:sz w:val="28"/>
          <w:szCs w:val="28"/>
          <w:rtl w:val="true"/>
          <w:lang w:bidi="fa-IR"/>
        </w:rPr>
        <w:t xml:space="preserve">. </w:t>
      </w:r>
      <w:bookmarkStart w:id="351" w:name="pg8076_76032"/>
    </w:p>
    <w:p>
      <w:pPr>
        <w:pStyle w:val="BookText"/>
        <w:rPr/>
      </w:pPr>
      <w:bookmarkEnd w:id="351"/>
      <w:r>
        <w:rPr>
          <w:rFonts w:ascii="IRNazanin" w:hAnsi="IRNazanin" w:eastAsia="IRNazanin"/>
          <w:color w:val="111111"/>
          <w:sz w:val="28"/>
          <w:sz w:val="28"/>
          <w:szCs w:val="28"/>
          <w:rtl w:val="true"/>
          <w:lang w:bidi="fa-IR"/>
        </w:rPr>
        <w:t>نکته لطيف در این نامه آن است که این حرکت را فتح و پیروزی میداند و حقیقتا حسین علیه السلام پیروز است و هر کس برنامه و حرکت او را دنبال کند نیز پیروز خواهد بود چنانکه گاندی مصلح و رهبر هندوستان با الهام از سخنان حسين بن علی سرور آزادگان بر استعمار انگلیس پیروز گشت و رهبر کبیر انقلاب اسلامی ایران و ملت شهید پرور ما هم به پیروی از حسین علیه السلام مظهر آزادی و آزادگی به پیروزی نهائی بر طاغوت زمان و استکبار جهان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امام علیه السلام در مدینه به بنی هاشم رسید گروهی از بنی هاشم برای نیل به شهادت و سعادت ابدی و پیروزی حرکت کردند و در مکه به حسین علیه السلام ملحق شدند که از جمله برادران و عموزادگان بودند و محمد حنفیه هم هر چند با حرکت امام مخالف معهذا همراه آنان حرکت نمود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7808416_1051229030"/>
      <w:bookmarkStart w:id="353" w:name="_Toc126"/>
      <w:bookmarkEnd w:id="352"/>
      <w:r>
        <w:rPr>
          <w:rtl w:val="true"/>
        </w:rPr>
        <w:t>سخنان بزرگان مکه با امام و پاسخ آنحضرت</w:t>
      </w:r>
      <w:bookmarkEnd w:id="353"/>
    </w:p>
    <w:p>
      <w:pPr>
        <w:pStyle w:val="BookText"/>
        <w:rPr/>
      </w:pPr>
      <w:r>
        <w:rPr>
          <w:rFonts w:ascii="IRNazanin" w:hAnsi="IRNazanin" w:eastAsia="IRNazanin"/>
          <w:color w:val="111111"/>
          <w:sz w:val="28"/>
          <w:sz w:val="28"/>
          <w:szCs w:val="28"/>
          <w:rtl w:val="true"/>
          <w:lang w:bidi="fa-IR"/>
        </w:rPr>
        <w:t>وقتی بزرگان مکه و مدینه از تصمیم امام علیه السلام باخبر شدند خدمت آنحضرت شرفیاب و هر یک درباره عزیمت امام به عراق سخنانی ایراد نمودند، عمر بن عبدالرحمن بن حارث مخزومی و عبدالله عباس و مسور بن محزمه و عبدالله بن عمر و عده زیادی از جمله ابوبکر مخزومی و عبدالله بن جعده و جابر بن عبدالله انصاری حضرت را از رفتن به عراق نهی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بعضی از دوستانش پاسخ اجمالی میداد، چنانکه در جواب عمربن 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پاداش نیکو دهد که در عقیده خود کوشا و ساعی هستی ولی آنچه را که خدا بخواهد و حکم فرماید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بابعضی مفصل به سخن پرداخته است که ما به ذکر برخی از آنها خواهیم پرداخت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354" w:name="pg8076_76033"/>
    </w:p>
    <w:p>
      <w:pPr>
        <w:pStyle w:val="Heading2"/>
        <w:numPr>
          <w:ilvl w:val="1"/>
          <w:numId w:val="1"/>
        </w:numPr>
        <w:rPr/>
      </w:pPr>
      <w:bookmarkStart w:id="355" w:name="__RefHeading___Toc7808418_1051229030"/>
      <w:bookmarkStart w:id="356" w:name="_Toc127"/>
      <w:bookmarkEnd w:id="354"/>
      <w:bookmarkEnd w:id="355"/>
      <w:r>
        <w:rPr>
          <w:rtl w:val="true"/>
        </w:rPr>
        <w:t>حسین علیه السلام و ابن عباس</w:t>
      </w:r>
      <w:r>
        <w:rPr>
          <w:rtl w:val="true"/>
        </w:rPr>
        <w:t>:</w:t>
      </w:r>
      <w:bookmarkEnd w:id="356"/>
    </w:p>
    <w:p>
      <w:pPr>
        <w:pStyle w:val="BookText"/>
        <w:rPr/>
      </w:pPr>
      <w:r>
        <w:rPr>
          <w:rFonts w:ascii="IRNazanin" w:hAnsi="IRNazanin" w:eastAsia="IRNazanin"/>
          <w:color w:val="111111"/>
          <w:sz w:val="28"/>
          <w:sz w:val="28"/>
          <w:szCs w:val="28"/>
          <w:rtl w:val="true"/>
          <w:lang w:bidi="fa-IR"/>
        </w:rPr>
        <w:t>عبدالله بن عباس که شنید حسین علیه السلام عازم کوفه است با یکدنیا غم و اندوه شتابزده خود را به حسین علیه السلام رسانید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عازم عراق شده اید آیا چنین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تصمیم گرفته ام در یکی دو روز آینده به کوفه بروم و به پسر عمم مسلم بن عقیل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پناه بر خدا، مگر مردم کوفه در مقام یاری شما چه کرده اند، آیا امیر شان را کشته اند، شهر را در اختیار خود گرفته اند؟ اگر چنین کرده اند باید در رفتن شتاب کنی، اما اگر ترا دعوت کرده اند و هنوز فرماندارشان در مسند خود قرار دارد، و بر مردم حکومت می کند، و خراج و مالیات را برای او جمع میکنند، ترا برای جنگ دعوت کرده اند، مطمئن نیستم که ترا فریب ندهند و به تو دروغ نگفته باشند و ترا نفروشند آنگاه همانها دشمن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خیر می کنم تا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خواهم صبر کنم و این تصمیم شما را تحمل نمایم نمی توانم زیرا شما بسوی مرگ و قتل می روید، مردم عراق جمعیتی فریبکارند نزدیک آنها مرو، و در همین شهر امن بمانید که شما سید و بزرگ اهل حجازید و اگر مردم عراق تو را می خواهند برای آنها بنویس که فرماندارشان را بیرون کنند آنگاه به کوفه تشریف ببرید، و اگر نمی خواهی در مکه بمانی به یمن برو که کشوری پهناور و دارای قلعه ها و دژهای محکمی است قسمتهای کوهستانی دارد که می توانید در آنجا محفوظ باشید و علاوه پدر شما در آنجا زیادند، دوستان را می فرستی تا مردم را به یاریت بخوانند امید است به هدف برسی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میدانم که تو مهربان و خیرخواه منی، لیکن مسلم بن عقیل به من نوشته که مردم کوفه برایم بیعت کرده و آماده یاریم هستند</w:t>
      </w:r>
      <w:r>
        <w:rPr>
          <w:rFonts w:eastAsia="IRNazanin" w:cs="IRNazanin"/>
          <w:color w:val="111111"/>
          <w:sz w:val="28"/>
          <w:szCs w:val="28"/>
          <w:rtl w:val="true"/>
          <w:lang w:bidi="fa-IR"/>
        </w:rPr>
        <w:t xml:space="preserve">. </w:t>
      </w:r>
      <w:bookmarkStart w:id="357" w:name="pg8076_76034"/>
    </w:p>
    <w:p>
      <w:pPr>
        <w:pStyle w:val="BookText"/>
        <w:rPr/>
      </w:pPr>
      <w:bookmarkEnd w:id="357"/>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اکنون که می خواهی بروی پس زنان و دختران را همراه مبر زیرا می ترسم که ترا بکشند و زنان و دخترانت ناظر جریان باشند که خدا داند به آنان چه خواهد گذشت، حسین علیه السلام جان به خدا قسم اگر می دانستم که با چنگ زدن به موی سر شما و درگیر کردن خود را با شما مردم جمع می شوند تو را قانع می کنند که به کوفه نروی هر آینه اینکار را می کردم ولی چه کنم که با هیچ قدرت و اقدامی نمی توانم شما را منصرف کنم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را که ابن عباس پیش بینی می کرد بر حسين علي مخفی نبود لیکن حسین علیه السلام در تعقیب انجام وظیفه است که از طرف خدا مسئولیتش به عهده اش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اضافه می داند که اگر به پرده خانه کعبه چسبیده باشد خونش را می ریزند و احترام خانه خدا را از بین می برند</w:t>
      </w:r>
      <w:r>
        <w:rPr>
          <w:rFonts w:eastAsia="IRNazanin" w:cs="IRNazanin"/>
          <w:color w:val="111111"/>
          <w:sz w:val="28"/>
          <w:szCs w:val="28"/>
          <w:rtl w:val="true"/>
          <w:lang w:bidi="fa-IR"/>
        </w:rPr>
        <w:t>.</w:t>
      </w:r>
    </w:p>
    <w:p>
      <w:pPr>
        <w:pStyle w:val="Heading2"/>
        <w:numPr>
          <w:ilvl w:val="1"/>
          <w:numId w:val="1"/>
        </w:numPr>
        <w:rPr/>
      </w:pPr>
      <w:bookmarkStart w:id="358" w:name="__RefHeading___Toc7808420_1051229030"/>
      <w:bookmarkStart w:id="359" w:name="_Toc128"/>
      <w:bookmarkEnd w:id="358"/>
      <w:r>
        <w:rPr>
          <w:rtl w:val="true"/>
        </w:rPr>
        <w:t>حسین علیه السلام و ام سلمه</w:t>
      </w:r>
      <w:r>
        <w:rPr>
          <w:rtl w:val="true"/>
        </w:rPr>
        <w:t>:</w:t>
      </w:r>
      <w:bookmarkEnd w:id="359"/>
    </w:p>
    <w:p>
      <w:pPr>
        <w:pStyle w:val="BookText"/>
        <w:rPr/>
      </w:pPr>
      <w:r>
        <w:rPr>
          <w:rFonts w:ascii="IRNazanin" w:hAnsi="IRNazanin" w:eastAsia="IRNazanin"/>
          <w:color w:val="111111"/>
          <w:sz w:val="28"/>
          <w:sz w:val="28"/>
          <w:szCs w:val="28"/>
          <w:rtl w:val="true"/>
          <w:lang w:bidi="fa-IR"/>
        </w:rPr>
        <w:t>ام سلمه وقتی شنید که حسین علیه السلام عازم عراق است با گریه و زاری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مرا با رفتن به عراق محزون و اندوهناک مگردان، که از جدت رسولخدا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وَلدِی الحسین بِارْضِ الْعِراقِ فى ارْض‌يُقالُ لَها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 در عراق در زمینی که کربلا نامیده می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قبر تو را که رسولخدا صلی الله علیه و آله به من داده در شیشه ای نگهداشته 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دانم که کشته می شوم و سرم را از بدن جدا میکنند و خدا خواسته است حرمم را در شهرها به بیند و اطفالم را بعضی سر بریده و بعضی اسیر در قید و بند باشند و هر چه کمک بطلبند کسی را نیابند که آنها را یاری کند ام سلمه صدایش را بگریه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فاَینَ تَذهَبُ وَأَنتَ 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پس کجا می روی با اینکه میدانی کشته خواهی شد</w:t>
      </w:r>
      <w:r>
        <w:rPr>
          <w:rFonts w:eastAsia="IRNazanin" w:cs="IRNazanin"/>
          <w:color w:val="111111"/>
          <w:sz w:val="28"/>
          <w:szCs w:val="28"/>
          <w:rtl w:val="true"/>
          <w:lang w:bidi="fa-IR"/>
        </w:rPr>
        <w:t xml:space="preserve">» </w:t>
      </w:r>
      <w:bookmarkStart w:id="360" w:name="pg8076_76035"/>
    </w:p>
    <w:p>
      <w:pPr>
        <w:pStyle w:val="BookText"/>
        <w:rPr/>
      </w:pPr>
      <w:bookmarkEnd w:id="360"/>
      <w:r>
        <w:rPr>
          <w:rFonts w:ascii="IRNazanin" w:hAnsi="IRNazanin" w:eastAsia="IRNazanin"/>
          <w:color w:val="111111"/>
          <w:sz w:val="28"/>
          <w:sz w:val="28"/>
          <w:szCs w:val="28"/>
          <w:rtl w:val="true"/>
          <w:lang w:bidi="fa-IR"/>
        </w:rPr>
        <w:t>حسین علیه السلام که به مرگ لبخند و بزندگی نیشخند می زند و زیستن با ذلت را ننگ و عار داند و مرگ با افتخار را بر زندگی ذلت بار ترجیح می دهد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اگر امروز نروم فردا خواهم مرد و اگر فردا نمیرم روز بعد باید بمیرم، از مردن گریزی نیست، من روزی را که در آنروز کشته می شوم، و ساعتی را که در آن ساعت کشته میشوم و قبری را که در آن مدفون میگردم می شناسم چنانکه ترا میشناسم و آن را می بینم چنانکه ترا می بینم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7808422_1051229030"/>
      <w:bookmarkStart w:id="362" w:name="_Toc129"/>
      <w:bookmarkEnd w:id="361"/>
      <w:r>
        <w:rPr>
          <w:rtl w:val="true"/>
        </w:rPr>
        <w:t>حسین علیه السلام با ابن عمر</w:t>
      </w:r>
      <w:r>
        <w:rPr>
          <w:rtl w:val="true"/>
        </w:rPr>
        <w:t>:</w:t>
      </w:r>
      <w:bookmarkEnd w:id="362"/>
    </w:p>
    <w:p>
      <w:pPr>
        <w:pStyle w:val="BookText"/>
        <w:rPr/>
      </w:pPr>
      <w:r>
        <w:rPr>
          <w:rFonts w:ascii="IRNazanin" w:hAnsi="IRNazanin" w:eastAsia="IRNazanin"/>
          <w:color w:val="111111"/>
          <w:sz w:val="28"/>
          <w:sz w:val="28"/>
          <w:szCs w:val="28"/>
          <w:rtl w:val="true"/>
          <w:lang w:bidi="fa-IR"/>
        </w:rPr>
        <w:t>عبدالله بن عمر یکی از کسانی بود که با حسین علیه السلام ملاقات کرد و پیشنهاداتی ارائه داد، عبدالله بخدمت پسر پیغمبر رسید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خدا ترا مورد لطف و رحمت خود قرار دهد، شما دشمنی بنی امیه را با خاندانتان می دانید، بالاخره مردم یزید را حاکم قرار داده اند و من می ترسم که مردم بخاطر زر و زیور به او تمایل پیدا کنند و ترا بکشند و در هواداری تو جمعیت زیادی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از رسولخدا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مَقْتُولٌ وَلَئِنْ قَتَلُوه وَ خَذَلُوهُ وَلَن يَنْصُرُوهُ لَيَخْذُلَهُمُ اللَّهُ الى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کشته می شود و اگر او را بکشند و یاریش نکنند خداوند آن جمعیت را تا قیامت خوار می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صلاح میدانم که شما هم مانند مردم عمل کنید و مسائل را تحمل نمائید چنانکه زمان معاویه تحمل می کردید امید است که خدا فرجی برساند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یعنی من با یزید بیعت کنم و با او صلح نمایم با آن گفتاری که پیامبر درباره او و پدرش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این تصمیم و رفتن به کوفه منصرف گردید و به مدینه بروید و اگر بیعت نمی کنید از مردم کناره بگیرید و سوژهای بدست خاندان بنی امیه ندهید که </w:t>
      </w:r>
    </w:p>
    <w:p>
      <w:pPr>
        <w:pStyle w:val="BookText"/>
        <w:rPr/>
      </w:pPr>
      <w:r>
        <w:rPr>
          <w:rFonts w:ascii="IRNazanin" w:hAnsi="IRNazanin" w:eastAsia="IRNazanin"/>
          <w:color w:val="111111"/>
          <w:sz w:val="28"/>
          <w:sz w:val="28"/>
          <w:szCs w:val="28"/>
          <w:rtl w:val="true"/>
          <w:lang w:bidi="fa-IR"/>
        </w:rPr>
        <w:t>می دانید آنها هر چه بتوانند می کنند، امید است که یزید زندگی زیادی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سخن که چه زشت است، آیا فکر میکنی من اشتباه می کنم؟ اگر اشتباه می کنم مرا متوجه اشتباهم کن که خاضعانه 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خدا هرگز پسر دختر پیامبرش را به اشتباه نمی اندازد که شما در پاکی و اصالت و نجابت خانوادگی با یزید برابر نیستید اما می ترسم این چهره زیبا درشمشیر قرار گیرد و از مردم حرکتهائی را مشاهده کنی که دوست نداری، باما به مدینه برگرد اگر خواستی بیعت نکنی در خانه ات بنشین و هرگز بیعت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چنین نیست که تو فکر میکنی اینها دست از من نمیکشند تا به اجبار از من بیعت نگیرند، و اگر بیعت نکنم مرا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دانی که از پستی دنیا است که سر یحیی بن زکریا را برای ستمکاری از ستمکاران بنی اسرائیل هدیه می برند، در حالی که سر بریده یحیی سخن می گفت و بر آنها اتمام حجت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 ای که بنی اسرائیل در فاصله طلوع صبح و آفتاب هفتاد نفر از پیامبران را کشتند و سپس در مغازه هاشان به خرید و فروش پرداختند مثل اینکه هیچ کاری</w:t>
      </w:r>
    </w:p>
    <w:p>
      <w:pPr>
        <w:pStyle w:val="BookText"/>
        <w:rPr/>
      </w:pPr>
      <w:r>
        <w:rPr>
          <w:rFonts w:ascii="IRNazanin" w:hAnsi="IRNazanin" w:eastAsia="IRNazanin"/>
          <w:color w:val="111111"/>
          <w:sz w:val="28"/>
          <w:sz w:val="28"/>
          <w:szCs w:val="28"/>
          <w:rtl w:val="true"/>
          <w:lang w:bidi="fa-IR"/>
        </w:rPr>
        <w:t>نکرده اند، و خدا هم به آنها مهلت داد تا در موعد مقرر آنانرا به کيفر خود رسانید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گفتگوی با عبدالله بن عمر نتیجه سکوت را کامل و روشن بیان فرمود که اگر قیام نکند و با عزت به شهادت نرسد به سادگی و بی سرو صدا او را خواهند کشت چنانکه هفتاد نفر از پیامبران بنی اسرائیل را می کشند و آب از آب تکان نمی خورد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تشابه کامل سرنوشت خود با یحیی بن زکریا را ذکر می کند که سر او را نیز برای یزید می برند در حالیکه در بالای نی و در طشت سخن می گوید چنانکه سر یحیی نبی سخن گفت</w:t>
      </w:r>
      <w:r>
        <w:rPr>
          <w:rFonts w:eastAsia="IRNazanin" w:cs="IRNazanin"/>
          <w:color w:val="111111"/>
          <w:sz w:val="28"/>
          <w:szCs w:val="28"/>
          <w:rtl w:val="true"/>
          <w:lang w:bidi="fa-IR"/>
        </w:rPr>
        <w:t xml:space="preserve">. </w:t>
      </w:r>
      <w:bookmarkStart w:id="363" w:name="pg8076_76037"/>
    </w:p>
    <w:p>
      <w:pPr>
        <w:pStyle w:val="Heading2"/>
        <w:numPr>
          <w:ilvl w:val="1"/>
          <w:numId w:val="1"/>
        </w:numPr>
        <w:rPr/>
      </w:pPr>
      <w:bookmarkStart w:id="364" w:name="__RefHeading___Toc7808424_1051229030"/>
      <w:bookmarkStart w:id="365" w:name="_Toc130"/>
      <w:bookmarkEnd w:id="363"/>
      <w:bookmarkEnd w:id="364"/>
      <w:r>
        <w:rPr>
          <w:rtl w:val="true"/>
        </w:rPr>
        <w:t>حسین علیه السلام و محمد حنفیه</w:t>
      </w:r>
      <w:r>
        <w:rPr>
          <w:rtl w:val="true"/>
        </w:rPr>
        <w:t>:</w:t>
      </w:r>
      <w:bookmarkEnd w:id="365"/>
    </w:p>
    <w:p>
      <w:pPr>
        <w:pStyle w:val="BookText"/>
        <w:rPr/>
      </w:pPr>
      <w:r>
        <w:rPr>
          <w:rFonts w:ascii="IRNazanin" w:hAnsi="IRNazanin" w:eastAsia="IRNazanin"/>
          <w:color w:val="111111"/>
          <w:sz w:val="28"/>
          <w:sz w:val="28"/>
          <w:szCs w:val="28"/>
          <w:rtl w:val="true"/>
          <w:lang w:bidi="fa-IR"/>
        </w:rPr>
        <w:t>نامه امام حسین علیه السلام در مدینه به محمدبن حنفیه رسید و چون خبر شد که حسین از مکه قصد کوفه کرده است بمنظور پیشگیری از تصمیم امام به مکه آمد، تصادفا در شبی وارد مکه شد که امام فردای آن قصد حرکت داشت لذا نزد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از مکر و حیله و خیانت اهل کوفه با خبری که با پدر و برادرت چه کردند و من می ترسم که با تو هم مانند گذشتگانت خیانت ورزند اگر در حرم بمانی عزیز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ضمن تشکر از نصیحت و خیرخواهی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می ترسم یزید بن معاویه حرمت حرم را نگه ندارد و خونم را در حرم بریزد و به وسیله من احترام خانه کعبه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لحاظ بیم داری پس به یمن یا سرزمین دیگری برو که بتو دسترسی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 کنم، و چون سحرگاه هشتم ذیحجه امام حسین علیه السلام آماده حرکت گردید و محمد حنفیه با خبر شد در حالیکه مشغول وضو بود گریست و نزد امام آمد و مهار ناقه 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قرار بود درباره سخنانم اندیشه کنی چرا اینک در حرکت شتاب میکنی؟</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ولکن أَتَانِي رَسُولُ اللَّهِ صلی الله علیه و آله بَعْدَ مَا فَارَقْتُكَ فَقَالَ يَا حُسَيْنُ اخْرُجْ فَإِنَّ اللَّهَ قَدْ شَاءَ أَنْ يَرَاكَ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از تو جدا شدم رسولخدا صلی الله علیه و آله بخوابم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حرکت کن که خدا می خواهد تو را کشته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محمدُ بْنُ الْحَنَفِيَّةِ إِنَّا لِلَّهِ وَ إِنَّا إِلَيْهِ راجِعُونَ فَمَا مَعْنَى حَمْلِكَ هَؤُلَاءِ النِّسوةِ مَعَكَ وَ أَنْتَ تَخْرُجُ عَلَى مِثْلِ هَذِا الْحَال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پس از کلمه استرجاع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برای کشته شدن </w:t>
      </w:r>
      <w:bookmarkStart w:id="366" w:name="pg8076_76038"/>
    </w:p>
    <w:p>
      <w:pPr>
        <w:pStyle w:val="BookText"/>
        <w:rPr/>
      </w:pPr>
      <w:bookmarkEnd w:id="366"/>
      <w:r>
        <w:rPr>
          <w:rFonts w:ascii="IRNazanin" w:hAnsi="IRNazanin" w:eastAsia="IRNazanin"/>
          <w:color w:val="111111"/>
          <w:sz w:val="28"/>
          <w:sz w:val="28"/>
          <w:szCs w:val="28"/>
          <w:rtl w:val="true"/>
          <w:lang w:bidi="fa-IR"/>
        </w:rPr>
        <w:t>می روی چرا زنان را همراه می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شَاءَ أَنْ يَرَاهُنَّ سَبَايَا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می خواهد آنها را اسیر ببیند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7808426_1051229030"/>
      <w:bookmarkStart w:id="368" w:name="_Toc131"/>
      <w:bookmarkEnd w:id="367"/>
      <w:r>
        <w:rPr>
          <w:rtl w:val="true"/>
        </w:rPr>
        <w:t>ابن عمر بوسه گاه پیامبر را می بوسد</w:t>
      </w:r>
      <w:r>
        <w:rPr>
          <w:rtl w:val="true"/>
        </w:rPr>
        <w:t>:</w:t>
      </w:r>
      <w:bookmarkEnd w:id="368"/>
    </w:p>
    <w:p>
      <w:pPr>
        <w:pStyle w:val="BookText"/>
        <w:rPr/>
      </w:pPr>
      <w:r>
        <w:rPr>
          <w:rFonts w:ascii="IRNazanin" w:hAnsi="IRNazanin" w:eastAsia="IRNazanin"/>
          <w:color w:val="111111"/>
          <w:sz w:val="28"/>
          <w:sz w:val="28"/>
          <w:szCs w:val="28"/>
          <w:rtl w:val="true"/>
          <w:lang w:bidi="fa-IR"/>
        </w:rPr>
        <w:t>امام حسين علیه السلام صبح روز هشتم ذی حجه با اهل بیت و اصحاب از مکه حرکت فرمود و عبدالله بن عمر بمحض اطلاع از حرکت امام سوار شد و با سرعت هر چه تمامتر در منزل اول خود را به امام رسانید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 يَا ابْنَ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کجا دارید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ارْجِعْ إِلَى حَرَمِ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جدت مدینه طيبه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نپذیرفت ابن عمر وقتی دید امام از تصمیم خود بر نمی گردد گفت ای اباعبدالله جائی را که رسولخدا صلی الله علیه و آله بوسیده است بمن بنما، حضرت ناف مبارک را آشکار ساخت و پسر عمر آنرا سه بار بوسید و گریست و گفت ترا بخدا سپردم و می دانم که تو کشته خواهی 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9" w:name="__RefHeading___Toc7808428_1051229030"/>
      <w:bookmarkStart w:id="370" w:name="_Toc132"/>
      <w:bookmarkEnd w:id="369"/>
      <w:r>
        <w:rPr>
          <w:rtl w:val="true"/>
        </w:rPr>
        <w:t>حسین علیه السلام وعبدالله بن جعفر</w:t>
      </w:r>
      <w:r>
        <w:rPr>
          <w:rtl w:val="true"/>
        </w:rPr>
        <w:t>:</w:t>
      </w:r>
      <w:bookmarkEnd w:id="370"/>
    </w:p>
    <w:p>
      <w:pPr>
        <w:pStyle w:val="BookText"/>
        <w:rPr/>
      </w:pPr>
      <w:r>
        <w:rPr>
          <w:rFonts w:ascii="IRNazanin" w:hAnsi="IRNazanin" w:eastAsia="IRNazanin"/>
          <w:color w:val="111111"/>
          <w:sz w:val="28"/>
          <w:sz w:val="28"/>
          <w:szCs w:val="28"/>
          <w:rtl w:val="true"/>
          <w:lang w:bidi="fa-IR"/>
        </w:rPr>
        <w:t>عبدالله بن جعفر طیار پسر عموی امام حسین علیه السلام و همسر زینب کبری از خبر رفتن حسين بكوفه ناراحت گردید، و امواج غم و اندوه سراسر وجودش را فرا گرفت، لذانامه ای برای حسین علیه السلام نوشت و با دو فرزندش عون و محمد خدمت امام فرستاد، متن نامه چنین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 دهم که چون نامه ام را خواندید از این سفر منصرف گردید که من در این راه احساس خطر می کنم و می ترسم جان خود را از دست بدهی و خانواده ات را مستأصل نمائی و اگر شما کشته شوید نور زمین خاموش می گردد که شما شاخص هدایت یافتگان و امید و پناهگاه مؤمنانی، در رفتن شتاب مکن و من خودنیز شخصا خدمت خواهم رسید</w:t>
      </w:r>
      <w:r>
        <w:rPr>
          <w:rFonts w:eastAsia="IRNazanin" w:cs="IRNazanin"/>
          <w:color w:val="111111"/>
          <w:sz w:val="28"/>
          <w:szCs w:val="28"/>
          <w:rtl w:val="true"/>
          <w:lang w:bidi="fa-IR"/>
        </w:rPr>
        <w:t xml:space="preserve">. </w:t>
      </w:r>
      <w:bookmarkStart w:id="371" w:name="pg8076_76039"/>
    </w:p>
    <w:p>
      <w:pPr>
        <w:pStyle w:val="BookText"/>
        <w:rPr/>
      </w:pPr>
      <w:bookmarkEnd w:id="371"/>
      <w:r>
        <w:rPr>
          <w:rFonts w:ascii="IRNazanin" w:hAnsi="IRNazanin" w:eastAsia="IRNazanin"/>
          <w:color w:val="111111"/>
          <w:sz w:val="28"/>
          <w:sz w:val="28"/>
          <w:szCs w:val="28"/>
          <w:rtl w:val="true"/>
          <w:lang w:bidi="fa-IR"/>
        </w:rPr>
        <w:t>عبدالله بن جعفر که از فرط ناراحتی، قوای خود را از دست داده و فکرش مشوش بود نزد عمرو بن سعید حاکم مکه رفت و از او نامه امان برای حسین علیه السلام گرفت و یحیی بن سعید برادر حاکم مکه را نیز برای اطمینان بیشتر با خود همراه ساخت و شتابان خود را به امام رسانید و نامه امان را خدمت امام عرضه کرد و پیشنهاد اقامت مکه را نمود، لیکن حسین علیه السلام نپذیرفت عبدالله شروع کرد به التماس وضجه و ناله کردن تا شاید بتواند حسین علیه السلام را منصرف سازد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رسولخدا صلی الله علیه و آله والله را درخواب ملاقات کردم و به ما دستوری داده که نمی توانم مخالفت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پرسید چه خواب دیدید؟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کسی نقل نکرده ام و هرگز برای احدى نقل نخواهم کرد تا خدا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با اندوه فراوان از حسین علیه السلام خداحافظی کرد و فرزندانش را سفارش نمود که در خدمت حسین علیه السلام باشند و در رکابش جان بازی نمایند</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7808430_1051229030"/>
      <w:bookmarkStart w:id="373" w:name="_Toc133"/>
      <w:bookmarkEnd w:id="372"/>
      <w:r>
        <w:rPr>
          <w:rtl w:val="true"/>
        </w:rPr>
        <w:t>حسین علیه السلام و عبدالله بن زبیر</w:t>
      </w:r>
      <w:r>
        <w:rPr>
          <w:rtl w:val="true"/>
        </w:rPr>
        <w:t>:</w:t>
      </w:r>
      <w:bookmarkEnd w:id="373"/>
    </w:p>
    <w:p>
      <w:pPr>
        <w:pStyle w:val="BookText"/>
        <w:rPr/>
      </w:pPr>
      <w:r>
        <w:rPr>
          <w:rFonts w:ascii="IRNazanin" w:hAnsi="IRNazanin" w:eastAsia="IRNazanin"/>
          <w:color w:val="111111"/>
          <w:sz w:val="28"/>
          <w:sz w:val="28"/>
          <w:szCs w:val="28"/>
          <w:rtl w:val="true"/>
          <w:lang w:bidi="fa-IR"/>
        </w:rPr>
        <w:t>عبدالله بن زبیر که داعيه خلافت و حکومت داشت و بهمین دلیل از بیعت با یزید سرپیچی کرد و به مکه آمد و مردم را به خود دعوت می نمود و برای جلب مردم عوام تظاهر به زهد و عبادت می کرد و لباس خشن می پوشید که علی علیه السلام دروصف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حَبالَةَ الدين لاصطيادِ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دین گسترده تا دنیا را صیدو قبضه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بودن حسین علیه السلام در مکه بر ابن زبیر گران می آمد زیرا با وجود حسین علیه السلام هیچکس به او گرایش پیدا نمی کرد لیکن گاهی برای رفع تهمت حسین علیه السلام را از رفتن به عراق منع میکرد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نزد ابن زبیر محبوب تر از این نیست که من حجاز را </w:t>
      </w:r>
      <w:bookmarkStart w:id="374" w:name="pg8076_76040"/>
    </w:p>
    <w:p>
      <w:pPr>
        <w:pStyle w:val="BookText"/>
        <w:rPr/>
      </w:pPr>
      <w:bookmarkEnd w:id="374"/>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ترک کنم زیرا میداند مردم او را همتای من بحساب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بینیم که عبدالله بن عباس پس از آنکه از منصرف نمودن حسین علیه السلام مأيوس می شود به ابن زبیر چنین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قَرَّتْ عَيْنُك یابن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روشن باد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 السلام به عراق می رود و حجاز را برای تو می گذارد، سپس به این ابیات مترنم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لكِ مِنْ قُبّرَةٍ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لكِ الجَوُّ فبِيْضِى و اصْفِرِى</w:t>
      </w:r>
    </w:p>
    <w:p>
      <w:pPr>
        <w:pStyle w:val="BookText"/>
        <w:rPr/>
      </w:pPr>
      <w:r>
        <w:rPr>
          <w:rFonts w:ascii="Amiri" w:hAnsi="Amiri" w:eastAsia="Amiri" w:cs="Amiri"/>
          <w:color w:val="111111"/>
          <w:sz w:val="28"/>
          <w:sz w:val="28"/>
          <w:szCs w:val="28"/>
          <w:rtl w:val="true"/>
          <w:lang w:bidi="ar-SA"/>
        </w:rPr>
        <w:t>و نَقِّرِى ما شِئْتَ أنْ تُنَقِّرِى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قبره آبادی برای تو خالی شد پس تخم بگذار و صفیر بکشن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میخواهی بخوانی آواز بخوان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5" w:name="__RefHeading___Toc7808432_1051229030"/>
      <w:bookmarkStart w:id="376" w:name="_Toc134"/>
      <w:bookmarkEnd w:id="375"/>
      <w:r>
        <w:rPr>
          <w:rtl w:val="true"/>
        </w:rPr>
        <w:t>منازل بین راه مکه تا کربلا</w:t>
      </w:r>
      <w:r>
        <w:rPr>
          <w:rtl w:val="true"/>
        </w:rPr>
        <w:t>:</w:t>
      </w:r>
      <w:bookmarkEnd w:id="376"/>
    </w:p>
    <w:p>
      <w:pPr>
        <w:pStyle w:val="BookText"/>
        <w:rPr/>
      </w:pPr>
      <w:r>
        <w:rPr>
          <w:rFonts w:ascii="IRNazanin" w:hAnsi="IRNazanin" w:eastAsia="IRNazanin"/>
          <w:color w:val="111111"/>
          <w:sz w:val="28"/>
          <w:sz w:val="28"/>
          <w:szCs w:val="28"/>
          <w:rtl w:val="true"/>
          <w:lang w:bidi="fa-IR"/>
        </w:rPr>
        <w:t xml:space="preserve">مورخین منازل بین راه مکه تا کربلا را که حسین علیه السلام در این سفر پیموده است سی و هفت منزل بحساب آورده اند، و منازلی که در تاریخ از آن یاد شده همه آنها منازلی نیست که حسین علیه السلام شب یا نیمه روز در آنجا متوقف شده باشد بلکه جاهائی که سر راه مسافرین چاهی حفر شده که مسافران می توانستند وقتی را در آنجا بگذرانند و استراحت کنند چه شب یا روز منزل بحساب آمده، و فواصل این منازل هم متفاوت است از فاصله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تا سی و چهار میل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منازل حوادثی رخ داده و ملاقاتهائی انجام گرفته است که در لابلای کتاب می خوانید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علی بن الحسين الهاشمی نجفی منظومه ای سروده که در آن منازل بین راه مکه و عراق را بنظم کشیده که حقا بسیار جالب و در عین حال کوتاه و در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چون برای اهل ذوق و ادب از دوستان شیعیان سرور آزادگان حسین بن </w:t>
      </w:r>
    </w:p>
    <w:p>
      <w:pPr>
        <w:pStyle w:val="BookText"/>
        <w:rPr/>
      </w:pPr>
      <w:r>
        <w:rPr>
          <w:rFonts w:ascii="IRNazanin" w:hAnsi="IRNazanin" w:eastAsia="IRNazanin"/>
          <w:color w:val="111111"/>
          <w:sz w:val="28"/>
          <w:sz w:val="28"/>
          <w:szCs w:val="28"/>
          <w:rtl w:val="true"/>
          <w:lang w:bidi="fa-IR"/>
        </w:rPr>
        <w:t>على علیهما السلام تحفه ای است گرانبها لذا به نقل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منظومة مقصوره و شرح آن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في طريقة الى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 و اینک مقصوره را شروع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الحُسينُ تارِكاً اُمَّ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ينَحُوا العراقَ بِميامينِ الوَرَى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اَتى بِسَيِرهِ مَنازِلاً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حَصبائِها قَد فاخَرَت شُهُبَ السّما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فَالمَنزِلُ الاَوَّلُ بُستانُ ابنُ 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وَ لِلتَّنعِيم مَسِرعاً اَتى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بِالِصَّفّاحِ بِالاِهل 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لصَّحبِ وَ يَتبَعُ الخُطى اِثرَا الحُظى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اِلى وادى العَقيقِ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وافى وَ ذاتِ عِرقٍ هَصبُها عَلا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غَمرَةٍ مَرَّ بِها وَ مُسلِحَ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اُفَيعِيَّةُ فيها ما وَنى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 جاءَ لِمَعدِنِ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اِلی بَنی سَلیمٍ یَنتَمی</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وَعُمَقُ مَرَّبِهِ وَصَحبهُ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كَانَّهُم اُسدُا الثَّرى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واصَلَ السَّيرِ بِرَكبِه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السَّلِيلَّةِ وَ حاديهِ حُدى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 بِالمَسرى مُجِذّاً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مُغيثَةٍ فَالنَّقرَةَ ثُمَّ الفَضا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وَالحاجِرُ المَعرُوفُ مِنهُ 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قَيساً ذاكَ رائدُ الهُدى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قاصِداً سُمَيراءَ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تُوزَ وَفَيدَ ما عَدى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بالأَجفُرُ وَهوَ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 طَىٌّ لِوافِر الكَلا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وَلِلخُزَيميّه لَمّا اَن 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لَيلَةً عَنِ المَسرى وَنى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وَحَدَّثَتهُ زَينَبُ بِما 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هاتِفٍ لمّا نَعى عِندَ الدُّجى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 وافى زَرُودٌ 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وافاهُ ناعى مُسلِمٌ يَنعى الحِجى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 الحُسَينُ ثُمَّ الصُعَدا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دَمعُه على ابن عَمِّه هَمى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اَتى للثَّعلَبِيَّة الَّتى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بِطانُ بَعدَها وَ مِن ثَمَّ سَرى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الشُّقُوقُ وَ بَها لاقى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 بِما بِكوفانٍ جَرى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اَتى زُبالَةَ حَطَّ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وَجائَهُ الكُوفى فى جُنحِ الدُّجى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لَهُ ابنُ يَقطُرٍ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 على الحُسَينِ مِن نَباء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لِلقاعِ يُوالى 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اِلى العَقَبَةِ انتَحى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 قَد نَحَّبَ بِالسَّيرِ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وَاقِصَةٍ يَطوىالسُّهُولَ وَ الرَّبى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اِلى القَرعاءِ وافى وَ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مُغيثَةٍ غُوثٍ الوَرى حَثَّ السَّرى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اَتى الشَّرافَ فى 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 ظَعنَ المَجدِ فى تِلكَ الفَلا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أيا اَحِبَّتى تَزوَّدوُا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مائِدِ وَ اَكثِروا مِنَ الرَّوى</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سَرى وَ صَحبُه فى اثره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اِذا هُم باسِنَّةِ القَنا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بِالرَّكبِ اِلى ذى حَسَمٍ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جائَهُ الحُرُّ فَكانَ المُلتَقى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قابَلَهُم بِخُلقِهِ السّامى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 مِن غَبِّ ذلكَ الظَّما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وَعِندها اَسمَعَهُم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الحَرَّ بِما بِهِ اَتى</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اَجابَه الحُرُّ بِلُطفٍ وَ 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كَالعَبدِ مِن مَولاهُ يَطلُبُ الرَّضا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الحُسَينُ الظُّهرَ فَاَتَمَّ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الجَيشانِ وَالحُرُّ بِمولاهُ اقتَدى</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بِالبَيّضَّةِ حَلَّ وَغدا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بِالجَمعِ وَ كُلُّهُم صَغى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نادُوا جَميعاً 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يَومَ المُلتَقى لَكَ الفَدا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ابنُ بِنتِ المُصطَفى وَ خَيرُ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بِبَيُتِ اللّهِ طَوعاً وَ سَعى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 الاَشباهِ مَن قَد 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بِاَمرِ جَبّارِ السّماء</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جَميعاً بالعُذَيبِ وَالرَّدى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بِالخامِسِ مِن آلِ العَبا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سَرى وَ الحُرُّ يَسرى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 الكُلُّ على هذا السرى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وَصَوتُ حاديَه يَدوى فى الفضا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لِلحادى وَ للرُّجرِ صَغى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ناقَتى لا تَذعَرى بَل شَمَّرى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لِلسَّيرِ فى رَكبِ شَقيقِ المُجتَبى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الامامُ بنُ الِامام 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هذا الدِّين وَ الشِّرك انمحى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النَّفعِ وَ لِلضَّرِّ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 حُسَينَ السِّبطِ خَيرَةَ المَلا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اخذُلَ يَزيدَ الجَورِ وَ العهدِ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اَوَلَدَهُ الشِّركُ وَ غذاهُ الخَنا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بِالاَقساسِ لَم يَقل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جُلّ القُسِّ مِنهُ لِلرَّدى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اَتى عَينَ الرُّهيَمةِ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بِالرَّجُلِ الكُوفىَّ فى رَادِ الضُّحى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اَتى قَصرَ بَنى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رَآبِه الجُعفى ضارِباً خَبا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ناشَدَه الحُسَينُ اَمراً فاَبى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الفَتحُ مَع سِبطِ النَّبِىَّ ما هَوى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يُفارِقُهُ الرِّياحىُّ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وَقَفَ الطَّرفُ بِسِبطِ المُصطَفى</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فَضَيَّقَ الحُرُّ 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عَصى التَّرحالَ يابنَ المُرتَضى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وَدَعنا اَن نَسيرَ غَلوةً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تُنزِلُ اِلاّ بِالعَرا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الحُسَينُ ما اسم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فَقالَ القَومُ تُدعى نَينَوى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ذا اسمُ لَها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 فَاستَعوَذَ مِن كُلِّ بَلا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اَجَلُ فَهَل تُسمَّى غَيرَ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هذى تُسَمَّى كَربَلا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وَههُنا تُشَبُّ نيرانَ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ههُنا أحِبَّتى تَلقى الرَّدى</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اِنزِلُوا هُنا اُرَى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هيهُنا يُنهَبُ رَحلِى وَ الخَبا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المَغاوِيرُ اِذا حُمّ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المَصاليتُ اِذا اشتَدَّ الوَغى</w:t>
      </w:r>
    </w:p>
    <w:p>
      <w:pPr>
        <w:pStyle w:val="BookText"/>
        <w:rPr/>
      </w:pPr>
      <w:r>
        <w:rPr>
          <w:rFonts w:ascii="IRNazanin" w:hAnsi="IRNazanin" w:eastAsia="IRNazanin"/>
          <w:color w:val="111111"/>
          <w:sz w:val="28"/>
          <w:sz w:val="28"/>
          <w:szCs w:val="28"/>
          <w:rtl w:val="true"/>
          <w:lang w:bidi="fa-IR"/>
        </w:rPr>
        <w:t xml:space="preserve">ضمنا از برادر ارجمند و بسيار عزيزمان فاضل و اديب گرانمايه حجة الاسلام جناب آقاى عليرضا رازينى كه اين قصيده را بنظم فارسى سليس و زيبا در آورده و ما را از ترجمه بى نياز فرمودند صميمانه تشكر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از مكه با صد اشتياق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روان با دوستان سوى عراق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برگذشت آن سرور از هر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راهش شد بر انجم مفتخر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ابن عامر در 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اولين منزلگهش</w:t>
      </w:r>
    </w:p>
    <w:p>
      <w:pPr>
        <w:pStyle w:val="BookText"/>
        <w:rPr/>
      </w:pPr>
      <w:r>
        <w:rPr>
          <w:rFonts w:ascii="IRNazanin" w:hAnsi="IRNazanin" w:eastAsia="IRNazanin"/>
          <w:color w:val="111111"/>
          <w:sz w:val="28"/>
          <w:sz w:val="28"/>
          <w:szCs w:val="28"/>
          <w:rtl w:val="true"/>
          <w:lang w:bidi="fa-IR"/>
        </w:rPr>
        <w:t>رشته جمله علايق را گسست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احرام خود از تنعيم بست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ياران به دنبالش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منزل در صفحاح آن كاروان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 خون دل با سوز و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وادى عقيقش جايگاه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عرقش با جبال سربلند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منزلگاه بر آن ارجمند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غمره و مسلح افيعه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توقف كرد پشت سر رها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معدنى با نام ابناء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منزلگاه آن وفد كريم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عُمَق بگذشت آن سالار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ياران به گردش چون نگين</w:t>
      </w:r>
    </w:p>
    <w:p>
      <w:pPr>
        <w:pStyle w:val="BookText"/>
        <w:rPr/>
      </w:pPr>
      <w:r>
        <w:rPr>
          <w:rFonts w:ascii="IRNazanin" w:hAnsi="IRNazanin" w:eastAsia="IRNazanin"/>
          <w:color w:val="111111"/>
          <w:sz w:val="28"/>
          <w:sz w:val="28"/>
          <w:szCs w:val="28"/>
          <w:rtl w:val="true"/>
          <w:lang w:bidi="fa-IR"/>
        </w:rPr>
        <w:t>آمدند آن ساقيان سلسبيل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دجله بر ماء التسليل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بعدى مغيثه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آنجا پاى در نقره گذاشت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پيك رهبران راه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در حاجر ز همراهان جدا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سُميراء برگزيد آنكه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توز و فيد ز آنجا شدروان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ياران تا به اجْفَر گشت 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سبز و منزلگاه طى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خزيميه چو آن سرور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يكشب و يك روز آنجا رميد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مرگشان را زينب از هاتف شنفت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با برادر باز گفت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مكان ديگرى نامش 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كربلا آمد فرود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امام حق بدان منزل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قتل مسلم را شنيد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آهش شعله زد تا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اشك از ديدگانش شد روان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 بود و بعد از آن بطان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آن شتابان كاروان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شقوق آن سيد آزاد 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ماجراى كوفه را دريافت كرد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زباله قصه درد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واصل ماجراى ديگرى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را سرور خوبان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او فرزند يقطر شد شهيد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زاده خير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اندر قاع و عقبه مستقر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صحرا را همى پيمود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 منزلگه بعديش بود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آنجا پاى در قرعا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بعدى مغيثه نام داشت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شراف آن اشرف عالم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 مجد و شرافت بر كشيد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برگيريد آب اى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مركبها دهيد آب روان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ناگه منزلى ديگر 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نخلها پيدا شد از نوك سنان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اينك عيان شد ذى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پاى زاده خيرالامم</w:t>
      </w:r>
    </w:p>
    <w:p>
      <w:pPr>
        <w:pStyle w:val="BookText"/>
        <w:rPr/>
      </w:pPr>
      <w:r>
        <w:rPr>
          <w:rFonts w:ascii="Amiri" w:hAnsi="Amiri" w:eastAsia="Amiri" w:cs="Amiri"/>
          <w:color w:val="111111"/>
          <w:sz w:val="28"/>
          <w:sz w:val="28"/>
          <w:szCs w:val="28"/>
          <w:rtl w:val="true"/>
          <w:lang w:bidi="ar-SA"/>
        </w:rPr>
        <w:t>حر در اينجا راه بر احرار 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اهل طريقت را شكست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برخورد، آن قوم لئيم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گشتند با خلق عظيم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حسين آن تشنگان را آب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 اهداف سير خود گشاد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غلامى حر ستاده در 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دادى جواب سرورش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ظهر چون آن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قامت جمله كردند اقتدا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تا بيضه پيمودند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را سوى حسين گوش و نگاه</w:t>
      </w:r>
    </w:p>
    <w:p>
      <w:pPr>
        <w:pStyle w:val="BookText"/>
        <w:rPr/>
      </w:pPr>
      <w:r>
        <w:rPr>
          <w:rFonts w:ascii="IRNazanin" w:hAnsi="IRNazanin" w:eastAsia="IRNazanin"/>
          <w:color w:val="111111"/>
          <w:sz w:val="28"/>
          <w:sz w:val="28"/>
          <w:szCs w:val="28"/>
          <w:rtl w:val="true"/>
          <w:lang w:bidi="fa-IR"/>
        </w:rPr>
        <w:t>باز فرزند على لب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با محرمانش راز كرد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گفتنش اى پور دخت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مادر مقدمت بادا فدا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پروانه شمع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صفا و مروه از تو محترم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جهانى را تو پنجم 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طاعتت با امر حق واجب به ما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ياران به گرد آن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بگشودند آنگه در عذيب</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آنكاروان بودى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مقصد با حدى ساربان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 ترس بر دل ناروا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راكبت اينكه شقيق مجتبى است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حسين است و امام بن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از او نابود و دين از او تمام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مالك هر نفع و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ياورى كن اى خداى دادگر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كن يا رب يزيد بى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خورده اندر دامن فحشا غذا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او آنگه به اقساس اوفتاد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آن را پشت سرنهاد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عين الرّهيمه چون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كوفى را به وقت ظهر ديد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ابنا مقاتل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منزلگاه بر آن كاروان</w:t>
      </w:r>
    </w:p>
    <w:p>
      <w:pPr>
        <w:pStyle w:val="BookText"/>
        <w:rPr/>
      </w:pPr>
      <w:r>
        <w:rPr>
          <w:rFonts w:ascii="Amiri" w:hAnsi="Amiri" w:eastAsia="Amiri" w:cs="Amiri"/>
          <w:color w:val="111111"/>
          <w:sz w:val="28"/>
          <w:sz w:val="28"/>
          <w:szCs w:val="28"/>
          <w:rtl w:val="true"/>
          <w:lang w:bidi="ar-SA"/>
        </w:rPr>
        <w:t>اى دريغا اندر اين منزل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عبيد الله جعفى روبرو</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پندش ليك بى حاصل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سوگندش ولى سودش نداد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ننمود حرّ او را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 ره بر روى سبط مصطفى </w:t>
      </w:r>
      <w:bookmarkStart w:id="377" w:name="pg8076_76046"/>
    </w:p>
    <w:p>
      <w:pPr>
        <w:pStyle w:val="BookText"/>
        <w:rPr/>
      </w:pPr>
      <w:bookmarkEnd w:id="377"/>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بگذاريد تا بهر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امنى يابد اين آل رسول</w:t>
      </w:r>
    </w:p>
    <w:p>
      <w:pPr>
        <w:pStyle w:val="BookText"/>
        <w:rPr/>
      </w:pPr>
      <w:r>
        <w:rPr>
          <w:rFonts w:ascii="IRNazanin" w:hAnsi="IRNazanin" w:eastAsia="IRNazanin"/>
          <w:color w:val="111111"/>
          <w:sz w:val="28"/>
          <w:sz w:val="28"/>
          <w:szCs w:val="28"/>
          <w:rtl w:val="true"/>
          <w:lang w:bidi="fa-IR"/>
        </w:rPr>
        <w:t>داد پاسخ حر به آن خيرالانام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 بايدت كردن مقام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حسين پرسيد اين صحرا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دادند نامش نينوا است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شنيد عقر است نام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استعاذت كرد سوى داورش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 غير عقر و نينوا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اينجا را به نام كربلا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اينجا سرزمين كربلاست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بگشائيد كاينجا آشنا است</w:t>
      </w:r>
    </w:p>
    <w:p>
      <w:pPr>
        <w:pStyle w:val="BookText"/>
        <w:rPr/>
      </w:pPr>
      <w:r>
        <w:rPr>
          <w:rFonts w:ascii="IRNazanin" w:hAnsi="IRNazanin" w:eastAsia="IRNazanin"/>
          <w:color w:val="111111"/>
          <w:sz w:val="28"/>
          <w:sz w:val="28"/>
          <w:szCs w:val="28"/>
          <w:rtl w:val="true"/>
          <w:lang w:bidi="fa-IR"/>
        </w:rPr>
        <w:t>بار بگشائيد پايان 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سالكان را آخرين منزلگه است</w:t>
      </w:r>
    </w:p>
    <w:p>
      <w:pPr>
        <w:pStyle w:val="BookText"/>
        <w:rPr/>
      </w:pPr>
      <w:r>
        <w:rPr>
          <w:rFonts w:ascii="IRNazanin" w:hAnsi="IRNazanin" w:eastAsia="IRNazanin"/>
          <w:color w:val="111111"/>
          <w:sz w:val="28"/>
          <w:sz w:val="28"/>
          <w:szCs w:val="28"/>
          <w:rtl w:val="true"/>
          <w:lang w:bidi="fa-IR"/>
        </w:rPr>
        <w:t>نى خطا شد آخرين منزل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اشتران را پاى اندر گل نبود</w:t>
      </w:r>
    </w:p>
    <w:p>
      <w:pPr>
        <w:pStyle w:val="BookText"/>
        <w:rPr/>
      </w:pPr>
      <w:r>
        <w:rPr>
          <w:rFonts w:ascii="IRNazanin" w:hAnsi="IRNazanin" w:eastAsia="IRNazanin"/>
          <w:color w:val="111111"/>
          <w:sz w:val="28"/>
          <w:sz w:val="28"/>
          <w:szCs w:val="28"/>
          <w:rtl w:val="true"/>
          <w:lang w:bidi="fa-IR"/>
        </w:rPr>
        <w:t>گرچه سيرش ظاهرا در خاك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 چون شمس بر افلاك بود</w:t>
      </w:r>
    </w:p>
    <w:p>
      <w:pPr>
        <w:pStyle w:val="BookText"/>
        <w:rPr/>
      </w:pPr>
      <w:r>
        <w:rPr>
          <w:rFonts w:ascii="Amiri" w:hAnsi="Amiri" w:eastAsia="Amiri" w:cs="Amiri"/>
          <w:color w:val="111111"/>
          <w:sz w:val="28"/>
          <w:sz w:val="28"/>
          <w:szCs w:val="28"/>
          <w:rtl w:val="true"/>
          <w:lang w:bidi="ar-SA"/>
        </w:rPr>
        <w:t>كشتى قلبش بدون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هر دم در دنوّ و اقتراب</w:t>
      </w:r>
    </w:p>
    <w:p>
      <w:pPr>
        <w:pStyle w:val="BookText"/>
        <w:rPr/>
      </w:pPr>
      <w:r>
        <w:rPr>
          <w:rFonts w:ascii="IRNazanin" w:hAnsi="IRNazanin" w:eastAsia="IRNazanin"/>
          <w:color w:val="111111"/>
          <w:sz w:val="28"/>
          <w:sz w:val="28"/>
          <w:szCs w:val="28"/>
          <w:rtl w:val="true"/>
          <w:lang w:bidi="fa-IR"/>
        </w:rPr>
        <w:t>اندر اين معراج آن با عزّ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نداند تا كجا پيمود راه</w:t>
      </w:r>
    </w:p>
    <w:p>
      <w:pPr>
        <w:pStyle w:val="BookText"/>
        <w:rPr/>
      </w:pPr>
      <w:r>
        <w:rPr>
          <w:rFonts w:ascii="IRNazanin" w:hAnsi="IRNazanin" w:eastAsia="IRNazanin"/>
          <w:color w:val="111111"/>
          <w:sz w:val="28"/>
          <w:sz w:val="28"/>
          <w:szCs w:val="28"/>
          <w:rtl w:val="true"/>
          <w:lang w:bidi="fa-IR"/>
        </w:rPr>
        <w:t>جمله همراهان بخون كردند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و سجاده خود بى درنگ</w:t>
      </w:r>
    </w:p>
    <w:p>
      <w:pPr>
        <w:pStyle w:val="BookText"/>
        <w:rPr/>
      </w:pPr>
      <w:r>
        <w:rPr>
          <w:rFonts w:ascii="IRNazanin" w:hAnsi="IRNazanin" w:eastAsia="IRNazanin"/>
          <w:color w:val="111111"/>
          <w:sz w:val="28"/>
          <w:sz w:val="28"/>
          <w:szCs w:val="28"/>
          <w:rtl w:val="true"/>
          <w:lang w:bidi="fa-IR"/>
        </w:rPr>
        <w:t>قافله سالارشان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خبر از راه و از منزل نبود</w:t>
      </w:r>
    </w:p>
    <w:p>
      <w:pPr>
        <w:pStyle w:val="BookText"/>
        <w:rPr/>
      </w:pPr>
      <w:r>
        <w:rPr>
          <w:rFonts w:ascii="IRNazanin" w:hAnsi="IRNazanin" w:eastAsia="IRNazanin"/>
          <w:color w:val="111111"/>
          <w:sz w:val="28"/>
          <w:sz w:val="28"/>
          <w:szCs w:val="28"/>
          <w:rtl w:val="true"/>
          <w:lang w:bidi="fa-IR"/>
        </w:rPr>
        <w:t>عالمى را سوى حق شد رهنمون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اليه راجعون</w:t>
      </w:r>
    </w:p>
    <w:p>
      <w:pPr>
        <w:pStyle w:val="Heading2"/>
        <w:numPr>
          <w:ilvl w:val="1"/>
          <w:numId w:val="1"/>
        </w:numPr>
        <w:rPr/>
      </w:pPr>
      <w:bookmarkStart w:id="378" w:name="__RefHeading___Toc7808434_1051229030"/>
      <w:bookmarkStart w:id="379" w:name="_Toc135"/>
      <w:bookmarkEnd w:id="378"/>
      <w:r>
        <w:rPr>
          <w:rtl w:val="true"/>
        </w:rPr>
        <w:t>امام حسین علیه السلام مورد تعقیب مأمورین یزید قرار میگیرد</w:t>
      </w:r>
      <w:bookmarkEnd w:id="3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مثلا وقتی از مکه خارج شد امير الحاج عمرو بن سعید بن عاص اندیشید که با خروج حسین علیه السلام از مکه اجرای دستور یزید در رابطه با ترور حسین علیه السلام خنثی می گردد و زمینه منتفی می شود از اینرو برادرش یحیی بن سعید را با سپاهیانی به تعقیب امام فرستاد که حضرت را به مکه باز گرداند و چون دو گروه بیکدیگر تلاقی نمودند مأمورین یحیی سعی در باز گرداندن امام و یاران آنحضرت داشتند و امام و یاران او از بازگشتن به مکه امتناع نمودند و برخورد شدیدی بین دو گروه با تازیانه صورت گرفت لیکن هیچیک دست به شمشیر و سلاح نبردند، و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bookmarkStart w:id="380" w:name="pg8076_76047"/>
    </w:p>
    <w:p>
      <w:pPr>
        <w:pStyle w:val="BookText"/>
        <w:rPr/>
      </w:pPr>
      <w:bookmarkEnd w:id="380"/>
      <w:r>
        <w:rPr>
          <w:rFonts w:ascii="IRNazanin" w:hAnsi="IRNazanin" w:eastAsia="IRNazanin"/>
          <w:color w:val="111111"/>
          <w:sz w:val="28"/>
          <w:sz w:val="28"/>
          <w:szCs w:val="28"/>
          <w:rtl w:val="true"/>
          <w:lang w:bidi="fa-IR"/>
        </w:rPr>
        <w:t xml:space="preserve">و خروج مکن و بین امت اختلاف و تفرقه مینداز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عَمَلي وَلَكُم عَمَلُكُم، أنْتم بَريئُونَ مِمَّا أعمَلُ، وَأنَا بَري‌ء مِمَّاتَعملونَ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عمل و کار مرا از من مؤاخذه می کنند و کار شما را از شما، شما از کار من بیزارید و من هم از عمل شما بیزارم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درگیری با حسين علي باوجود حجاج و زوار زیاد خانه خدا آسان نبود، لذا فرستادگان بیش از این سختگیری نکردند و مراجعت نمودند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7808436_1051229030"/>
      <w:bookmarkStart w:id="382" w:name="_Toc136"/>
      <w:bookmarkEnd w:id="381"/>
      <w:r>
        <w:rPr>
          <w:rtl w:val="true"/>
        </w:rPr>
        <w:t>مصادره هدایای یمن</w:t>
      </w:r>
      <w:r>
        <w:rPr>
          <w:rtl w:val="true"/>
        </w:rPr>
        <w:t>:</w:t>
      </w:r>
      <w:bookmarkEnd w:id="382"/>
    </w:p>
    <w:p>
      <w:pPr>
        <w:pStyle w:val="BookText"/>
        <w:rPr/>
      </w:pPr>
      <w:r>
        <w:rPr>
          <w:rFonts w:ascii="IRNazanin" w:hAnsi="IRNazanin" w:eastAsia="IRNazanin"/>
          <w:color w:val="111111"/>
          <w:sz w:val="28"/>
          <w:sz w:val="28"/>
          <w:szCs w:val="28"/>
          <w:rtl w:val="true"/>
          <w:lang w:bidi="fa-IR"/>
        </w:rPr>
        <w:t>امام حسین علیه السلام هنگامی که به تنعیم رسید شتران چندی دید که حامل هدایائی از سوی بُجَیرُبنِ رَیسانِ حمیرَی عامل یمن برای یزید بن معاویه می باشد، امام علیه السلام آن اموال را تصرف نمود زیرا تعلق به مسلمانان داشت و بیت المال مسلمین بود و امام پیشوای راستین مسلمانان و مرجع امور آنها است نه یزید بن معاویه که بناحق مقام خلافت را غصب کرده و اگر اموال به دست یزید می رسید مصرف قمار و شراب می شد، اما پس از تصرف اموال، به حاملين هدایا و شتربانان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مایل است با ما باشد همراه ما به عراق بیاید تمام کرایه را به او خواهم پرداخت و هر کس میل به همراهی ندارد و می خواهد برگردد کرایه تا اینجا را دریافت نماید، پس بعضی موافقت کردند و با امام بطرف عراق حرکت نمودند و برخی که میل به بازگشت داشتند کرایه خود را دریافت و مراجعت نمودند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3" w:name="__RefHeading___Toc7808438_1051229030"/>
      <w:bookmarkStart w:id="384" w:name="_Toc137"/>
      <w:bookmarkEnd w:id="383"/>
      <w:r>
        <w:rPr>
          <w:rtl w:val="true"/>
        </w:rPr>
        <w:t>گفتگوی فرزدق شاعر با امام علیه السلام</w:t>
      </w:r>
      <w:bookmarkEnd w:id="3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صفاح با فرزدق شاعر معروف برخورد نمود فرزدق می گوید</w:t>
      </w:r>
      <w:r>
        <w:rPr>
          <w:rFonts w:eastAsia="IRNazanin" w:cs="IRNazanin"/>
          <w:color w:val="111111"/>
          <w:sz w:val="28"/>
          <w:szCs w:val="28"/>
          <w:rtl w:val="true"/>
          <w:lang w:bidi="fa-IR"/>
        </w:rPr>
        <w:t xml:space="preserve">: </w:t>
      </w:r>
      <w:bookmarkStart w:id="385" w:name="pg8076_76048"/>
    </w:p>
    <w:p>
      <w:pPr>
        <w:pStyle w:val="BookText"/>
        <w:rPr/>
      </w:pPr>
      <w:bookmarkEnd w:id="38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به حج میبردم موقعیکه وارد حرم شدم دیدم قافله ای از حرم خارج می شود پرسیدم این قافله کیست؟ گفتند از حسین بن على است پیش رفتم و بر او سلام کردم و گفتم خدا به درخواست و آرزویت آنچنانکه دوست داری جامه عمل بپوشاند پدر و مادرم بفدایت ای پسر رسولخدا چرا با این سرعت از حج برگشتی؟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نمیکردم مرا دستگیر می کردند، از کجا می آئی؟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 قُلُوبُ النَّاسِ مَعَكَ وَ أَسْيَافُهُمْ عَلَيْك وَ الْقَضَاءُ يَنْزِلُ مِنَ السَّمَاءِ وَ اللَّهُ يَفْعَلُ ما يَشاءُ از شخص مطلعی پرسش فرمودید، دلهای مردم با تو است اما شمشیرهایشان عليه تو و مقدرات الهی از آسمان نازل میگردد و خدا هر چه بخواهد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کار دست خداست چه قبل و چه بعد و هر روز قضا نازل شود اگر مقدرات الهی موافق خواسته ما بود او را سپاس میگوئیم و اگر بر خلاف</w:t>
      </w:r>
    </w:p>
    <w:p>
      <w:pPr>
        <w:pStyle w:val="BookText"/>
        <w:rPr/>
      </w:pPr>
      <w:r>
        <w:rPr>
          <w:rFonts w:ascii="IRNazanin" w:hAnsi="IRNazanin" w:eastAsia="IRNazanin"/>
          <w:color w:val="111111"/>
          <w:sz w:val="28"/>
          <w:sz w:val="28"/>
          <w:szCs w:val="28"/>
          <w:rtl w:val="true"/>
          <w:lang w:bidi="fa-IR"/>
        </w:rPr>
        <w:t>خواسته ما شد به آنکه نیت او حق است و تقوی پیشه کند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نذورات و مناسک حج مسائلی را از امام پرسیدم و مرا آگاه ساخت و مرکبش را به حرکت در آورد و خداحافظی نمود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7808440_1051229030"/>
      <w:bookmarkStart w:id="387" w:name="_Toc138"/>
      <w:bookmarkEnd w:id="386"/>
      <w:r>
        <w:rPr>
          <w:rtl w:val="true"/>
        </w:rPr>
        <w:t>حسین علیه السلام و بشر بن غالب</w:t>
      </w:r>
      <w:r>
        <w:rPr>
          <w:rtl w:val="true"/>
        </w:rPr>
        <w:t>:</w:t>
      </w:r>
      <w:bookmarkEnd w:id="3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دا به راه خود ادامه داد تا به وادی عقیق رسید و در ذات عرق نزول اجلال فرمود، مردی از قبیله بنی اسد بنام بشربن غالب که از عراق می آمد بخدمت امام شرفیاب شد، امام از مردم آنجا خبر گرفت</w:t>
      </w:r>
      <w:r>
        <w:rPr>
          <w:rFonts w:eastAsia="IRNazanin" w:cs="IRNazanin"/>
          <w:color w:val="111111"/>
          <w:sz w:val="28"/>
          <w:szCs w:val="28"/>
          <w:rtl w:val="true"/>
          <w:lang w:bidi="fa-IR"/>
        </w:rPr>
        <w:t xml:space="preserve">. </w:t>
      </w:r>
      <w:bookmarkStart w:id="388" w:name="pg8076_76049"/>
    </w:p>
    <w:p>
      <w:pPr>
        <w:pStyle w:val="BookText"/>
        <w:rPr/>
      </w:pPr>
      <w:bookmarkEnd w:id="388"/>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الْقُلُوبَ مَعَكَ وَ السُّيُوفَ مَعَ بَنِي أُمَيَّة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پشت سر گذاشتم در حالیکه دلهایشان با تو و شمشیرهایشان با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برادر اسدی خدا هر چه بخواهد می کند و به آنچه که اراده اش تعلق پذیرد حکم می کند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7808442_1051229030"/>
      <w:bookmarkStart w:id="390" w:name="_Toc139"/>
      <w:bookmarkEnd w:id="389"/>
      <w:r>
        <w:rPr>
          <w:rtl w:val="true"/>
        </w:rPr>
        <w:t>قیس بن مسهر صیداوی</w:t>
      </w:r>
      <w:bookmarkEnd w:id="390"/>
    </w:p>
    <w:p>
      <w:pPr>
        <w:pStyle w:val="BookText"/>
        <w:rPr/>
      </w:pPr>
      <w:r>
        <w:rPr>
          <w:rFonts w:ascii="Amiri" w:hAnsi="Amiri" w:eastAsia="Amiri" w:cs="Amiri"/>
          <w:color w:val="111111"/>
          <w:sz w:val="28"/>
          <w:sz w:val="28"/>
          <w:szCs w:val="28"/>
          <w:rtl w:val="true"/>
          <w:lang w:bidi="ar-SA"/>
        </w:rPr>
        <w:t>السَّلَامُ عَلَى قَيْسِ بْنِ مُسْهِرٍ الصَّيْدَاوِي</w:t>
      </w:r>
    </w:p>
    <w:p>
      <w:pPr>
        <w:pStyle w:val="BookText"/>
        <w:rPr/>
      </w:pPr>
      <w:r>
        <w:rPr>
          <w:rFonts w:ascii="IRNazanin" w:hAnsi="IRNazanin" w:eastAsia="IRNazanin"/>
          <w:color w:val="111111"/>
          <w:sz w:val="28"/>
          <w:sz w:val="28"/>
          <w:szCs w:val="28"/>
          <w:rtl w:val="true"/>
          <w:lang w:bidi="fa-IR"/>
        </w:rPr>
        <w:t>قیس فرزند مسهر فرزند خالد صیداوی است و صيدا تیره ای از قبیله بنی اسد است، او مردی شجاع و از مخلصین دوستان اهل بیت رسولخدا صلی الله علیه و آله است، او دومین قاصدی بود که نامه های مردم کوفه را در مکه به حسین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متجاوز از پنجاه نامه از مردم کوفه را به حسین علیه السلام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یکی از کسانی است که حسین علیه السلام او را همراه مسلم به کوفه اعزام فرمود، و هم چنین پس از آنکه راه را گم کردند و راهنمایانشان کشته شدند مسلم بن عقیل نامه استعفاء را توسط قیس برای امام حسین علیه السلام فرستاد، و حسین علیه السلام نیز جواب رد و عدم قبول آنرا بوسیله قیس برای مسلم فرستاد و همچنین نامه مسلم به حسین علیه السلام و اخبار از بیعت هیجده هزار نفری او دعوت به کوفه را قیس خدمت حضرت برد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7808444_1051229030"/>
      <w:bookmarkStart w:id="392" w:name="_Toc140"/>
      <w:bookmarkEnd w:id="391"/>
      <w:r>
        <w:rPr>
          <w:rtl w:val="true"/>
        </w:rPr>
        <w:t>نامه امام حسین علیه السلام به مردم کوفه</w:t>
      </w:r>
      <w:r>
        <w:rPr>
          <w:rtl w:val="true"/>
        </w:rPr>
        <w:t>:</w:t>
      </w:r>
      <w:bookmarkEnd w:id="39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مسیر کوفه به حاجر از بطن الرمه نامه ای به شیعیان کوفه نوشت و بوسیله قيس بن مسهر ارسال داشت مضمون 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از حسین بن علی به برادران مؤمن و مسلمان، سلام بر شما و سپاس خدائی را که جز او خدائی نیست اما بعد نامه مسلم بن عقیل که حاکی از اتحاد و اتفاق و اجتماع رای </w:t>
      </w:r>
      <w:bookmarkStart w:id="393" w:name="pg8076_76050"/>
    </w:p>
    <w:p>
      <w:pPr>
        <w:pStyle w:val="BookText"/>
        <w:rPr/>
      </w:pPr>
      <w:bookmarkEnd w:id="393"/>
      <w:r>
        <w:rPr>
          <w:rFonts w:ascii="IRNazanin" w:hAnsi="IRNazanin" w:eastAsia="IRNazanin"/>
          <w:color w:val="111111"/>
          <w:sz w:val="28"/>
          <w:sz w:val="28"/>
          <w:szCs w:val="28"/>
          <w:rtl w:val="true"/>
          <w:lang w:bidi="fa-IR"/>
        </w:rPr>
        <w:t>شما بر یاری ما و گرفتن حق ما بود بمن رسید از خدا برای شما پاداش بزرگ مسئلت می نمایم، من روز هشتم ذیحجه از مکه خارج و به سوی شما می آیم با رسیدن فرستاده ام نزد شما کار خود را پنهان دارید و در پیشرفت آن سرعت و جدیت نمائید که انشاء الله همین روزها به شما ملحق می شوم، سلام و رحمت و برکت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قبل از آگاهی از شهادت مسلم این نامه را نوشته بود و مسلم نیز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شهادتش به امام حسین علیه السلام نامه نگاشته و از اتحاد و اتفاق مردم کوفه و بیعت آنان سخن گفته بود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4" w:name="__RefHeading___Toc7808446_1051229030"/>
      <w:bookmarkStart w:id="395" w:name="_Toc141"/>
      <w:bookmarkEnd w:id="394"/>
      <w:r>
        <w:rPr>
          <w:rtl w:val="true"/>
        </w:rPr>
        <w:t>کیاست قیس بن مسهر صیداوی</w:t>
      </w:r>
      <w:r>
        <w:rPr>
          <w:rtl w:val="true"/>
        </w:rPr>
        <w:t>:</w:t>
      </w:r>
      <w:bookmarkEnd w:id="395"/>
    </w:p>
    <w:p>
      <w:pPr>
        <w:pStyle w:val="BookText"/>
        <w:rPr/>
      </w:pPr>
      <w:r>
        <w:rPr>
          <w:rFonts w:ascii="IRNazanin" w:hAnsi="IRNazanin" w:eastAsia="IRNazanin"/>
          <w:color w:val="111111"/>
          <w:sz w:val="28"/>
          <w:sz w:val="28"/>
          <w:szCs w:val="28"/>
          <w:rtl w:val="true"/>
          <w:lang w:bidi="fa-IR"/>
        </w:rPr>
        <w:t>قیس با عجله و شتاب بسوی کوفه حرکت کرد و شب و روز راه می رفت تا به قادسیه رسید چون ابن زیاد از حرکت امام حسین علیه السلام بسوی عراق با خبر شد به حصين بن نمير رئیس پلیس دستور داد تا راه را بر حسین علیه السلام به بندد و حصین بانگهبانان بسیار در قادسیه فرود آمد و کلیه راهها را مسدود کرد، وقتی قیس به قادسیه رسید، حصین در صدد بازرسی بدنی او بر آمد و قیس نامه امام را پاره کرد تا بدست دشمن نیفتد لذا او را دستگیر نموده و دست بسته نزد ابن زیاد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امير المؤمنین حسین بن علی 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مضمون آن اطلاع پیدا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کی بود و برای چه کسانی نوشته شده بود؟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امام حسین علیه السلام بود و برای گروهی از اهل کوفه نوشته بود که اسامی آنها را نمیدانم ابن 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ترا رها نمی کنم تا کسانی را که نامه </w:t>
      </w:r>
      <w:bookmarkStart w:id="396" w:name="pg8076_76051"/>
    </w:p>
    <w:p>
      <w:pPr>
        <w:pStyle w:val="BookText"/>
        <w:rPr/>
      </w:pPr>
      <w:bookmarkEnd w:id="396"/>
      <w:r>
        <w:rPr>
          <w:rFonts w:ascii="IRNazanin" w:hAnsi="IRNazanin" w:eastAsia="IRNazanin"/>
          <w:color w:val="111111"/>
          <w:sz w:val="28"/>
          <w:sz w:val="28"/>
          <w:szCs w:val="28"/>
          <w:rtl w:val="true"/>
          <w:lang w:bidi="fa-IR"/>
        </w:rPr>
        <w:t>بنام آنها است معرفی کنی یا به منبر بروی و حسین بن علی و پدرش و برادرش را دشنام گوئی در غیر اینصورت ترا قطعه قطعه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نامهای آنها مطلع نخواهم ساخت ولی در مورد ست حسین علیه السلام و پدر و برادش آنچه گفتی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اعلان کرد مردم در مسجد اجتماع کنند تا گفتار قیس را علیه حسین و خاندانش بشنوند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7808448_1051229030"/>
      <w:bookmarkStart w:id="398" w:name="_Toc142"/>
      <w:bookmarkEnd w:id="397"/>
      <w:r>
        <w:rPr>
          <w:rtl w:val="true"/>
        </w:rPr>
        <w:t>شهامت و شهادت قيس</w:t>
      </w:r>
      <w:r>
        <w:rPr>
          <w:rtl w:val="true"/>
        </w:rPr>
        <w:t>:</w:t>
      </w:r>
      <w:bookmarkEnd w:id="398"/>
    </w:p>
    <w:p>
      <w:pPr>
        <w:pStyle w:val="BookText"/>
        <w:rPr/>
      </w:pPr>
      <w:r>
        <w:rPr>
          <w:rFonts w:ascii="IRNazanin" w:hAnsi="IRNazanin" w:eastAsia="IRNazanin"/>
          <w:color w:val="111111"/>
          <w:sz w:val="28"/>
          <w:sz w:val="28"/>
          <w:szCs w:val="28"/>
          <w:rtl w:val="true"/>
          <w:lang w:bidi="fa-IR"/>
        </w:rPr>
        <w:t>مردم در مسجد اجتماع کردند و قیس بر فراز منبر شد و پس از حمد و ثنای پروردگار و درود بر پیامبر اسلام از علی و حسن و حسین علیه السلام به تعریف و تمجید فراوان نمود و بر ابن زیاد و پدرش و طواغیت بنی امیه لعنت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هَذَا الْحُسَيْنَ بْنَ عَلِيٍّ خَيْرِ خَلْقِ اللَّهِ ابْنُ فَاطِمَةَ بِنْتِ رَسُولِ اللَّهِ صلی الله علیه وآله وَ أَنَا رَسُولُهُ إِلَيْكُمْ وَ قَدْ خلّفتُهُ بالْحَاجِزَ فَأَجِيبُوه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حسین علیه السلام پسر علی بهترین مخلوق خدا و پسر فاطمه دختر رسول الله است که مرا بسوی شما فرستاده و در حاجر از او جدا شده ام پس او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قیس را گرفتند و بالای قصر حکومتی بردند از پشت بام بزیر انداختند و شهیدش کردند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شهادت قیس به امام علیه السلام رسید آنچنان اندوهناک شد که نتوانست جلو ریزش اشک چشمانش را بگیرد و پس از استرجاع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قَضَى نَحْبَهُ وَمِنْهُمْ مَنْ يَنْتَظِرُ وَمَا بَدَّلُوا تَبْدِيلًا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لَنَا وَ لِشِيعَتِنَا مَنْزِلًا كَرِيماً عِندَکَ وَ اجْمَعْ بَيْنَنَا وَ ایاهُمْ فِي مُسْتَقَرٍّ رَحْمَتِكَ إِنَّكَ عَلى كُلِّ شَيْ‌ءٍ قَدِيرٌ </w:t>
      </w:r>
      <w:bookmarkStart w:id="399" w:name="pg8076_76052"/>
    </w:p>
    <w:p>
      <w:pPr>
        <w:pStyle w:val="BookText"/>
        <w:rPr/>
      </w:pPr>
      <w:bookmarkEnd w:id="399"/>
      <w:r>
        <w:rPr>
          <w:rFonts w:ascii="IRNazanin" w:hAnsi="IRNazanin" w:eastAsia="IRNazanin"/>
          <w:color w:val="111111"/>
          <w:sz w:val="28"/>
          <w:sz w:val="28"/>
          <w:szCs w:val="28"/>
          <w:rtl w:val="true"/>
          <w:lang w:bidi="fa-IR"/>
        </w:rPr>
        <w:t>بار خدایا برای ما و شیعیان ما مقام و منزلت بزرگی نزد خود قرار ده و بین ما و دوستان ما در مقر رحمت خود جمع فرما که تو بر همه چیز قادری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7808450_1051229030"/>
      <w:bookmarkStart w:id="401" w:name="_Toc143"/>
      <w:bookmarkEnd w:id="400"/>
      <w:r>
        <w:rPr>
          <w:rtl w:val="true"/>
        </w:rPr>
        <w:t>حسين علیه السلام وعبدالله بن مطيع</w:t>
      </w:r>
      <w:r>
        <w:rPr>
          <w:rtl w:val="true"/>
        </w:rPr>
        <w:t>:</w:t>
      </w:r>
      <w:bookmarkEnd w:id="401"/>
    </w:p>
    <w:p>
      <w:pPr>
        <w:pStyle w:val="BookText"/>
        <w:rPr/>
      </w:pPr>
      <w:r>
        <w:rPr>
          <w:rFonts w:ascii="IRNazanin" w:hAnsi="IRNazanin" w:eastAsia="IRNazanin"/>
          <w:color w:val="111111"/>
          <w:sz w:val="28"/>
          <w:sz w:val="28"/>
          <w:szCs w:val="28"/>
          <w:rtl w:val="true"/>
          <w:lang w:bidi="fa-IR"/>
        </w:rPr>
        <w:t>حسین علیه السلام در مسیر بسوی کوفه در فاصله بین منزل حاجر و سميراء با عبدالله بن مطيع عدوی که در آنجا منزل کرده بود بر خورد نمود، عبدالله که امام را دید به استقبالش شتافت و حضرت را در بر گرفت و از مرکب پیاده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باین دیار قدم نهادهای؟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چنانکه میدانی اهل عراق برای من نوشته اند و مرا بسوی خود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حرمت اسلام و قریش و حرمت عرب را که بتوبستگی دارد نگهدار که هتک حرکت تو هتک حرکت قریش و عرب و در نتیجه هتک حرمت اسلام است اگر آنچه را که در دست بنی 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 ترا می کشند و چون تو کشته شوی به احدی رحم نخواهند کرد و احترام اسلام و قریش و عرب از بین می رود پس اینکار را مکن و به کوفه مرو و جانت را بخطر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ابن زیاد راههائی که به کوفه و شام و بصره منتهی می شود از واقصه مسدود کرده و نمی گذارند کسی وارد یا خارج شود تا اخبار کوفه انتشار نیابد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7808452_1051229030"/>
      <w:bookmarkStart w:id="403" w:name="_Toc144"/>
      <w:bookmarkEnd w:id="402"/>
      <w:r>
        <w:rPr>
          <w:rtl w:val="true"/>
        </w:rPr>
        <w:t>زهیر بن قین حسینی می شود</w:t>
      </w:r>
      <w:r>
        <w:rPr>
          <w:rtl w:val="true"/>
        </w:rPr>
        <w:t>:</w:t>
      </w:r>
      <w:bookmarkEnd w:id="4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بجلی از طرفداران پر و پا قرص عثمان بود و در آن سال به حج مشرف شده و به هنگام مراجعت مسیر او و امام حسین علیه السلام یکی بود و در نتیجه امام در منزل زرود </w:t>
      </w:r>
    </w:p>
    <w:p>
      <w:pPr>
        <w:pStyle w:val="BookText"/>
        <w:rPr/>
      </w:pPr>
      <w:r>
        <w:rPr>
          <w:rFonts w:ascii="IRNazanin" w:hAnsi="IRNazanin" w:eastAsia="IRNazanin"/>
          <w:color w:val="111111"/>
          <w:sz w:val="28"/>
          <w:sz w:val="28"/>
          <w:szCs w:val="28"/>
          <w:rtl w:val="true"/>
          <w:lang w:bidi="fa-IR"/>
        </w:rPr>
        <w:t>با زهیر بن قین برخورد کرد و چنانکه گروهی از قبیله فزاره و بجیله که با زهیر بودند حکایت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بدتر و مبغوض تر از آن نبود که در یک مکان با حسین منزل نمائیم هرگاه حسین علیه السلام در محلی منزل می کرد ما حرکت می کردیم و هر وقت او حرکت مینمود ما توقف می کردیم تا در یکی از منازل که حسین علیه السلام فرود آمده بود با هم ناگزیر شدیم که فرود آئیم ولذا حسین علیه السلام در یكطرف منزل کرده بود و ما در طرف دیگر و هنگامیکه مشغول غذاخوردن بودیم فرستاده حسین علیه السلام بر ما وارد شد و سلام کرد و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زهیر اباعبدالله ترا می طلبد لقمه ها از دستها افتاد مجلس در سکوت عجیبی فرو رفت و هیچکس جواب فرستاده حسین علیه السلام را نمی داد همسر زهیر که دلهم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پسر پیغمبر ترا می خواهد و به سوی او نمیروی برو ببین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با ناراحتی تمام برخاست و نزد حسین علیه السلام رفت اما دیری نپائید که با چهره گشاده و خوشحال برگشت و دستور داد چادرهایش را در کنار خیمه های امام نصب نمودند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قيد زوجیت خود رها نمودم برو نزد کسانت که دوست ندارم بخاطر من بزحمت بیفتی بلکه خیر و خوبی ترا طالبم زیرا من تصمیم گرفته ام که از حسين جدا نشوم تا روح و جانم را فدای او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حسینی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اموالی به او داد و او را به عموزادگانش سپرد که به کسانش برسانند همسر زهیر گریه کنان ضمن وداع با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خداترا خیر دهد از تو تقاضامندم که در روز قیامت نزد جد حسین علیه السلام از یاد کنی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به یاران و همراهان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با من باشد بیاید والا این آخرین ملاقات من است با شما وضمن حدیثی را که از سلمان فارسی شنیده ام بشما می گویم</w:t>
      </w:r>
      <w:r>
        <w:rPr>
          <w:rFonts w:eastAsia="IRNazanin" w:cs="IRNazanin"/>
          <w:color w:val="111111"/>
          <w:sz w:val="28"/>
          <w:szCs w:val="28"/>
          <w:rtl w:val="true"/>
          <w:lang w:bidi="fa-IR"/>
        </w:rPr>
        <w:t xml:space="preserve">: </w:t>
      </w:r>
      <w:bookmarkStart w:id="404" w:name="pg8076_76054"/>
    </w:p>
    <w:p>
      <w:pPr>
        <w:pStyle w:val="BookText"/>
        <w:rPr/>
      </w:pPr>
      <w:bookmarkEnd w:id="404"/>
      <w:r>
        <w:rPr>
          <w:rFonts w:ascii="Amiri" w:hAnsi="Amiri" w:eastAsia="Amiri" w:cs="Amiri"/>
          <w:color w:val="111111"/>
          <w:sz w:val="28"/>
          <w:sz w:val="28"/>
          <w:szCs w:val="28"/>
          <w:rtl w:val="true"/>
          <w:lang w:bidi="ar-SA"/>
        </w:rPr>
        <w:t>مادر بَلَنجَر</w:t>
      </w:r>
      <w:r>
        <w:rPr>
          <w:rStyle w:val="FootnoteAnchor"/>
          <w:rtl w:val="true"/>
        </w:rPr>
        <w:footnoteReference w:id="144"/>
      </w:r>
      <w:r>
        <w:rPr>
          <w:rFonts w:ascii="IRNazanin" w:hAnsi="IRNazanin" w:eastAsia="IRNazanin"/>
          <w:color w:val="111111"/>
          <w:sz w:val="28"/>
          <w:sz w:val="28"/>
          <w:szCs w:val="28"/>
          <w:rtl w:val="true"/>
          <w:lang w:bidi="fa-IR"/>
        </w:rPr>
        <w:t>که یکی از شهرهای خزر است مشغول جنگ بودیم و خدا آن شهر را بدست ما فتح کرد و غنائم زیادی بدست آوردیم و خوشحال شدیم پس سلمان فارسی بما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جوانان آل محمد را درک نمودید و در معیت ایشان به کارزار پرداختید از غنائمی که امروز نصيب شما شده خوشحال تر خواهید شد تا در روز عاشورا بشهادت رسید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5" w:name="__RefHeading___Toc7808454_1051229030"/>
      <w:bookmarkStart w:id="406" w:name="_Toc145"/>
      <w:bookmarkEnd w:id="405"/>
      <w:r>
        <w:rPr>
          <w:rtl w:val="true"/>
        </w:rPr>
        <w:t>زینب در خزیمیّه</w:t>
      </w:r>
      <w:r>
        <w:rPr>
          <w:rtl w:val="true"/>
        </w:rPr>
        <w:t>:</w:t>
      </w:r>
      <w:bookmarkEnd w:id="406"/>
    </w:p>
    <w:p>
      <w:pPr>
        <w:pStyle w:val="BookText"/>
        <w:rPr/>
      </w:pPr>
      <w:r>
        <w:rPr>
          <w:rFonts w:ascii="IRNazanin" w:hAnsi="IRNazanin" w:eastAsia="IRNazanin"/>
          <w:color w:val="111111"/>
          <w:sz w:val="28"/>
          <w:sz w:val="28"/>
          <w:szCs w:val="28"/>
          <w:rtl w:val="true"/>
          <w:lang w:bidi="fa-IR"/>
        </w:rPr>
        <w:t>امام ما از آن منزل حرکت فرمود تا به ځیمیه رسید و یک شب و روز در خزیمیه توقف فرمود چون صبح شد زینب سلام الله عليها خدمت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شنیدم برایت بگویم؟ حضرت فرمود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از خیمه بیرون آمدم هاتفی را شنیدم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فَاحْتَفِلى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يَبْكى عَلَى الشُّهَداءِ بَعْدى</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الى انْجازِ وَعْدی</w:t>
      </w:r>
    </w:p>
    <w:p>
      <w:pPr>
        <w:pStyle w:val="BookText"/>
        <w:rPr/>
      </w:pPr>
      <w:r>
        <w:rPr>
          <w:rFonts w:ascii="IRNazanin" w:hAnsi="IRNazanin" w:eastAsia="IRNazanin"/>
          <w:color w:val="111111"/>
          <w:sz w:val="28"/>
          <w:sz w:val="28"/>
          <w:szCs w:val="28"/>
          <w:rtl w:val="true"/>
          <w:lang w:bidi="fa-IR"/>
        </w:rPr>
        <w:t>ای چشم با شتاب مجلس عزا برپا کن زیرا چه کسی بعد از من بر شهدا گریه می کند گریه بر قومی که مرگ آنها را به محل مقدرشان می راند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کُلُّ ما قَدْ قَضَى اللَّه فهُوَ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انجام می گیرد</w:t>
      </w:r>
      <w:r>
        <w:rPr>
          <w:rStyle w:val="FootnoteAnchor"/>
          <w:rtl w:val="true"/>
        </w:rPr>
        <w:footnoteReference w:id="146"/>
      </w:r>
      <w:bookmarkStart w:id="407" w:name="pg8076_76055"/>
    </w:p>
    <w:p>
      <w:pPr>
        <w:pStyle w:val="Heading2"/>
        <w:numPr>
          <w:ilvl w:val="1"/>
          <w:numId w:val="1"/>
        </w:numPr>
        <w:rPr/>
      </w:pPr>
      <w:bookmarkStart w:id="408" w:name="__RefHeading___Toc7808456_1051229030"/>
      <w:bookmarkStart w:id="409" w:name="_Toc146"/>
      <w:bookmarkEnd w:id="407"/>
      <w:bookmarkEnd w:id="408"/>
      <w:r>
        <w:rPr>
          <w:rtl w:val="true"/>
        </w:rPr>
        <w:t>گفتگو با اباهره ازدی</w:t>
      </w:r>
      <w:r>
        <w:rPr>
          <w:rtl w:val="true"/>
        </w:rPr>
        <w:t>:</w:t>
      </w:r>
      <w:bookmarkEnd w:id="409"/>
    </w:p>
    <w:p>
      <w:pPr>
        <w:pStyle w:val="BookText"/>
        <w:rPr/>
      </w:pPr>
      <w:r>
        <w:rPr>
          <w:rFonts w:ascii="IRNazanin" w:hAnsi="IRNazanin" w:eastAsia="IRNazanin"/>
          <w:color w:val="111111"/>
          <w:sz w:val="28"/>
          <w:sz w:val="28"/>
          <w:szCs w:val="28"/>
          <w:rtl w:val="true"/>
          <w:lang w:bidi="fa-IR"/>
        </w:rPr>
        <w:t>امام پس از یکشبانه روز استراحت در خزیمیه از آنجا حرکت نمود تا وارد ثعلبيه شد و شب را در آنجا بصبح رسانید و چون روز بالا آمد مردی از اهل کوفه که کنیه اش آباهره اژدی بود بحضور امام شرفیاب شد و پس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رسولخدا صلی الله علیه و آله چه چیز ترا واداشت که از حرم خدا و حرم جدت خارج شوی؟</w:t>
      </w:r>
    </w:p>
    <w:p>
      <w:pPr>
        <w:pStyle w:val="BookText"/>
        <w:rPr/>
      </w:pPr>
      <w:r>
        <w:rPr>
          <w:rFonts w:ascii="Amiri" w:hAnsi="Amiri" w:eastAsia="Amiri" w:cs="Amiri"/>
          <w:color w:val="111111"/>
          <w:sz w:val="28"/>
          <w:sz w:val="28"/>
          <w:szCs w:val="28"/>
          <w:rtl w:val="true"/>
          <w:lang w:bidi="ar-SA"/>
        </w:rPr>
        <w:t>فَقَالَ الْحُسَيْنُ علیه السلام وَيْحَكَ يَا أَبَا هِرَّةَ إِنَّ بَنِي أُمَيَّةَ أَخَذُوا مَالِي فَصَبَرْتُ وَ شَتَمُوا عِرْضِي فَصَبَرْتُ وَ طَلِبُوا دَمِي فَهَرَبْتُ وَ ايْمُ اللَّهِ لَتَقْتَلُنِي الْفِئَةُ الْبَاغِيَةُ وَ لَيلْبسَهُمُ اللَّهُ ذُلًّا شَامِلًا وَ سَيْفاً قَاطِعاً وَ لَيُسَلِّطَنَّ اللَّهُ عَلَيْهِمْ مَنْ يُذِلُّهُمْ حَتَّى يَكُونُوا أَذَلَّ مِنْ قَوْمِ سَبَإٍ إِذْ مَلَكَتْهُمُ امْرَأَةٌ فَحَكَمَتْ فِي أَمْوَالِهِمْ وَ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ای اباهره، بنی امیه مالم را تصرف نمودند صبر کردم، مرا ناسزا گفتند شکیبائی پیشه نمودم، اینک می خواهند خون مرا بریزند پس ناچار بفرار شدم، بخدا سوگند وقتی گروه ستمکار مرا بکشند خدا مردم را بر آنان مسلط گرداند و آنچنان ذلیل و خوار شوند که پست تر از مردم سبأ گردند آنموقع که زنی پادشاه آنان شد و بر جان و مالشان حکومت داشت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7808458_1051229030"/>
      <w:bookmarkStart w:id="411" w:name="_Toc147"/>
      <w:bookmarkEnd w:id="410"/>
      <w:r>
        <w:rPr>
          <w:rtl w:val="true"/>
        </w:rPr>
        <w:t>وصول خبر شهادت مسلم و هانی به امام</w:t>
      </w:r>
      <w:r>
        <w:rPr>
          <w:rtl w:val="true"/>
        </w:rPr>
        <w:t>:</w:t>
      </w:r>
      <w:bookmarkEnd w:id="4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سليم اسدی و منذر بن مشعل اسدی روایت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حج کوشش ما بر این بود که خود را به حسین علیه السلام برسانیم تا به بینیم عاقبت کارش یکجا می انجامد و لذا با سرعت هر چه تمامتر حرکت کرده تا به زرود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مشاهده نمودیم که مردی از کوفه می آید و چون امام حسین علیه السلام را دید راه خود را کج کرد امام حرکت فرمود ما با خود گفتیم برویم از این مرد اخبار کوفه را کسب کنیم لذا </w:t>
      </w:r>
    </w:p>
    <w:p>
      <w:pPr>
        <w:pStyle w:val="BookText"/>
        <w:rPr/>
      </w:pPr>
      <w:r>
        <w:rPr>
          <w:rFonts w:ascii="IRNazanin" w:hAnsi="IRNazanin" w:eastAsia="IRNazanin"/>
          <w:color w:val="111111"/>
          <w:sz w:val="28"/>
          <w:sz w:val="28"/>
          <w:szCs w:val="28"/>
          <w:rtl w:val="true"/>
          <w:lang w:bidi="fa-IR"/>
        </w:rPr>
        <w:t>نزد او رفتیم و گفتیم از چه طایفه ای؟ پاسخ داد از قبیله بنی اسدم، گفتیم ما نیز از قبیله شمائیم و از کوفه و مردم آن پرسیدیم، گفت از کوفه خارج نشدم مگر اینکه دیدم مسلم بن عقيل وهانی را کشته بودند و پاهایشان را بریسمان بسته و در بازار میکشاندند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حسین علیه السلام پیوستیم تا در ثعلبیه فرود آمد نزد او رفتیم و گفتیم خدایت رحمت کند خبری داریم اگر میل داری آشکار بگوئیم و اگر می خواهی در پنهانی بعرض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نگاهی به ما و نگاهی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از یارانم پنهان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که دیروز شما او را دیدید بیاد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خواستم از او سئوال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شما می خواستید بپرسید سئوال کردیم و او مردی از ما است و صاحب نظر و عقل و راستگو است او گفت از کوفه خارج نشدم مگر آنکه دیدم مسلم و هانی را کشته اند و پاهای آنها را گرفته و در بازار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رحمةُ الله عليهُما، و چند بار این جمله را تکرار فرمود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جان خود و اهل بیتت را حفظ کن و از همین جا برگرد که در کوفه یار و یاوری نداری بلکه می ترسیم بر علیه شما باشند امام به فرزندان عقیل نگریست و فرمود نظر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برنمیگردیم تا اینکه انتقام خون مسلم را بگیریم و با راه او را دنبال کنیم فأقبل علينا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لَاخَيْرَ فِي الْعَيْش بَعدُ هؤُلاء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ما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اینها خیری در زندگی نیست آنگاه فهمیدیم که امام از تصمیم خود بر نمی گردد، گفتیم خدا آنچه خبر است برایت پیش آورد و او هم درباره ما دعا فرمود و برای کشته شدن مسلم گریست چندانکه اشکهایش </w:t>
      </w:r>
      <w:bookmarkStart w:id="412" w:name="pg8076_76057"/>
    </w:p>
    <w:p>
      <w:pPr>
        <w:pStyle w:val="BookText"/>
        <w:rPr/>
      </w:pPr>
      <w:bookmarkEnd w:id="412"/>
      <w:r>
        <w:rPr>
          <w:rFonts w:ascii="IRNazanin" w:hAnsi="IRNazanin" w:eastAsia="IRNazanin"/>
          <w:color w:val="111111"/>
          <w:sz w:val="28"/>
          <w:sz w:val="28"/>
          <w:szCs w:val="28"/>
          <w:rtl w:val="true"/>
          <w:lang w:bidi="fa-IR"/>
        </w:rPr>
        <w:t>سرازیر شد و این اشعار را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عارا أَنْ تَذلَّ وَ تُرْغَمَا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ادامه می دهیم و مرگ بر جوانمرد عار نیست هرگاه در مسیر حق باشد و جهاد در راه خدا کند در حالیکه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کشته شدم پشیمان نیستم و اگر زنده بمانم مورد ملامت قرار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عار و ننگ وقتی است که خوار گردی و بینی ات به خاک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سحر فرا رسید امام به جوانان و غلامان فرمود که چهار پایان را آب دهید و آب زیاد با خود بردارید و سپس از آنجا کوچ نمودند تا به زباله رسیدند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3" w:name="__RefHeading___Toc7808460_1051229030"/>
      <w:bookmarkStart w:id="414" w:name="_Toc148"/>
      <w:bookmarkEnd w:id="413"/>
      <w:r>
        <w:rPr>
          <w:rtl w:val="true"/>
        </w:rPr>
        <w:t>حسین علیه السلام و دختر مسلم</w:t>
      </w:r>
      <w:r>
        <w:rPr>
          <w:rtl w:val="true"/>
        </w:rPr>
        <w:t>:</w:t>
      </w:r>
      <w:bookmarkEnd w:id="414"/>
    </w:p>
    <w:p>
      <w:pPr>
        <w:pStyle w:val="BookText"/>
        <w:rPr/>
      </w:pPr>
      <w:r>
        <w:rPr>
          <w:rFonts w:ascii="IRNazanin" w:hAnsi="IRNazanin" w:eastAsia="IRNazanin"/>
          <w:color w:val="111111"/>
          <w:sz w:val="28"/>
          <w:sz w:val="28"/>
          <w:szCs w:val="28"/>
          <w:rtl w:val="true"/>
          <w:lang w:bidi="fa-IR"/>
        </w:rPr>
        <w:t>چنانکه گذشت مسلم بن عقیل داماد امير مؤمنان و همسر و دخترش بنام رقیه است که عبدالله بن مسلم یکی از شهدای کربلا از دختر امیر مؤمنان است از تواریخ بر می آید که مسلم از رقیه دارای دختری نیز بوده که در مسیر مکه و کربلا همراه امام حسین علیه السلام بالا بود، و در منزل ثعلبیه پس از آنکه خبر شهادت مسلم را شنید به خیمه زنان تشریف برد، دختر کوچک مسلم را طلبید و روی زانوی محبت نشانید و دست یتیم نوازی بر سر طفل می کشید و او را نوازش می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مسلم احساس کرد که این نوازش مانند همیشه نیست مثل اینکه یتیم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بُنَيَّةُ اَنا اَبُوکَ دخترم من پدر توام اشک حضرت سرازیر شد، دختر مسلم گریان شد، زنان حرم با گریه حسین علیه السلام و یتیمی دختر مسلم گریستند و ماتم بر پا کردند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415" w:name="pg8076_76058"/>
    </w:p>
    <w:p>
      <w:pPr>
        <w:pStyle w:val="Heading2"/>
        <w:numPr>
          <w:ilvl w:val="1"/>
          <w:numId w:val="1"/>
        </w:numPr>
        <w:rPr/>
      </w:pPr>
      <w:bookmarkStart w:id="416" w:name="__RefHeading___Toc7808462_1051229030"/>
      <w:bookmarkStart w:id="417" w:name="_Toc149"/>
      <w:bookmarkEnd w:id="415"/>
      <w:bookmarkEnd w:id="416"/>
      <w:r>
        <w:rPr>
          <w:rtl w:val="true"/>
        </w:rPr>
        <w:t xml:space="preserve">شهادت عبدالله بن يقطر برادر رضاعی امام علیه السلام </w:t>
      </w:r>
      <w:r>
        <w:rPr>
          <w:rtl w:val="true"/>
        </w:rPr>
        <w:t>:</w:t>
      </w:r>
      <w:bookmarkEnd w:id="417"/>
    </w:p>
    <w:p>
      <w:pPr>
        <w:pStyle w:val="BookText"/>
        <w:rPr/>
      </w:pPr>
      <w:r>
        <w:rPr>
          <w:rFonts w:ascii="IRNazanin" w:hAnsi="IRNazanin" w:eastAsia="IRNazanin"/>
          <w:color w:val="111111"/>
          <w:sz w:val="28"/>
          <w:sz w:val="28"/>
          <w:szCs w:val="28"/>
          <w:rtl w:val="true"/>
          <w:lang w:bidi="fa-IR"/>
        </w:rPr>
        <w:t>امام حسین علیه السلام برادر رضاعی داشت بنام عبدالله بن يقطر و بعضی گفته اند که او برادر رضاعی امام نبوده منتها چون مادرش حضانت امام حسین علیه السلام را بعهده داشته از این لحاظ او را برادر رضاعی امام می گفتند، بهر صورت بروایت طبری امام حسين علیه السلام عبدالله بن يقطر را به سوی مسلم بن عقیل فرستاد هنگامیکه مسلم بشهادت رسیده بود، عبدالله در قادسیه گرفتار مأمورین حصین شد، سپاهیان حصين او را دستگیر و نزد ابن زیاد بردند، عبیدالله بن زیاد او را گفت به منبر برو و دروغگوی پسر دروغگو را لعنت کن تا آنگاه ببینم نظرم دربارهات چیست عبدالله بر فراز منبر شد و مردم را از آمدن امام حسین علیه السلام با خبر ساخت و عبيد الله و پدرش زیاد را لعن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بدستور ابن زیاد او را به بام قصر حکومتی بردند و از آنجا به زیر انداختند که استخوانهایش درهم شکست و هنوز رمقی داشت که عبدالملک بن عمیر لخمی او را ذبح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ایراد گرفتند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راحتش کنم،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شبیه عبدالملک بن عمیر بوده او را شهید کرد نه شخص عبدالملک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د</w:t>
      </w:r>
    </w:p>
    <w:p>
      <w:pPr>
        <w:pStyle w:val="Heading2"/>
        <w:numPr>
          <w:ilvl w:val="1"/>
          <w:numId w:val="1"/>
        </w:numPr>
        <w:rPr/>
      </w:pPr>
      <w:bookmarkStart w:id="418" w:name="__RefHeading___Toc7808464_1051229030"/>
      <w:bookmarkStart w:id="419" w:name="_Toc150"/>
      <w:bookmarkEnd w:id="418"/>
      <w:r>
        <w:rPr>
          <w:rtl w:val="true"/>
        </w:rPr>
        <w:t>دنیاپرستان از اطراف امام پراکنده شدند</w:t>
      </w:r>
      <w:r>
        <w:rPr>
          <w:rtl w:val="true"/>
        </w:rPr>
        <w:t>:</w:t>
      </w:r>
      <w:bookmarkEnd w:id="419"/>
    </w:p>
    <w:p>
      <w:pPr>
        <w:pStyle w:val="BookText"/>
        <w:rPr/>
      </w:pPr>
      <w:r>
        <w:rPr>
          <w:rFonts w:ascii="IRNazanin" w:hAnsi="IRNazanin" w:eastAsia="IRNazanin"/>
          <w:color w:val="111111"/>
          <w:sz w:val="28"/>
          <w:sz w:val="28"/>
          <w:szCs w:val="28"/>
          <w:rtl w:val="true"/>
          <w:lang w:bidi="fa-IR"/>
        </w:rPr>
        <w:t>حسین علیه السلام در منزل زباله بود که خبر شهادت عبدالله بن يقطر به او رسید، امام اصحاب و یاران را جمع نمود و نامه ای را بیرون آورد و برای آنان قرائت نمود بدین شرح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أَتَانَی خَبَرٌ فَظِيعٌ قَتْلُ مُسْلِمِ بْنِ عَقِيلٍ وَ هَانِئِ بْنِ عُرْوَةَ وَ عَبْدِ اللَّهِ بْنِ يَقْطُرَ وَ قَدْ خَذَلَنَا شِيعَتُنَا فَمَنْ أَحَبَّ مِنْكُمُ الِانْصِرَافَ فَلْيَنْصَرِفْ غَيْرَ حَرِجٍ لَيْسَ عَلَيْهِ دِمَامٌ</w:t>
      </w:r>
      <w:r>
        <w:rPr>
          <w:rFonts w:eastAsia="Amiri" w:cs="Amiri" w:ascii="Amiri" w:hAnsi="Amiri"/>
          <w:color w:val="111111"/>
          <w:sz w:val="28"/>
          <w:szCs w:val="28"/>
          <w:rtl w:val="true"/>
          <w:lang w:bidi="ar-SA"/>
        </w:rPr>
        <w:t xml:space="preserve">. </w:t>
      </w:r>
      <w:bookmarkStart w:id="420" w:name="pg8076_76059"/>
    </w:p>
    <w:p>
      <w:pPr>
        <w:pStyle w:val="BookText"/>
        <w:rPr/>
      </w:pPr>
      <w:bookmarkEnd w:id="420"/>
      <w:r>
        <w:rPr>
          <w:rFonts w:ascii="IRNazanin" w:hAnsi="IRNazanin" w:eastAsia="IRNazanin"/>
          <w:color w:val="111111"/>
          <w:sz w:val="28"/>
          <w:sz w:val="28"/>
          <w:szCs w:val="28"/>
          <w:rtl w:val="true"/>
          <w:lang w:bidi="fa-IR"/>
        </w:rPr>
        <w:t>بنام خداوند بخشنده مهربان اما بعد خبر دردناک شهادت مسلم و هانی و عبدالله بمن رسیده و شیعیانمان ما را رها ساختند، پس هر که دوست دارد برگردد بر او حرجی نیست که من بيعتم را از او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پیام از اطراف امام پراکنده شدند و به چپ و راست رفتند مگر یارانی که با او از مدینه حرکت نموده بودند و چند نفری که در مسیر بوی پیوسته بودند و حال آنکه در مدت توقف در مکه معظمه گروهی از مردم حجاز و جمعی از اهالی بصره به آن حضرت پیوسته بودند که به نقل مسعودی، حسین علیه السلام را پانصد سوار و یکصد نفر پیاده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گمان دنیا پرستان این بود که مردم شهری که امام وارد می شود به اطاعت او بود و از او فرمانبرداری خواهند کرد و اینک که فهمیدند هر که با امام باشد باید تن به مرگ دهد لذا کسانی که زندگی ذلت بار را بر مرگ شرافتمند و افتخار آمیز ترجیح میدادند از اطراف امام پراکنده شدند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21" w:name="__RefHeading___Toc7808466_1051229030"/>
      <w:bookmarkStart w:id="422" w:name="_Toc151"/>
      <w:bookmarkEnd w:id="421"/>
      <w:r>
        <w:rPr>
          <w:rtl w:val="true"/>
        </w:rPr>
        <w:t xml:space="preserve">گفتگوی عمروبن لوذان با امام علیه السلام </w:t>
      </w:r>
      <w:r>
        <w:rPr>
          <w:rtl w:val="true"/>
        </w:rPr>
        <w:t>:</w:t>
      </w:r>
      <w:bookmarkEnd w:id="422"/>
    </w:p>
    <w:p>
      <w:pPr>
        <w:pStyle w:val="BookText"/>
        <w:rPr/>
      </w:pPr>
      <w:r>
        <w:rPr>
          <w:rFonts w:ascii="IRNazanin" w:hAnsi="IRNazanin" w:eastAsia="IRNazanin"/>
          <w:color w:val="111111"/>
          <w:sz w:val="28"/>
          <w:sz w:val="28"/>
          <w:szCs w:val="28"/>
          <w:rtl w:val="true"/>
          <w:lang w:bidi="fa-IR"/>
        </w:rPr>
        <w:t>امام حسین علیه السلام به مسیر خود ادامه داد و چون به عقبه رسید و در آنجا فرود آمد یک از شیوخ بنی عکرمه بنام عمروبن لوذان بخدمت امام شرفیاب و از مقصد حضرت سئوال نمود و پرسید به کجا می روید؟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 روم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برگرد زیرا بخدا قسم بطرف نوک نیزه ها و تیزی شمشیرها می روی و کسانی که ترا دعوت کردهاند اگر جنگ را تمام می کردند و زمینه را آماده می نمودند و شما تشریف می بردید مناسب بود اما با وضع موجود صحیح نیست</w:t>
      </w:r>
      <w:r>
        <w:rPr>
          <w:rFonts w:eastAsia="IRNazanin" w:cs="IRNazanin"/>
          <w:color w:val="111111"/>
          <w:sz w:val="28"/>
          <w:szCs w:val="28"/>
          <w:rtl w:val="true"/>
          <w:lang w:bidi="fa-IR"/>
        </w:rPr>
        <w:t xml:space="preserve">. </w:t>
      </w:r>
      <w:bookmarkStart w:id="423" w:name="pg8076_76060"/>
    </w:p>
    <w:p>
      <w:pPr>
        <w:pStyle w:val="BookText"/>
        <w:rPr/>
      </w:pPr>
      <w:bookmarkEnd w:id="423"/>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بر من پوشیده نیست لکن بر امر الهی نمی توان غالب شد بخدا قسم مرا رها نمی کنند تا این لخته خون را درونم بیرون نکشند و هرگاه چنین کنند خداوند کسی را بر آنان مسلط می کند که آنان را خوار سازد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4" w:name="__RefHeading___Toc7808468_1051229030"/>
      <w:bookmarkStart w:id="425" w:name="_Toc152"/>
      <w:bookmarkEnd w:id="424"/>
      <w:r>
        <w:rPr>
          <w:rtl w:val="true"/>
        </w:rPr>
        <w:t>حسین علیه السلام در تمام مسیر به یاد یحیی بن زکریا بود</w:t>
      </w:r>
      <w:r>
        <w:rPr>
          <w:rtl w:val="true"/>
        </w:rPr>
        <w:t>:</w:t>
      </w:r>
      <w:bookmarkEnd w:id="425"/>
    </w:p>
    <w:p>
      <w:pPr>
        <w:pStyle w:val="BookText"/>
        <w:rPr/>
      </w:pPr>
      <w:r>
        <w:rPr>
          <w:rFonts w:ascii="IRNazanin" w:hAnsi="IRNazanin" w:eastAsia="IRNazanin"/>
          <w:color w:val="111111"/>
          <w:sz w:val="28"/>
          <w:sz w:val="28"/>
          <w:szCs w:val="28"/>
          <w:rtl w:val="true"/>
          <w:lang w:bidi="fa-IR"/>
        </w:rPr>
        <w:t>روایتی از امام سجاد حضرت علی بن الحسين رسیده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در منازل بين راه مدینه و مکه و عراق در منزلی فرود نمی آمد یا از منزلی حرکت نمی کرد که از حضرت یحیی بن زکریا یاد نکند، در یکی از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هَوَانِ الدُّنْيَا عَلَى اللَّهِ تَعالی أَنَّ رَأْسَ يَحْيَى أُهْدِيَ إِلَى بَغِيٍّ مِنْ بَغَايَا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بی اعتباری دنیا نزد خدای متعال این است که سر یحیی بن زکریا این پیغمبر بزرگ بنی اسرائیل را برای زناکاری از زناکاران بنی اسرائیل به هدیه می برند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یاد کردن حسین علیه السلام از یحیی اشتراک در سرنوشت حسین علیه السلام و یحیی و اشتراک در هدف این دو بزرگ مرد تاریخ بود که هر دو به جرم امر به معروف به شهادت رسیدند و سرهای ایشان را برای حاكم جائر و ستمکار به هدیه بردند</w:t>
      </w:r>
      <w:r>
        <w:rPr>
          <w:rFonts w:eastAsia="IRNazanin" w:cs="IRNazanin"/>
          <w:color w:val="111111"/>
          <w:sz w:val="28"/>
          <w:szCs w:val="28"/>
          <w:rtl w:val="true"/>
          <w:lang w:bidi="fa-IR"/>
        </w:rPr>
        <w:t>.</w:t>
      </w:r>
    </w:p>
    <w:p>
      <w:pPr>
        <w:pStyle w:val="Heading2"/>
        <w:numPr>
          <w:ilvl w:val="1"/>
          <w:numId w:val="1"/>
        </w:numPr>
        <w:rPr/>
      </w:pPr>
      <w:bookmarkStart w:id="426" w:name="__RefHeading___Toc7808470_1051229030"/>
      <w:bookmarkStart w:id="427" w:name="_Toc153"/>
      <w:bookmarkEnd w:id="426"/>
      <w:r>
        <w:rPr>
          <w:rtl w:val="true"/>
        </w:rPr>
        <w:t>طرماح بن عدی</w:t>
      </w:r>
      <w:r>
        <w:rPr>
          <w:rtl w:val="true"/>
        </w:rPr>
        <w:t>:</w:t>
      </w:r>
      <w:bookmarkEnd w:id="4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فرزند عدی بن حاتم طائی در مراجعت از کوفه به سوی منزلش در حدود ثعلبيه با حسین علیه السلام و برخورد،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با شما جمعیت زیادی نمی بینم، اگر فقط همین یاران حُر با شما بجنگند شما را نابود خواهند کرد در حالیکه یک روز قبل از حرکتم از کوفه در کنار کوفه جمعیتی مشاهده کردم که هرگز چنین جمعیتی در یک جا ندیده بودم، از علت اجتماع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است که </w:t>
      </w:r>
      <w:bookmarkStart w:id="428" w:name="pg8076_76061"/>
    </w:p>
    <w:p>
      <w:pPr>
        <w:pStyle w:val="BookText"/>
        <w:rPr/>
      </w:pPr>
      <w:bookmarkEnd w:id="428"/>
      <w:r>
        <w:rPr>
          <w:rFonts w:ascii="IRNazanin" w:hAnsi="IRNazanin" w:eastAsia="IRNazanin"/>
          <w:color w:val="111111"/>
          <w:sz w:val="28"/>
          <w:sz w:val="28"/>
          <w:szCs w:val="28"/>
          <w:rtl w:val="true"/>
          <w:lang w:bidi="fa-IR"/>
        </w:rPr>
        <w:t>باید سان ببیند و سپس به جنگ حسین علیه السلام بروند، ترا بخدا اگر می توانی یک قدم به جلو نرو و اگر میخواهی جائی بروی که ترا حمایت کنند تا بتوانی تصمیم بگیری با من بیائید تا شما را به کوهها آجا، قبیله خودمان ببرم که پناهگاهی است که در تاریخ گذشته از تهاجم غسان و میر و نعمان بن منذر حفظ کرده است و هرگز فشاری بر ما وارد نشده و در آنجا از قبایل طی، کمک می گیری، من به شما اطمینان می دهم ده روز از ورود شما نخواهد گذشت که مردان طی، سواره و پیاده به خدمت شما خواهند آمد، و تاهر وقت که رأی مبارک باشد در قبیله، خواهید ماند، و اگر مشکلی پیش آید، بیست هزار نفر شمشیر زن به خدمت شما آماده خواهم کرد، تا پلک چشمانتان حرکت می کند از یاری شما دست نخواهند کشید که همه از شیعیان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اقوامت جزای خیر دهد لیکن مرا با مردم کوفه عهدی است که نمی توانم از آن دست بردارم و نمی دانم کار ما با آنها به کجا خواهد کشید طرماح از حسین علیه السلام خداحافظی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خانوادهام آذوقه می برم انشاء الله آنرا به منزل برسانم به کمک شما خواهم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به خانه رفت و کارهایش را انجام داد و سفارشهای لازم را نمود و برگشت، چون نزدیک عذيب هجانات رسید خبر شهادت امام حسین علیه السلام را دریافت کرد، بایک دنیا تاثر به خانه اش بازگشت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9" w:name="__RefHeading___Toc7808472_1051229030"/>
      <w:bookmarkStart w:id="430" w:name="_Toc154"/>
      <w:bookmarkEnd w:id="429"/>
      <w:r>
        <w:rPr>
          <w:rtl w:val="true"/>
        </w:rPr>
        <w:t>حسین علیه السلام و حربن یزید در شراف</w:t>
      </w:r>
      <w:r>
        <w:rPr>
          <w:rtl w:val="true"/>
        </w:rPr>
        <w:t>:</w:t>
      </w:r>
      <w:bookmarkEnd w:id="4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بطن عقبه حرکت فرمود منازل واقصه و قرعاء و مغیثه را که فواصل بین آنها کم بود پشت سر نهاد تا به منزل شراف رسید و شب را در آنجا بیتوته کرد و به هنگام سحر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یاران آب زیاد با خود بردارند و در این زمینه تأکید فراوان کرد، اصحاب ابی عبدالله علیه السلام علاوه بر مشکها هر چه ظروفی با ایشان بود </w:t>
      </w:r>
      <w:bookmarkStart w:id="431" w:name="pg8076_76062"/>
    </w:p>
    <w:p>
      <w:pPr>
        <w:pStyle w:val="BookText"/>
        <w:rPr/>
      </w:pPr>
      <w:bookmarkEnd w:id="431"/>
      <w:r>
        <w:rPr>
          <w:rFonts w:ascii="IRNazanin" w:hAnsi="IRNazanin" w:eastAsia="IRNazanin"/>
          <w:color w:val="111111"/>
          <w:sz w:val="28"/>
          <w:sz w:val="28"/>
          <w:szCs w:val="28"/>
          <w:rtl w:val="true"/>
          <w:lang w:bidi="fa-IR"/>
        </w:rPr>
        <w:t>که می شد با آنها آب حمل کنند پر کردند، امام ع از شراف حرکت نمود و تا نزدیک ظهر به راه خود ادامه داد، در این موقع یکی از یاران تکبیر گفت،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چرا تکبیر گفتی؟ عرض کرد از دور نخلستانی را دیدم، بعضی از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مکان هرگز درخت خرمائی ندیده ایم،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بنگرید چه می بینید؟</w:t>
      </w:r>
    </w:p>
    <w:p>
      <w:pPr>
        <w:pStyle w:val="BookText"/>
        <w:rPr/>
      </w:pPr>
      <w:r>
        <w:rPr>
          <w:rFonts w:ascii="IRNazanin" w:hAnsi="IRNazanin" w:eastAsia="IRNazanin"/>
          <w:color w:val="111111"/>
          <w:sz w:val="28"/>
          <w:sz w:val="28"/>
          <w:szCs w:val="28"/>
          <w:rtl w:val="true"/>
          <w:lang w:bidi="fa-IR"/>
        </w:rPr>
        <w:t>اصحاب چون نیک نظر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نیزه ها و گوشهای اسبان را می بینیم، امام هم فرمود که من نیز چنین می بینم آیا جائی را سراغ دارید که پناهگاه خود سازیم که اگر بخواهند با ما وارد جنگ شوند از خود دفاع نمائیم؟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اینجا کوهی است بنام ذوحسم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جانب کوه روان شدند و در سمت چپ کوه فرود آمدند و خیمه ها را برپا نمودند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2" w:name="__RefHeading___Toc7808474_1051229030"/>
      <w:bookmarkStart w:id="433" w:name="_Toc155"/>
      <w:bookmarkEnd w:id="432"/>
      <w:r>
        <w:rPr>
          <w:rtl w:val="true"/>
        </w:rPr>
        <w:t>حسین علیه السلام دشمن را سیراب می کند</w:t>
      </w:r>
      <w:r>
        <w:rPr>
          <w:rtl w:val="true"/>
        </w:rPr>
        <w:t>:</w:t>
      </w:r>
      <w:bookmarkEnd w:id="433"/>
    </w:p>
    <w:p>
      <w:pPr>
        <w:pStyle w:val="BookText"/>
        <w:rPr/>
      </w:pPr>
      <w:r>
        <w:rPr>
          <w:rFonts w:ascii="IRNazanin" w:hAnsi="IRNazanin" w:eastAsia="IRNazanin"/>
          <w:color w:val="111111"/>
          <w:sz w:val="28"/>
          <w:sz w:val="28"/>
          <w:szCs w:val="28"/>
          <w:rtl w:val="true"/>
          <w:lang w:bidi="fa-IR"/>
        </w:rPr>
        <w:t>زمانی نگذشت که حُر بن یزید ریاحی تمیمی با هزار سوار رسیدند و مقابل امام ایستادند، امام حسین علیه السلام و یارانش هم شمشیرها را حمایل نموده و برابر آنها صف کشیدند، امام با آثار تشنگی را در آنها مشاهده فرمود و به جوانان خود دستور داد تا آنها را سیراب کنند و اسبهایشان را هم آب دهند یاران امام علیه السلام سربازان حُر را سیراب کردند و سپس ظرفها و طشتها را پر از آب نمودند و اسبهای آنان را هم سه بار و چهار بار و پنج بار آب دادند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طعان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فرد سپاهیان حُر بودم که بآنجا رسیدم و تشنگی مرا و اسبم را از پای در آورده بود امام حسین علیه السلام وقتی حالت مرا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شتری که آب بار دارد بخوابان، من سخن حضرت را درک نکردم چون ما راویه را به مشک آب می گوئیم و در لسان اهل حجاز راویه به شتر نر </w:t>
      </w:r>
      <w:bookmarkStart w:id="434" w:name="pg8076_76063"/>
    </w:p>
    <w:p>
      <w:pPr>
        <w:pStyle w:val="BookText"/>
        <w:rPr/>
      </w:pPr>
      <w:bookmarkEnd w:id="434"/>
      <w:r>
        <w:rPr>
          <w:rFonts w:ascii="IRNazanin" w:hAnsi="IRNazanin" w:eastAsia="IRNazanin"/>
          <w:color w:val="111111"/>
          <w:sz w:val="28"/>
          <w:sz w:val="28"/>
          <w:szCs w:val="28"/>
          <w:rtl w:val="true"/>
          <w:lang w:bidi="fa-IR"/>
        </w:rPr>
        <w:t>حامل آب گفته می شود،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 الجَمَلَ پسر برادر، شتر را بخوابان، من شتر را خواباندم،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خواستم آب بخورم از اطراف مشک می ریخت،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 مشک را برگردان، ندانستم چه کنم، حضرت خود آمد و سر مشک را برگردانید و آب آشامیدم و اسبم را هم آب دادم آنگاه امام از حُر پرسید که با مائی یا علیه 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علیه شمائیم ای اباعبدالله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7808476_1051229030"/>
      <w:bookmarkStart w:id="436" w:name="_Toc156"/>
      <w:bookmarkEnd w:id="435"/>
      <w:r>
        <w:rPr>
          <w:rtl w:val="true"/>
        </w:rPr>
        <w:t>امام برای دو سپاه امامت می کند</w:t>
      </w:r>
      <w:r>
        <w:rPr>
          <w:rtl w:val="true"/>
        </w:rPr>
        <w:t>:</w:t>
      </w:r>
      <w:bookmarkEnd w:id="436"/>
    </w:p>
    <w:p>
      <w:pPr>
        <w:pStyle w:val="BookText"/>
        <w:rPr/>
      </w:pPr>
      <w:r>
        <w:rPr>
          <w:rFonts w:ascii="IRNazanin" w:hAnsi="IRNazanin" w:eastAsia="IRNazanin"/>
          <w:color w:val="111111"/>
          <w:sz w:val="28"/>
          <w:sz w:val="28"/>
          <w:szCs w:val="28"/>
          <w:rtl w:val="true"/>
          <w:lang w:bidi="fa-IR"/>
        </w:rPr>
        <w:t>وقتی ظهر فرا رسید امام حسین علیه السلام به حجاج بن مسروق فرمود اذان بگو و هنگام اقامه امام با عبا و إزار و نعلین خارج شد و چنین آغاز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پروردگار، مردم من در نزد خدا و شما معذورم برای آنکه به سوی شما نیامدم مگر پس از دریافت نامه های شما و آمدن فرستادگانتان که ما امامی نداریم نزد ما بیا شاید خدا بوسیله تو ما را براه راست هدایت سازد و لذا من هم بسوی شما آمد حال اگر بر عهد و پیمان خود باقی هستید با تجدید عهد و میثاق مرا مطمئن سازید، و اگر از قول و عهد خود برگشته اید و آمدنم خوشایند شما نیست به همان مکانی که از آنجا آمده ام بر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گر سکوت نمودند زیرا اکثرشان با مسلم بیعت کرده و برای امام نامه نوشته بودند امام به مؤن فرمود اقامه بگو، و پس از اقامه به ځیر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یارانت نماز بخوانی؟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بخوانید ما هم به شما اقتداء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نماز ایستاد و هر دو گروه به امام اقتداء نمودند</w:t>
      </w:r>
      <w:r>
        <w:rPr>
          <w:rStyle w:val="FootnoteAnchor"/>
          <w:rtl w:val="true"/>
        </w:rPr>
        <w:footnoteReference w:id="157"/>
      </w:r>
      <w:bookmarkStart w:id="437" w:name="pg8076_76064"/>
    </w:p>
    <w:p>
      <w:pPr>
        <w:pStyle w:val="Heading2"/>
        <w:numPr>
          <w:ilvl w:val="1"/>
          <w:numId w:val="1"/>
        </w:numPr>
        <w:rPr/>
      </w:pPr>
      <w:bookmarkStart w:id="438" w:name="__RefHeading___Toc7808478_1051229030"/>
      <w:bookmarkStart w:id="439" w:name="_Toc157"/>
      <w:bookmarkEnd w:id="437"/>
      <w:bookmarkEnd w:id="438"/>
      <w:r>
        <w:rPr>
          <w:rtl w:val="true"/>
        </w:rPr>
        <w:t>حُر با حسین علیه السلام درگیر می شود</w:t>
      </w:r>
      <w:r>
        <w:rPr>
          <w:rtl w:val="true"/>
        </w:rPr>
        <w:t>:</w:t>
      </w:r>
      <w:bookmarkEnd w:id="439"/>
    </w:p>
    <w:p>
      <w:pPr>
        <w:pStyle w:val="BookText"/>
        <w:rPr/>
      </w:pPr>
      <w:r>
        <w:rPr>
          <w:rFonts w:ascii="IRNazanin" w:hAnsi="IRNazanin" w:eastAsia="IRNazanin"/>
          <w:color w:val="111111"/>
          <w:sz w:val="28"/>
          <w:sz w:val="28"/>
          <w:szCs w:val="28"/>
          <w:rtl w:val="true"/>
          <w:lang w:bidi="fa-IR"/>
        </w:rPr>
        <w:t>پس از پایان نماز ظهر هر دو گروه بجایگاه خود بازگشتند و بهنگام عصر نیز امام دستور فرمود برای اقامه نماز جماعت حاضر شوند و سپاهیان را نیز در جماعت شرکت نموده و به امام علیه السلام اقتداء نمودند و پس از پایان نماز امام حسین علیه السلام خطبه دیگری بدین شرح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پروردگار، ای مردم، اگر از خدا بپرهیزید و حق اهلش را بشناسید خدا را خشنود کرده اید، و ما اهلبیت پیامبر سزاوارتریم به ولایت امر شما از این گروهی که بناحق مدعی آنند و در میان شما به جور و ستم حکمروائی می نمایند، و اگر از آمدن ما ناخشنودید و حق ما را نمی دانید و نمی شناسد و رأی شما از آنچه که برای ما نوشته اید برگشته و اینک رأی شما غیر از آن است که فرستادگانتان بما رسانده اند بجای خود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من از این نامه ها و فرستادگانی که شما می گوئید اطلاعی ندارم امام علیه السلام به عقبة بني مغان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خرجين نامه 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خورجین را آورد و امام نامه ها را از خورجين بدر آورد و در مقابل حُر قرار داد حُر با تعجب تمام از زیادی نامه ها و کسانی که این همه نامه نوشته اند و امام را یاری نکرده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نیستم که با شما مکاتبه نموده اند و به من دستور داده شده وقتی به شما برخورد نمودم از شما جدا نشوم تا شما را به کوفه نزد عبيد الله ببرم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أَدْنَى إِلَيْكَ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بتو نزدیکتر است از انجام اینکار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چون اصحاب سوار شدند و زنان را هم سوار کردند، امام فرمود برگردید، وقتی خواستند بطرف حجاز برگردند سپاهیان حُر مانع شدند و راه مراجعت را بر امام و یاران بستند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علیه السلام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تُرِيد؟ </w:t>
      </w:r>
      <w:bookmarkStart w:id="440" w:name="pg8076_76065"/>
    </w:p>
    <w:p>
      <w:pPr>
        <w:pStyle w:val="BookText"/>
        <w:rPr/>
      </w:pPr>
      <w:bookmarkEnd w:id="440"/>
      <w:r>
        <w:rPr>
          <w:rFonts w:ascii="IRNazanin" w:hAnsi="IRNazanin" w:eastAsia="IRNazanin"/>
          <w:color w:val="111111"/>
          <w:sz w:val="28"/>
          <w:sz w:val="28"/>
          <w:szCs w:val="28"/>
          <w:rtl w:val="true"/>
          <w:lang w:bidi="fa-IR"/>
        </w:rPr>
        <w:t>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بعزایت گریه کند چه می خواهی؟</w:t>
      </w:r>
    </w:p>
    <w:p>
      <w:pPr>
        <w:pStyle w:val="BookText"/>
        <w:rPr/>
      </w:pPr>
      <w:r>
        <w:rPr>
          <w:rFonts w:ascii="IRNazanin" w:hAnsi="IRNazanin" w:eastAsia="IRNazanin"/>
          <w:color w:val="111111"/>
          <w:sz w:val="28"/>
          <w:sz w:val="28"/>
          <w:szCs w:val="28"/>
          <w:rtl w:val="true"/>
          <w:lang w:bidi="fa-IR"/>
        </w:rPr>
        <w:t>هر سر را فرود آورد و پس از اندکی تأمل رو به امام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غیر از تو هر کس دیگری از عرب در هر مقامی که باشد نام مادرم را می برد من هم نام مادرش را به زشتی یاد می کردم اما درباره مادرت جز به نیکوترین وجهی که قادر به بیان آن باشم یاد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برخورد مؤدبانه حُر خشم امام آرام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ترا نزد امیر عبدالله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تو تبعیت و پیروی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از تو دست بر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احساس کرد اگر گفتگوی با حسین علیه السلام به این سبک ادامه یابد ممکن است به جنگ بیانجامد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جنگ با شما نیستم و مأموریتم فقط آن است که از شما جدا نشوم تا شما را به کوفه برسانم و اینک که از آمدن به کوفه خوداری می نمائید پس راهی را انتخاب کنید که نه به کوفه منتهی شود و نه به مدینه تا از ابن زیاد کسب تکلیف کنم شاید خدا رستگاری را روزی من فرماید و مبتلا به جنگ با شما نشوم، ولذا امام طرف چپ راه عذیب و قادسیه را برگزید و حرکت فرمود و حُر با سپاهیانش همراه امام حرکت نمودند و کاملا مراقب حضرت بودند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7808480_1051229030"/>
      <w:bookmarkStart w:id="442" w:name="_Toc158"/>
      <w:bookmarkEnd w:id="441"/>
      <w:r>
        <w:rPr>
          <w:rtl w:val="true"/>
        </w:rPr>
        <w:t>حسين وطرماح</w:t>
      </w:r>
      <w:r>
        <w:rPr>
          <w:rtl w:val="true"/>
        </w:rPr>
        <w:t>:</w:t>
      </w:r>
      <w:bookmarkEnd w:id="4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حسین علیه السلام ؟ با ر به توافق رسیدند که راهی را انتخاب کنند که نه به کوفه برود و نه به مدینه برگردد، حسین علیه السلام در میان یارانش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راه بسوی کوفه را از غیر جاده بلد باشد؟ </w:t>
      </w:r>
      <w:bookmarkStart w:id="443" w:name="pg8076_76066"/>
    </w:p>
    <w:p>
      <w:pPr>
        <w:pStyle w:val="BookText"/>
        <w:rPr/>
      </w:pPr>
      <w:bookmarkEnd w:id="443"/>
      <w:r>
        <w:rPr>
          <w:rFonts w:ascii="IRNazanin" w:hAnsi="IRNazanin" w:eastAsia="IRNazanin"/>
          <w:color w:val="111111"/>
          <w:sz w:val="28"/>
          <w:sz w:val="28"/>
          <w:szCs w:val="28"/>
          <w:rtl w:val="true"/>
          <w:lang w:bidi="fa-IR"/>
        </w:rPr>
        <w:t>طرماح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حرکت کن و جمعیت را راهنمائی نما۔ طرماح با یکدنیا غم و اندوه بر احوال حسین علیه السلام جلو موکب همایونی امام حرکت کرد و با این رجز برای شتران حدی می خواند تا هر چه زودتر آنان را به سر منزل مقصود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نَاقَتِي لَا تَذْعَرِي مِنْ 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امْضِي بِنَا قَبْلَ طُلُوعِ الْفَجْرِ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فُتْيَانٍ وَ 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اهل الْفَخْرِ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حُسَيْناً سَيِّدِي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الطغاة من بقايا الكُفرِ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ناقه ام از رنج و فشار من ناراحت مشو و ما را قبل از طلوع فجر به منزل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بهترین جوانمردان و بهترین همسفران خاندان رسولخدا صلی الله علیه و آله و اهل فخر همراهم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خدایا عمرش را به درازای روزگار، طولانی نما ای مالک نفع و 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آقای مرا کمک کن و بر سر کشان از بقایای کفر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قافله ابی عبدالله با نغمه های دلربای طرماح به سرعت حرکت می کردند و چشمان یاران حسین علیه السلام از شنیدن زمزمه های وی اشکبار و گریان و بر دعاهای طرماح آمین می گفتند همینطور ادامه طریق دادند تا برخلاف پیشنهاد حُر به منزل بیضه رسیدند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7808482_1051229030"/>
      <w:bookmarkStart w:id="445" w:name="_Toc159"/>
      <w:bookmarkEnd w:id="444"/>
      <w:r>
        <w:rPr>
          <w:rtl w:val="true"/>
        </w:rPr>
        <w:t>سخنرانی امام در منزل بیضه</w:t>
      </w:r>
      <w:r>
        <w:rPr>
          <w:rtl w:val="true"/>
        </w:rPr>
        <w:t>:</w:t>
      </w:r>
      <w:bookmarkEnd w:id="4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و یارانش در منزل بيضه فرود آمدند، و در این منزل، امام در برابر حُر </w:t>
      </w:r>
    </w:p>
    <w:p>
      <w:pPr>
        <w:pStyle w:val="BookText"/>
        <w:rPr/>
      </w:pPr>
      <w:r>
        <w:rPr>
          <w:rFonts w:ascii="IRNazanin" w:hAnsi="IRNazanin" w:eastAsia="IRNazanin"/>
          <w:color w:val="111111"/>
          <w:sz w:val="28"/>
          <w:sz w:val="28"/>
          <w:szCs w:val="28"/>
          <w:rtl w:val="true"/>
          <w:lang w:bidi="fa-IR"/>
        </w:rPr>
        <w:t>و سپاهیانش خطبه دیگری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بَعْد الحمد والثناء أَيُّهَا النَّاسُ؛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آله يَعْمَلُ فِي عِبادِاللَّهِ بِالْإِثْمِ وَ الْعُدْوانِ فَلَمْ يُغَيِّرْ عَلَيْهِ بِفِعْلٍ، وَ لَا قَوْلٍ، كانَ حَقّاً عَلَى اللَّهِ أَنْ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هؤُلاءِ قَدْ لَزِمُوا طاعَةَ الشَّيْطانِ، وَ تَولُوا طاعَةَ الرَّحْمنِ، وَ اظْهَرُوا الْفَسادَ، وَ عَطَّلُوا الْحُدُودَ وَاسْتَأْثَرُوا بِالْفَي‌ءِ، وَ أَحَلُّوا حَرامَ اللَّهِ، وَ حَرَّمُوا حَلالَه وَ إِنِّي أَحَقُّ بِهَذَا الْأَمْرِ لِقَرَابَتِي مِنْ رَسُولِ اللَّهِ وَ قَدْ أَتَتْني كُتُبُكُمْ، وَ قَدِمَتْ عَلَىَّ رُسُلُكُمْ بِبَيْعَتِكُمْ أَنَّكُمْ لا تُسَلِّمُوني وَ لا تَخْذُلُوني، فَإِنْ وَفَيْتُمْ لِي بِبَيْعَتِكُمْ فَقَدْ أُصِبْتُمْ حَظَّكُمْ وَ رُشْدَكُمْ وَأَنَا الْحُسَيْنُ بْنُ عَلِىٍّ، وَابْنُ فاطِمَةَ بِنْتِ رَسُولِ اللَّهِ صلى الله عليه و آله، نَفْسي مَعَ أَنْفُسِكُمْ، وَ أَهْلي مَعَ أَهْليكُمْ، وَ لَكُمْ فِىَّ أُسْوَةٌ، وَ إِنْ لَمْ تَفْعَلُوا وَ نَقَضْتُمْ عَهْدی، وَخَلَّفتُمْ بَيْعَتي فَلَعَمْري ما هِىَ لَكُمْ بِنُكْرٍ، لَقَدْ فَعَلْتُمُوها بِأَبي وَ أَخي وَابْنِ عَمِّي مُسْلِمٍ بن عقیل فَالْمَغْرُورُ مَنِ اغْتَرَّ بِكُمْ، فَحَظُّكُمْ أَخْطَأْتُمْ، وَ نَصيبُكُمْ ضَيَّعْتُمْ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سَيُغْنِى اللَّهُ عَنْكُمْ، وَ السَّلامُ</w:t>
      </w:r>
    </w:p>
    <w:p>
      <w:pPr>
        <w:pStyle w:val="BookText"/>
        <w:rPr/>
      </w:pPr>
      <w:r>
        <w:rPr>
          <w:rFonts w:ascii="IRNazanin" w:hAnsi="IRNazanin" w:eastAsia="IRNazanin"/>
          <w:color w:val="111111"/>
          <w:sz w:val="28"/>
          <w:sz w:val="28"/>
          <w:szCs w:val="28"/>
          <w:rtl w:val="true"/>
          <w:lang w:bidi="fa-IR"/>
        </w:rPr>
        <w:t>امام بعد از حمد و ثنای الهی فرمود مردم، 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بیند حاکم زورگوئی را که حرام خدا را حلال می شمارد و عهد و پیمان الهی را می شکند و با سنت رسولخدا صلی الله علیه و آله مخالفت می کند و با بندگان خدا به ستم و بیدادگری رفتار می نماید و با گفتار و کردار در مقابلش ایستادگی نکند و او را از این روش باز ندارد بر خدا است چنین شخصی را که در برابر سلطان ستمگر و زورگو سکوت و خاموشی را برگزیده است او را با همان سلطان ستمکار محشور گرداند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اتباعشان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تبعیت و پیروی می نمایند و از اطاعت و بندگی خدای بخشنده روی گردان و سرپیچی نموده اند و فساد و تباهی را ظاهر و آشکار ساخته و حدود الهی را تعطیل نموده و سرمایه های همگانی را به خود اختصاص داده اند و حرام خدا را حلال کرده و حلالش را حرام نموده اند و من شایسته ت سزاوارترم به این امر خلافت و ولایت مسلمین به لحاظ قرابت و نزدیکی با رسول خدا ، نامه های شما به من رسید و فرستادگان شما نزد من آمدند و گفتند </w:t>
      </w:r>
      <w:bookmarkStart w:id="446" w:name="pg8076_76068"/>
    </w:p>
    <w:p>
      <w:pPr>
        <w:pStyle w:val="BookText"/>
        <w:rPr/>
      </w:pPr>
      <w:bookmarkEnd w:id="446"/>
      <w:r>
        <w:rPr>
          <w:rFonts w:ascii="IRNazanin" w:hAnsi="IRNazanin" w:eastAsia="IRNazanin"/>
          <w:color w:val="111111"/>
          <w:sz w:val="28"/>
          <w:sz w:val="28"/>
          <w:szCs w:val="28"/>
          <w:rtl w:val="true"/>
          <w:lang w:bidi="fa-IR"/>
        </w:rPr>
        <w:t>و نوشتید که با من بیعت کردید و مرا تسلیم دشمن نمی کنید و خوار و زبون نمی سازید پس اگر نسبت به بیعت خود وفادارید به رشد و صلاح می رسید و بهره مند می شوید و منم حسین علیه السلام پسر علی و فاطمه دختر رسول خدا که جانم با شما است و فرزندانم با خانواده و فرزندان شما و من برای شما اسوه و الگویم</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توضیح آنکه علامه مجلسی این خطبه را بعنوان نامه ارسالی امام جهت سلیمان بن صرد و مسیب بن نجبه و رفاعة ابن شداد و عبدالله بن وال تلقى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من نیستید و عهد و پیمان خود را نقض کردید و بیعت مرا شکستید بجانم قسم که این اولین بار نیست که بیعت شکنی می کنید، بلکه با پدر و برادرم و پسر عمویم مسلم بن عقیل نیز چنین کردید، کسی که فریب شما را بخورد، فریب خورده است؛ هر که پیمان شکنی کند به خود ضرر زده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7808484_1051229030"/>
      <w:bookmarkStart w:id="448" w:name="_Toc160"/>
      <w:bookmarkEnd w:id="447"/>
      <w:r>
        <w:rPr>
          <w:rtl w:val="true"/>
        </w:rPr>
        <w:t>تهدید حر و عکس العمل امام عیه السلام</w:t>
      </w:r>
      <w:r>
        <w:rPr>
          <w:rtl w:val="true"/>
        </w:rPr>
        <w:t>:</w:t>
      </w:r>
      <w:bookmarkEnd w:id="448"/>
    </w:p>
    <w:p>
      <w:pPr>
        <w:pStyle w:val="BookText"/>
        <w:rPr/>
      </w:pPr>
      <w:r>
        <w:rPr>
          <w:rFonts w:ascii="IRNazanin" w:hAnsi="IRNazanin" w:eastAsia="IRNazanin"/>
          <w:color w:val="111111"/>
          <w:sz w:val="28"/>
          <w:sz w:val="28"/>
          <w:szCs w:val="28"/>
          <w:rtl w:val="true"/>
          <w:lang w:bidi="fa-IR"/>
        </w:rPr>
        <w:t>پس از پایان سخنرانی امام علیه السلام حُر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جانت را حفظ کن که اگر با این قوم نبرد کنی کشته می شوی،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کشته شدن می ترسانی و تصور کردی سخنرانیهایم بخاطر ترس از کشته شدن است پس به تو میگویم همان چیزی را که برادر اوسی به پسر عمویش گفت هنگامی که بیاری رسولخدا صلی الله علیه و آله می رفت و پسر عمویش او را از کشته شدن می ترسانید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نَفْسِي لَا أُرِيدُ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لِتَلْقَى خَمِيساً فِي الْوَعى وَ عَرَمْرِما </w:t>
      </w:r>
      <w:bookmarkStart w:id="449" w:name="pg8076_76069"/>
    </w:p>
    <w:p>
      <w:pPr>
        <w:pStyle w:val="BookText"/>
        <w:rPr/>
      </w:pPr>
      <w:bookmarkEnd w:id="4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عِشْتُ لَمْ أَنْدَمْ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 تُرْغَمَا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راهم ادامه می دهم که مرگ برای جوانمرد عار نیست هنگامیکه از حق پیروی کند و در راه اسلام جهاد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جانش را در راه مردان شایسته نثار کند و از افراد مجرم و گناهکار دوری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را تقدیم می دارم تا شجاعان را در روز جنگ ملاقات کنم و این برخورد را بر زندگی ترجیح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زنده بمانم پشیمان نیستم و اگر کشته شدم ملامت نخواهم شد، ذلت در آن است که انسان زنده بماند و خوار و زبون باشد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درستی راه و هدفش را کاملا تشخیص داده که می داند چه کشته شود و چه زنده بماند نه پشیمان می شود و نه مورد ملامت قرار می گیرد و هر انسانی باید در زندگی چنین باشد که قبل از حصول علم به درستی هدف قدم از قدم برندارد</w:t>
      </w:r>
      <w:r>
        <w:rPr>
          <w:rFonts w:eastAsia="IRNazanin" w:cs="IRNazanin"/>
          <w:color w:val="111111"/>
          <w:sz w:val="28"/>
          <w:szCs w:val="28"/>
          <w:rtl w:val="true"/>
          <w:lang w:bidi="fa-IR"/>
        </w:rPr>
        <w:t>.</w:t>
      </w:r>
    </w:p>
    <w:p>
      <w:pPr>
        <w:pStyle w:val="Heading2"/>
        <w:numPr>
          <w:ilvl w:val="1"/>
          <w:numId w:val="1"/>
        </w:numPr>
        <w:rPr/>
      </w:pPr>
      <w:bookmarkStart w:id="450" w:name="__RefHeading___Toc7808486_1051229030"/>
      <w:bookmarkStart w:id="451" w:name="_Toc161"/>
      <w:bookmarkEnd w:id="450"/>
      <w:r>
        <w:rPr>
          <w:rtl w:val="true"/>
        </w:rPr>
        <w:t>یاران امام از کوفه می رسند</w:t>
      </w:r>
      <w:r>
        <w:rPr>
          <w:rtl w:val="true"/>
        </w:rPr>
        <w:t>:</w:t>
      </w:r>
      <w:bookmarkEnd w:id="451"/>
    </w:p>
    <w:p>
      <w:pPr>
        <w:pStyle w:val="BookText"/>
        <w:rPr/>
      </w:pPr>
      <w:r>
        <w:rPr>
          <w:rFonts w:ascii="IRNazanin" w:hAnsi="IRNazanin" w:eastAsia="IRNazanin"/>
          <w:color w:val="111111"/>
          <w:sz w:val="28"/>
          <w:sz w:val="28"/>
          <w:szCs w:val="28"/>
          <w:rtl w:val="true"/>
          <w:lang w:bidi="fa-IR"/>
        </w:rPr>
        <w:t>امام علیه السلام به حرکت خود ادامه داد تا به عُذُیب هجانات رسید در اینجا عده ای از کوفه به یاری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مرادی، عمرو بن خالد صیداوی، مجمع بن عبدالله عائذی و فرزندش عائذ بن مجمع، سعد مولی عمرو بن خالد و غلام نافع بن هلال هم سوار بر شتر در حالیکه اسب نافع بن هلال را که نامش کامل بود یدک می کشید گر می خواست آنان را از پیوستن به حسین علیه السلام و جلوگیری نماید، امام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حمایت می کنم همانطور که از جان خود حمایت می کنم که اینان انصار منند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هم شرط کردی که متعرض من و یارانم نشوی تا نامه ابن زیاد به تو برسد حُر </w:t>
      </w:r>
      <w:bookmarkStart w:id="452" w:name="pg8076_76070"/>
    </w:p>
    <w:p>
      <w:pPr>
        <w:pStyle w:val="BookText"/>
        <w:rPr/>
      </w:pPr>
      <w:bookmarkEnd w:id="452"/>
      <w:r>
        <w:rPr>
          <w:rFonts w:ascii="IRNazanin" w:hAnsi="IRNazanin" w:eastAsia="IRNazanin"/>
          <w:color w:val="111111"/>
          <w:sz w:val="28"/>
          <w:sz w:val="28"/>
          <w:szCs w:val="28"/>
          <w:rtl w:val="true"/>
          <w:lang w:bidi="fa-IR"/>
        </w:rPr>
        <w:t>از آنان دست برداشت و خدمت امام رسیدند و امام به آنان خوش آمد گفت و از موضع کوفه سئوال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بن عبدالله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رشوه های کلان گرفتند و کیسه هایشان را پر کردند و خلاصه آنها را خریدند و یک پارچه علیه شمایند و اما سایر مردم دلهایشان با شما است و شمشیرهایشان علیه شما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7808488_1051229030"/>
      <w:bookmarkStart w:id="454" w:name="_Toc162"/>
      <w:bookmarkEnd w:id="453"/>
      <w:r>
        <w:rPr>
          <w:rtl w:val="true"/>
        </w:rPr>
        <w:t>سرپیچی عبيد الله بن حر جعفی در حمایت از حسین</w:t>
      </w:r>
      <w:bookmarkEnd w:id="454"/>
    </w:p>
    <w:p>
      <w:pPr>
        <w:pStyle w:val="BookText"/>
        <w:rPr/>
      </w:pPr>
      <w:r>
        <w:rPr>
          <w:rFonts w:ascii="IRNazanin" w:hAnsi="IRNazanin" w:eastAsia="IRNazanin"/>
          <w:color w:val="111111"/>
          <w:sz w:val="28"/>
          <w:sz w:val="28"/>
          <w:szCs w:val="28"/>
          <w:rtl w:val="true"/>
          <w:lang w:bidi="fa-IR"/>
        </w:rPr>
        <w:t>چون کاروان امام به قصر بنی مقاتل رسید پیاده شدند و خیمه ها را برافراشتند، حسین علیه السلام خیمه ای را مشاهده کرد که نیزه ای در جلو خيمه نصب شده که نشانگر شجاعت صاحب خیمه است و اسبی نیز در جلو خیمه ایستاده است امام پرسید خیمه از کیست؟ گفتند از آن عبيدالله بن حر جعفی است حسین علیه السلام حجاج بن مسروق جعفی را که افتخار التزام رکاب داشت به سراغ عبيدالله فرستاد عبيد الله از دیدن حجاج یکه خورد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کرامتی را نصیبت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چه کرامتی؟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حسین بن علی است که ترا به یاری می طلبد، اگر در کنار او جهاد کنی اجر مجاهدان در راه خدا داری، و اگر کشته شوی شهید در راه خدا شده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کوفه خارج نشدم مگر از ترس اینکه حسین علیه السلام وارد کوفه گردد و من او را اری نکنم زیرا در کوفه یاوری ندارد که همه از او برگشته و به دنیا روی آورده اند مگر کسی را که خدا حفظ کرده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خدمت امام برگشت و گفته های عبیدالله را بازگو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برای اینکه بر عبيد الله اتمام حجت کند تا در پیشگاه خدا عذر و بهانه ای نداشته باشد نعلین مبارک پوشید و بسوی خیمه عبیدالله حرکت کرد، عده ای از انصار و اهل بیتش نیز همراه حضرت رفتند عبیدالله که چشمش به امام افتاد از حضرت استقبال کرد و با حضرت گرم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هیبت امام او را جذب کرده بود که تا آخر عمر این داستان را به این شکل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کسی را به زیبائی حسین علیه السلام ندیدم که این چنین چشم را پر کند و در دل جای گیرد، و در عمرم برای هیچ کس دلم نسوخت آنچنانکه برای حسين رقت کردم هنگامیکه دیدم حسین علیه السلام راه می رود و اطفالش در اطرافش در حرکتند، محاسنش را مشاهده کردم که مانند بال غراب سیاه و مشکی بود، پرسیدم این سیاهی طبیعی است یا خضاب کرده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حُر ، پیری زود به سراغم آمد، فهمیدم که خضاب کرده است، آنگاه مسائل سیاسی را به این صورت با عبيد الله بن حُر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حر همشهریان شما برایم نامه نوشتند که برای یاری من همگی هم عقیده اند و از من خواسته اند که به شهرشان بروم و از همین جهت به این صوب آمدهام، لیکن معلوم شد که روی حرفشان نایستادند که در کشتن پسر عمویم کمک کردند و به ابن مرجانه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حُر بدان که خدای متعال ترا از گناهان گذشته ات مؤاخذه می کند ، ترا به توبه ای دعوت می کنم که همه گناهانت را بشوید و آن یاری کردن ما اهل بیت رسولخدا است عبیدالله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میدانم هر که از شما پیروی کند در آخرت سعادتمند می گردد و فکر نمی کنم که بتوانم شخصا از شما دفاع نمایم زیرا شما در کوفه یاوری ندارید، ترا بخدا مرا به این راه تکلیف مکن که آماده مرگ نیستم، لیکن این اسبم را که در جلو خیمه آماده است تقدیم می کنم که نشده با این اسب هدفی را تعقیب کنم و به آن نرسیده باشم و یا کسی مرا تعقیب کرده باشد و به من رسیده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اسب و شمشیرت نیامده ایم بلکه آمده ایم تا از تویاری </w:t>
      </w:r>
      <w:bookmarkStart w:id="455" w:name="pg8076_76072"/>
    </w:p>
    <w:p>
      <w:pPr>
        <w:pStyle w:val="BookText"/>
        <w:rPr/>
      </w:pPr>
      <w:bookmarkEnd w:id="455"/>
      <w:r>
        <w:rPr>
          <w:rFonts w:ascii="IRNazanin" w:hAnsi="IRNazanin" w:eastAsia="IRNazanin"/>
          <w:color w:val="111111"/>
          <w:sz w:val="28"/>
          <w:sz w:val="28"/>
          <w:szCs w:val="28"/>
          <w:rtl w:val="true"/>
          <w:lang w:bidi="fa-IR"/>
        </w:rPr>
        <w:t>بخواهیم، و چون از جان خود بر ما دریغ میکنی ما را نیازی به مال تو نیست و من از گمراهان کمک نمی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ترا نصیحت می کنم که در محلی قرار گیرد که صدای استغاثه ما را نشنوی و ما را در حال جنگ نبینی و بخدا قسم هر که صدای ما را بشنود و مرا یاری نکند خدا او را به رو در آتش جهنم می افکند عبيد الله از شرم سر بزیر افکند و با صدای ضعیفی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چنین نخواهد 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6" w:name="__RefHeading___Toc7808490_1051229030"/>
      <w:bookmarkStart w:id="457" w:name="_Toc163"/>
      <w:bookmarkEnd w:id="456"/>
      <w:r>
        <w:rPr>
          <w:rtl w:val="true"/>
        </w:rPr>
        <w:t>عبیدالله از یاری نکردن حسین علیه السلام پشیمان می شود</w:t>
      </w:r>
      <w:r>
        <w:rPr>
          <w:rtl w:val="true"/>
        </w:rPr>
        <w:t>:</w:t>
      </w:r>
      <w:bookmarkEnd w:id="457"/>
    </w:p>
    <w:p>
      <w:pPr>
        <w:pStyle w:val="BookText"/>
        <w:rPr/>
      </w:pPr>
      <w:r>
        <w:rPr>
          <w:rFonts w:ascii="IRNazanin" w:hAnsi="IRNazanin" w:eastAsia="IRNazanin"/>
          <w:color w:val="111111"/>
          <w:sz w:val="28"/>
          <w:sz w:val="28"/>
          <w:szCs w:val="28"/>
          <w:rtl w:val="true"/>
          <w:lang w:bidi="fa-IR"/>
        </w:rPr>
        <w:t>در زندگی هر کس فرصتهائی دست می دهد که استثنائی است اگر از آن فرصت استفاده نکند برای همیشه افسوس میخورد برای عبیدالله بن حُر جعفی این فرصت استثنائی بود که نتوانست استفاده کند و لذا بعد از شهادت حسین علیه السلام تا آخر عمر افسوس می خورد که چرا حسین علیه السلام را یاری نکرد و از حیات و زندگی خود بیزار بود که در این زمینه اشعاری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فيالِكَ حَسرَةً ما دُمتِ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حين يَطلُبُ بَذلَ نَصرى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الضَّلالةِ والنَّفاقِ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اَتَترُكُنا وَتَزمَعُ بالفَراقِ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المُصطَفی رُوحی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فَلَقَ اَلتَلَهُّفُ قَلبَ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فازَ الأوُلى نَصَروُا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الآخرون ذَوُ والنِّفاقِ</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افسوس و پشیمانی در میان گلو و گلوگاهم تردد خواهد کرد تا در دنیا زنده 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بیاد می آورم که حسین علیه السلام از من طلب یاری علیه گمراهان و منافقان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صبحگاهی که در قصر بنی مقاتل به من می فرمود آیا مرا وا می گذاری و رها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موقعیکه پسر محمد مصطفی که جانم به فدایش باد با من وداع کرد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که به راستی قلب انسان زنده ای از تاثر منفجر گردد حتما قلب من منفجر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آنهائی رستگار شدند که حسین علیه السلام را یاری کردند ولی دیگران به دلیل وجود نفاق در وجودشان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اشعار دیگری که حکایت از حزن و اندوه فراوانش در شهادت حسین می کند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از واقعه جانسوز کربلا که آبها از آسیاب افتاد و همه جا را سکوت مرگباری فرا گرفت، عبیدالله بن حُر جعفی به کوفه برگشت و در قصر دارالاماره بر ابن زیاد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کجا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قلبی یا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قلبم مريض نیست و اما بدنم را خدا عافیت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میگوئی بلکه با دشمن مابودی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کسی نیستم که اگر با دشمن تو بودم جایگاه هم مشخص نشود و کسی مرا نبیند ابن زیاد از عبيدالله غافل شد، عبدالله از نزد او خارج و سوار بر اسبش شد و فرار کرد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 چه شد؟ گفتند الآن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نزد من حاضر کنید، شرطه در تعقیبش بر آمد و او را مشاهده 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ترا می طلبد اسبش را بحرکت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بگوئید من هرگز با پای خود به نزد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یک سر بخانه احمربن ایادطائی رفت و در آنجا دوستان و یارانش نزد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کربلا رفتند و حسین علیه السلام و یارانش را زیارت کردند سپس به مدائن رفت و رحل اقامت افکند و در آنجا این اشعار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امير غادر وابن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كنت قاتلت الحسين بن فاطمه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فياندمی ان لا اكون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الاكل نفس لا تسدد نادمه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لإني لم اكن من حماته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حسرة ما أن تفارق لازمه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ارواح الذين تازروا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نصره سقيا من الغيث دائمه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على اجدائهم ومحالهم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فكاد الحشی ینقض و العين ساجمه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أتقتلهم ظلما وترجو و دادنا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خطة ليست لنا بملائمه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راغمتمونا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ناقم منا عليكم وناقمه</w:t>
      </w:r>
    </w:p>
    <w:p>
      <w:pPr>
        <w:pStyle w:val="BookText"/>
        <w:rPr/>
      </w:pPr>
      <w:r>
        <w:rPr>
          <w:rFonts w:ascii="IRNazanin" w:hAnsi="IRNazanin" w:eastAsia="IRNazanin"/>
          <w:color w:val="111111"/>
          <w:sz w:val="28"/>
          <w:sz w:val="28"/>
          <w:szCs w:val="28"/>
          <w:rtl w:val="true"/>
          <w:lang w:bidi="fa-IR"/>
        </w:rPr>
        <w:t xml:space="preserve">اشعار ادامه دارد و ما بعنوان نمونه به چند بیت آن اکتفا نمودیم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 مکار پسر مکار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حسین علیه السلام نجنگیدی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من پشیمانم که چرا او را یاری نکردم آری هیچکس نمی تواند پشیمانی را پنهانکند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اینکه او را یاری نکردم حسرت و اندوهی را تحمل می کنم که با جانم خارج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ارواح آنانکه او را کمک کردند همواره از باران رحمتش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قبرشان ایستاده ام درحالیکه نزدیک است قلبم پاره شود و چشمم خشک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را بقتل می رسانی و باز هم انتظاردوستی ما را داری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قسم که با کشتن آنان ما را ذلیل کردید و همه ما بر شما خشمناكيم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في طريقه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8076_76074"/>
    </w:p>
    <w:p>
      <w:pPr>
        <w:pStyle w:val="Heading2"/>
        <w:numPr>
          <w:ilvl w:val="1"/>
          <w:numId w:val="1"/>
        </w:numPr>
        <w:rPr/>
      </w:pPr>
      <w:bookmarkStart w:id="459" w:name="__RefHeading___Toc7808492_1051229030"/>
      <w:bookmarkStart w:id="460" w:name="_Toc164"/>
      <w:bookmarkEnd w:id="458"/>
      <w:bookmarkEnd w:id="459"/>
      <w:r>
        <w:rPr>
          <w:rtl w:val="true"/>
        </w:rPr>
        <w:t xml:space="preserve">خواب حسین علیه السلام </w:t>
      </w:r>
      <w:r>
        <w:rPr>
          <w:rtl w:val="true"/>
        </w:rPr>
        <w:t>:</w:t>
      </w:r>
      <w:bookmarkEnd w:id="460"/>
    </w:p>
    <w:p>
      <w:pPr>
        <w:pStyle w:val="BookText"/>
        <w:rPr/>
      </w:pPr>
      <w:r>
        <w:rPr>
          <w:rFonts w:ascii="IRNazanin" w:hAnsi="IRNazanin" w:eastAsia="IRNazanin"/>
          <w:color w:val="111111"/>
          <w:sz w:val="28"/>
          <w:sz w:val="28"/>
          <w:szCs w:val="28"/>
          <w:rtl w:val="true"/>
          <w:lang w:bidi="fa-IR"/>
        </w:rPr>
        <w:t>عُقْبَةُ بْنُ سِمْعَان‌گوید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حرکت بودیم که امام اول را در حال سواری خواب ربود و پس از آنکه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سپاس گفتی و کلمه استرجاع بر زبان راندی؟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خواب رفتم سواری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روند و مرگ در تعقیب آنها است، دانستم که خبر مرگ ما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لَا أَرَاكَ اللَّهُ سُوءاً أَ لَسْنَا عَلَى الْحَق؟</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 را از شما دور گرداند مگر ما بر حق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الَّذِي إِلَيْهِ مَرْجِعُ الْعِبَاد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خدائی که بازگشت بندگان به سوی او است ما بر حقيم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نُبَالِي أَنْ نَمُوتَ مُحِقِّين</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 حقیم از مردن باکی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یابُنیَّ خَيْرَ مَا جَزَى بِهِ وَلَدٌ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بهترین پاداشی که از ناحیه پدر به فرزند داده می شود عطا</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علی بن الحسین علیهما السلام و همه کسانی که خدا را شناخته و با خدا ارتباط دارند مهم مرگ با سعادت است چه زود رس باشد یا دیررس زیرا انسان را از مرگ گریزی نیست</w:t>
      </w:r>
      <w:r>
        <w:rPr>
          <w:rFonts w:eastAsia="IRNazanin" w:cs="IRNazanin"/>
          <w:color w:val="111111"/>
          <w:sz w:val="28"/>
          <w:szCs w:val="28"/>
          <w:rtl w:val="true"/>
          <w:lang w:bidi="fa-IR"/>
        </w:rPr>
        <w:t xml:space="preserve">. </w:t>
      </w:r>
      <w:bookmarkStart w:id="461" w:name="pg8076_76075"/>
    </w:p>
    <w:p>
      <w:pPr>
        <w:pStyle w:val="Heading2"/>
        <w:numPr>
          <w:ilvl w:val="1"/>
          <w:numId w:val="1"/>
        </w:numPr>
        <w:rPr/>
      </w:pPr>
      <w:bookmarkStart w:id="462" w:name="__RefHeading___Toc7808494_1051229030"/>
      <w:bookmarkStart w:id="463" w:name="_Toc165"/>
      <w:bookmarkEnd w:id="461"/>
      <w:bookmarkEnd w:id="462"/>
      <w:r>
        <w:rPr>
          <w:rtl w:val="true"/>
        </w:rPr>
        <w:t xml:space="preserve">نامه ابن زیاد به حر </w:t>
      </w:r>
      <w:r>
        <w:rPr>
          <w:rtl w:val="true"/>
        </w:rPr>
        <w:t>:</w:t>
      </w:r>
      <w:bookmarkEnd w:id="463"/>
    </w:p>
    <w:p>
      <w:pPr>
        <w:pStyle w:val="BookText"/>
        <w:rPr/>
      </w:pPr>
      <w:r>
        <w:rPr>
          <w:rFonts w:ascii="IRNazanin" w:hAnsi="IRNazanin" w:eastAsia="IRNazanin"/>
          <w:color w:val="111111"/>
          <w:sz w:val="28"/>
          <w:sz w:val="28"/>
          <w:szCs w:val="28"/>
          <w:rtl w:val="true"/>
          <w:lang w:bidi="fa-IR"/>
        </w:rPr>
        <w:t>حسین علیه السلام به سیر خود ادامه میداد گاهی به سمت راست و گاهی به سمت چپ منحرف می شد و سپاهیان تر می کوشیدند تا حسین علیه السلام را به طرف کوفه سوق دهند در اینموقع سوار مسلحی را دیدند که کمان بر دوش افکنده و با سرعت زیاد از کوفه به سوی آنها می آید و او مالک بن تر کندی فرستاده ابن زیاد بود، وقتی نزدیک تر آمد به او و اصحابش سلام کرد اما به امام و یارانش سلام نکرد سپس نامه ابن زیاد را به حُر تسلیم نمود که در آن چنین رقم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فَجَعْجِعْ بِالْحُسَيْنِ حِينَ يَبْلُغُكَ كِتَابِي وَ يَقْدَمُ عَلَيْكَ رَسُولِي وَ لَا تُنْزِلْهُ إِلَّا بِالْعَرَاءِ فِي غَيْرِ حِصْنٍ وَ عَلَى مَاءٍ فَقَدْ أَمَرْتُ رَسُولِي أَنْ يَلْزَمَكَ فلَا يُفَارِقَكَ حَتَّى يَأْتِيَنِي بِإِنْفَاذِكَ أَمْرِي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نامه ام را دریافت نمودی و فرستادهام نزد تو آمد بر حسین علیه السلام سخت بگیر و او را در زمین بی آب و علف و دور از آبادی فرود آور و به فرستاده ام دستور داده ام که ملازم و مراقب تو باشد و از تو جدا نشود تا امر مرا انجام دهی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نامه ابن زیاد را برای امام و یارانش قرائت نمود و از حرکت آنان مانع شد و در همانجا امام و اصحابش را مجبور به فرود آمدن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رفتن باز می داری؟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ابن زیاد در نامه اش مرا چنین دستور داده که بر شما تنگ بگیرم و جاسوسی هم بر من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واگذار تا در این قریه یعنی نینوا یا غاضریه یا شفيه فرود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زیرا این مرد جاسوس ابن زیاد است که بر من گماشته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با این گروه بجنگیم که نبرد با اینها آسانتر است از نبرد با کسانی که بعدها می آیند و به این گروه می پیوندند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w:t>
      </w:r>
      <w:bookmarkStart w:id="464" w:name="pg8076_76076"/>
    </w:p>
    <w:p>
      <w:pPr>
        <w:pStyle w:val="BookText"/>
        <w:rPr/>
      </w:pPr>
      <w:bookmarkEnd w:id="464"/>
      <w:r>
        <w:rPr>
          <w:rFonts w:ascii="IRNazanin" w:hAnsi="IRNazanin" w:eastAsia="IRNazanin"/>
          <w:color w:val="111111"/>
          <w:sz w:val="28"/>
          <w:sz w:val="28"/>
          <w:szCs w:val="28"/>
          <w:rtl w:val="true"/>
          <w:lang w:bidi="fa-IR"/>
        </w:rPr>
        <w:t>جنگ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این قریه ببر که هم پناهگاه است و هم در کنار شط فرات است و از نظر آب در مضیقه نخواهیم بود، آنگاه اگر مانع شدند با آنها خواهیم جنگید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قریه چیست؟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بخدا پناه می برم پس از اصرار حر درباره نزول، امام فرمود اسم این مکان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دیگر هم دارد؟ آرى العقر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انّى اعُوذُ بِكَ مِنَ الْعَقْرِ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کربلایش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امام پر از اشک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الْكَرْبِ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اندوه و گرفتاری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7808496_1051229030"/>
      <w:bookmarkStart w:id="466" w:name="_Toc166"/>
      <w:bookmarkEnd w:id="465"/>
      <w:r>
        <w:rPr>
          <w:rtl w:val="true"/>
        </w:rPr>
        <w:t>میعادگاه عاشقان</w:t>
      </w:r>
      <w:r>
        <w:rPr>
          <w:rtl w:val="true"/>
        </w:rPr>
        <w:t>:</w:t>
      </w:r>
      <w:bookmarkEnd w:id="466"/>
    </w:p>
    <w:p>
      <w:pPr>
        <w:pStyle w:val="BookText"/>
        <w:rPr/>
      </w:pPr>
      <w:r>
        <w:rPr>
          <w:rFonts w:ascii="IRNazanin" w:hAnsi="IRNazanin" w:eastAsia="IRNazanin"/>
          <w:color w:val="111111"/>
          <w:sz w:val="28"/>
          <w:sz w:val="28"/>
          <w:szCs w:val="28"/>
          <w:rtl w:val="true"/>
          <w:lang w:bidi="fa-IR"/>
        </w:rPr>
        <w:t xml:space="preserve">حسین علیه السلام در روز پنجشنبه دوم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 که پس از شنیدن نام کربلا حسین علیه السلام دانست که به میعادگاه عاشقان رسیده است دستور داد تا اهل بیت فرود آیند و خیمه ها را برافرازند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در آن کشته می شوم و در آن مدفون میگردم 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امير المؤمنین از اینجا عبور کردیم، در این نقطه متوقف شد و از نام این زمین پرسید و پس از شنیدن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مَحَطُّ رِکابهم وَ هَاهُنَا مَهراق دِمَائِهم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است محل فرود آمدن کاروان آنها و اینجا است محل ریختن خون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عرض کردند یا امير المؤمنین این فرمایش شما درباره چه کسانی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خاندان محمدی در این زمین بشهادت می رسند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أنزِلُوا هُنا أرى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أحِبَّتي تَلقى الرَّدى </w:t>
      </w:r>
      <w:bookmarkStart w:id="467" w:name="pg8076_76077"/>
    </w:p>
    <w:p>
      <w:pPr>
        <w:pStyle w:val="BookText"/>
        <w:rPr/>
      </w:pPr>
      <w:bookmarkEnd w:id="467"/>
      <w:r>
        <w:rPr>
          <w:rFonts w:ascii="Amiri" w:hAnsi="Amiri" w:eastAsia="Amiri" w:cs="Amiri"/>
          <w:color w:val="111111"/>
          <w:sz w:val="28"/>
          <w:sz w:val="28"/>
          <w:szCs w:val="28"/>
          <w:rtl w:val="true"/>
          <w:lang w:bidi="ar-SA"/>
        </w:rPr>
        <w:t xml:space="preserve">ههُنَا تُشَبُّ نيران الوَعى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وهَهُنَا يُنهَبُ رَحلي والخَیا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آری این سرزمین محل محنت و بلا است، اینجا میعادگاه عاشقان حق است اینجا وعده گاه ملاقات دوست است، در اینجا عاشقان بیقرار و شوریده حال بوصال محبوب می رسند، اینجا لب تشنگان مجروح و داغدار از جام وصال دوست سیراب می گردند اینجا وعده گاه عشاق راه حق و حریت و آزادی و عدالت است</w:t>
      </w:r>
      <w:r>
        <w:rPr>
          <w:rFonts w:eastAsia="IRNazanin" w:cs="IRNazanin"/>
          <w:color w:val="111111"/>
          <w:sz w:val="28"/>
          <w:szCs w:val="28"/>
          <w:rtl w:val="true"/>
          <w:lang w:bidi="fa-IR"/>
        </w:rPr>
        <w:t>».</w:t>
      </w:r>
    </w:p>
    <w:p>
      <w:pPr>
        <w:pStyle w:val="Heading2"/>
        <w:numPr>
          <w:ilvl w:val="1"/>
          <w:numId w:val="1"/>
        </w:numPr>
        <w:rPr/>
      </w:pPr>
      <w:bookmarkStart w:id="468" w:name="__RefHeading___Toc7808498_1051229030"/>
      <w:bookmarkStart w:id="469" w:name="_Toc167"/>
      <w:bookmarkEnd w:id="468"/>
      <w:r>
        <w:rPr>
          <w:rtl w:val="true"/>
        </w:rPr>
        <w:t xml:space="preserve">دعا و شکوه حسین علیه السلام </w:t>
      </w:r>
      <w:r>
        <w:rPr>
          <w:rtl w:val="true"/>
        </w:rPr>
        <w:t>:</w:t>
      </w:r>
      <w:bookmarkEnd w:id="469"/>
    </w:p>
    <w:p>
      <w:pPr>
        <w:pStyle w:val="BookText"/>
        <w:rPr/>
      </w:pPr>
      <w:r>
        <w:rPr>
          <w:rFonts w:ascii="IRNazanin" w:hAnsi="IRNazanin" w:eastAsia="IRNazanin"/>
          <w:color w:val="111111"/>
          <w:sz w:val="28"/>
          <w:sz w:val="28"/>
          <w:szCs w:val="28"/>
          <w:rtl w:val="true"/>
          <w:lang w:bidi="fa-IR"/>
        </w:rPr>
        <w:t>پس از آنکه خیمه ها بر افراشته شد حسین علیه السلام اهل بیت و افراد خانواده و یارانش را جمع کرد و تصور قطعه قطعه شدنشان را از ذهن گذرانید، اشک چشمان مبارکش را فرا گرفت و دست به دعا برداشت و با خدای خود به راز و نیاز پرداخت و از گرفتاریها شکوه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عِتْرَةُ نَبِيِّكَ مُحَمَّدٍ صلی الله وعلیه وآله وَ قَدْ أُخْرِجْنَا وَ طُرِدْنَا وَ أُزْعِجْنَا عَنْ حَرَمِ جَدِّنَا وَ تَعَدَّتْ بَنُو أُمَيَّةَ عَلَيْنَا اللَّهُمَّ فَخُذْ لَنَا بِحَقِّنَا وَ انْصُرْنَا عَلَى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مائیم عترت پیامبرت محمد که ما را از خانه و کاشانه مان بیرون کردند و از حرم جدمان رانده شدیم، بنی امیه بر ماستم کردند، خدایا تو خود حق ما را بستان و ما را بر مردم ستمکار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اینکه یاران ابی عبدالله موقعیت خود را بدانند و در تعیین سرنوشت خود تصمیم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یاران و انصارش خطاب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 و برده دنیایند و دین لقلقه زبان آنها است از هر سو که زندگیشان تأمین شود به همان سومی چرخند هرگاه به گرفتاریها مبتلا شوند دینداران تقلیل خواهند یافت</w:t>
      </w:r>
      <w:r>
        <w:rPr>
          <w:rFonts w:eastAsia="IRNazanin" w:cs="IRNazanin"/>
          <w:color w:val="111111"/>
          <w:sz w:val="28"/>
          <w:szCs w:val="28"/>
          <w:rtl w:val="true"/>
          <w:lang w:bidi="fa-IR"/>
        </w:rPr>
        <w:t>»</w:t>
      </w:r>
      <w:r>
        <w:rPr>
          <w:rStyle w:val="FootnoteAnchor"/>
          <w:rtl w:val="true"/>
        </w:rPr>
        <w:footnoteReference w:id="169"/>
      </w:r>
      <w:bookmarkStart w:id="470" w:name="pg8076_76078"/>
    </w:p>
    <w:p>
      <w:pPr>
        <w:pStyle w:val="Heading2"/>
        <w:numPr>
          <w:ilvl w:val="1"/>
          <w:numId w:val="1"/>
        </w:numPr>
        <w:rPr/>
      </w:pPr>
      <w:bookmarkStart w:id="471" w:name="__RefHeading___Toc7808500_1051229030"/>
      <w:bookmarkStart w:id="472" w:name="_Toc168"/>
      <w:bookmarkEnd w:id="470"/>
      <w:bookmarkEnd w:id="471"/>
      <w:r>
        <w:rPr>
          <w:rtl w:val="true"/>
        </w:rPr>
        <w:t>اولین سخنرانی امام در کربلا</w:t>
      </w:r>
      <w:r>
        <w:rPr>
          <w:rtl w:val="true"/>
        </w:rPr>
        <w:t>:</w:t>
      </w:r>
      <w:bookmarkEnd w:id="472"/>
    </w:p>
    <w:p>
      <w:pPr>
        <w:pStyle w:val="BookText"/>
        <w:rPr/>
      </w:pPr>
      <w:r>
        <w:rPr>
          <w:rFonts w:ascii="IRNazanin" w:hAnsi="IRNazanin" w:eastAsia="IRNazanin"/>
          <w:color w:val="111111"/>
          <w:sz w:val="28"/>
          <w:sz w:val="28"/>
          <w:szCs w:val="28"/>
          <w:rtl w:val="true"/>
          <w:lang w:bidi="fa-IR"/>
        </w:rPr>
        <w:t>پس از آنکه حسین علیه السلام و یارانش در کربلا مستقر شدند اولین سخنرانی خود را به این ترتیب ایراد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 اللَّهَ وَ أَثْنَى عَلَيْهِ ثُمَّ قَالَ إِنَّهُ قَدْ نَزَلَ بِنَا مِنَ الْأَمْرِ مَا قَدْ تَرَوْنَ وأنَّ الدُّنْيَا قَدْ تَغَيَّرَتْ وَ تَنَكَّرَتْ وَ أَدْبَرَ مَعْرُوفُهَا وَاسْتَمَرَّتْ حِذَاءً وَ لَمْ یَبْقَ مِنْهَا إِلَّا صَبَابَةٌ كَصَبَابَةِ الْإِنَاءِ وَ خَسِيسُ عَيْشٍ كَالْمَرْعَى الْوَبِيلِ ،أَ لَا تَرَوْنَ إِلَى الْحَقِّ لَا يُعْمَلُ بِهِ وَ إِلَى الْبَاطِلِ لَا يُتَنَاهَى عَنْهُ لِيَرْغَبِ الْمُؤْمِنُ فِي لِقَاءِ رَبِّهِ مُحِقّاً فَإِنِّي لَا أَرَى الْمَوْتَ إِلَّا سَعَادَةً وَ الْحَيَاةَ مَعَ الظَّالِمِينَ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می بینید کار ما باینجا رسیده و دنیا تغییر یافته بدیهایش به ما روی آورده و نیکیهایش به ما پشت کرده و از حیات و زندگی ما باقی نمانده است مگر جرعه کمی همانند رطوبتی که در ته کاسه بعد از تخلیه می ماند و زندگی پستی مانند چراگاه خشک آیا نمی بینید که بحق عمل نمی شود و از باطل جلوگیری بعمل نمی آید، در چنین حالتی مؤمن حقا باید مشتاق لقای پروردگار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مرگ را آرزو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من مرگ را جز سعادت و رستگاری نمیدانم و زندگی با ستمکاران را جز محنت و رنج و ملالت و ذلت نمی یابم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حسین علیه السلام از این سخنرانی این بود که یاران را به مسئولیتی که بر عهده دارند توجه دهد تا در انجام آن بکوشند</w:t>
      </w:r>
      <w:r>
        <w:rPr>
          <w:rFonts w:eastAsia="IRNazanin" w:cs="IRNazanin"/>
          <w:color w:val="111111"/>
          <w:sz w:val="28"/>
          <w:szCs w:val="28"/>
          <w:rtl w:val="true"/>
          <w:lang w:bidi="fa-IR"/>
        </w:rPr>
        <w:t>.</w:t>
      </w:r>
    </w:p>
    <w:p>
      <w:pPr>
        <w:pStyle w:val="Heading2"/>
        <w:numPr>
          <w:ilvl w:val="1"/>
          <w:numId w:val="1"/>
        </w:numPr>
        <w:rPr/>
      </w:pPr>
      <w:bookmarkStart w:id="473" w:name="__RefHeading___Toc7808502_1051229030"/>
      <w:bookmarkStart w:id="474" w:name="_Toc169"/>
      <w:bookmarkEnd w:id="473"/>
      <w:r>
        <w:rPr>
          <w:rtl w:val="true"/>
        </w:rPr>
        <w:t>پاسخ دلنشین یاران حسین</w:t>
      </w:r>
      <w:bookmarkEnd w:id="4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حسین علیه السلام حقا هدف امام را درک کردند و هر یک پاسخ مثبت دادند قبل از همه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هدایت کند ای فرزند رسولخدا صلی الله علیه وآله سخنانت را شنیدم، اگر دنیا برای ما الى الابد باقی بود و ما در آن زندگی جاودانه و همیشگی داشتیم </w:t>
      </w:r>
      <w:bookmarkStart w:id="475" w:name="pg8076_76079"/>
    </w:p>
    <w:p>
      <w:pPr>
        <w:pStyle w:val="BookText"/>
        <w:rPr/>
      </w:pPr>
      <w:bookmarkEnd w:id="475"/>
      <w:r>
        <w:rPr>
          <w:rFonts w:ascii="IRNazanin" w:hAnsi="IRNazanin" w:eastAsia="IRNazanin"/>
          <w:color w:val="111111"/>
          <w:sz w:val="28"/>
          <w:sz w:val="28"/>
          <w:szCs w:val="28"/>
          <w:rtl w:val="true"/>
          <w:lang w:bidi="fa-IR"/>
        </w:rPr>
        <w:t>جنگ و کشته شدن در رکاب تو را بر زندگی همیشگی در این جهان ترجیح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نافع بن هلال بجلی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رو گرداندن مردم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جدتان رسولخدا صلی الله علیه وآله نتوانست محبتش را در دل همه مردم جای دهد که گروهی منافق به او وعده نصرت می دادند ولی در باطن با او مکر و حیله کردند، در برخورد با پیامبر بسیار گرم و جذاب بودند ولی در خفاء سخت ترین دشمنی را انجام می دادند تا آنکه خدا او را به جوار رحمت خویش خواند، و نیز پدر شما در یک چنین موقعیتی قرار داشت یک گروه و جمعیت تصمیم بر پاریش گرفتند و در کنار او با دشمنانش جنگیدند و سه گروه دیگر با او جنگیدند تا اجلش فرا رسید و امروز شما هم در چنین موقعیتی قرار دارید، هر که عهد شکنی کند و بیعت خود را نقض نماید جز به خودش لطمه نمی زند و خداوند از بندگانش بی نیاز است ما در اطاعت شمائیم ما را بهر سو می خواهی اعزام فرما به شرق یا به غرب، بخدا قسم از مقدرات الهی ناراضی نیستیم و از لقاء پروردگار هم خوشحالیم نیت و عقیده ما آن است که دوست بداریم هر که را که شما</w:t>
      </w:r>
    </w:p>
    <w:p>
      <w:pPr>
        <w:pStyle w:val="BookText"/>
        <w:rPr/>
      </w:pPr>
      <w:r>
        <w:rPr>
          <w:rFonts w:ascii="IRNazanin" w:hAnsi="IRNazanin" w:eastAsia="IRNazanin"/>
          <w:color w:val="111111"/>
          <w:sz w:val="28"/>
          <w:sz w:val="28"/>
          <w:szCs w:val="28"/>
          <w:rtl w:val="true"/>
          <w:lang w:bidi="fa-IR"/>
        </w:rPr>
        <w:t>دوست دارید و دشمن بداریم هر که را که شما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 حسین علیه السلام همانند نافع سخن گفتند و امام علیه السلام از آنان تقدیر و تشکرکرد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7808504_1051229030"/>
      <w:bookmarkStart w:id="477" w:name="_Toc170"/>
      <w:bookmarkEnd w:id="476"/>
      <w:r>
        <w:rPr>
          <w:rtl w:val="true"/>
        </w:rPr>
        <w:t xml:space="preserve">نامه ابن زیاد به حسین علیه السلام </w:t>
      </w:r>
      <w:r>
        <w:rPr>
          <w:rtl w:val="true"/>
        </w:rPr>
        <w:t>:</w:t>
      </w:r>
      <w:bookmarkEnd w:id="477"/>
    </w:p>
    <w:p>
      <w:pPr>
        <w:pStyle w:val="BookText"/>
        <w:rPr/>
      </w:pPr>
      <w:r>
        <w:rPr>
          <w:rFonts w:ascii="IRNazanin" w:hAnsi="IRNazanin" w:eastAsia="IRNazanin"/>
          <w:color w:val="111111"/>
          <w:sz w:val="28"/>
          <w:sz w:val="28"/>
          <w:szCs w:val="28"/>
          <w:rtl w:val="true"/>
          <w:lang w:bidi="fa-IR"/>
        </w:rPr>
        <w:t>حر بن یزید ریاحی جریان نزول حسین علیه السلام را به کربلا به ابن زیاد گزارش نمود و عبیدالله که از جریان نزول حسین علیه السلام در کربلا واقف گردید نامه ای بدین شرح به امام حسین علیه السلام نوشت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يَا حُسَيْنُ نُزُولُكَ بِكَرْبَلَاءَ وَ قَدْ كَتَبَ إِلَيَّ أَمِيرُ الْمُؤْمِنِينَ يَزِيدُ أَن </w:t>
      </w:r>
      <w:bookmarkStart w:id="478" w:name="pg8076_76080"/>
    </w:p>
    <w:p>
      <w:pPr>
        <w:pStyle w:val="BookText"/>
        <w:rPr/>
      </w:pPr>
      <w:bookmarkEnd w:id="478"/>
      <w:r>
        <w:rPr>
          <w:rFonts w:ascii="Amiri" w:hAnsi="Amiri" w:eastAsia="Amiri" w:cs="Amiri"/>
          <w:color w:val="111111"/>
          <w:sz w:val="28"/>
          <w:sz w:val="28"/>
          <w:szCs w:val="28"/>
          <w:rtl w:val="true"/>
          <w:lang w:bidi="ar-SA"/>
        </w:rPr>
        <w:t>لَا أَتَوَسَّدَ الْوَثِيرَ وَ لَا أَشْبَعَ مِنَ الْخَمِيرِ أَوْ أُلْحِقَكَ بِاللَّطِيفِ الْخَبِيرِ أَوْ تَرْجِعَ إِلَى حُكْمِي وَ حُكْمِ يَزِيدَ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بمن گزارش رسیده که تو در کربلا فرود آمده ای و امير المؤمنین یزیدا نوشته است که در جای نرمی استراحت نکنم و از نان سد جوع ننمایم تا ترا به خدای لطیف و خبير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بحكم من و حکم یزید تسلیم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نامه را بوسیله پیکی برای امام حسین علیه السلام فرستاد و امام پس از خواندن، نامه را به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أَفْلَحَ قَوْمٌ اشْتَرَوْا مَرْضَاةَ الْمَخْلُوقِ بِسَخَطِ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خریدار خشنودی مخلوق در مقابل غضب و نارضایتی خالق و آفریدگار باشند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ابن زیاد از امام مطالبه پاسخ نمود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جواب ندارد پیک ابن زیاد ماوقع را به عبیدالله گزارش نمود و او خشمناک گشت و بمسجد رفت وخطبه خواند و از یزید و پدرش تعریف و تمجید نمود و مردم را به جنگ با حسین علیه السلام تحریک و تحریص کرد و وعده داد که پاداش و عطای آنرا صد چندان خواهد کرد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7808506_1051229030"/>
      <w:bookmarkStart w:id="480" w:name="_Toc171"/>
      <w:bookmarkEnd w:id="479"/>
      <w:r>
        <w:rPr>
          <w:rtl w:val="true"/>
        </w:rPr>
        <w:t>ابن سعد در سر دو راهی</w:t>
      </w:r>
      <w:bookmarkEnd w:id="480"/>
    </w:p>
    <w:p>
      <w:pPr>
        <w:pStyle w:val="BookText"/>
        <w:rPr/>
      </w:pPr>
      <w:r>
        <w:rPr>
          <w:rFonts w:ascii="IRNazanin" w:hAnsi="IRNazanin" w:eastAsia="IRNazanin"/>
          <w:color w:val="111111"/>
          <w:sz w:val="28"/>
          <w:sz w:val="28"/>
          <w:szCs w:val="28"/>
          <w:rtl w:val="true"/>
          <w:lang w:bidi="fa-IR"/>
        </w:rPr>
        <w:t>بنوشته مورخین ابن زیاد قبلا عمر بن سعد بن ابی وقاص را به حکومت ری منصوب نمود ضمنا چهار هزار سپاهی تجهیز شده بودند که عمر بن سعد ضمن ایفاء مأموریت محوله به جنگ با مردم دیلم بپردازد و چون امام حسین علیه السلام وارد کربلا گردید و حُر گزارش آنرا برای ابن زیاد فرستاد عبید الله بن زیاد به عمربن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إليه فإذا إِذَا فَرَغْتَ فسر إلى عملک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اول برو کار حسین علیه السلام را تمام کن وقتی از او فارغ شدی آنگاه به سوی </w:t>
      </w:r>
    </w:p>
    <w:p>
      <w:pPr>
        <w:pStyle w:val="BookText"/>
        <w:rPr/>
      </w:pPr>
      <w:r>
        <w:rPr>
          <w:rFonts w:ascii="IRNazanin" w:hAnsi="IRNazanin" w:eastAsia="IRNazanin"/>
          <w:color w:val="111111"/>
          <w:sz w:val="28"/>
          <w:sz w:val="28"/>
          <w:szCs w:val="28"/>
          <w:rtl w:val="true"/>
          <w:lang w:bidi="fa-IR"/>
        </w:rPr>
        <w:t xml:space="preserve">محل خدمت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دار؟</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فرمان حکومتی را به ما رد کن؟</w:t>
      </w:r>
    </w:p>
    <w:p>
      <w:pPr>
        <w:pStyle w:val="BookText"/>
        <w:rPr/>
      </w:pPr>
      <w:r>
        <w:rPr>
          <w:rFonts w:ascii="IRNazanin" w:hAnsi="IRNazanin" w:eastAsia="IRNazanin"/>
          <w:color w:val="111111"/>
          <w:sz w:val="28"/>
          <w:sz w:val="28"/>
          <w:szCs w:val="28"/>
          <w:rtl w:val="true"/>
          <w:lang w:bidi="fa-IR"/>
        </w:rPr>
        <w:t>عمر سعد که چنین انتظاری نداشت و فکر انصراف از حکومت ری در مخیله اش خطور نمی کرد دچار حیرت شد ولذا یک شب مهلت خواست و با اطرافیان خود به مشورت پرداخت همه او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پسر مغيرة بن شعبه خواهر زاده ابن سعد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خالُ أن تُسيرَ إلى الحُسينِ فتأثِمُ عند ربّك وتقطع رحمك، فواللّه لأن تخرج من دنياك ومالك وسلطان الأرض كلّها لو كان لك خير لك من أن تلقى اللّه بدم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بسوی حسین علیه السلام بروی که نزد پروردگارت گنه کار و قطع کننده رحم خواهی بود بخدا سوگند اگر تمام دنیا از آن تو باشد و پادشاه همه جهان باشی و از آن دست بکشی بهتر است از اینکه خدا را ملاقات کنی در حالیکه خون حسین علیه السلام را بزمین ریخته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آنچه گفتی خواهم کرد و تمام شب را در فکر بود و این اشعار را می خواند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خِطَّةٍ فِيهَا خَرَجْتُ لِحِينِي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لَا أَدْرِي وَ إِنِّي 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افکر فی امری عَلَى خَطَريْنٍ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أَتْرُكَ مُلْكَ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عبیدالله از میان همه اقوام مرا انتخاب 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بخدا قسم متحیرم که کدام یک از این دو امر خطیر را برگزینم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ری را که مورد اشتیاق و آرزوی من است رها کنم یا دست به خون حسین بیالایم و با مذمت فراوان بخانه برگردم</w:t>
      </w:r>
      <w:r>
        <w:rPr>
          <w:rFonts w:eastAsia="IRNazanin" w:cs="IRNazanin"/>
          <w:color w:val="111111"/>
          <w:sz w:val="28"/>
          <w:szCs w:val="28"/>
          <w:rtl w:val="true"/>
          <w:lang w:bidi="fa-IR"/>
        </w:rPr>
        <w:t xml:space="preserve">». </w:t>
      </w:r>
      <w:bookmarkStart w:id="481" w:name="pg8076_76082"/>
    </w:p>
    <w:p>
      <w:pPr>
        <w:pStyle w:val="BookText"/>
        <w:rPr/>
      </w:pPr>
      <w:bookmarkEnd w:id="481"/>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 کشتن حسين آتش جهنم است که گریزی از آن نیست اما حکومت ری هم نور چشم من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عمر بن سعد با آنکه شخصا یک انسان پست و بی ارزشی بود ليكن به لحاظ موقعیت پدرش که از یاران رسولخدا صلی الله علیه وآله و یکی از فاتحین صدر اسلام بود و مخصوصا عراق به دست او فتح شده بود، و یکی از شش نفری بوده که عمربن خطاب آنها را کاندیدای خلافت معرفی کرد در میان مردم موقعیتی داشت و ابن زیاد از این موقعیت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ابن زیاد دریافته بود که هر کس مسئولیت کشتن حسین علیه السلام را بعهده نمی گیرد و از عدم ثبات فکری و نقاط ضعف ابن سعد آگاه بود به او پیشنهاد کرد و او هم پذیرفت اما دلایل پستی و بی ارزشی 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قتل حسین بن علی پسر فاطمه که با این عمل دنیا و آخرت خود را تباه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مسلم بن عقیل که به او پیشنهاد وصیت می کند به خاطر جلب رضایت ابن زیاد از پذیرش وصیت مسلم خودداری می کند تا اینکه ابن زیاد به او اجازه پذیرش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باینکه وصیت مسلم سری بود ليكن عمر سعد علنی نمود که مورد توبيخ ابن زیاد قرار گرفت و گفت لَا يَخُونُكَ الْأَمِينُ وَ لَكِنْ قَدْ يُؤْتَمَنُ الْخَائِن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امین خیانت نمیکند ليكن گاهی خائن را امین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ابن زیاد او را خائن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قوای کفر در صحرای کربلا پس از شهادت حسين عليه زره امام را غارت کرد و پوشید که با این عملش به سپاهیان کوفه جرئت داد تا خیام حرم حسینی را غارت کنند و البسه وزروزیور آل رسولخدا و زنان ودختران بنی هاشم و علویین را به یغما برند؟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آنقدر پست و بی اراده بود که برای صحه گذاشتن به قتل امام حسین، منکر همه چیز می شودچنانکه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تَغذيبٍ و غُلٌّ يَدَينِ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که خداوند بهشت و دوزخی آفریده و انسانهای گنه کار را با دستبند های آتشین عذاب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7808508_1051229030"/>
      <w:bookmarkStart w:id="483" w:name="_Toc172"/>
      <w:bookmarkEnd w:id="482"/>
      <w:r>
        <w:rPr>
          <w:rtl w:val="true"/>
        </w:rPr>
        <w:t>ابن سعد کشتن حسین علیه السلام را می پذیرد</w:t>
      </w:r>
      <w:r>
        <w:rPr>
          <w:rtl w:val="true"/>
        </w:rPr>
        <w:t>:</w:t>
      </w:r>
      <w:bookmarkEnd w:id="483"/>
    </w:p>
    <w:p>
      <w:pPr>
        <w:pStyle w:val="BookText"/>
        <w:rPr/>
      </w:pPr>
      <w:r>
        <w:rPr>
          <w:rFonts w:ascii="IRNazanin" w:hAnsi="IRNazanin" w:eastAsia="IRNazanin"/>
          <w:color w:val="111111"/>
          <w:sz w:val="28"/>
          <w:sz w:val="28"/>
          <w:szCs w:val="28"/>
          <w:rtl w:val="true"/>
          <w:lang w:bidi="fa-IR"/>
        </w:rPr>
        <w:t>عمر بن سعد صبح روز بعد نزد ابن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ری را به من سپرده ای و مردم هم شنیده اند، اگر فرمان حکومتی ری را تنفیذ نمائی و از اشراف کوفه به جنگ حسین علیه السلام بفرستی بهتر است و نام چند نفر را هم ذکر 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مشورت با تو نیستم اگر حاضر نیستی که با سپاهیان به جنگ حسین علیه السلام بروی فرمان حکومتی را بمن بازگردان</w:t>
      </w:r>
      <w:r>
        <w:rPr>
          <w:rFonts w:eastAsia="IRNazanin" w:cs="IRNazanin"/>
          <w:color w:val="111111"/>
          <w:sz w:val="28"/>
          <w:szCs w:val="28"/>
          <w:rtl w:val="true"/>
          <w:lang w:bidi="fa-IR"/>
        </w:rPr>
        <w:t xml:space="preserve">. </w:t>
      </w:r>
      <w:bookmarkStart w:id="484" w:name="pg8076_76083"/>
    </w:p>
    <w:p>
      <w:pPr>
        <w:pStyle w:val="BookText"/>
        <w:rPr/>
      </w:pPr>
      <w:bookmarkEnd w:id="484"/>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با چهار هزار نفر سپاهی که قرار بود به جنگ دیلم برود به سوی کربلا روان شد و به جنگ پسر پیغمبر خدا آمد و به حُر و سپاهیانش پیوست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7808510_1051229030"/>
      <w:bookmarkStart w:id="486" w:name="_Toc173"/>
      <w:bookmarkEnd w:id="485"/>
      <w:r>
        <w:rPr>
          <w:rtl w:val="true"/>
        </w:rPr>
        <w:t>اعزام نیرو به کربلا</w:t>
      </w:r>
      <w:bookmarkEnd w:id="486"/>
    </w:p>
    <w:p>
      <w:pPr>
        <w:pStyle w:val="BookText"/>
        <w:rPr/>
      </w:pPr>
      <w:r>
        <w:rPr>
          <w:rFonts w:ascii="IRNazanin" w:hAnsi="IRNazanin" w:eastAsia="IRNazanin"/>
          <w:color w:val="111111"/>
          <w:sz w:val="28"/>
          <w:sz w:val="28"/>
          <w:szCs w:val="28"/>
          <w:rtl w:val="true"/>
          <w:lang w:bidi="fa-IR"/>
        </w:rPr>
        <w:t>با اینکه ابن زیاد تعداد یاران حسین علیه السلام را می دانست مع ذلک تا آنجا که می توانست نیرو اعزام کرد، مبادا حادثه غیر مترقبهای رخ دهد و جنگ با حسین علیه السلام به نتیجه نرسد لذا پس از اعزام عمر سعد مرتبا تجهیز سپاه می کرد و به کربلا روانه می نمود چنانکه طرماح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آنکه از کوفه خارج شوم به ظهر کوفه عبور کردم جمعیتی را دیدم که هرگز چنین جمعیتی را در یک جا ندیده بودم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برای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تا سان به بینند و سپس به جنگ حسین علیه السلام اعزام گردند اسامی فرماندهان و تعداد تحت فرماندهی آنان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یزید ریاحی با هزار 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با چهار هزار 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ركاب کلبی با دو هزار 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تمیم سکونی با چهار هزار نفر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مازنی با سه هزار نفر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خرشه با دو هزار نفر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کعب بن طلحه با سه هزار 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با هزار نفر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حجاربن ابجر با هزار نفر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حارث بن رویم با هزار نفر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بن ذي الجوشن با چهار هزار نفر و پیوسته تجهیز سپاه و ارسال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تعداد سپاهیان سواره و پیاده اعزامی به کربلا به سی هزار نفر رسید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گفتار دیگری در تعداد سپاهیان عمر سعد در تاریخ آمده لیکن عدد سی هزار نفر صحیح ترین اقوال است چنانکه از امام صادق علیه السلام نیز چنین روایت شده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487" w:name="pg8076_76084"/>
    </w:p>
    <w:p>
      <w:pPr>
        <w:pStyle w:val="Heading2"/>
        <w:numPr>
          <w:ilvl w:val="1"/>
          <w:numId w:val="1"/>
        </w:numPr>
        <w:rPr/>
      </w:pPr>
      <w:bookmarkStart w:id="488" w:name="__RefHeading___Toc7808512_1051229030"/>
      <w:bookmarkStart w:id="489" w:name="_Toc174"/>
      <w:bookmarkEnd w:id="487"/>
      <w:bookmarkEnd w:id="488"/>
      <w:r>
        <w:rPr>
          <w:rtl w:val="true"/>
        </w:rPr>
        <w:t>فرار سپاهیان کوفه</w:t>
      </w:r>
      <w:r>
        <w:rPr>
          <w:rtl w:val="true"/>
        </w:rPr>
        <w:t>:</w:t>
      </w:r>
      <w:bookmarkEnd w:id="489"/>
    </w:p>
    <w:p>
      <w:pPr>
        <w:pStyle w:val="BookText"/>
        <w:rPr/>
      </w:pPr>
      <w:r>
        <w:rPr>
          <w:rFonts w:ascii="IRNazanin" w:hAnsi="IRNazanin" w:eastAsia="IRNazanin"/>
          <w:color w:val="111111"/>
          <w:sz w:val="28"/>
          <w:sz w:val="28"/>
          <w:szCs w:val="28"/>
          <w:rtl w:val="true"/>
          <w:lang w:bidi="fa-IR"/>
        </w:rPr>
        <w:t>در نامه ای که مردم کوفه به امام حسين علیه السلام نوشتند که ذکر آن گذشت اظهار داشتند صدهزار نفر نیرو در انتظار شما است، هر چند بنظر می رسد کوفه چنین استعدادی نداشته و خالی از مبالغه نیست ولی با اصرار زیادی که ابن زیاد برای اعزام نیرو داشت می باید بیش از سی هزار نفر اعزام شده باشد چنانکه بعضی از مورخین پنجاه هزار نفر و برخی هشتاد هزار نفر نیز ثبت کرده اند ولی جمع بین اقوال به این است که از کوفه این تعداد اعزام شدند لیکن چون بیشترشان حاضر به جنگیدن با حسین علیه السلام نبودند فرارمی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بلا ذری در انساب الاشراف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را با هزار نفر از کوفه اعزام می کردند ولی بیش از سیصد یا چهارصدر نفر به کربلا نمی رسیدند و نیز نقل شده که ابن زیاد عمرو بن حریث را در کوفه بجای خود گماشت و شخصا به نخيله که لشکرگاه بود آمد و در آنجا احساس کرد افراد یک نفره و دو نفره و سه نفره از طریق فرات به کربلا می روند و به حسین علیه السلام ملحق می گردند، لذا دستور داد جسر را به بندند و بر آن مراقب بگمارند تا کسی نتواند عبور کند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7808514_1051229030"/>
      <w:bookmarkStart w:id="491" w:name="_Toc175"/>
      <w:bookmarkEnd w:id="490"/>
      <w:r>
        <w:rPr>
          <w:rtl w:val="true"/>
        </w:rPr>
        <w:t>سیاست ظالمانه در جمع آوری نیرو</w:t>
      </w:r>
      <w:r>
        <w:rPr>
          <w:rtl w:val="true"/>
        </w:rPr>
        <w:t>:</w:t>
      </w:r>
      <w:bookmarkEnd w:id="491"/>
    </w:p>
    <w:p>
      <w:pPr>
        <w:pStyle w:val="BookText"/>
        <w:rPr/>
      </w:pPr>
      <w:r>
        <w:rPr>
          <w:rFonts w:ascii="IRNazanin" w:hAnsi="IRNazanin" w:eastAsia="IRNazanin"/>
          <w:color w:val="111111"/>
          <w:sz w:val="28"/>
          <w:sz w:val="28"/>
          <w:szCs w:val="28"/>
          <w:rtl w:val="true"/>
          <w:lang w:bidi="fa-IR"/>
        </w:rPr>
        <w:t>ابن زیاد برای اینکه همه مردم کوفه را بسیج کند و از فرار افراد جلوگیری نماید از هیچ جنایتی کوتاهی نمی کرد، و هر عمل غیر انسانی را مرتکب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منادی در شهر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شهر بماند و به جنگ حسین علیه السلام نرود خونش بر ما حلال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اعلامیه شخص غریبی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ابن زیاد بردند، ابن زیاد از وضع او پرسید، گفت من مردی غریب و اهل شامم از یک نفر عراقی طلبی داشتم آمده ام </w:t>
      </w:r>
      <w:bookmarkStart w:id="492" w:name="pg8076_76085"/>
    </w:p>
    <w:p>
      <w:pPr>
        <w:pStyle w:val="BookText"/>
        <w:rPr/>
      </w:pPr>
      <w:bookmarkEnd w:id="492"/>
      <w:r>
        <w:rPr>
          <w:rFonts w:ascii="IRNazanin" w:hAnsi="IRNazanin" w:eastAsia="IRNazanin"/>
          <w:color w:val="111111"/>
          <w:sz w:val="28"/>
          <w:sz w:val="28"/>
          <w:szCs w:val="28"/>
          <w:rtl w:val="true"/>
          <w:lang w:bidi="fa-IR"/>
        </w:rPr>
        <w:t>طلبم را وصول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تا برای کسانی که به جنگ حسین علیه السلام نمی روند عبرتی باشد دستور ابن زیاد اجراء شد و او را کشتند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7808516_1051229030"/>
      <w:bookmarkStart w:id="494" w:name="_Toc176"/>
      <w:bookmarkEnd w:id="493"/>
      <w:r>
        <w:rPr>
          <w:rtl w:val="true"/>
        </w:rPr>
        <w:t>تصمیم به ترور ابن زیاد</w:t>
      </w:r>
      <w:r>
        <w:rPr>
          <w:rtl w:val="true"/>
        </w:rPr>
        <w:t>:</w:t>
      </w:r>
      <w:bookmarkEnd w:id="494"/>
    </w:p>
    <w:p>
      <w:pPr>
        <w:pStyle w:val="BookText"/>
        <w:rPr/>
      </w:pPr>
      <w:r>
        <w:rPr>
          <w:rFonts w:ascii="IRNazanin" w:hAnsi="IRNazanin" w:eastAsia="IRNazanin"/>
          <w:color w:val="111111"/>
          <w:sz w:val="28"/>
          <w:sz w:val="28"/>
          <w:szCs w:val="28"/>
          <w:rtl w:val="true"/>
          <w:lang w:bidi="fa-IR"/>
        </w:rPr>
        <w:t>یاران وفادار حسین علیه السلام ای برای نابود کردن دشمنان آن حضرت از پای نمی نشستند و آنچه که بفکرشان می رسید اعمال می نمودند چنانکه عمار بن ابی سلامه دالابی که یکی از شجاعان كوفه بود و جزء سپاهیان اعزامی به نخيله اعزام شده بود تصمیم گرفت عبیدالله بن زیاد را ترور نماید لیکن در اثر محافظت شدید و مراقبين فراوان این کار برایش مقدور نشد لذا کوشید تا از نخيله فرار کرد و به حسین علیه السلام پیوست و جزء شهدای کربلا بحساب آمد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7808518_1051229030"/>
      <w:bookmarkStart w:id="496" w:name="_Toc177"/>
      <w:bookmarkEnd w:id="495"/>
      <w:r>
        <w:rPr>
          <w:rtl w:val="true"/>
        </w:rPr>
        <w:t xml:space="preserve">پیک عمر بن سعد بسوی امام علیه السلام </w:t>
      </w:r>
      <w:r>
        <w:rPr>
          <w:rtl w:val="true"/>
        </w:rPr>
        <w:t>:</w:t>
      </w:r>
      <w:bookmarkEnd w:id="496"/>
    </w:p>
    <w:p>
      <w:pPr>
        <w:pStyle w:val="BookText"/>
        <w:rPr/>
      </w:pPr>
      <w:r>
        <w:rPr>
          <w:rFonts w:ascii="IRNazanin" w:hAnsi="IRNazanin" w:eastAsia="IRNazanin"/>
          <w:color w:val="111111"/>
          <w:sz w:val="28"/>
          <w:sz w:val="28"/>
          <w:szCs w:val="28"/>
          <w:rtl w:val="true"/>
          <w:lang w:bidi="fa-IR"/>
        </w:rPr>
        <w:t>عمر بن سعد روز ششم محرم رؤسای قبائل و عشایر کوفه را جمع نمود و از آنان خواست که یکنفر بسوی امام حسین علیه السلام برود و از علت آمدن حضرت جویا شود، همگی معذرت خواستند و از حسین علیه السلام شرم داشتند زیرا آنها نامه نوشته و امام را دعوت کرده بودند فقط کثیر بن عبدالله که مردی شجاع و بیباک و سفاک بود برخاست و گفت من می روم و اگر بخواهی او را ناگهانی میگشم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 نمیخواهم او را بقتل برسانی برو و از او بپرس برای چه به اینجا آمده 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حرکت کرد چون نزدیک حسین علیه السلام رسید ابو ثمامه صائدی او را دید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بدترین مردم روی زمین و خون ریز و تروریست است و بلند شد </w:t>
      </w:r>
    </w:p>
    <w:p>
      <w:pPr>
        <w:pStyle w:val="BookText"/>
        <w:rPr/>
      </w:pPr>
      <w:r>
        <w:rPr>
          <w:rFonts w:ascii="IRNazanin" w:hAnsi="IRNazanin" w:eastAsia="IRNazanin"/>
          <w:color w:val="111111"/>
          <w:sz w:val="28"/>
          <w:sz w:val="28"/>
          <w:szCs w:val="28"/>
          <w:rtl w:val="true"/>
          <w:lang w:bidi="fa-IR"/>
        </w:rPr>
        <w:t>و به کثير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بینداز،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چنین نخواهم کرد من فرستادهای هستم که اگر گوش فرا دارید ابلاغ رسالت کنم والا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 شمشیر ترا میگیرم آنگاه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شمشیرم را لمس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را بمن بگو تا بحضرت برسانم و ترا که مرد فاجری هستی نمی گذارم بحضور امام برسی، پس بیکدیگر بد و ناسزا گفتند و کثیر برگشت و عمر سعد را از ما وقع مطلع ساخت، ابن سعد هم قُرَّةِ بن قيس حَنظَلی را بسوی امام روانه نمود وقتی نزدیک امام رسید 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شناسید؟</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از حنظله تمیم و پسر خواهر ما است و خوش نیت است و من تصور نمی کردم که در سپاه عمر سعد باشد و در این جنگ حضور یابد تر بن قیس حضور امام رسید و سلام کرد و پیام عمر بن سعد را بحضرت رسانید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الَىَّ اهْلُ مِصْرِكُمْ هذا انْ اقْدِمْ فَامَّا انْ كَرِهْتُمُونى فَانَا انْصَرِفُ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شما بمن نامه نوشته اند که بسوی شما بیایم حال اگر از آمدنم ناخوشایندید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قرة چرا به این گروه</w:t>
      </w:r>
    </w:p>
    <w:p>
      <w:pPr>
        <w:pStyle w:val="BookText"/>
        <w:rPr/>
      </w:pPr>
      <w:r>
        <w:rPr>
          <w:rFonts w:ascii="IRNazanin" w:hAnsi="IRNazanin" w:eastAsia="IRNazanin"/>
          <w:color w:val="111111"/>
          <w:sz w:val="28"/>
          <w:sz w:val="28"/>
          <w:szCs w:val="28"/>
          <w:rtl w:val="true"/>
          <w:lang w:bidi="fa-IR"/>
        </w:rPr>
        <w:t xml:space="preserve">ستم پیشه پیوسته ای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که خدا بوسیله جدش ترا مؤيد به کرامت فرماید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سعد بروم و پاسخ پیامش را برسانم سپس درباره اندیشه خواهم کرد و رفت نزد ابن سعد و پاسخ امام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مرا از جنگ با حسین علیه السلام ا نجات دهد و جریان را برای 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وقتی نامه ابن سعد را خواند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 اذْ عَقَلْتُ مُخالِبَنا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يَرْجُوا النَّجاةَ وَ لاتَ حينَ مَناص</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چنگالهای ما به او بند شده و او را فرا گرفته در صدد رهائی خود بر آمده است و حال آنکه راهی برای نجات او نیست</w:t>
      </w:r>
      <w:r>
        <w:rPr>
          <w:rFonts w:eastAsia="IRNazanin" w:cs="IRNazanin"/>
          <w:color w:val="111111"/>
          <w:sz w:val="28"/>
          <w:szCs w:val="28"/>
          <w:rtl w:val="true"/>
          <w:lang w:bidi="fa-IR"/>
        </w:rPr>
        <w:t xml:space="preserve">» </w:t>
      </w:r>
      <w:bookmarkStart w:id="497" w:name="pg8076_76087"/>
    </w:p>
    <w:p>
      <w:pPr>
        <w:pStyle w:val="BookText"/>
        <w:rPr/>
      </w:pPr>
      <w:bookmarkEnd w:id="497"/>
      <w:r>
        <w:rPr>
          <w:rFonts w:ascii="IRNazanin" w:hAnsi="IRNazanin" w:eastAsia="IRNazanin"/>
          <w:color w:val="111111"/>
          <w:sz w:val="28"/>
          <w:sz w:val="28"/>
          <w:szCs w:val="28"/>
          <w:rtl w:val="true"/>
          <w:lang w:bidi="fa-IR"/>
        </w:rPr>
        <w:t>سپس به ابن سعد نوشت که به حسین علیه السلام و یارانش بیعت یزید را عرضه کن اگر قبول نمودند آنوقت رأی نظر ما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سعد نامه ابن زیاد را به اطلاع امام نرسانید زیرا می دانست که حسین پیشنهاد ابن زیاد را نمی پذیرد و هرگز با یزید بیعت نخواهد کرد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7808520_1051229030"/>
      <w:bookmarkStart w:id="499" w:name="_Toc178"/>
      <w:bookmarkEnd w:id="498"/>
      <w:r>
        <w:rPr>
          <w:rtl w:val="true"/>
        </w:rPr>
        <w:t>مذاکره امام علیه السلام با پسر سعد وقاص</w:t>
      </w:r>
      <w:r>
        <w:rPr>
          <w:rtl w:val="true"/>
        </w:rPr>
        <w:t>:</w:t>
      </w:r>
      <w:bookmarkEnd w:id="499"/>
    </w:p>
    <w:p>
      <w:pPr>
        <w:pStyle w:val="BookText"/>
        <w:rPr/>
      </w:pPr>
      <w:r>
        <w:rPr>
          <w:rFonts w:ascii="IRNazanin" w:hAnsi="IRNazanin" w:eastAsia="IRNazanin"/>
          <w:color w:val="111111"/>
          <w:sz w:val="28"/>
          <w:sz w:val="28"/>
          <w:szCs w:val="28"/>
          <w:rtl w:val="true"/>
          <w:lang w:bidi="fa-IR"/>
        </w:rPr>
        <w:t>امام حسين علیه السلام عمرو بن قرظه انصاری را نزد عمر بن سعد فرستاد که میخواهم با تو سخن بگویم امشب بین دو سپاه مرا ملاقات کن شبانگاه ابن سعد با بیست نفر و امام هم با بیست نفر حرکت نمودند وقتی به محل ملاقات نزدیک شدند امام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همینجا باشید، و خود باتفاق قمر بنی هاشم و علی اکبر به محل ملاقات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نیز قبل از رسیدن به محل همراهان خود را ترک گفت و به اتفاق پسر خود حفص و غلامش به امام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سعد از خدا نمی ترسی که بازگشت تو به سوی او است، می خواهی مرا بکشی و حال آنکه میدانی من پسر کیستم، این قوم را رها کن و به نزد من بیا که نزدیکی تو به خدا در این است که با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ام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خانه می سازم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املاكم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املاكم در حجاز بهترینش را بتو میدهم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و خانواده دارم بر آنها می ترسم</w:t>
      </w:r>
      <w:r>
        <w:rPr>
          <w:rFonts w:eastAsia="IRNazanin" w:cs="IRNazanin"/>
          <w:color w:val="111111"/>
          <w:sz w:val="28"/>
          <w:szCs w:val="28"/>
          <w:rtl w:val="true"/>
          <w:lang w:bidi="fa-IR"/>
        </w:rPr>
        <w:t xml:space="preserve">. </w:t>
      </w:r>
      <w:bookmarkStart w:id="500" w:name="pg8076_76088"/>
    </w:p>
    <w:p>
      <w:pPr>
        <w:pStyle w:val="BookText"/>
        <w:rPr/>
      </w:pPr>
      <w:bookmarkEnd w:id="500"/>
      <w:r>
        <w:rPr>
          <w:rFonts w:ascii="Amiri" w:hAnsi="Amiri" w:eastAsia="Amiri" w:cs="Amiri"/>
          <w:color w:val="111111"/>
          <w:sz w:val="28"/>
          <w:sz w:val="28"/>
          <w:szCs w:val="28"/>
          <w:rtl w:val="true"/>
          <w:lang w:bidi="ar-SA"/>
        </w:rPr>
        <w:t>فَانْصَرَفَ عَنْهُ الْحُسَيْنُ وَ هُوَ يَقُولُ مَا لَكَ ذَبَحَكَ اللَّهُ عَلَى فِرَاشِكَ عَاجِلًا وَ لَا غَفَرَ لَكَ يَوْمَ حَشْرِكَ فَوَ اللَّهِ إِنِّي لَأَرْجُو أَنْ لَا تَأْكُلَ مِنْ بُرِّ الْعِرَاقِ إِلَّا يَسِيرا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روی گردانید و برخاست و در اینحال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بزودی در رختخوابت بکشد و ترا نیامرزد بخدا قسم امیدوارم از گندم عراق بجز اندکی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با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هم مرا کفایت می کند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7808522_1051229030"/>
      <w:bookmarkStart w:id="502" w:name="_Toc179"/>
      <w:bookmarkEnd w:id="501"/>
      <w:r>
        <w:rPr>
          <w:rtl w:val="true"/>
        </w:rPr>
        <w:t xml:space="preserve">حائل شدن بین آب و امام علیه السلام </w:t>
      </w:r>
      <w:r>
        <w:rPr>
          <w:rtl w:val="true"/>
        </w:rPr>
        <w:t>:</w:t>
      </w:r>
      <w:bookmarkEnd w:id="502"/>
    </w:p>
    <w:p>
      <w:pPr>
        <w:pStyle w:val="BookText"/>
        <w:rPr/>
      </w:pPr>
      <w:r>
        <w:rPr>
          <w:rFonts w:ascii="IRNazanin" w:hAnsi="IRNazanin" w:eastAsia="IRNazanin"/>
          <w:color w:val="111111"/>
          <w:sz w:val="28"/>
          <w:sz w:val="28"/>
          <w:szCs w:val="28"/>
          <w:rtl w:val="true"/>
          <w:lang w:bidi="fa-IR"/>
        </w:rPr>
        <w:t>ابن زیاد در تعقیب نامه قبلی نامه دیگری برای ابن سعد فرستاد مشعر به آنکه بین حسین علیه السلام و یارانش و بین آب حائل شو و مگذار قطره آبی بنوشند چنانکه تقی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از آب منع کردند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جلوگیری از بردن آب بخانه او را هنگام کشتنش به امير المؤمنين على ليلا و یارانش نسبت دهد در حالیکه قضیه بر عکس است و تاریخ نشان میدهد که اولا امير المؤمنین حسنین را بیاری عثمان فرستاد در حالیکه معاویه که به درخواست عثمان به کمک او آمده بود با سپاهیان خود در خارج مدينه توقف نمود و در انتظار پایان کار بود ثانيا أمام حسن بدستور پدر بزرگوارش آب بخانه عثمان برد و محاصره کنندگان باحترامش مانع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سعد بلافاصله عمرو بن حجاج را با پانصد سوار بر شریعه فرات گماشت تا امام و یارانش را از استفاده آب و بردن آن به خیام حسینی جلوگیری نمایند و چون تشنگی بر امام و یاران فشار آورد امام به قمر بنی هاشم جناب ابي الفضل العباس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قدری آب بیاور، حضرت عباس با سی نفر سوار و بیست نفر پیاده در حالیکه نافع بن هلال پرچم را بدوش گرفته و پیشاپیش حرکت می نمود به شریعه فرات نزدیک شدند عمرو بن حجاج به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نافعم، پرسید برای چه آمدی؟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برای آشامیدن آبی که شما بین ما و آن حائل شدید،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گوارایت باد،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نمی آشامم در حالیکه حسین علیه السلام و یارانش تشنه اند اطرافیان عمرو </w:t>
      </w:r>
      <w:bookmarkStart w:id="503" w:name="pg8076_76089"/>
    </w:p>
    <w:p>
      <w:pPr>
        <w:pStyle w:val="BookText"/>
        <w:rPr/>
      </w:pPr>
      <w:bookmarkEnd w:id="50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اینجا نگهبان قرار داده اند که نگذاریم آب را ببرند نافع اعتنائی به گفتار آنان ننمود و به پیادگان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مشکها را پر کنید عمروبن حجاج و سپاهیانش آمدند که نگذارند، جناب عباس و نافع به آنها حمله نموده و متفرقشان ساختند وقتی پیادگان ظرفها را پر از آب نمودند عمرو و سپاهیانش راه را بر آنان بستند جناب عباس و همراهان با آنان به نبرد برخاستند و آنها را بجای خود باز گرداندند و آبرا به خیام رساندند و این جریان سه روز قبل از شهادت امام حسين على اتفاق افتاد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4" w:name="__RefHeading___Toc7808524_1051229030"/>
      <w:bookmarkStart w:id="505" w:name="_Toc180"/>
      <w:bookmarkEnd w:id="504"/>
      <w:r>
        <w:rPr>
          <w:rtl w:val="true"/>
        </w:rPr>
        <w:t>پستی تا کجا و چقدر</w:t>
      </w:r>
      <w:r>
        <w:rPr>
          <w:rtl w:val="true"/>
        </w:rPr>
        <w:t>:</w:t>
      </w:r>
      <w:bookmarkEnd w:id="505"/>
    </w:p>
    <w:p>
      <w:pPr>
        <w:pStyle w:val="BookText"/>
        <w:rPr/>
      </w:pPr>
      <w:r>
        <w:rPr>
          <w:rFonts w:ascii="IRNazanin" w:hAnsi="IRNazanin" w:eastAsia="IRNazanin"/>
          <w:color w:val="111111"/>
          <w:sz w:val="28"/>
          <w:sz w:val="28"/>
          <w:szCs w:val="28"/>
          <w:rtl w:val="true"/>
          <w:lang w:bidi="fa-IR"/>
        </w:rPr>
        <w:t>مردم کوفه سالها تحت حکومت عدالت گستر على قرار داشتند و رفتار با معاویه را در صفین پس از سلطه بر فرات و ممانعت سخت و شدید معاویه هنگامی که</w:t>
      </w:r>
    </w:p>
    <w:p>
      <w:pPr>
        <w:pStyle w:val="BookText"/>
        <w:rPr/>
      </w:pPr>
      <w:r>
        <w:rPr>
          <w:rFonts w:ascii="IRNazanin" w:hAnsi="IRNazanin" w:eastAsia="IRNazanin"/>
          <w:color w:val="111111"/>
          <w:sz w:val="28"/>
          <w:sz w:val="28"/>
          <w:szCs w:val="28"/>
          <w:rtl w:val="true"/>
          <w:lang w:bidi="fa-IR"/>
        </w:rPr>
        <w:t>آب در اختیار آنان بود دیده اند و روش بزرگوارانه حسین علیه السلام را با رو سپاهیانش آنهم در بیابانی دور از آب که اگر حسین علیه السلام آناترا سیراب نمی کرد شاید اکثر آنها از تشنگی هلاک می شدند و یا اقلا برای بدست آوردن آب مجبور می شدند حسین علیه السلام را برای مدت زمانی بحال خود رها کنند و در پی رفع تشنگی برآیند مشاهده کرده بودند، گویا در کربلا با مشاهده قدرت و کثرت جمعیت مسخ گشته که نه تنها از جلوگیری آب شرمنده نشدند بلکه به آن افتخار هم می نمود که داستانهای زیر گواه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اوس تمیمی با صدای بلند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آب را می بینی چگونه موج می زند به خدا قسم نمیگذارم مزه آب را بچشی تا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لأَرجُو أن يوردَنيه اللّه و يَحلِئَكم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 مرا سیراب گرداند و شما را از آشامیدن منع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که خود از کسانی بود که با حسین علیه السلام مکاتبه نموده و او را دعوت به آمدن به کوفه کرده و اکنون مسئول شریعه فرات است نزدیک لشکرگاه امام آمد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را می بینی سگها در آن غوطه می خورند و الاغها و خوکها از آن می آشامند ليكن شما یک قطره از آن نخواهی آشامید تا آنکه حمیم جهنم را بیاشامی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حصین از دی بسوی خیمه گاه امام میدوید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 بینی که مانند آسمان کبود موج می زند بخدا قسم یک قطره از آن نخواهی چشید تا آنکه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این زخم زبان را که از شمشیر برنده تر و از آتش سوزاننده تر بود شنید دستها را به نفرین بطرف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وَ لَا تَغْفِرْ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با تشنگی بکش و هرگز او را نیامرز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عبدالله مريض شد به عیادتش رفتم به خدائی که جز او خدائی نیست او را دیدم که آنقدر آب می خورد که شکمش ورم می کرد، سپس قی می نمود و صدای ألْعَطَش ألْعَطَش بلند می کرد باز آب می خورد تا ورم میکرد همچنین بود تا مرد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برای خودشیرینی نزد عبيدالله بن زیاد با بی شرمی این کلمات زشت و رکیک را بر زبان می آوردند که گویا حسین علیه السلام نه فرزند پیامبر آنها است و نه مسلمان اینها در حالیکه می دیدند اطفال حسین علیه السلام از تشنگی مشرف به مرگند و آب را در برابر خود مشاهده می کنند، انگیزه ای برای آنها در این عمل ناجوانمردانه جز پستی و وحشیگری نمی توان تصور نمود البته در برابر اینها افرادی هم در میان سپاهیان بودند که این عمل وحشیانه و غیر انسانی را تقبیح نموده و بر عمر سعد ایراد گرفتند لیکن به او اثر نکرد</w:t>
      </w:r>
      <w:r>
        <w:rPr>
          <w:rFonts w:eastAsia="IRNazanin" w:cs="IRNazanin"/>
          <w:color w:val="111111"/>
          <w:sz w:val="28"/>
          <w:szCs w:val="28"/>
          <w:rtl w:val="true"/>
          <w:lang w:bidi="fa-IR"/>
        </w:rPr>
        <w:t xml:space="preserve">. </w:t>
      </w:r>
      <w:bookmarkStart w:id="506" w:name="pg8076_76091"/>
    </w:p>
    <w:p>
      <w:pPr>
        <w:pStyle w:val="Heading2"/>
        <w:numPr>
          <w:ilvl w:val="1"/>
          <w:numId w:val="1"/>
        </w:numPr>
        <w:rPr/>
      </w:pPr>
      <w:bookmarkStart w:id="507" w:name="__RefHeading___Toc7808526_1051229030"/>
      <w:bookmarkStart w:id="508" w:name="_Toc181"/>
      <w:bookmarkEnd w:id="506"/>
      <w:bookmarkEnd w:id="507"/>
      <w:r>
        <w:rPr>
          <w:rtl w:val="true"/>
        </w:rPr>
        <w:t>انتقاد یزید بن حصین از عمربن سعد</w:t>
      </w:r>
      <w:r>
        <w:rPr>
          <w:rtl w:val="true"/>
        </w:rPr>
        <w:t>:</w:t>
      </w:r>
      <w:bookmarkEnd w:id="508"/>
    </w:p>
    <w:p>
      <w:pPr>
        <w:pStyle w:val="BookText"/>
        <w:rPr/>
      </w:pPr>
      <w:r>
        <w:rPr>
          <w:rFonts w:ascii="IRNazanin" w:hAnsi="IRNazanin" w:eastAsia="IRNazanin"/>
          <w:color w:val="111111"/>
          <w:sz w:val="28"/>
          <w:sz w:val="28"/>
          <w:szCs w:val="28"/>
          <w:rtl w:val="true"/>
          <w:lang w:bidi="fa-IR"/>
        </w:rPr>
        <w:t>هنگامی که تشنگی بر حسین علیه السلام و اهل بیت و یارانش فشار آورد یزید بن حصين همدانی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با عمر سعد در مورد آب سخن بگویم؟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بر ابن سعد وارد شد و سلام نکرد،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چرا بر من سلام نکردی مگر مرا مسلمان نمی دانی، من خدا و رسولش را می شناسم و به آن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به قتل فرزند پیامبر اقدام نمیکردی، گذشته از این آب فرات را سگها و خوکها می آشامند امام حسین علیه السلام پسر فاطمه و برادران و خانواده اش از تشنگی می میرند و آبرا از آنان دریغ میکنی و خیال میکنی خدا و پیامبر را می شناسی؟</w:t>
      </w:r>
    </w:p>
    <w:p>
      <w:pPr>
        <w:pStyle w:val="BookText"/>
        <w:rPr/>
      </w:pPr>
      <w:r>
        <w:rPr>
          <w:rFonts w:ascii="IRNazanin" w:hAnsi="IRNazanin" w:eastAsia="IRNazanin"/>
          <w:color w:val="111111"/>
          <w:sz w:val="28"/>
          <w:sz w:val="28"/>
          <w:szCs w:val="28"/>
          <w:rtl w:val="true"/>
          <w:lang w:bidi="fa-IR"/>
        </w:rPr>
        <w:t>عمر سعد مدتی سر به زیر افکند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ابن زیاد حکومت ری را به من سپرده و هر چه می اندیشم نمی توانم از حکومت ری دست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همدانی به خدمت امام علیه السلام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وآله عمر سعد تصمیم گرفته بخاطر حکومت ری تو را به قتل برساند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9" w:name="__RefHeading___Toc7808528_1051229030"/>
      <w:bookmarkStart w:id="510" w:name="_Toc182"/>
      <w:bookmarkEnd w:id="509"/>
      <w:r>
        <w:rPr>
          <w:rtl w:val="true"/>
        </w:rPr>
        <w:t>حسین علیه السلام و چشمه آب</w:t>
      </w:r>
      <w:r>
        <w:rPr>
          <w:rtl w:val="true"/>
        </w:rPr>
        <w:t>:</w:t>
      </w:r>
      <w:bookmarkEnd w:id="510"/>
    </w:p>
    <w:p>
      <w:pPr>
        <w:pStyle w:val="BookText"/>
        <w:rPr/>
      </w:pPr>
      <w:r>
        <w:rPr>
          <w:rFonts w:ascii="IRNazanin" w:hAnsi="IRNazanin" w:eastAsia="IRNazanin"/>
          <w:color w:val="111111"/>
          <w:sz w:val="28"/>
          <w:sz w:val="28"/>
          <w:szCs w:val="28"/>
          <w:rtl w:val="true"/>
          <w:lang w:bidi="fa-IR"/>
        </w:rPr>
        <w:t>چون آب در خیمه گاه ابی عبدالله علیه السلام نایاب شد صدای زنان و کودکان از تشنگی بلند گشت، حسین علیه السلام کلنگی بر گرفت و پشت خیمه های زنان آمد و نوزده قدم بطرف قبله برشمرد سپس شروع کرد به کندن زمین، هنوز چیزی نکنده بود که ناگهان چشمه آب گوارائی نمودار شد حسين علیه السلام و تمام یاران و اهل بیت آب نوشیدند و ظرفها را پر کردند آنگاه آب فروکش کرد و اثری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خبرگزاران داستان چشمه را به ابن زیاد گزارش نمودند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زیاد از این خبر بر آشفت و نامه ای به عمر سعد نوشت بدین مضمون</w:t>
      </w:r>
      <w:r>
        <w:rPr>
          <w:rFonts w:eastAsia="IRNazanin" w:cs="IRNazanin"/>
          <w:color w:val="111111"/>
          <w:sz w:val="28"/>
          <w:szCs w:val="28"/>
          <w:rtl w:val="true"/>
          <w:lang w:bidi="fa-IR"/>
        </w:rPr>
        <w:t xml:space="preserve">: </w:t>
      </w:r>
      <w:bookmarkStart w:id="511" w:name="pg8076_76092"/>
    </w:p>
    <w:p>
      <w:pPr>
        <w:pStyle w:val="BookText"/>
        <w:rPr/>
      </w:pPr>
      <w:bookmarkEnd w:id="511"/>
      <w:r>
        <w:rPr>
          <w:rFonts w:ascii="IRNazanin" w:hAnsi="IRNazanin" w:eastAsia="IRNazanin"/>
          <w:color w:val="111111"/>
          <w:sz w:val="28"/>
          <w:sz w:val="28"/>
          <w:szCs w:val="28"/>
          <w:rtl w:val="true"/>
          <w:lang w:bidi="fa-IR"/>
        </w:rPr>
        <w:t>به من رسیده است که حسین علیه السلام چاه حفر می کند و به آب می رسد و خود و اصحابش آب می نوشند همین که نامه ای به تو رسید تا آنجا که می توانی او را از کندن چاه بازدار و بر آنها منتهی درجه سخت بگیر و آنها را از نوشیدن آب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ابن زیاد که به سردار کوفه رسید مراقبتها را تشدید کرد و نگهبانان فرات را مضاعف گردانید که مبادا یکی از یاران حسین علیه السلام از فرات آب بیاشامد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7808530_1051229030"/>
      <w:bookmarkStart w:id="513" w:name="_Toc183"/>
      <w:bookmarkEnd w:id="512"/>
      <w:r>
        <w:rPr>
          <w:rtl w:val="true"/>
        </w:rPr>
        <w:t>حبیب بن مظاهر و جمع نیرو</w:t>
      </w:r>
      <w:r>
        <w:rPr>
          <w:rtl w:val="true"/>
        </w:rPr>
        <w:t>:</w:t>
      </w:r>
      <w:bookmarkEnd w:id="513"/>
    </w:p>
    <w:p>
      <w:pPr>
        <w:pStyle w:val="BookText"/>
        <w:rPr/>
      </w:pPr>
      <w:r>
        <w:rPr>
          <w:rFonts w:ascii="IRNazanin" w:hAnsi="IRNazanin" w:eastAsia="IRNazanin"/>
          <w:color w:val="111111"/>
          <w:sz w:val="28"/>
          <w:sz w:val="28"/>
          <w:szCs w:val="28"/>
          <w:rtl w:val="true"/>
          <w:lang w:bidi="fa-IR"/>
        </w:rPr>
        <w:t>ابن زیاد هر روز برای عمر سعد کمک و نیرو می فرستاد ولی بر یاران حسین علیه السلام افزوده نمی شد، حبیب بن مظاهر اسدی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طایفه ای از قبیله بنی اسد در این نزدیکی منزل دارند اجازه می فرمائید بروم و آنان را به کمک شما بخوانم امید است که خدا به وسیله آنان بلا را از شما برطرف گرداند؟ امام فرمود اجازه دادم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نیمه های شب بصورت ناشناس بر بنی اسد وارد شد پس از معرفی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هدیه ای که ممکن است انسانی برای بستگانش بیاورد برای شما آورده ام، آمده ام تا شما را به یاری پسر دختر پیامبر تان حسین بن علی بخوانم که او در میان عده ای از مؤمنان خالص که هر یک از آنان از نظر ارزش و ایمان به هزار نفر برتری دارند قرار دارد که هرگز او را رها نمی کنند و دست از پاری او نمیکشند، عمر سعد با سپاه انبوهی او را محاصره کرده است، شما بستگان منید و سزاوارترین انسانها به نصیحت و خیرخواهی من، اگر او را یاری کنید شرف دنیا و آخرت نصیب شما خواهد شد، بخدا قسم هر که از شما با پسر پیغمبر کشته شود در آخرت رفیق و هم نشین رسولخدا صلی الله علیه وآله خواهد بود</w:t>
      </w:r>
      <w:r>
        <w:rPr>
          <w:rFonts w:eastAsia="IRNazanin" w:cs="IRNazanin"/>
          <w:color w:val="111111"/>
          <w:sz w:val="28"/>
          <w:szCs w:val="28"/>
          <w:rtl w:val="true"/>
          <w:lang w:bidi="fa-IR"/>
        </w:rPr>
        <w:t xml:space="preserve">. </w:t>
      </w:r>
      <w:bookmarkStart w:id="514" w:name="pg8076_76093"/>
    </w:p>
    <w:p>
      <w:pPr>
        <w:pStyle w:val="BookText"/>
        <w:rPr/>
      </w:pPr>
      <w:bookmarkEnd w:id="514"/>
      <w:r>
        <w:rPr>
          <w:rFonts w:ascii="IRNazanin" w:hAnsi="IRNazanin" w:eastAsia="IRNazanin"/>
          <w:color w:val="111111"/>
          <w:sz w:val="28"/>
          <w:sz w:val="28"/>
          <w:szCs w:val="28"/>
          <w:rtl w:val="true"/>
          <w:lang w:bidi="fa-IR"/>
        </w:rPr>
        <w:t>مردی از بنی اسد به نام عبدالله بن بشیر برخاست و اظهار داشت من اولین کسی هستم که به این دعوت پاسخ مثبت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جماعت زیادی اعلام آمادگی کردند تا آنکه شماره آنان به نود نفر رسید این جماعت بسوی حسین علیه السلام حرکت نمودند ولی از آنجا که یاران شیطان در همه جا هستند و یا آنکه خدا خواسته حسین علیه السلام مظلوم شهید گردد، یکنفر از این قبیله با شتاب خود را به عمر سعد رسانید و داستان را بازگو کرد عمر سعد هم ازرق را با چهارصد نفر مامور کرد که بطرف قبیله بنی اسد بروند و آنانرا از حرکت و رسیدن به حسین علیه السلام بازدارند، همانطور که آنان را از ساحل فرات به نزدیکی حسین علیه السلام رسیده بودند با سپاه ازرق برخورد و با هم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ازرق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ما می شوی ما را واگذار و خود را گرفتار عذاب الهی مگر دان؟</w:t>
      </w:r>
    </w:p>
    <w:p>
      <w:pPr>
        <w:pStyle w:val="BookText"/>
        <w:rPr/>
      </w:pPr>
      <w:r>
        <w:rPr>
          <w:rFonts w:ascii="IRNazanin" w:hAnsi="IRNazanin" w:eastAsia="IRNazanin"/>
          <w:color w:val="111111"/>
          <w:sz w:val="28"/>
          <w:sz w:val="28"/>
          <w:szCs w:val="28"/>
          <w:rtl w:val="true"/>
          <w:lang w:bidi="fa-IR"/>
        </w:rPr>
        <w:t>ازرق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نگذارم این جمعیت به حسین علیه السلام برسند جماعت بنی اسد که قدرت مقاومت نداشتند بطرف قبیله خود بازگشتند و همه جمعیت نیمه شب از قرارگاه و منزل خودشان کوچ کردند که مبادا عمر سعد به آنها شبیخون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تنها بحضور امام رسید و واقعه را گزارش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 بخواهد می شود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5" w:name="__RefHeading___Toc7808532_1051229030"/>
      <w:bookmarkStart w:id="516" w:name="_Toc184"/>
      <w:bookmarkEnd w:id="515"/>
      <w:r>
        <w:rPr>
          <w:rtl w:val="true"/>
        </w:rPr>
        <w:t>پیام ابن سعد برای ابن زیاد</w:t>
      </w:r>
      <w:bookmarkEnd w:id="5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پس از ملاقات نخست با عمر سعد که نتیجه ای حاصل نگردید ترتیب ملاقاتهای دیگری را می دهد و این ملاقاتها سه یا چهار بار صورت می گیرد و سخنان زیاد گفته می شود، سرانجام ابن سعد نامه ای بدین مضمون به عبيد الله بن زیاد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آتش جنگ را خاموش ساخت و اتحاد و وحدت کلمه </w:t>
      </w:r>
      <w:bookmarkStart w:id="517" w:name="pg8076_76094"/>
    </w:p>
    <w:p>
      <w:pPr>
        <w:pStyle w:val="BookText"/>
        <w:rPr/>
      </w:pPr>
      <w:bookmarkEnd w:id="517"/>
      <w:r>
        <w:rPr>
          <w:rFonts w:ascii="IRNazanin" w:hAnsi="IRNazanin" w:eastAsia="IRNazanin"/>
          <w:color w:val="111111"/>
          <w:sz w:val="28"/>
          <w:sz w:val="28"/>
          <w:szCs w:val="28"/>
          <w:rtl w:val="true"/>
          <w:lang w:bidi="fa-IR"/>
        </w:rPr>
        <w:t>بوجود آمد و امر امت به اصلاح گرائید و حسین علیه السلام به من قول داده است که برگردد به مکانی که از آنجا آمده یا برود یکی از سرحدات و مرزها و مانند یکی از مسلمانان باشد و یا برود نزد یزید و دست در دست او گذارد تا هر چه او 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برای تو مایه خشنودی است و صلاح امت، هم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برای اینکه مبتلا به جنگ با حسین علیه السلام نشود به دروغ از قول امام حسین علیه السلام نقل کرده که حاضر است نزد یزید برود و دست در دست او واگذارد یا بیکی از سرحدات برود و مانند یکی از مسلمانان بزندگی ادامه دهد، و دلیل اثبات این امر روایت عقبه بن سمعان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تا مکه و از مکه تا کربلا با حسین علیه السلام بودم و تمام سخنان او را در این مسیر شنیدم لیکن بخدا قسم 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 که حاضرم دست در دست یزید بگذارم، یا بروم بیکی از سرحدات که آن کذب محض است بلکه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بجائی که از آنجا بسوی شما آمده ام برگردم یا در این زمین پهناور به گوشه ای بروم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8" w:name="__RefHeading___Toc7808534_1051229030"/>
      <w:bookmarkStart w:id="519" w:name="_Toc185"/>
      <w:bookmarkEnd w:id="518"/>
      <w:r>
        <w:rPr>
          <w:rtl w:val="true"/>
        </w:rPr>
        <w:t>شمر مفسده می آفریند</w:t>
      </w:r>
      <w:r>
        <w:rPr>
          <w:rtl w:val="true"/>
        </w:rPr>
        <w:t>:</w:t>
      </w:r>
      <w:bookmarkEnd w:id="519"/>
    </w:p>
    <w:p>
      <w:pPr>
        <w:pStyle w:val="BookText"/>
        <w:rPr/>
      </w:pPr>
      <w:r>
        <w:rPr>
          <w:rFonts w:ascii="IRNazanin" w:hAnsi="IRNazanin" w:eastAsia="IRNazanin"/>
          <w:color w:val="111111"/>
          <w:sz w:val="28"/>
          <w:sz w:val="28"/>
          <w:szCs w:val="28"/>
          <w:rtl w:val="true"/>
          <w:lang w:bidi="fa-IR"/>
        </w:rPr>
        <w:t>وقتی نامه پسر سعد به ابن زیاد رسید و ملاحظه کرد که مشکل حل شده و اتحاد کلمه حاصل گردیده با تعجبی که نشانگر خشنودی و رضا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ناصح مشفق، این نامه فردی خیر خواه و دوست است، من هم پذیرفتم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شمر بن ذي الجوشن که نزد ابن زیاد بود و بر موقعیت ابن سعد حسد می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از حسین علیه السلام این پیشنهاد را می پذیری در حالیکه به سرزمین تو آمده و در پهلوی تو قرار گرفته است، اگر از اینجا برود و دست در دست تو نگذارد، او به عزت و قدرت خواهد رسید و تو دچار ضعف و زبونی و ناتوانی خواهی شد پس دستور </w:t>
      </w:r>
      <w:bookmarkStart w:id="520" w:name="pg8076_76095"/>
    </w:p>
    <w:p>
      <w:pPr>
        <w:pStyle w:val="BookText"/>
        <w:rPr/>
      </w:pPr>
      <w:bookmarkEnd w:id="520"/>
      <w:r>
        <w:rPr>
          <w:rFonts w:ascii="IRNazanin" w:hAnsi="IRNazanin" w:eastAsia="IRNazanin"/>
          <w:color w:val="111111"/>
          <w:sz w:val="28"/>
          <w:sz w:val="28"/>
          <w:szCs w:val="28"/>
          <w:rtl w:val="true"/>
          <w:lang w:bidi="fa-IR"/>
        </w:rPr>
        <w:t>بده که او و یارانش تسلیم حکم تو شوند آنگاه اگر خواستی آنها را عقوبت میکنی که شایسته عقوبتند و اگر خواستی عفو کنی آن هم بدست تو است، بعلاوه من شنیده ام که حسین علیه السلام و سعد بیشتر شبها را بین دو لشکر می نشینند 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تو پسندیده است حرکت کن و نامه ام را به عمر بن سعد برسان تا دستور مرا به حسین علیه السلام و یارانش عرضه نماید اگر تسلیم حکم من شدند آنها را سالما نزد من بفرستند و اگر خودداری نمودند با آنها بجنگند، اگر ابن سعد بدستور من عمل کرد، از او اطاعت کن و فرمانش را اجرا نما واگر سرپیچی کرد، گردن عمر سعد را بزن و سرش را برای من بفرست و تو خود فرمانده سپاه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آمده که ابن زیاد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 لاتَ حِينَ مَناص</w:t>
      </w:r>
    </w:p>
    <w:p>
      <w:pPr>
        <w:pStyle w:val="BookText"/>
        <w:rPr/>
      </w:pPr>
      <w:r>
        <w:rPr>
          <w:rFonts w:ascii="IRNazanin" w:hAnsi="IRNazanin" w:eastAsia="IRNazanin"/>
          <w:color w:val="111111"/>
          <w:sz w:val="28"/>
          <w:sz w:val="28"/>
          <w:szCs w:val="28"/>
          <w:rtl w:val="true"/>
          <w:lang w:bidi="fa-IR"/>
        </w:rPr>
        <w:t xml:space="preserve">یعنی حالا که چنگال ما بر او بند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نجات دارد که دیگر راه فرار وجود ندارد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1" w:name="__RefHeading___Toc7808536_1051229030"/>
      <w:bookmarkStart w:id="522" w:name="_Toc186"/>
      <w:bookmarkEnd w:id="521"/>
      <w:r>
        <w:rPr>
          <w:rtl w:val="true"/>
        </w:rPr>
        <w:t>آخرین تصمیم</w:t>
      </w:r>
      <w:bookmarkEnd w:id="5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پس از گفتگوی با شمر نامه عمر سعد را به این مضمون پاسخ داد من ترا بسوی حسین علیه السلام نفرستادم که با او مماشات و مدارا کنی و به مماطله بگذرانی و یا تمنای سلامت و بقای او را نمائی و یا از جانب او عذر خواهی کنی و نخواسته ام که از او نزد من شفاعت کنی، ببین اگر حسین علیه السلام و اصحابش حکم مرا می پذیرند و تسلیم من می شوند آنها را صحیح و سالم نزد من بفرست و اگر امتناع و خودداری نمود بر آنها بتاز و آنانرا بقتل برسان و ممثله کن که مستحق آنند و چون حسین علیه السلام را کشتی اسبها را بر پشت و سینه او بتاز، گرچه میدانم اینکار پس از مردن زیانی به مرده نمیرساند ولی چون گفته ام که </w:t>
      </w:r>
      <w:bookmarkStart w:id="523" w:name="pg8076_76096"/>
    </w:p>
    <w:p>
      <w:pPr>
        <w:pStyle w:val="BookText"/>
        <w:rPr/>
      </w:pPr>
      <w:bookmarkEnd w:id="523"/>
      <w:r>
        <w:rPr>
          <w:rFonts w:ascii="IRNazanin" w:hAnsi="IRNazanin" w:eastAsia="IRNazanin"/>
          <w:color w:val="111111"/>
          <w:sz w:val="28"/>
          <w:sz w:val="28"/>
          <w:szCs w:val="28"/>
          <w:rtl w:val="true"/>
          <w:lang w:bidi="fa-IR"/>
        </w:rPr>
        <w:t>چنین خواهم کرد باید اینکار صورت پذیرد، پس اگر فرمان مرا اجرا نمودی پاداش مأمور فرمانبر و شنوا را خواهی داشت و اگر خودداری نمودی از سمت فرماندهی</w:t>
      </w:r>
    </w:p>
    <w:p>
      <w:pPr>
        <w:pStyle w:val="BookText"/>
        <w:rPr/>
      </w:pPr>
      <w:r>
        <w:rPr>
          <w:rFonts w:ascii="IRNazanin" w:hAnsi="IRNazanin" w:eastAsia="IRNazanin"/>
          <w:color w:val="111111"/>
          <w:sz w:val="28"/>
          <w:sz w:val="28"/>
          <w:szCs w:val="28"/>
          <w:rtl w:val="true"/>
          <w:lang w:bidi="fa-IR"/>
        </w:rPr>
        <w:t xml:space="preserve">معزولی و از سپاه کناره گیر و لشکر را به شمر بن ذی الجوشن واگذار که او امر ما را اجرا خواهد نمود و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4" w:name="__RefHeading___Toc7808538_1051229030"/>
      <w:bookmarkStart w:id="525" w:name="_Toc187"/>
      <w:bookmarkEnd w:id="524"/>
      <w:r>
        <w:rPr>
          <w:rtl w:val="true"/>
        </w:rPr>
        <w:t>شمر وارد کربلا می شود</w:t>
      </w:r>
      <w:r>
        <w:rPr>
          <w:rtl w:val="true"/>
        </w:rPr>
        <w:t>:</w:t>
      </w:r>
      <w:bookmarkEnd w:id="525"/>
    </w:p>
    <w:p>
      <w:pPr>
        <w:pStyle w:val="BookText"/>
        <w:rPr/>
      </w:pPr>
      <w:r>
        <w:rPr>
          <w:rFonts w:ascii="IRNazanin" w:hAnsi="IRNazanin" w:eastAsia="IRNazanin"/>
          <w:color w:val="111111"/>
          <w:sz w:val="28"/>
          <w:sz w:val="28"/>
          <w:szCs w:val="28"/>
          <w:rtl w:val="true"/>
          <w:lang w:bidi="fa-IR"/>
        </w:rPr>
        <w:t>شمر بن ذی الجوشن که در شرارت و خبث باطن سرآمد زمان بود، به امید اینکه عمر سعد حاضر به جنگ با حسین علیه السلام نمی شود با شتاب فراوان وارد سرزمین کربلا شد و از سعد خبر گرفت، گفتند در فرات آب تنی می کند، شمر از بس شتاب داشت که نظر عمر سعد را بدست آورد، جويرية بن بدر تمیمی را مأمور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ابن سعد جنگ با حسین علیه السلام را پذیرا نیست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قبل از آنکه جویریه ابن سعد را ملاقات کند مردی از سپاهیان عمر سعد خبر آورد که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به سرعت از آب خارج شد و لباس پوشید و چون فهمید که شمر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خانه ات را خراب کند و زشت گرداند آنچه حکمی را که آورده ای، گمان می کنم که تو رأي ابن زیاد را زدی و آنچه را که من اصلاح کرده بودم، به فساد کشانیدی، اگر فکر میکنی که حسین علیه السلام تسليم امر ابن زیاد میشود اشتباه است، حسین علیه السلام هرگز فرمان ابن زیاد را نمی پذیرد که قلب و روح پدرش علی در کالبد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امر اميرت را اجراء میکنی و با دشمن او می جنگی؟ وگرنه لشکر را به من واگذار و خود را از سپاه کنار بکش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و کرامت برای تو نیست من خود انجام خواهم داد و تو </w:t>
      </w:r>
      <w:bookmarkStart w:id="526" w:name="pg8076_76097"/>
    </w:p>
    <w:p>
      <w:pPr>
        <w:pStyle w:val="BookText"/>
        <w:rPr/>
      </w:pPr>
      <w:bookmarkEnd w:id="526"/>
      <w:r>
        <w:rPr>
          <w:rFonts w:ascii="IRNazanin" w:hAnsi="IRNazanin" w:eastAsia="IRNazanin"/>
          <w:color w:val="111111"/>
          <w:sz w:val="28"/>
          <w:sz w:val="28"/>
          <w:szCs w:val="28"/>
          <w:rtl w:val="true"/>
          <w:lang w:bidi="fa-IR"/>
        </w:rPr>
        <w:t>فرمانده پیادگان باش</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کشتن پسر پیغمبر را کرامت و افتخار بحساب می آورند؛</w:t>
      </w:r>
    </w:p>
    <w:p>
      <w:pPr>
        <w:pStyle w:val="Heading2"/>
        <w:numPr>
          <w:ilvl w:val="1"/>
          <w:numId w:val="1"/>
        </w:numPr>
        <w:rPr/>
      </w:pPr>
      <w:bookmarkStart w:id="527" w:name="__RefHeading___Toc7808540_1051229030"/>
      <w:bookmarkStart w:id="528" w:name="_Toc188"/>
      <w:bookmarkEnd w:id="527"/>
      <w:r>
        <w:rPr>
          <w:rtl w:val="true"/>
        </w:rPr>
        <w:t>شمر برای حضرت ابی الفضل و برادران امان نامه می گیرد</w:t>
      </w:r>
      <w:r>
        <w:rPr>
          <w:rtl w:val="true"/>
        </w:rPr>
        <w:t>:</w:t>
      </w:r>
      <w:bookmarkEnd w:id="528"/>
    </w:p>
    <w:p>
      <w:pPr>
        <w:pStyle w:val="BookText"/>
        <w:rPr/>
      </w:pPr>
      <w:r>
        <w:rPr>
          <w:rFonts w:ascii="IRNazanin" w:hAnsi="IRNazanin" w:eastAsia="IRNazanin"/>
          <w:color w:val="111111"/>
          <w:sz w:val="28"/>
          <w:sz w:val="28"/>
          <w:szCs w:val="28"/>
          <w:rtl w:val="true"/>
          <w:lang w:bidi="fa-IR"/>
        </w:rPr>
        <w:t>شمر که از قبیله کلاب است و ام البنین نیز از همین قبیله است برای آنکه جنگ ساده تر و آسان خاتمه پذیرد به ابن زیاد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های ما با حسینند اگر امان نامه ای برای آنان بدهی بجا و شایسته است عبدالله بن أبي المحل نیز که برادر زاده ام البنين مادر حضرت ابي الفضل بود برخاست و خواسته شمر را تکرار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حضرت ابي الفضل العباس و برادرانش امان نامه نوشت و تسلیم شمر نمود شمر در برابر سپاه حسین علیه السلام ایستاد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 أُخْتِنَا الْعَبَّاسُ واخوه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خواهرزاده های ما عباس و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ابي الفضل و برادرانش نزدیک شمر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 خواهی؟</w:t>
      </w:r>
    </w:p>
    <w:p>
      <w:pPr>
        <w:pStyle w:val="BookText"/>
        <w:rPr/>
      </w:pPr>
      <w:r>
        <w:rPr>
          <w:rFonts w:ascii="IRNazanin" w:hAnsi="IRNazanin" w:eastAsia="IRNazanin"/>
          <w:color w:val="111111"/>
          <w:sz w:val="28"/>
          <w:sz w:val="28"/>
          <w:szCs w:val="28"/>
          <w:rtl w:val="true"/>
          <w:lang w:bidi="fa-IR"/>
        </w:rPr>
        <w:t>شما در امانید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ترا 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امانیم و برای حسین علیه السلام پسر پیغمبر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دشمن خدا می خواهی که برادر و سید و سرور مانرا رها کنیم و به اطاعت لعین فرزند لعین در آئيم ؟</w:t>
      </w:r>
      <w:r>
        <w:rPr>
          <w:rStyle w:val="FootnoteAnchor"/>
          <w:rtl w:val="true"/>
        </w:rPr>
        <w:footnoteReference w:id="191"/>
      </w:r>
    </w:p>
    <w:p>
      <w:pPr>
        <w:pStyle w:val="Heading2"/>
        <w:numPr>
          <w:ilvl w:val="1"/>
          <w:numId w:val="1"/>
        </w:numPr>
        <w:rPr/>
      </w:pPr>
      <w:bookmarkStart w:id="529" w:name="__RefHeading___Toc7808542_1051229030"/>
      <w:bookmarkStart w:id="530" w:name="_Toc189"/>
      <w:bookmarkEnd w:id="529"/>
      <w:r>
        <w:rPr>
          <w:rtl w:val="true"/>
        </w:rPr>
        <w:t>تاسوعای حسینی</w:t>
      </w:r>
      <w:r>
        <w:rPr>
          <w:rtl w:val="true"/>
        </w:rPr>
        <w:t>:</w:t>
      </w:r>
      <w:bookmarkEnd w:id="5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روزهائی که بر حسین علیه السلام و اهل بیتش بسیار سخت گذشت روز تاسوعا </w:t>
      </w:r>
    </w:p>
    <w:p>
      <w:pPr>
        <w:pStyle w:val="BookText"/>
        <w:rPr/>
      </w:pPr>
      <w:r>
        <w:rPr>
          <w:rFonts w:ascii="IRNazanin" w:hAnsi="IRNazanin" w:eastAsia="IRNazanin"/>
          <w:color w:val="111111"/>
          <w:sz w:val="28"/>
          <w:sz w:val="28"/>
          <w:szCs w:val="28"/>
          <w:rtl w:val="true"/>
          <w:lang w:bidi="fa-IR"/>
        </w:rPr>
        <w:t>پنجشنبه نهم محرم بود چنانکه در روایتی از امام صادق علیه السلام در وصف تاسوعا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تَاسُوعَاءُ يَوْمٌ حُوصِرَ فِيهِ الْحُسَيْنُ عليه السلام وَ أَصْحَابُهُ بِكَرْبَلَاءَ، وَ اجْتَمَعَ عَلَيْهِ خَيْلُ أَهْلِ الشَّامِ، وَ أَنَاخُوا عَلَيْهِ، وَ فَرِحَ ابْنُ مَرْجَانَةَ وَ عُمَرُ بْنُ سَعْدٍ بِتَوَافُرِ الْخَيْلِ وَ كَثْرَتِهَا، وَ اسْتَضْعَفُوا فِيهِ الْحُسَيْنَ عَلَيْهِ السلام وَ أَصْحَابَهُ وَ أَيْقَنُوا أَنْ لَايَأْتِيَ الْحُسَيْنَ عليه السلام نَاصِرٌ، وَ لَايُمِدَّهُ أَهْلُ الْعِرَاقِ؛ بِأَبِي الْمُسْتَضْعَفُ 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 نهم محرم حسین علیه السلام و اصحابش در کربلا در محاصره قرار گرفتند و سپاهیان شامی او را احاطه کردند و در فشار قرار دادند، و در این روز پسر مرجانه و عمر سعد با کثرت سپاهیانشان خوشحال شدند، حسین علیه السلام را ضعیف شمردند و مطمئن شدند که دیگر برای حسین علیه السلام یاوری نخواهد آمد و مردم عراق دست از پاریش کشیدند، پدرم فدای مستضعف 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زمانی بود که شمر وارد صحرای کربلا شد و اصرار به شروع حمله داشت لذا عمر سعد با این جمله فرمان حمله را صادر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یاخَيْلَ اللَّهِ ارْكَبِي وَ بِالْجَنَّةِ أَبْشِرِي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خدا سوار شوید که شما را مژده بهشت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ابن سعد به طرف خیمه گاه ابی عبدالله هجوم آوردند، حسین علیه السلام جلو خیمه شمشیر را در بغل گرفته و سر بر زانوی غم نهاده و بخواب رفته بود که زینب سلام الله عليها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صدای نیروها را نمی شنوی که نزدیک خیام رسیده اند، حسین علیه السلام بیدار شد و با یک دنیا وقار و طمأنینه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رَسُولَ اللَّهِ السَّاعَةَ فِي الْمَنَامِ فقُالُ لِي إِنَّكَ تَرُوحُ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پیامبر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نزد ماخواهی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لطمه ای بصورت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آرام که ویل از آن تو نیست، خدا ترا رحمت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نیز خدمت برادر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جمعیت به خیمه گاه آمدند حسین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جانم بقربانت، سوار شو و با آنها ملاقات کن و بپرس چه شده و برای چه آمده اند؟</w:t>
      </w:r>
    </w:p>
    <w:p>
      <w:pPr>
        <w:pStyle w:val="BookText"/>
        <w:rPr/>
      </w:pPr>
      <w:r>
        <w:rPr>
          <w:rFonts w:ascii="IRNazanin" w:hAnsi="IRNazanin" w:eastAsia="IRNazanin"/>
          <w:color w:val="111111"/>
          <w:sz w:val="28"/>
          <w:sz w:val="28"/>
          <w:szCs w:val="28"/>
          <w:rtl w:val="true"/>
          <w:lang w:bidi="fa-IR"/>
        </w:rPr>
        <w:t>عباس با بیست نفر سوار که زهیر بن قین و حبیب بن مظاهر در میان آنان بودند جلو جمعیت را سد کردند سئوال کردند چه تصمیم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داده تا بر شما عرضه کنیم که به حکم امیر تن دهید وگرنه با شما خواهیم جنگید حضرت ابي الفضل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تا گفته هایتان را به حضرت ابی عبدالله عرض کنم و به سوی امام حسین علیه السلام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که در برابر سپاهیان کفر ایستاده بودند، حبیب بن مظاهر به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اینها سخن می گوئید یا من بگویم؟</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شروع کردید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بدترین جمعیت مردمی هستند که فردای قیامت بر خدا وارد شوند در حالیکه ذریه پیامبر و اهل بیتش را می کشند و بندگان خاص خدا و شب زنده داران و سحر خیزان و ذاکرین خدا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خود را می ستائی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تزکیه کرده و هدایت نموده است از خدا بترس و نصیحت ما را بپذیر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زهیر تا کنون تو از شیعیان عثمان بودی و از پیروان این خاندان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موضع مرا می بینی و همین کافی است که بدانی از شیعیان حسینم آری بخدا قسم من نامه ای برای حسین علیه السلام ننوشتم و قاصدی بسویش روانه نکردم و وعده نصرت و یاری به او ندادم، تا اینکه راه بین مکه و عراق ما را بهم نزدیک کرد، اما همینکه چشمم به حسین علیه السلام افتاد به یاد رسولخداه افتادم و موقعیت او را نسبت به پیامبر بیاد آوردم و دانستم که دشمنانش با او چه معامله خواهند کرد لذا تصمیم گرفتم او را یاری </w:t>
      </w:r>
      <w:bookmarkStart w:id="531" w:name="pg8076_76100"/>
    </w:p>
    <w:p>
      <w:pPr>
        <w:pStyle w:val="BookText"/>
        <w:rPr/>
      </w:pPr>
      <w:bookmarkEnd w:id="531"/>
      <w:r>
        <w:rPr>
          <w:rFonts w:ascii="IRNazanin" w:hAnsi="IRNazanin" w:eastAsia="IRNazanin"/>
          <w:color w:val="111111"/>
          <w:sz w:val="28"/>
          <w:sz w:val="28"/>
          <w:szCs w:val="28"/>
          <w:rtl w:val="true"/>
          <w:lang w:bidi="fa-IR"/>
        </w:rPr>
        <w:t>کنم و جانم را فدای حسین علیه السلام نمایم تا حقوق خدا و رسولش را که تضییع کرده اید رعایت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خدمت حسین علیه السلام رسید و او را از تصمیم جمعیت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اگر می توانی از آنها امشب را مهلت بخواه تا شب را به نماز و راز و نیاز با خدا بپردازیم که خدا میداند نماز و خواندن قرآن و دعا و استغفار را دوست می دارم، عباس به سوی جمعیت برگشت و سخن برادرش را به آنان ابلاغ کرد عمر بن سعد که احساس کرده بود شمر مراقب حرکات او است و کارهایش را به ابن زیاد گزارش می دهد از ترس آنکه مبادا سعایت کند با او به مشورت پرداخت و مصلحت خواهی نمود، شمر هم به خواست عمر سعد موکول کرد سر انجام گفتگوها به عدم موافقت منتهی می شد که ناگهان عمرو بن حجاج زبیدی میان حرف آنان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بخدا قسم اگر از مردم دیلم بودند و یک شب از ما مهلت می خواستند آنها را اجابت می کردیم، محمدبن الأشعث نیز گفته عمرو را تائید کرد و ابن سعد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شانرا بپذیرید، بخدا قسم فردا با شما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بالاجبار به حسین علیه السلام و یارانش مهلت داد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7808544_1051229030"/>
      <w:bookmarkStart w:id="533" w:name="_Toc190"/>
      <w:bookmarkEnd w:id="532"/>
      <w:r>
        <w:rPr>
          <w:rtl w:val="true"/>
        </w:rPr>
        <w:t>شب عاشورای حسینی</w:t>
      </w:r>
      <w:r>
        <w:rPr>
          <w:rtl w:val="true"/>
        </w:rPr>
        <w:t>:</w:t>
      </w:r>
      <w:bookmarkEnd w:id="533"/>
    </w:p>
    <w:p>
      <w:pPr>
        <w:pStyle w:val="BookText"/>
        <w:rPr/>
      </w:pPr>
      <w:r>
        <w:rPr>
          <w:rFonts w:ascii="IRNazanin" w:hAnsi="IRNazanin" w:eastAsia="IRNazanin"/>
          <w:color w:val="111111"/>
          <w:sz w:val="28"/>
          <w:sz w:val="28"/>
          <w:szCs w:val="28"/>
          <w:rtl w:val="true"/>
          <w:lang w:bidi="fa-IR"/>
        </w:rPr>
        <w:t>چون شب عاشورا فرا رسید امام حسين علیه السلام فرزندان و برادران و برادر زادگان و کلیه بستگان و اصحاب را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بیمار بودم نزدیک رفتم ببینم پدرم چه می گوید، پس از آنکه خدا را به بهترین وجه و نیکوترین ثنائی ستایش کرد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أَحْمَدُكَ عَلَى أَنْ أَكْرَمْتَنَا بِالنُّبُوَّةِ وَ عَلَّمْتَنَا الْقُرْآنَ وَ فَقَّهْتَنَا فِي الدِّينِ وَ جَعَلْتَ لَنَا أَسْمَاعاً وَ أَبْصَاراً وَ أَفْئِدَةً فَاجْعَلْنَا مِنَ الشَّاكِرِين</w:t>
      </w:r>
      <w:r>
        <w:rPr>
          <w:rFonts w:eastAsia="Amiri" w:cs="Amiri" w:ascii="Amiri" w:hAnsi="Amiri"/>
          <w:color w:val="111111"/>
          <w:sz w:val="28"/>
          <w:szCs w:val="28"/>
          <w:rtl w:val="true"/>
          <w:lang w:bidi="ar-SA"/>
        </w:rPr>
        <w:t xml:space="preserve">. </w:t>
      </w:r>
      <w:bookmarkStart w:id="534" w:name="pg8076_76101"/>
    </w:p>
    <w:p>
      <w:pPr>
        <w:pStyle w:val="BookText"/>
        <w:rPr/>
      </w:pPr>
      <w:bookmarkEnd w:id="534"/>
      <w:r>
        <w:rPr>
          <w:rFonts w:ascii="IRNazanin" w:hAnsi="IRNazanin" w:eastAsia="IRNazanin"/>
          <w:color w:val="111111"/>
          <w:sz w:val="28"/>
          <w:sz w:val="28"/>
          <w:szCs w:val="28"/>
          <w:rtl w:val="true"/>
          <w:lang w:bidi="fa-IR"/>
        </w:rPr>
        <w:t>خداوندا ترا سپاس میگویم که ما را به نبوت گرامی داشتی و تعلیم قرآن فرمودی و ما را در دین فقیه گردانیدی و به ما گوش شنوا و دیدۂ بینا و دلی آگاه عطا فرمودی پس ما را از شکر گزاران خود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 فضائل خود و خاندانش را با ارتباط به مقام نبوت و داشتن علوم قرآنی و احکام دینی و اینکه خدا به آنان گوش شنوا و دیده ای بصیر و دلی بیدار داده است بیان می کند که در آن اشاره است به اینکه دشمنانشان فاقد این صفاتند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فَإِنِّي لَا أَعْلَمُ أَصْحَاباً أَوْفَى وَ لَا خَيْراً مِنْ أَصْحَابِي وَ لَا أَهْلَ بَيْتٍ أَبَرَّ وَ لَا أَوْصَلَ مِنْ أَهْلِ بَيْتِي فَجَزَاكُمُ اللَّهُ عَنِّي خَيْراً وَ إِنِّي لَأَظُنُّ يَوْماً لَنَا مِنْ هَؤُلَاءِ اِلّا وَ إِنِّي قَدْ أَذِنْتُ لَكُمْ فَانْطَلِقُوا جَمِيعاً فِي حِلٍّ لَيْسَ عَلَيْكُمْ حَرَجٌ مِنِّي وَ لَا ذِمَامٌ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و یارانی باوفاتر و نیکوتر از اصحاب و یاران خود سراغ ندارم و خانواده ای بهتر از خانواده خود نمی یابم، خدا از طرف من به شما پاداش نیک دهد،</w:t>
      </w:r>
    </w:p>
    <w:p>
      <w:pPr>
        <w:pStyle w:val="BookText"/>
        <w:rPr/>
      </w:pPr>
      <w:r>
        <w:rPr>
          <w:rFonts w:ascii="IRNazanin" w:hAnsi="IRNazanin" w:eastAsia="IRNazanin"/>
          <w:color w:val="111111"/>
          <w:sz w:val="28"/>
          <w:sz w:val="28"/>
          <w:szCs w:val="28"/>
          <w:rtl w:val="true"/>
          <w:lang w:bidi="fa-IR"/>
        </w:rPr>
        <w:t>همانا گمان می کنم با این قوم بر خوردی داشته باشم پس بیعتم را از شما برداشتم و شما را به اختیار خودتان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فرا رسیده است از تاریکی شب استفاده کنید و هر یک از شما دست یکی از مردان اهل بیتم را بگیرد و متفرق شوید و به هر سو که می خواهید بروید و مرا با این قوم تنها گذارید که اینها بجز من با کسی کاری ندارند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7808546_1051229030"/>
      <w:bookmarkStart w:id="536" w:name="_Toc191"/>
      <w:bookmarkEnd w:id="535"/>
      <w:r>
        <w:rPr>
          <w:rtl w:val="true"/>
        </w:rPr>
        <w:t>دنیاپرستان حسین علیه السلام را رها می کنند</w:t>
      </w:r>
      <w:r>
        <w:rPr>
          <w:rtl w:val="true"/>
        </w:rPr>
        <w:t>:</w:t>
      </w:r>
      <w:bookmarkEnd w:id="536"/>
    </w:p>
    <w:p>
      <w:pPr>
        <w:pStyle w:val="BookText"/>
        <w:rPr/>
      </w:pPr>
      <w:r>
        <w:rPr>
          <w:rFonts w:ascii="IRNazanin" w:hAnsi="IRNazanin" w:eastAsia="IRNazanin"/>
          <w:color w:val="111111"/>
          <w:sz w:val="28"/>
          <w:sz w:val="28"/>
          <w:szCs w:val="28"/>
          <w:rtl w:val="true"/>
          <w:lang w:bidi="fa-IR"/>
        </w:rPr>
        <w:t>پس از بیان امام علیه السلام آنهائی که به طمع پیروزی حسین علیه السلام و رسیدن به حکومت همراه آنحضرت آمده بودند به امید اینکه در ظل حکومت حسینی دست آنان هم بقول معروف به دم گاوی بند شود اکنون که اوضاع را موافق دلخواه خود نیافتند از فرصت استفاده کرده و دسته دسته خارج شدند و حسین علیه السلام را تنها گذاشتند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w:t>
      </w:r>
      <w:bookmarkStart w:id="537" w:name="pg8076_76102"/>
    </w:p>
    <w:p>
      <w:pPr>
        <w:pStyle w:val="BookText"/>
        <w:rPr/>
      </w:pPr>
      <w:bookmarkEnd w:id="537"/>
      <w:r>
        <w:rPr>
          <w:rFonts w:ascii="IRNazanin" w:hAnsi="IRNazanin" w:eastAsia="IRNazanin"/>
          <w:color w:val="111111"/>
          <w:sz w:val="28"/>
          <w:sz w:val="28"/>
          <w:szCs w:val="28"/>
          <w:rtl w:val="true"/>
          <w:lang w:bidi="fa-IR"/>
        </w:rPr>
        <w:t>از سکینه خاتون نقل شده که پدرم به کسانیکه همراهش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تصور اینکه بر جماعتی وارد می شوم که با جان و دل با من بیعت کرده اند و اکنون می بینید که شیطان بر آنها مسلط شده و خدا را فراموش کرده اند و جز کشتن من هدفي ندارند، مکر و خدعه در قاموس ما اهل بیت وجود ندارد، بنابراین هر که آمادگی نصرت و یاری ما را ندارد، شب تیره را سپر خود قرار دهد و بهر کجا که خواهد برود و شرم و حیا مانعش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 امام گروه های ده نفره و بیست نفره از حضور امام رفتند و حسین علیه السلام را با عده قليلی باقی گذاردند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7808548_1051229030"/>
      <w:bookmarkStart w:id="539" w:name="_Toc192"/>
      <w:bookmarkEnd w:id="538"/>
      <w:r>
        <w:rPr>
          <w:rtl w:val="true"/>
        </w:rPr>
        <w:t>عباس پیشقدم اهلبیت و یاران</w:t>
      </w:r>
      <w:r>
        <w:rPr>
          <w:rtl w:val="true"/>
        </w:rPr>
        <w:t>:</w:t>
      </w:r>
      <w:bookmarkEnd w:id="539"/>
    </w:p>
    <w:p>
      <w:pPr>
        <w:pStyle w:val="BookText"/>
        <w:rPr/>
      </w:pPr>
      <w:r>
        <w:rPr>
          <w:rFonts w:ascii="IRNazanin" w:hAnsi="IRNazanin" w:eastAsia="IRNazanin"/>
          <w:color w:val="111111"/>
          <w:sz w:val="28"/>
          <w:sz w:val="28"/>
          <w:szCs w:val="28"/>
          <w:rtl w:val="true"/>
          <w:lang w:bidi="fa-IR"/>
        </w:rPr>
        <w:t>وقتی که جمعیت رفتند حسين علیه السلام خطاب به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بروید و مرا با این جمعیت واگذارید که با غير من کاری ندارند هنگامیکه سخنان امام علیه السلام بپایان رسید ابي الفضل العباس آغاز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برویم و شما را رها کنیم آیا برای اینکه بعد از شما زنده بمانیم؟ خدا هرگز آنروز را نیاورد که بعد از تو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برادران و پسران و برادر زادگان امام حسین علیه السلام و پسران عبدالله بن جعفر همسر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جناب عباس پیروی نمودند و همانند سخنان او بیان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 إِلَى بَنِي عَقِيلٍ فَقَالَ حَسْبُكُمْ مِنَ الْقَتْلِ بِصَاحِبِكُمْ مُسْلِمٍ اذْهَبُوا فَقَدْ أَذِنْتُ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حسين علیه السلام به فرزندان عقيل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را بس است بشما اجازه می دهیم بروید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عقیل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مردم بما چه می گویند و ما به آنها چه بگوئیم آیا بگوئیم که مهتر و آقا و سرور خود و پسر عموهای خود را که بهترین عموها، هستند رها کردیم و برای نصرت و یاری و نجات آنان تیری رها نکردیم و نیزه ای نیفکندیم </w:t>
      </w:r>
      <w:bookmarkStart w:id="540" w:name="pg8076_76103"/>
    </w:p>
    <w:p>
      <w:pPr>
        <w:pStyle w:val="BookText"/>
        <w:rPr/>
      </w:pPr>
      <w:bookmarkEnd w:id="540"/>
      <w:r>
        <w:rPr>
          <w:rFonts w:ascii="IRNazanin" w:hAnsi="IRNazanin" w:eastAsia="IRNazanin"/>
          <w:color w:val="111111"/>
          <w:sz w:val="28"/>
          <w:sz w:val="28"/>
          <w:szCs w:val="28"/>
          <w:rtl w:val="true"/>
          <w:lang w:bidi="fa-IR"/>
        </w:rPr>
        <w:t>و شمشیری نزدیم و نفهمیدیم که چکار کردند، نه بخدا چنین کاری نمیکنیم بلکه جان و مال و خانواده خود را فدای تو خواهیم کرد و با تو به نبرد خواهیم پرداخت تا بر ما وارد شود آنچه بر شما وارد می شود که خدا زندگی بعد از تو را زشت گرداند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7808550_1051229030"/>
      <w:bookmarkStart w:id="542" w:name="_Toc193"/>
      <w:bookmarkEnd w:id="541"/>
      <w:r>
        <w:rPr>
          <w:rtl w:val="true"/>
        </w:rPr>
        <w:t>وفاداری مسلم بن عوسجه</w:t>
      </w:r>
      <w:r>
        <w:rPr>
          <w:rtl w:val="true"/>
        </w:rPr>
        <w:t>:</w:t>
      </w:r>
      <w:bookmarkEnd w:id="542"/>
    </w:p>
    <w:p>
      <w:pPr>
        <w:pStyle w:val="BookText"/>
        <w:rPr/>
      </w:pPr>
      <w:r>
        <w:rPr>
          <w:rFonts w:ascii="IRNazanin" w:hAnsi="IRNazanin" w:eastAsia="IRNazanin"/>
          <w:color w:val="111111"/>
          <w:sz w:val="28"/>
          <w:sz w:val="28"/>
          <w:szCs w:val="28"/>
          <w:rtl w:val="true"/>
          <w:lang w:bidi="fa-IR"/>
        </w:rPr>
        <w:t>پس از سخنان فرزندان عقيل،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تنهایت در حالیکه دشمن ترا احاطه کرده است، در پیشگاه الهی چه عذری خواهیم داشت که حق ترا ادا نکردیم، خدا هرگز چنین روزی را پیش نیاورد بلکه با این دشمن به نبرد خواهیم پرداخت تا نیزه ام را در سینه های آنان فروبرم و با شمشیرم آنها را بزنم تا زمانی که دشته شمشیر در دست من است کارزار خواهم کرد و اگر هیچ سلاحی نداشته باشم با سنگ به مبارزه می پردازم و از تو جدا نخواهم شد تا همراه تو مرگ را دریابم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7808552_1051229030"/>
      <w:bookmarkStart w:id="544" w:name="_Toc194"/>
      <w:bookmarkEnd w:id="543"/>
      <w:r>
        <w:rPr>
          <w:rtl w:val="true"/>
        </w:rPr>
        <w:t>سعیدبن عبدالله حنفی</w:t>
      </w:r>
      <w:bookmarkEnd w:id="5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سعیدبن عبدالله حنفی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ای فرزند رسولخدا هرگز ترا تنها نمیگذاریم تا خدا بداند که سفارش فرستاده اش محمد صلی الله علیه وآله را درباره تو حفظ بخدا سوگند اگر بدانم که در راه تو مرا میکشند بعد زنده می کنند آنگاه مرا می سوزانند و خاکسترم را بباد می دهند و هفتاد مرتبه اینکار را با من انجام دهند از تو جدا نخواهم شد تا مرگ را در حضور تو دریابم و چگونه اینکار را نکنم و حال آنکه یک بار کشته شدن بیش نیست و دنبالش کرامتی است که هرگز پایانی ندارد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545" w:name="pg8076_76104"/>
    </w:p>
    <w:p>
      <w:pPr>
        <w:pStyle w:val="Heading2"/>
        <w:numPr>
          <w:ilvl w:val="1"/>
          <w:numId w:val="1"/>
        </w:numPr>
        <w:rPr/>
      </w:pPr>
      <w:bookmarkStart w:id="546" w:name="__RefHeading___Toc7808554_1051229030"/>
      <w:bookmarkStart w:id="547" w:name="_Toc195"/>
      <w:bookmarkEnd w:id="545"/>
      <w:bookmarkEnd w:id="546"/>
      <w:r>
        <w:rPr>
          <w:rtl w:val="true"/>
        </w:rPr>
        <w:t>ایثار زهير</w:t>
      </w:r>
      <w:r>
        <w:rPr>
          <w:rtl w:val="true"/>
        </w:rPr>
        <w:t>:</w:t>
      </w:r>
      <w:bookmarkEnd w:id="547"/>
    </w:p>
    <w:p>
      <w:pPr>
        <w:pStyle w:val="BookText"/>
        <w:rPr/>
      </w:pPr>
      <w:r>
        <w:rPr>
          <w:rFonts w:ascii="IRNazanin" w:hAnsi="IRNazanin" w:eastAsia="IRNazanin"/>
          <w:color w:val="111111"/>
          <w:sz w:val="28"/>
          <w:sz w:val="28"/>
          <w:szCs w:val="28"/>
          <w:rtl w:val="true"/>
          <w:lang w:bidi="fa-IR"/>
        </w:rPr>
        <w:t>زهیر بن قین برخاست و گفت بخدا سوگند ای فرزند رسولخدا دوست دارم که کشته شوم سپس زنده گردم آنگاه کشته شوم و این کشته شدن و زنده گشتن هزاربار تکرار شود و خداوند متعال بدین وسیله از کشته شدن تو و این جوانان از اهل بیت تو جلوگیری و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من ار بعرش رسانم سرير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آن جنابم و محتاج این درم</w:t>
      </w:r>
    </w:p>
    <w:p>
      <w:pPr>
        <w:pStyle w:val="BookText"/>
        <w:rPr/>
      </w:pPr>
      <w:r>
        <w:rPr>
          <w:rFonts w:ascii="IRNazanin" w:hAnsi="IRNazanin" w:eastAsia="IRNazanin"/>
          <w:color w:val="111111"/>
          <w:sz w:val="28"/>
          <w:sz w:val="28"/>
          <w:szCs w:val="28"/>
          <w:rtl w:val="true"/>
          <w:lang w:bidi="fa-IR"/>
        </w:rPr>
        <w:t>گر برکنم دل از تو و بردارم از تو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آن دل کجا برم</w:t>
      </w:r>
    </w:p>
    <w:p>
      <w:pPr>
        <w:pStyle w:val="BookText"/>
        <w:rPr/>
      </w:pPr>
      <w:r>
        <w:rPr>
          <w:rFonts w:ascii="IRNazanin" w:hAnsi="IRNazanin" w:eastAsia="IRNazanin"/>
          <w:color w:val="111111"/>
          <w:sz w:val="28"/>
          <w:sz w:val="28"/>
          <w:szCs w:val="28"/>
          <w:rtl w:val="true"/>
          <w:lang w:bidi="fa-IR"/>
        </w:rPr>
        <w:t>بقیه اصحاب و یاران باوفای حضرت هم هریک سخنانی نظیر و مانند گفتار یاد شده بیان داشتند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7808556_1051229030"/>
      <w:bookmarkStart w:id="549" w:name="_Toc196"/>
      <w:bookmarkEnd w:id="548"/>
      <w:r>
        <w:rPr>
          <w:rtl w:val="true"/>
        </w:rPr>
        <w:t>مقاومت محمدبن بشیر</w:t>
      </w:r>
      <w:r>
        <w:rPr>
          <w:rtl w:val="true"/>
        </w:rPr>
        <w:t>:</w:t>
      </w:r>
      <w:bookmarkEnd w:id="549"/>
    </w:p>
    <w:p>
      <w:pPr>
        <w:pStyle w:val="BookText"/>
        <w:rPr/>
      </w:pPr>
      <w:r>
        <w:rPr>
          <w:rFonts w:ascii="IRNazanin" w:hAnsi="IRNazanin" w:eastAsia="IRNazanin"/>
          <w:color w:val="111111"/>
          <w:sz w:val="28"/>
          <w:sz w:val="28"/>
          <w:szCs w:val="28"/>
          <w:rtl w:val="true"/>
          <w:lang w:bidi="fa-IR"/>
        </w:rPr>
        <w:t>در همین حال مردی وارد خیمه گاه ابی عبدالله شد به محمد بن بشیر حضرمی خبر داد که پسرش در سر حدری اسیر دیلمیان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پیشگاه خدا بحساب می آورم دوست نداشتم که فرزندم اسیر گردد و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سخنانش را شنید و درباره او دعای خیر نمود، و فرمود بیعت خود را از تو برداشتم برو پسرت را آزاد کن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مرا زنده زنده بخورند اگر از تو جدا شوم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جامه های یمنی را به این پسرت بده که ببرد و با آن برادرش را از قید اسارت برهاند و پنج دست لباس برد را که بهای آن معادل هزار اشرفی بود به محمد بن بشير اعطاء فرمود و محمد هم به پسرش که همراهش بود داد تا برای نجات برادرش اقدام نماید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550" w:name="pg8076_76105"/>
    </w:p>
    <w:p>
      <w:pPr>
        <w:pStyle w:val="Heading2"/>
        <w:numPr>
          <w:ilvl w:val="1"/>
          <w:numId w:val="1"/>
        </w:numPr>
        <w:rPr/>
      </w:pPr>
      <w:bookmarkStart w:id="551" w:name="__RefHeading___Toc7808558_1051229030"/>
      <w:bookmarkStart w:id="552" w:name="_Toc197"/>
      <w:bookmarkEnd w:id="550"/>
      <w:bookmarkEnd w:id="551"/>
      <w:r>
        <w:rPr>
          <w:rtl w:val="true"/>
        </w:rPr>
        <w:t>نظر قاسم بن الحسن درباره مرگ با عزت</w:t>
      </w:r>
      <w:r>
        <w:rPr>
          <w:rtl w:val="true"/>
        </w:rPr>
        <w:t>:</w:t>
      </w:r>
      <w:bookmarkEnd w:id="552"/>
    </w:p>
    <w:p>
      <w:pPr>
        <w:pStyle w:val="BookText"/>
        <w:rPr/>
      </w:pPr>
      <w:r>
        <w:rPr>
          <w:rFonts w:ascii="IRNazanin" w:hAnsi="IRNazanin" w:eastAsia="IRNazanin"/>
          <w:color w:val="111111"/>
          <w:sz w:val="28"/>
          <w:sz w:val="28"/>
          <w:szCs w:val="28"/>
          <w:rtl w:val="true"/>
          <w:lang w:bidi="fa-IR"/>
        </w:rPr>
        <w:t>حسین سلام الله علیه که استقامت و پایداری کسان و بستگان و یاران خود را آزمود و دانست که دریاری اش استوار و پایدارند و معهذا برای رفع هرگونه ابهام و آگاهی همگان به سرنوشت آینده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شهید می شوم و همه شما که با من هستید بشهادت می رسید و یکنفر از شما زنده 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میگوئیم که ما را با یاری شما گرامی داشت و به شهادت در راه خود مشرف گردانید،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نباشیم که با شما و در درجه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الحسن که هنوز به سن بلوغ نرسیده بود با خود اندیشید که چون سن من قانونی نیست نباشد که این خبر شامل حال من نشود لذا از عموی بزرگوارش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 جزء شهدا هستم؟</w:t>
      </w:r>
    </w:p>
    <w:p>
      <w:pPr>
        <w:pStyle w:val="BookText"/>
        <w:rPr/>
      </w:pPr>
      <w:r>
        <w:rPr>
          <w:rFonts w:ascii="Amiri" w:hAnsi="Amiri" w:eastAsia="Amiri" w:cs="Amiri"/>
          <w:color w:val="111111"/>
          <w:sz w:val="28"/>
          <w:sz w:val="28"/>
          <w:szCs w:val="28"/>
          <w:rtl w:val="true"/>
          <w:lang w:bidi="ar-SA"/>
        </w:rPr>
        <w:t>حسین علیه السلام بر او رقت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كَيفَ المَوتُ عِندكَ؟</w:t>
      </w:r>
    </w:p>
    <w:p>
      <w:pPr>
        <w:pStyle w:val="BookText"/>
        <w:rPr/>
      </w:pPr>
      <w:r>
        <w:rPr>
          <w:rFonts w:ascii="IRNazanin" w:hAnsi="IRNazanin" w:eastAsia="IRNazanin"/>
          <w:color w:val="111111"/>
          <w:sz w:val="28"/>
          <w:sz w:val="28"/>
          <w:szCs w:val="28"/>
          <w:rtl w:val="true"/>
          <w:lang w:bidi="fa-IR"/>
        </w:rPr>
        <w:t>پسرم مرگ در نظر تو چگونه است؟</w:t>
      </w:r>
    </w:p>
    <w:p>
      <w:pPr>
        <w:pStyle w:val="BookText"/>
        <w:rPr/>
      </w:pPr>
      <w:r>
        <w:rPr>
          <w:rFonts w:ascii="Amiri" w:hAnsi="Amiri" w:eastAsia="Amiri" w:cs="Amiri"/>
          <w:color w:val="111111"/>
          <w:sz w:val="28"/>
          <w:sz w:val="28"/>
          <w:szCs w:val="28"/>
          <w:rtl w:val="true"/>
          <w:lang w:bidi="ar-SA"/>
        </w:rPr>
        <w:t>قال ياعم احْلَى مِنَ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عموجان از عسل شیرین تر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إي‌واللّهِ، فَداكَ عَمُّكَ إِنَّكَ لأحَد مَن يُقتلُ مِن الرجال 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بخدا قسم عمویت بقربانت تو هم یکی از کسانی هستی که با من کشته می شوند</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قاسم با آنکه جوان نورسی بود درس آموزنده ای به نوجوانان آزاده داد که مرگ با عزت از عسل شیرین تر است و جوانان نورس ما هم در جنگ تحمیلی از این تز پیروی نمودند و افتخار آفریدند</w:t>
      </w:r>
      <w:r>
        <w:rPr>
          <w:rFonts w:eastAsia="IRNazanin" w:cs="IRNazanin"/>
          <w:color w:val="111111"/>
          <w:sz w:val="28"/>
          <w:szCs w:val="28"/>
          <w:rtl w:val="true"/>
          <w:lang w:bidi="fa-IR"/>
        </w:rPr>
        <w:t xml:space="preserve">. </w:t>
      </w:r>
      <w:bookmarkStart w:id="553" w:name="pg8076_76106"/>
    </w:p>
    <w:p>
      <w:pPr>
        <w:pStyle w:val="Heading2"/>
        <w:numPr>
          <w:ilvl w:val="1"/>
          <w:numId w:val="1"/>
        </w:numPr>
        <w:rPr/>
      </w:pPr>
      <w:bookmarkStart w:id="554" w:name="__RefHeading___Toc7808560_1051229030"/>
      <w:bookmarkStart w:id="555" w:name="_Toc198"/>
      <w:bookmarkEnd w:id="553"/>
      <w:bookmarkEnd w:id="554"/>
      <w:r>
        <w:rPr>
          <w:rtl w:val="true"/>
        </w:rPr>
        <w:t>پیشگیری از تهاجم احتمالی دشمن</w:t>
      </w:r>
      <w:r>
        <w:rPr>
          <w:rtl w:val="true"/>
        </w:rPr>
        <w:t>:</w:t>
      </w:r>
      <w:bookmarkEnd w:id="555"/>
    </w:p>
    <w:p>
      <w:pPr>
        <w:pStyle w:val="BookText"/>
        <w:rPr/>
      </w:pPr>
      <w:r>
        <w:rPr>
          <w:rFonts w:ascii="IRNazanin" w:hAnsi="IRNazanin" w:eastAsia="IRNazanin"/>
          <w:color w:val="111111"/>
          <w:sz w:val="28"/>
          <w:sz w:val="28"/>
          <w:szCs w:val="28"/>
          <w:rtl w:val="true"/>
          <w:lang w:bidi="fa-IR"/>
        </w:rPr>
        <w:t>حسين علیه السلام به اضافه آنکه از پیش تلون و تغییر پذیری مردم کوفه را میدانست در این چند روزی که با آنان روبرو شد از پستی و رذالت بیش از حد آنان آگاه گردید لذا و هرگونه ضربه ای که بر آن قدرت یابند و یا هر اهانتی را از سوی آنان احتمال می داد، از این رو برای پیشگیری از تهاجم احتمالی نسبت به زنان حرم دستور داد خیمه ها را هم نصب کنند و با طناب آنها را بهم متصل سازند تا عبور از بین خیمه ها ممتنع و غیر ممکن باشد و فقط از یکسو راه ورود و خروج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دستور فرمود تا اطراف خیمه ها خندق حفر کنند و در آن هیزم و نی بریزند و آتش برافروزند تا اراذل و اوباش سپاه کوفه نتوانند به حرمسرای حسینی حمله</w:t>
      </w:r>
    </w:p>
    <w:p>
      <w:pPr>
        <w:pStyle w:val="BookText"/>
        <w:rPr/>
      </w:pPr>
      <w:r>
        <w:rPr>
          <w:rFonts w:ascii="IRNazanin" w:hAnsi="IRNazanin" w:eastAsia="IRNazanin"/>
          <w:color w:val="111111"/>
          <w:sz w:val="28"/>
          <w:sz w:val="28"/>
          <w:szCs w:val="28"/>
          <w:rtl w:val="true"/>
          <w:lang w:bidi="fa-IR"/>
        </w:rPr>
        <w:t>نمایند، و این دستور انجام گرفت</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تاکتیکهای جنگ است که امام حسین علیه السلام آنرا بکار گرفت تا از خطرات احتمالی پیشگیری نماید</w:t>
      </w:r>
      <w:r>
        <w:rPr>
          <w:rFonts w:eastAsia="IRNazanin" w:cs="IRNazanin"/>
          <w:color w:val="111111"/>
          <w:sz w:val="28"/>
          <w:szCs w:val="28"/>
          <w:rtl w:val="true"/>
          <w:lang w:bidi="fa-IR"/>
        </w:rPr>
        <w:t>.</w:t>
      </w:r>
    </w:p>
    <w:p>
      <w:pPr>
        <w:pStyle w:val="Heading2"/>
        <w:numPr>
          <w:ilvl w:val="1"/>
          <w:numId w:val="1"/>
        </w:numPr>
        <w:rPr/>
      </w:pPr>
      <w:bookmarkStart w:id="556" w:name="__RefHeading___Toc7808562_1051229030"/>
      <w:bookmarkStart w:id="557" w:name="_Toc199"/>
      <w:bookmarkEnd w:id="556"/>
      <w:r>
        <w:rPr>
          <w:rtl w:val="true"/>
        </w:rPr>
        <w:t>امام از مرگ خود خبر می دهد</w:t>
      </w:r>
      <w:r>
        <w:rPr>
          <w:rtl w:val="true"/>
        </w:rPr>
        <w:t>:</w:t>
      </w:r>
      <w:bookmarkEnd w:id="557"/>
    </w:p>
    <w:p>
      <w:pPr>
        <w:pStyle w:val="BookText"/>
        <w:rPr/>
      </w:pP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پدرم در صبح آن شهید شد من در خیمه خود بودم و عمه ام زینب از من پرستاری می کرد پدرم به خیمه خود رفت و جون غلام ابوذر که در تعمیر اسلحه استاد بود شمشیر پدرم را صیقل میداد و شنیدم پدر بزرگوارم این اشعار را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وَ كُلُّ حَيٍّ سَالِكٌ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الْأَمْرُ إِلَى الْجَلِيلِ </w:t>
      </w:r>
      <w:bookmarkStart w:id="558" w:name="pg8076_76107"/>
    </w:p>
    <w:p>
      <w:pPr>
        <w:pStyle w:val="BookText"/>
        <w:rPr/>
      </w:pPr>
      <w:bookmarkEnd w:id="558"/>
      <w:r>
        <w:rPr>
          <w:rFonts w:ascii="IRNazanin" w:hAnsi="IRNazanin" w:eastAsia="IRNazanin"/>
          <w:color w:val="111111"/>
          <w:sz w:val="28"/>
          <w:sz w:val="28"/>
          <w:szCs w:val="28"/>
          <w:rtl w:val="true"/>
          <w:lang w:bidi="fa-IR"/>
        </w:rPr>
        <w:t>ای روزگار اف بر دوستی تو باد که از طلوع آفتاب تا غروب، چه بسیار دوستان را میکشی و در کشتن هم عوض و بدل نمی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زنده ای رونده این راه است، چه نزدیک است وعده کوچ کردن و فرود آمدن در این منزلگاه، و عاقبت کار به سوی پروردگار جلیل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7808564_1051229030"/>
      <w:bookmarkStart w:id="560" w:name="_Toc200"/>
      <w:bookmarkEnd w:id="559"/>
      <w:r>
        <w:rPr>
          <w:rtl w:val="true"/>
        </w:rPr>
        <w:t>بی تابی زینب سلام الله عليها</w:t>
      </w:r>
      <w:r>
        <w:rPr>
          <w:rtl w:val="true"/>
        </w:rPr>
        <w:t>:</w:t>
      </w:r>
      <w:bookmarkEnd w:id="560"/>
    </w:p>
    <w:p>
      <w:pPr>
        <w:pStyle w:val="BookText"/>
        <w:rPr/>
      </w:pPr>
      <w:r>
        <w:rPr>
          <w:rFonts w:ascii="IRNazanin" w:hAnsi="IRNazanin" w:eastAsia="IRNazanin"/>
          <w:color w:val="111111"/>
          <w:sz w:val="28"/>
          <w:sz w:val="28"/>
          <w:szCs w:val="28"/>
          <w:rtl w:val="true"/>
          <w:lang w:bidi="fa-IR"/>
        </w:rPr>
        <w:t>امام سجاد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این اشعار را تکرار فرمود دانستم که بلا نازل شده و پدرم تن بشهادت داده لذا گریه گلویم را گرفت اما سکوت را رعایت نمودم لكن عمه ام زینب که این را شنید چون شأن زنان رقت و جزع است بی تابانه در حالی که پیراهنش بزمین کشیده میشد خود را به برادر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ثُكْلَاهْ لَيْتَ الْمَوْتَ أَعْدَمَنِي الْحَيَاةَ الْيَوْمَ مَاتَتْ أُمِّي فَاطِمَةُ وَ أَبِي عَلِيٌّ وَ أَخِي الْحَسَنُ يَا خَلِيفَةَ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به وَا ثُكْلَاه‌</w:t>
      </w:r>
      <w:r>
        <w:rPr>
          <w:rStyle w:val="FootnoteAnchor"/>
          <w:rtl w:val="true"/>
        </w:rPr>
        <w:footnoteReference w:id="203"/>
      </w:r>
      <w:r>
        <w:rPr>
          <w:rFonts w:ascii="IRNazanin" w:hAnsi="IRNazanin" w:eastAsia="IRNazanin"/>
          <w:color w:val="111111"/>
          <w:sz w:val="28"/>
          <w:sz w:val="28"/>
          <w:szCs w:val="28"/>
          <w:rtl w:val="true"/>
          <w:lang w:bidi="fa-IR"/>
        </w:rPr>
        <w:t>؟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مرده بودم و امروز را نمی دیدم، امروز روزی است که مادرم فاطمه و پدرم علی و برادرم حسن را از دست دادم ای جانشین گذشتگان و یادگار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اُخَیَّة لا يَذْهَبَنَّ حِلْمُكَ الشَّيْطان خواهرم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شیطان حلم و بردباری ترا از تو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کاش من فدای تو می شدم آماده شهادت شده ای؟ حسین علیه السلام و ناراحت شد و اشک در چشمانش حلقه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قطا را وامیگذاشتند در آشیانه اش بخواب میرفت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وَيْلَتَاهُ از اینکه راه چاره بر تو مسدود گشته </w:t>
      </w:r>
    </w:p>
    <w:p>
      <w:pPr>
        <w:pStyle w:val="BookText"/>
        <w:rPr/>
      </w:pPr>
      <w:r>
        <w:rPr>
          <w:rFonts w:ascii="IRNazanin" w:hAnsi="IRNazanin" w:eastAsia="IRNazanin"/>
          <w:color w:val="111111"/>
          <w:sz w:val="28"/>
          <w:sz w:val="28"/>
          <w:szCs w:val="28"/>
          <w:rtl w:val="true"/>
          <w:lang w:bidi="fa-IR"/>
        </w:rPr>
        <w:t>و تن به مرگ دادهای بیشتر قلبم را جریحه دار و جانم را می سوزاند و لطمه بصورت زد و گریبان چاک نمود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آب بصورت خواهر پاشید و او را بحال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اُخَیَّة اتَّقِي اللَّهَ وَ تَعَزَّيْ بِعَزَاءِ اللَّهِ وَ اعْلَمِي أَنَّ أَهْلَ الْأَرْضِ يَمُوتُونَ وَ أَهْلَ السَّمَاءِ لَا يَبْقَوْنَ وَ أَنَّ كُلَّ شَيْ‌ءٍ هالِكٌ إِلَّا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از خدا بترس و شکیبائی و بردباری پیشه کن و بدان که اهل زمین میمیرند و اهل آسمان هم باقی نمی مانند و همه چیز و همه کس نابود می شود مگر خدای که بقدرت لایزال خود مخلوق را آفریده و برانگیخته می شوند و به سوی او باز می گردند و او تنها فرد واحد و بی همتائی است که مرگ ندارد، جد و پدر و مادرم از من بهتر بودند و رفتند و رسولخدا برای من و هر مسلمان دیگری الگو و اسوه است، و بدینگونه او را دلداری می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ترا سوگند میدهم و باید قسم مرا تحقق بخشی که وقتی من به شهادت رسیدم گریبان چاک نزنی و رخ نخراشی و صدا را به گریه و ناله بلند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زینب سلام الله عليها صدا را به واثکلاه بلند نمود زنان حرم همگی بگریستند و گریبانها دریدند و لطمه بصورت زدند و ام کلثوم صدا را به وَا مُحَمَّدَاهْ وَا عَلِيَّاهْ وَوَا أِماماهْ وَا أَخَاهْ وَا حُسَينا بلند نمودند آنگاه امام با خطاب به زنان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أُخْتَاهْ يَا أُمَّ كُلْثُومٍ يَا فَاطِمَةُ وَ أَنْتِ يَا رَبَابُ انْظُرْنَ إِذَا قُتِلْتُ فَلَا تَشْقُقْنَ عَلَيَّ جَيْباً وَ لَا تَخْمِشْنَ عَلَيَّ وَجْهاً وَ لَا تَقُلْنَ هُجْراً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ام کلثوم، دختر فاطمه، همسرم رباب خویشتن دار باشید هرگاه کشته شدم گریبان چاک نزنید و صورت نخراشید سخن ناروا بر زبان جاری نکنید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561" w:name="pg8076_76109"/>
    </w:p>
    <w:p>
      <w:pPr>
        <w:pStyle w:val="Heading2"/>
        <w:numPr>
          <w:ilvl w:val="1"/>
          <w:numId w:val="1"/>
        </w:numPr>
        <w:rPr/>
      </w:pPr>
      <w:bookmarkStart w:id="562" w:name="__RefHeading___Toc7808566_1051229030"/>
      <w:bookmarkStart w:id="563" w:name="_Toc201"/>
      <w:bookmarkEnd w:id="561"/>
      <w:bookmarkEnd w:id="562"/>
      <w:r>
        <w:rPr>
          <w:rtl w:val="true"/>
        </w:rPr>
        <w:t>عبادت در آخرین ساعات زندگی</w:t>
      </w:r>
      <w:bookmarkEnd w:id="563"/>
    </w:p>
    <w:p>
      <w:pPr>
        <w:pStyle w:val="BookText"/>
        <w:rPr/>
      </w:pPr>
      <w:r>
        <w:rPr>
          <w:rFonts w:ascii="IRNazanin" w:hAnsi="IRNazanin" w:eastAsia="IRNazanin"/>
          <w:color w:val="111111"/>
          <w:sz w:val="28"/>
          <w:sz w:val="28"/>
          <w:szCs w:val="28"/>
          <w:rtl w:val="true"/>
          <w:lang w:bidi="fa-IR"/>
        </w:rPr>
        <w:t>حسین علیه السلام و یارانش شب عاشورا را که می دانستند آخرین شب زندگی آنها است به عبادت و راز و نیاز به درگاه بی نیاز پرداختند 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دَوِيٌّ كَدَوِيِّ النَّحْلِ مَا بَيْنَ رَاكِعٍ وَ سَاجِدٍ وَ قَائِمٍ وَ قَاعِدٍ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قيام و قعود و رکوع و سجود بودند و همه آنها مانند زنبور عسل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علیه السلام یک شب را مهلت گرفت تا به عبادت بپردازد، او و اصحابش تمام شب را به عبادت و قرائت قرآن پرداختند، و خواب را بر خود تحریم کردند و تمام ساعات شب را به دعا و استغفار و راز و نیاز با معبود سپری کردند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7808568_1051229030"/>
      <w:bookmarkStart w:id="565" w:name="_Toc202"/>
      <w:bookmarkEnd w:id="564"/>
      <w:r>
        <w:rPr>
          <w:rtl w:val="true"/>
        </w:rPr>
        <w:t>سعادت و شقاوت</w:t>
      </w:r>
      <w:r>
        <w:rPr>
          <w:rtl w:val="true"/>
        </w:rPr>
        <w:t>:</w:t>
      </w:r>
      <w:bookmarkEnd w:id="565"/>
    </w:p>
    <w:p>
      <w:pPr>
        <w:pStyle w:val="BookText"/>
        <w:rPr/>
      </w:pPr>
      <w:r>
        <w:rPr>
          <w:rFonts w:ascii="IRNazanin" w:hAnsi="IRNazanin" w:eastAsia="IRNazanin"/>
          <w:color w:val="111111"/>
          <w:sz w:val="28"/>
          <w:sz w:val="28"/>
          <w:szCs w:val="28"/>
          <w:rtl w:val="true"/>
          <w:lang w:bidi="fa-IR"/>
        </w:rPr>
        <w:t>تبلیغات اعم از حق یا باطل و درست یا نادرست در انسان اثر می گذارد اما برای درک حقیقت تشخیص قابلیت لازم است، اگر شخص قابل هدایت بود و وجدان بیدار و هشیاری داشت راه حق را از ناحق و صحیح را از سقیم تشخیص می دهد آنوقت است که دیگر تبلیغات سوء در چنین شخصی اثر نمیکند و بر عکس کسانی که فاقد وجدان بیدار باشند حتی اگر در شاهراه سعادت قرار گرفته باشند ولی در اثر عدم قابلیت و جمود و خمودی وجدان، سعادت ابدی را از دست می دهند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در حادثه رخ داد که حکایت از این معنی می کند اول آنکه گروهی از لشکریان عمر سعد که قابلیت هدایت را داشتند به تعداد سی و دو نفر ضمن گشت به حرم حسینی نزدیک شدند زمزمه امام و یاران در نماز و دعا و استغفار آنان را جذب نمود و به سپاه امام پیوستند و راه حق و شهادت و سعادت ابدی را در پیش گرفتند، دوم گروهی از سپاهیان حسین علیه السلام که شاید ماهها در رکاب حضرتش بودند و از </w:t>
      </w:r>
      <w:bookmarkStart w:id="566" w:name="pg8076_76110"/>
    </w:p>
    <w:p>
      <w:pPr>
        <w:pStyle w:val="BookText"/>
        <w:rPr/>
      </w:pPr>
      <w:bookmarkEnd w:id="566"/>
      <w:r>
        <w:rPr>
          <w:rFonts w:ascii="IRNazanin" w:hAnsi="IRNazanin" w:eastAsia="IRNazanin"/>
          <w:color w:val="111111"/>
          <w:sz w:val="28"/>
          <w:sz w:val="28"/>
          <w:szCs w:val="28"/>
          <w:rtl w:val="true"/>
          <w:lang w:bidi="fa-IR"/>
        </w:rPr>
        <w:t>خوان نعمتش بهره مند گردیده در آخرین ساعاتی که نسیم سعادت می وزید امام را رها کرده متفرق شدند</w:t>
      </w:r>
      <w:r>
        <w:rPr>
          <w:rFonts w:eastAsia="IRNazanin" w:cs="IRNazanin"/>
          <w:color w:val="111111"/>
          <w:sz w:val="28"/>
          <w:szCs w:val="28"/>
          <w:rtl w:val="true"/>
          <w:lang w:bidi="fa-IR"/>
        </w:rPr>
        <w:t>.</w:t>
      </w:r>
    </w:p>
    <w:p>
      <w:pPr>
        <w:pStyle w:val="Heading2"/>
        <w:numPr>
          <w:ilvl w:val="1"/>
          <w:numId w:val="1"/>
        </w:numPr>
        <w:rPr/>
      </w:pPr>
      <w:bookmarkStart w:id="567" w:name="__RefHeading___Toc7808570_1051229030"/>
      <w:bookmarkStart w:id="568" w:name="_Toc203"/>
      <w:bookmarkEnd w:id="567"/>
      <w:r>
        <w:rPr>
          <w:rtl w:val="true"/>
        </w:rPr>
        <w:t xml:space="preserve">خواب سحرگاه حسین علیه السلام </w:t>
      </w:r>
      <w:r>
        <w:rPr>
          <w:rtl w:val="true"/>
        </w:rPr>
        <w:t>:</w:t>
      </w:r>
      <w:bookmarkEnd w:id="568"/>
    </w:p>
    <w:p>
      <w:pPr>
        <w:pStyle w:val="BookText"/>
        <w:rPr/>
      </w:pPr>
      <w:r>
        <w:rPr>
          <w:rFonts w:ascii="IRNazanin" w:hAnsi="IRNazanin" w:eastAsia="IRNazanin"/>
          <w:color w:val="111111"/>
          <w:sz w:val="28"/>
          <w:sz w:val="28"/>
          <w:szCs w:val="28"/>
          <w:rtl w:val="true"/>
          <w:lang w:bidi="fa-IR"/>
        </w:rPr>
        <w:t>بهنگام سحر چشمان امام حسين علیه السلام را خواب فراگرفت و پس از بیدار شدن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كَأَنَّ كِلَاباً قَدْ جَهِدَتْ لِتَنْهَشَنِي وَ فِيهَا كَلْبٌ أَبْقَعُ رَأَيْتُهُ أَشَدَّهَا عَلَيَّ وَ أَظُنُّ أَنَّ الَّذِي يَتَوَلَّى قَتْلِي رَجُل‌أَبْرَصَ</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خواب سگانی چند را دیدم که برای دریدن و درهم شکستن استخوانهایم کوشش می کنند و بین آنها سگی است رنگارنگ که بیش از دیگران بر من می تازد و گمان می کنم کسی که متصدی کشتن من می شود مرد ابرصی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شمر لعین به بیماری برص مبتلا بوده است</w:t>
      </w:r>
      <w:r>
        <w:rPr>
          <w:rFonts w:eastAsia="IRNazanin" w:cs="IRNazanin"/>
          <w:color w:val="111111"/>
          <w:sz w:val="28"/>
          <w:szCs w:val="28"/>
          <w:rtl w:val="true"/>
          <w:lang w:bidi="fa-IR"/>
        </w:rPr>
        <w:t>.</w:t>
      </w:r>
    </w:p>
    <w:p>
      <w:pPr>
        <w:pStyle w:val="Heading2"/>
        <w:numPr>
          <w:ilvl w:val="1"/>
          <w:numId w:val="1"/>
        </w:numPr>
        <w:rPr/>
      </w:pPr>
      <w:bookmarkStart w:id="569" w:name="__RefHeading___Toc7808572_1051229030"/>
      <w:bookmarkStart w:id="570" w:name="_Toc204"/>
      <w:bookmarkEnd w:id="569"/>
      <w:r>
        <w:rPr>
          <w:rtl w:val="true"/>
        </w:rPr>
        <w:t>روز وصال محبوب فرا رسید</w:t>
      </w:r>
      <w:r>
        <w:rPr>
          <w:rtl w:val="true"/>
        </w:rPr>
        <w:t>:</w:t>
      </w:r>
      <w:bookmarkEnd w:id="570"/>
    </w:p>
    <w:p>
      <w:pPr>
        <w:pStyle w:val="BookText"/>
        <w:rPr/>
      </w:pPr>
      <w:r>
        <w:rPr>
          <w:rFonts w:ascii="IRNazanin" w:hAnsi="IRNazanin" w:eastAsia="IRNazanin"/>
          <w:color w:val="111111"/>
          <w:sz w:val="28"/>
          <w:sz w:val="28"/>
          <w:szCs w:val="28"/>
          <w:rtl w:val="true"/>
          <w:lang w:bidi="fa-IR"/>
        </w:rPr>
        <w:t>کسی که به میهمانی بزرگی می رود سعی می کنید پاکیزه و مرتب باشد و کسی که به دیدار محبوبش می رود و امید و آرزوی وصالش را در سر می پروراند علاوه از پاکیزگی خود را معطر و خوشبو می سازد تا در دل محبوب بیشتر جای باز کند و اینک حسین یکه تاز میدان عشق و شهادت در انتظار وصال محبوب است و لذا خود را از هر جهت آماده و مهیا می سازد</w:t>
      </w:r>
      <w:r>
        <w:rPr>
          <w:rFonts w:eastAsia="IRNazanin" w:cs="IRNazanin"/>
          <w:color w:val="111111"/>
          <w:sz w:val="28"/>
          <w:szCs w:val="28"/>
          <w:rtl w:val="true"/>
          <w:lang w:bidi="fa-IR"/>
        </w:rPr>
        <w:t>.</w:t>
      </w:r>
    </w:p>
    <w:p>
      <w:pPr>
        <w:pStyle w:val="Heading2"/>
        <w:numPr>
          <w:ilvl w:val="1"/>
          <w:numId w:val="1"/>
        </w:numPr>
        <w:rPr/>
      </w:pPr>
      <w:bookmarkStart w:id="571" w:name="__RefHeading___Toc7808574_1051229030"/>
      <w:bookmarkStart w:id="572" w:name="_Toc205"/>
      <w:bookmarkEnd w:id="571"/>
      <w:r>
        <w:rPr>
          <w:rtl w:val="true"/>
        </w:rPr>
        <w:t>سرور و خوشحالی اصحاب حسین</w:t>
      </w:r>
      <w:r>
        <w:rPr>
          <w:rtl w:val="true"/>
        </w:rPr>
        <w:t>:</w:t>
      </w:r>
      <w:bookmarkEnd w:id="5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حسین علیه السلام در روز عاشورا از اینکه ساعت وصال محبوب نزدیک است بسیار مسرور و خوشحال بودند، حبیب بن مظاهر با آن کهولت، شادان و خندان بر یاران وارد شد یزیدبن حصین تمیمی بر وی خرده گرفت که حالا وقت خنده نیست</w:t>
      </w:r>
      <w:r>
        <w:rPr>
          <w:rFonts w:eastAsia="IRNazanin" w:cs="IRNazanin"/>
          <w:color w:val="111111"/>
          <w:sz w:val="28"/>
          <w:szCs w:val="28"/>
          <w:rtl w:val="true"/>
          <w:lang w:bidi="fa-IR"/>
        </w:rPr>
        <w:t xml:space="preserve">. </w:t>
      </w:r>
      <w:bookmarkStart w:id="573" w:name="pg8076_76111"/>
    </w:p>
    <w:p>
      <w:pPr>
        <w:pStyle w:val="BookText"/>
        <w:rPr/>
      </w:pPr>
      <w:bookmarkEnd w:id="573"/>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نخندم کی بخندم، بخدا قسم همینکه این جماعت با شمشیرهایشان به ما حمله کنند ما هم حورالعین را در آغوش خواهیم گرفت بریر بن خضير همدانی و عبدالرحمن بن عبدربه انصاری بر در خیمه نظافت منتظر بودند، تا امام در آید و نوبت آنان فرا رسد بریر شروع کرد به شوخی کردن و مزاح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دانند که من چه در جوانی و چه در پیری اهل شوخی و مزاح نبوده ام ولی اکنون از آن جهت خوشحالم و شوخی ام گرفته که لحظات دیگر این گروه با شمشیرهای خود ما را در بر می گیرند و پس از ساعتی منهم پریرویان فراخ چشم بهشتی را در بر خواهم گرفت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آری این حرکت از ایمان عمیق یاران کربلا خبر می دهد که می دانند در تاریخ بشریت از گذشته و آینده چه در بستر و چه در میدان نبرد هیچکس مرگی با این عزت و افتخار نصیبش نشده که نصیب یاران کربلای حسینی شده است</w:t>
      </w:r>
      <w:r>
        <w:rPr>
          <w:rFonts w:eastAsia="IRNazanin" w:cs="IRNazanin"/>
          <w:color w:val="111111"/>
          <w:sz w:val="28"/>
          <w:szCs w:val="28"/>
          <w:rtl w:val="true"/>
          <w:lang w:bidi="fa-IR"/>
        </w:rPr>
        <w:t>.</w:t>
      </w:r>
    </w:p>
    <w:p>
      <w:pPr>
        <w:pStyle w:val="Heading2"/>
        <w:numPr>
          <w:ilvl w:val="1"/>
          <w:numId w:val="1"/>
        </w:numPr>
        <w:rPr/>
      </w:pPr>
      <w:bookmarkStart w:id="574" w:name="__RefHeading___Toc7808576_1051229030"/>
      <w:bookmarkStart w:id="575" w:name="_Toc206"/>
      <w:bookmarkEnd w:id="574"/>
      <w:r>
        <w:rPr>
          <w:rtl w:val="true"/>
        </w:rPr>
        <w:t>صف آرائی سپاه توحید و کفر</w:t>
      </w:r>
      <w:r>
        <w:rPr>
          <w:rtl w:val="true"/>
        </w:rPr>
        <w:t>:</w:t>
      </w:r>
      <w:bookmarkEnd w:id="575"/>
    </w:p>
    <w:p>
      <w:pPr>
        <w:pStyle w:val="BookText"/>
        <w:rPr/>
      </w:pPr>
      <w:r>
        <w:rPr>
          <w:rFonts w:ascii="IRNazanin" w:hAnsi="IRNazanin" w:eastAsia="IRNazanin"/>
          <w:color w:val="111111"/>
          <w:sz w:val="28"/>
          <w:sz w:val="28"/>
          <w:szCs w:val="28"/>
          <w:rtl w:val="true"/>
          <w:lang w:bidi="fa-IR"/>
        </w:rPr>
        <w:t>حسین علیه السلام طبق تشکیلات قشون آنروز نیروهایش را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میمنه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اندک خود را که کلا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بودند به زهیر بن قین سپرد و حبیب بن مظاهر را بر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خود واهل بیتش در قلب قرار گرفتند و پرچم را بدست با کفایت برادر خود قمربنی هاشم أبي الفضل العباس داد و خیام حرم را در پشت سر قرار داد و دستور فرمود هیزمها و نی های داخل خندق را آتش بزنند تا دشمن از پشت سر حمله نکند و متعرض زنان و کودکان نشود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هم سپاه کفر را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را به عمرو بن حجاج زبیدی و میسره </w:t>
      </w:r>
      <w:bookmarkStart w:id="576" w:name="pg8076_76112"/>
    </w:p>
    <w:p>
      <w:pPr>
        <w:pStyle w:val="BookText"/>
        <w:rPr/>
      </w:pPr>
      <w:bookmarkEnd w:id="576"/>
      <w:r>
        <w:rPr>
          <w:rFonts w:ascii="IRNazanin" w:hAnsi="IRNazanin" w:eastAsia="IRNazanin"/>
          <w:color w:val="111111"/>
          <w:sz w:val="28"/>
          <w:sz w:val="28"/>
          <w:szCs w:val="28"/>
          <w:rtl w:val="true"/>
          <w:lang w:bidi="fa-IR"/>
        </w:rPr>
        <w:t>را به شمر ملعون سپرد و عَزَرَةُ بن قيس اَحمَسی را بر سواران و شبث بن ربعی را بر پیادگان گماشت و پرچم را بدست غلام خود درید داد و عبد الله بن زهیر ازدی را بر مردم مدینه و قیس بن اشعث را بر مردم ربیعه و کنده و عبدالرحمن جحفی را بر مذحج واسد، و تربن یزید ریاحی را بر تمیم و همدان فرماندهی داد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7" w:name="__RefHeading___Toc7808578_1051229030"/>
      <w:bookmarkStart w:id="578" w:name="_Toc207"/>
      <w:bookmarkEnd w:id="577"/>
      <w:r>
        <w:rPr>
          <w:rtl w:val="true"/>
        </w:rPr>
        <w:t>حسین علیه السلام با دو سلاح می جنگد</w:t>
      </w:r>
      <w:r>
        <w:rPr>
          <w:rtl w:val="true"/>
        </w:rPr>
        <w:t>:</w:t>
      </w:r>
      <w:bookmarkEnd w:id="578"/>
    </w:p>
    <w:p>
      <w:pPr>
        <w:pStyle w:val="BookText"/>
        <w:rPr/>
      </w:pPr>
      <w:r>
        <w:rPr>
          <w:rFonts w:ascii="IRNazanin" w:hAnsi="IRNazanin" w:eastAsia="IRNazanin"/>
          <w:color w:val="111111"/>
          <w:sz w:val="28"/>
          <w:sz w:val="28"/>
          <w:szCs w:val="28"/>
          <w:rtl w:val="true"/>
          <w:lang w:bidi="fa-IR"/>
        </w:rPr>
        <w:t>قرآن مجید در شرح حال انبیاء مسئله دعا را مطرح می کند و در روایات اسلامی هم از دعا بعنوان سلاح انبیاء و اسلحه مؤمن یاد می کند چنانکه رسولخدا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هم از امير المؤمنین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تُرْسُ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سپر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رضا نیز روایت شده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عَلَيْكُمْ بِسِلَاحِ الْأَنْبِيَاءِ فَقِيلَ وَ مَا سِلَاحُ الْأَنْبِيَاءِ قَالَ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که با اسلحه پیامبران مسلح شوید، به حضرت عرض شد اسلحه انبیاء چه بود؟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نیز در صبح عاشورا از سلاح دعا استفاده نمود چنانکه حضرت علی بن الحسین زین العابدین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همینکه سپاهیان عمر سعد بطرف خیام حسینی هجوم آوردند، امام حسین علیه السلام قبل از آنکه دست به قبضه شمشیر ببرد دستها را بطرف آسمان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ثِقَتِي فِي كُلِّ كَرْبٍ وَ رَجَائِي فِي كُلِّ شِدَّةٍ وَ أَنْتَ لِي فِي كُلِّ أَمْرٍ نَزَلَ بِي ثِقَةٌ وَ عُدَّةٌ كَمْ مِنْ همٍ يَضْعُفُ فیه الْفُؤَادُ وَ تَقِلُّ فِيهِ الْحِيلَةُ وَ يَخْذُلُ فِيهِ الصَّدِيقُ وَ يَشْمَتُ فِيهِ الْعَدُوُّ أَنْزَلْتُهُ بِكَ وَ شَكَوْتُهُ إِلَيْكَ رَغْبَةً مِنِّي إِلَيْكَ عَمَّنْ سِوَاكَ فَفَرَّجْتَهُ عنّی وَ كَشَفْتَهُ فَأَنْتَ وَلِيُّ كُلِّ نِعْمَةٍ وَ صَاحِبُ كُلِّ حَسَنَةٍ وَ مُنْتَهَى كُلِّ حَسَنَةٍ وَ مُنْتَهَى كُلِّ رَغْبَةٍ </w:t>
      </w:r>
      <w:r>
        <w:rPr>
          <w:rFonts w:eastAsia="IRNazanin" w:cs="IRNazanin"/>
          <w:color w:val="111111"/>
          <w:sz w:val="28"/>
          <w:szCs w:val="28"/>
          <w:rtl w:val="true"/>
          <w:lang w:bidi="fa-IR"/>
        </w:rPr>
        <w:t xml:space="preserve">. </w:t>
      </w:r>
      <w:bookmarkStart w:id="579" w:name="pg8076_76113"/>
    </w:p>
    <w:p>
      <w:pPr>
        <w:pStyle w:val="BookText"/>
        <w:rPr/>
      </w:pPr>
      <w:bookmarkEnd w:id="579"/>
      <w:r>
        <w:rPr>
          <w:rFonts w:ascii="IRNazanin" w:hAnsi="IRNazanin" w:eastAsia="IRNazanin"/>
          <w:color w:val="111111"/>
          <w:sz w:val="28"/>
          <w:sz w:val="28"/>
          <w:szCs w:val="28"/>
          <w:rtl w:val="true"/>
          <w:lang w:bidi="fa-IR"/>
        </w:rPr>
        <w:t>خداوندا در همه محنتها به تو اتکا می کنم، و در همه سختیها امیدم توئی، و در هر مشکلی که بمن روی آورد به نیروی تو تکیه می کنم، چه بسیار اندوهی که در برابر آن دلها ضعیف می گردد و چاره مسدود می شود و دوستان مرا رها می کنند و دشمنان شماتت میکنند آنرا بر تو عرضه می کنم و به تو شکوه می نمایم زیرا از همه مأیوس و به تو امیدوار بوده ام و تو آنرا برایم حل کردی و گشایش دادی که تو مالک هر نعمت و صاحب هر حسنه و نهایت هر اشتیاقی</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0" w:name="__RefHeading___Toc7808580_1051229030"/>
      <w:bookmarkStart w:id="581" w:name="_Toc208"/>
      <w:bookmarkEnd w:id="580"/>
      <w:r>
        <w:rPr>
          <w:rtl w:val="true"/>
        </w:rPr>
        <w:t>هجوم لشکر کوفه</w:t>
      </w:r>
      <w:r>
        <w:rPr>
          <w:rtl w:val="true"/>
        </w:rPr>
        <w:t>:</w:t>
      </w:r>
      <w:bookmarkEnd w:id="581"/>
    </w:p>
    <w:p>
      <w:pPr>
        <w:pStyle w:val="BookText"/>
        <w:rPr/>
      </w:pPr>
      <w:r>
        <w:rPr>
          <w:rFonts w:ascii="IRNazanin" w:hAnsi="IRNazanin" w:eastAsia="IRNazanin"/>
          <w:color w:val="111111"/>
          <w:sz w:val="28"/>
          <w:sz w:val="28"/>
          <w:szCs w:val="28"/>
          <w:rtl w:val="true"/>
          <w:lang w:bidi="fa-IR"/>
        </w:rPr>
        <w:t>حسین علیه السلام در حال تعقیب نماز صبح بود که صدای شیپور سپاه عمر سعد بلند شد و لشکر کوفه سوار شدند و در اطراف خیام حرم حسینی به تاخت و تاز پرداختند و چون با خندق و آتش درون آن مواجه شدند، شمر ملعون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تَعَجَّلْتَ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به سوی آتش شتاب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شمر است، گفتند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تقول هذا ُيَا ابْنَ رَاعِيَةِ الْمِعْزَى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زن بزچران چنین می گوئی تو سزاوارتر به آتشی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خواست تیری به سوی شمر رها کند که امام علیه السلام ممانعت فرمود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با تیر بزنم که او فاسق و از دشمنان خدا و از ستمکاران بزرگ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ابتدا به جنگ کنم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2" w:name="__RefHeading___Toc7808582_1051229030"/>
      <w:bookmarkStart w:id="583" w:name="_Toc209"/>
      <w:bookmarkEnd w:id="582"/>
      <w:r>
        <w:rPr>
          <w:rtl w:val="true"/>
        </w:rPr>
        <w:t xml:space="preserve">استجابت دعای حسین علیه السلام </w:t>
      </w:r>
      <w:r>
        <w:rPr>
          <w:rtl w:val="true"/>
        </w:rPr>
        <w:t>:</w:t>
      </w:r>
      <w:bookmarkEnd w:id="5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حوزه یکی از سپاهیان عمر سعد که چشمش به خندق و آتش درون آن </w:t>
      </w:r>
      <w:bookmarkStart w:id="584" w:name="pg8076_76114"/>
    </w:p>
    <w:p>
      <w:pPr>
        <w:pStyle w:val="BookText"/>
        <w:rPr/>
      </w:pPr>
      <w:bookmarkEnd w:id="584"/>
      <w:r>
        <w:rPr>
          <w:rFonts w:ascii="IRNazanin" w:hAnsi="IRNazanin" w:eastAsia="IRNazanin"/>
          <w:color w:val="111111"/>
          <w:sz w:val="28"/>
          <w:sz w:val="28"/>
          <w:szCs w:val="28"/>
          <w:rtl w:val="true"/>
          <w:lang w:bidi="fa-IR"/>
        </w:rPr>
        <w:t>افتاد 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علیه السلام مژده باد ترا به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أَقْدَمُ عَلَى رَبٍّ رَحِيمٍ وَ شَفِيعٍ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 مهربان وارد میشوم آنگاه از نام این شخص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حُزَّهُ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آتش گرفتار نما، تیر دعا به هدف اصابت نمود و اسلحه نیایش کار خود را کرد، اسب ابن حوزه رم کرد عبدالله به زمین افتاد و پایش در رکاب ماند واسب او را به زمین می کشید و بهر سنگ و چوب و درختی می کوبید تا داخل خندق آتش افتاد و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استجابت سریع دعایش را مشاهده کرد سر به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أَهْلُ بَيْتِ نَبِيِّكَ وَ ذُرِّيَّتُهُ فَاقْصِمْ مَنْ ظَلَمَنَا وَ غَصَبَنَا حَقَّنَا إِنَّكَ سَمِيعٌ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ما اهل بیت پیامبر تو و ذريه اوئیم هر که به ما ستم روا داشته و حق ما را غصب نموده نابودش گردان که تو شنوای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بن وائل یکی از سپاهیان عمر سعد که سودای کشتن حسين علیه السلام را برای گرفتن جایزه یزید در سر می پرورانید از دیدن این حادثه از خواب غفلت بیدار شد و به مقام خاندان عصمت و طهارت واقف گردید و از نیت خود پشیمان گشت و کربلا را ترک کرد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5" w:name="__RefHeading___Toc7808584_1051229030"/>
      <w:bookmarkStart w:id="586" w:name="_Toc210"/>
      <w:bookmarkEnd w:id="585"/>
      <w:r>
        <w:rPr>
          <w:rtl w:val="true"/>
        </w:rPr>
        <w:t>اتمام حجت</w:t>
      </w:r>
      <w:r>
        <w:rPr>
          <w:rtl w:val="true"/>
        </w:rPr>
        <w:t>:</w:t>
      </w:r>
      <w:bookmarkEnd w:id="586"/>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بر اسب رسولخدا که مرتَجز نام داشت سوار شد و با صدای بلند که همگی سپاه دشمن و یا اکثریت آنها می شنیدند در مقام معرفی خود و اتمام حجت چنین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اسْمَعُوا قَوْلِي وَ لَا تَعْجَلُوا حَتَّى أَعِظَكُمْ بِمَا يَحِقُّ لَكُمْ عَلَيَّ وَ حَتَّى أعْتذِرُ إِلَيْكُمْ </w:t>
      </w:r>
    </w:p>
    <w:p>
      <w:pPr>
        <w:pStyle w:val="BookText"/>
        <w:rPr/>
      </w:pPr>
      <w:r>
        <w:rPr>
          <w:rFonts w:ascii="IRNazanin" w:hAnsi="IRNazanin" w:eastAsia="IRNazanin"/>
          <w:color w:val="111111"/>
          <w:sz w:val="28"/>
          <w:sz w:val="28"/>
          <w:szCs w:val="28"/>
          <w:rtl w:val="true"/>
          <w:lang w:bidi="fa-IR"/>
        </w:rPr>
        <w:t>فَإِنْ أَعْطَيْتُمُونِي النُّصَفَ كُنْتُمْ بِذَلِكَ أَسْعَدَ وَ إِنْ لَمْ تُعْطُونِي النُّصَفَ مِنْ أَنْفُسِكُمْ فَأَجْمِعُوا أَمْرَكُمْ ثُمَّ لا يَكُنْ أَمْرُكُمْ عَلَيْكُمْ غُمَّةً ثُمَّ اقْضُوا إِلَيَّ وَ 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سخنم گوش فرادهید و شتاب نکنید تا شما را به آنچه حق است پند دهم و موعظه نمایم و راه عذر را بر شما ببندم پس اگر انصاف و مروت را در باره ام رعایت نمودید به سعادت و نیکبختی شما منتهی می شود و اگر انصاف را رعایت نکردید پس در کار خود فکر کنید تا چیزی بر شما پوشیده نماند آنگاه بکار من بپردازید و منتظر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ولی و سرپرست من خدائی است که کتاب را فرو فرستاده و او ولی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أَمَّا بَعْدُ فَانْسُبُونِي فَانْظُرُوا مَنْ أَنَا ثُمَّ ارْجِعُوا إِلَى أَنْفُسِكُمْ وَ عَاتِبُوهَا فَانْظُرُوا هَلْ يَصْلِحُ لَكُمْ قَتْلِي وَ انْتِهَاكُ حُرْمَتِي أَ لَسْتُ ابْنَ بِنْتِ نَبِيِّكُمْ وَ ابْنَ وَصِيِّهِ وَ ابْنِ عَمِّهِ وَ أَوَّلِ الْمُؤْمِنِينَ باللَّهِ الْمُصَدِّقِ برَسُولِ اللَّهِ صَلَّى اللَّهُ عَلَيْهِ وَ آلِه وَ بِمَا جَاءَ بِهِ مِنْ عِنْدِ رَبِّهِ أَ وَ لَيْسَ حَمْزَةُ سَيِّدُ الشُّهَدَاءِ عَمِّي أَ وَ لَيْسَ جَعْفَرٌ الطَّيَّارُ فِي الْجَنَّةِ بِجِنَاحَيْنِ عَمِّي أَ وَ لَمْ يَبْلُغْكُمْ مَا قَالَ رَسُولُ اللَّهِ صَلَّى اللَّهُ عَلَيْهِ وَ آلِه لِي وَ لِأَخِي هَذَانِ سَيِّدَا شَبَابِ أَهْلِ الْجَنَّةِ فَإِنْ صَدَّقْتُمُونِي بِمَا أَقُولُ وَ هُوَ الْحَقُّ وَ اللَّهِ مَا تَعَمَّدْتُ كَذِباً مُذ عَلِمْتُ أَنَّ اللَّهَ يَمْقُتُ عَلَيْهِ أَهْلَهُ وَ إِنْ كَذَّبْتُمُونِي فَإِنَّ فِيكُمْ مَنْ لَوْ سَأَلْتُمُوهُ عَنْ ذَلِكَ أَخْبَرَكُمْ سَلُوا جَابِرَ بْنَ عَبْدِ اللَّهِ الْأَنْصَارِيَّ وَ أَبَا سَعِيدٍ الْخُدْرِيَّ وَ سَهْلَ بْنَ سَعْدٍ السَّعِدِي وَ زَيْدَ بْنَ أَرْقَمَ وَ أَنَسَ بْنَ مَالِكٍ يُخْبِرُوكُمْ أَنَّهُمْ سَمِعُوا هَذِهِ الْمَقَالَةَ مِنْ رَسُولِ اللَّهِ صَلَّى اللَّهُ عَلَيْهِ وَ آلِه لِي‌وَ لِأَخِي أَ مَا فِي هَذَا حَاجِزٌ لَكُمْ عَنْ سَفْكِ دَمِي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نسب من بنگرید کیستم و نسبم چیست آنگاه به نفس خود مراجعه کنید و وجدان و شعور باطن خود را به قضاوت بخوانید و خود را در محضر وجدان و شعور باطن محاکمه نمائید که آیا برای شما شایسته و حلال است که خونم را بریزید؟ و بر شما حلال است که حرمتم را بشکنید؟ آیا من پسر دختر پیغمبر شما و پسر وصی او و عموزاده او و اول مؤمن و گرونده بخدا و تصدیق کننده رسول او و آنچه را که او از جانب خدا آورده نیستم؟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حمزه سیدالشهدا عموی من نیست؟ آیا جعفر که با دو بال در بهشت پرواز </w:t>
      </w:r>
    </w:p>
    <w:p>
      <w:pPr>
        <w:pStyle w:val="BookText"/>
        <w:rPr/>
      </w:pPr>
      <w:r>
        <w:rPr>
          <w:rFonts w:ascii="IRNazanin" w:hAnsi="IRNazanin" w:eastAsia="IRNazanin"/>
          <w:color w:val="111111"/>
          <w:sz w:val="28"/>
          <w:sz w:val="28"/>
          <w:szCs w:val="28"/>
          <w:rtl w:val="true"/>
          <w:lang w:bidi="fa-IR"/>
        </w:rPr>
        <w:t>می کند عموی من نیست؟ آیا فرمایش رسولخدا صلی الله علیه و آله درباره من و برادرم بشما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آقای جوانان بهشتند، اگر تصدیق گفته های مرا نمودید که آنچه می گویم راست است و بخدا از وقتیکه دانستم خدا دروغگویان را دشمن می دارد دروغ نگفته ام، و اگر گفتار مرا باور ندارید از آنچه شما را با خبر ساختم از کسانیکه در بین شما هستند بپرسید، از جابر بن عبدالله انصاری و ابو سعید خدری و سهل بن سعدی ساعدی و زید بن ارقم و انس بن مالک سئوال کنید آنها بشما خواهند گفت که پیامبر درباره من و برادرم چنین فرمود پس چرا آماده ریختن خون من شده اید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 فهم چه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زیرا خدا قلبت را مهر کرده و حق را نمیفهمی ثُمَّ قال لَهُم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 فِي شَكٍّ مِنْ هَذَا أَ فَتَشُكُّونَ أَنِّي ابْنُ بِنْتِ نَبِيِّكُمْ فَوَ اللَّهِ مَا بَيْنَ الْمَشْرِقِ وَ الْمَغْرِبِ ابْنُ بِنْتِ نَبِيٍّ غَيْرِي فِيكُمْ وَ لَا فِي غَيْرِكُمْ وَيْحَكُمْ أَ تَطْلُبُونِي بِقَتِيلٍ مِنْكُمْ قَتَلْتُهُ أَوْ مَالٍ لَكُمُ اسْتَهْلَكْتُهُ أَوْ بِقِصَاصٍ مِنْ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که گفتم شک دارید آیا در اینکهمن پسر دختر پیغمبر شما هستم نیز تردید دارید؟ بخدا سوگند در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تمام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پیامبری غیر از من وجود ندارد نه در میان شما و نه در بین سایر ملل جهان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آیا کسی از شما را کشته ام که خونش را از من طلب می کنید یا مالی از شما برده ام یا کسی را مجروح ساخته ام که در مقام تقاص و قصاص بر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 ای حجاربن ابجر و ای قيس بن اشعث و ای یزید بن حارث مگر شما برای من نامه نفرستادید که میوه های ما بثمر رسیده و باغهایمان سر سبز و شاداب است اگر بیائی سپاه آماده در اختیار تو است</w:t>
      </w:r>
      <w:r>
        <w:rPr>
          <w:rFonts w:eastAsia="IRNazanin" w:cs="IRNazanin"/>
          <w:color w:val="111111"/>
          <w:sz w:val="28"/>
          <w:szCs w:val="28"/>
          <w:rtl w:val="true"/>
          <w:lang w:bidi="fa-IR"/>
        </w:rPr>
        <w:t xml:space="preserve">. </w:t>
      </w:r>
      <w:bookmarkStart w:id="587" w:name="pg8076_76117"/>
    </w:p>
    <w:p>
      <w:pPr>
        <w:pStyle w:val="BookText"/>
        <w:rPr/>
      </w:pPr>
      <w:bookmarkEnd w:id="587"/>
      <w:r>
        <w:rPr>
          <w:rFonts w:ascii="IRNazanin" w:hAnsi="IRNazanin" w:eastAsia="IRNazanin"/>
          <w:color w:val="111111"/>
          <w:sz w:val="28"/>
          <w:sz w:val="28"/>
          <w:szCs w:val="28"/>
          <w:rtl w:val="true"/>
          <w:lang w:bidi="fa-IR"/>
        </w:rPr>
        <w:t>جمعیت که در برابر سخنان امام جوابی نداشتند زیرا از اینکه او نوه پیغمبر است و هیچ تقصير و گناهی ندارد شک و تردید نداشتند لذا سكوت نمودند و فقط قيس بن اشعث که به مکر و خدعه و خیانت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تسلیم حکم پسر عمویت نمیشوی که آنچه دوست داری به آن خواهی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اعْطيكُمْ بيَدى اِعْطاءَ الذَّليلِ وَ لا اَفِرُّ فِرارَ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مانند اشخاص خوار و ذلیل دست در دست شما نمیگذارم و مانند برده هم فرار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 شهامت و شجاعت با قامتی</w:t>
      </w:r>
    </w:p>
    <w:p>
      <w:pPr>
        <w:pStyle w:val="BookText"/>
        <w:rPr/>
      </w:pPr>
      <w:r>
        <w:rPr>
          <w:rFonts w:ascii="IRNazanin" w:hAnsi="IRNazanin" w:eastAsia="IRNazanin"/>
          <w:color w:val="111111"/>
          <w:sz w:val="28"/>
          <w:sz w:val="28"/>
          <w:szCs w:val="28"/>
          <w:rtl w:val="true"/>
          <w:lang w:bidi="fa-IR"/>
        </w:rPr>
        <w:t>برافراشته در برابر ظلم و ستم و بیدادگری ایستادگی می کنم و شهادت را بر ذلت تسلیم و خفت فرار، ترجیح می دهم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8" w:name="__RefHeading___Toc7808586_1051229030"/>
      <w:bookmarkStart w:id="589" w:name="_Toc211"/>
      <w:bookmarkEnd w:id="588"/>
      <w:r>
        <w:rPr>
          <w:rtl w:val="true"/>
        </w:rPr>
        <w:t xml:space="preserve">خطبه دیگر امام </w:t>
      </w:r>
      <w:r>
        <w:rPr>
          <w:rtl w:val="true"/>
        </w:rPr>
        <w:t>:</w:t>
      </w:r>
      <w:bookmarkEnd w:id="589"/>
    </w:p>
    <w:p>
      <w:pPr>
        <w:pStyle w:val="BookText"/>
        <w:rPr/>
      </w:pPr>
      <w:r>
        <w:rPr>
          <w:rFonts w:ascii="IRNazanin" w:hAnsi="IRNazanin" w:eastAsia="IRNazanin"/>
          <w:color w:val="111111"/>
          <w:sz w:val="28"/>
          <w:sz w:val="28"/>
          <w:szCs w:val="28"/>
          <w:rtl w:val="true"/>
          <w:lang w:bidi="fa-IR"/>
        </w:rPr>
        <w:t>امام حسین علیه السلام در روز عاشورا خطبه دیگری هم ایراد فرمود که بسیار مفصل است و در آخر خطبه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الدَّعِىَّ ابْنَ الدَّعِىِّ قَدْ رَكَزَ بَيْنَ اثْنَتَيْنِ بَيْنَ السِّلَّةِ وَالذِّلَّةِ وَ هَيْهاتَ مِنَّا الذِّلَّةُ يَأْبَى اللَّهُ ذلِكَ لَنا وَ رَسُولُهُ وَالْمُؤْمِنُونَ وَ حُجُورٌ طابَتْ وَ طَهُرَتْ وَ انُوفٌ حَمِيَّةٌ وَ نُفُوسٌ ابِيَّةٌ مِنْ انْ تُؤْثَرَ طاعَةَ اللِّئامِ عَلى مُصارِعِ الْكِرامِ أَلَا قَدْ أَعْذَرْتُ وَ أَنْذَرْت‌الا وَ انّى زاحِفٌ بِهذِهِ الْأُسْرَةِ عَلَى قِلَّةِ الْعَدَدِ وَ كَثْرَةِ الْعَدُوِّ وَخِذْلانِ النَّاصِرِ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زنازاده پسر زنازاده مرا بین دو چیز میخکوب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بشهادت دهم و یا ذلت و خواری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یزید بن معاویه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خواری و ذلت بدور است و هرگز تن به ذلت نمیدهم که خدا و پیامبرش و مؤمنین و زنان پاک و پاکیزه ای که ما را پرورش داده و تربیت نموده اند و مردان باغیرت و حمیت و انسانهای آزاده هرگز اجازه نمیدهند که اطاعت و فرمانبرداری از مردان </w:t>
      </w:r>
    </w:p>
    <w:p>
      <w:pPr>
        <w:pStyle w:val="BookText"/>
        <w:rPr/>
      </w:pPr>
      <w:r>
        <w:rPr>
          <w:rFonts w:ascii="IRNazanin" w:hAnsi="IRNazanin" w:eastAsia="IRNazanin"/>
          <w:color w:val="111111"/>
          <w:sz w:val="28"/>
          <w:sz w:val="28"/>
          <w:szCs w:val="28"/>
          <w:rtl w:val="true"/>
          <w:lang w:bidi="fa-IR"/>
        </w:rPr>
        <w:t>پست و فرومایه را بر شهادت افتخار آفرین مقدم بداریم بدانید که آنچه به شما می گویم برای انذار شما و اتمام حجت است که عذری برای شما باقی نماند و الا من با خانواده ام و عده اندک بارانم با دشمن زیاد می جنگم و هدفم را دنبال می کنم هرچند امید به پیروزی وجود نداشته باشد، آنگاه امام به اشعار فروة بن مسیک مرادی تمسک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نُغْلَبْ فَغَيْرُ مُغَلَّبِينَا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إِنْ طِبُّنَا جُبْنٌ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مَنَايَانَا وَ دَوْلَةُ آخَرِينَا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فَأَفْنَى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أَفْنَى الْقُرُونَ الْأَوَّلِينَا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خَلَدَ الْمُلُوكُ إِذَن خُلِدْنَا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 الْكِرَامُ إِذَن بَقِينَا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را شکست دهیم امری بی سابقه نیست که گذشتگان ما پیروز بودند و اگر مغلوب شویم باز هم شکست نخورده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جبن در ما راه ندارد لکن اکنون قسمت ما گرفتاری و مصیبت است و حکومت از آن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برنامه بزرگان ما را نابود ساخت چنانکه همه مردم قرون و اعصار گذشته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پادشاهان زندگی جاوید می داشتند ما هم داشتیم و اگر بزرگان باقی میماندند ما هم باقی می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شماتت کنندگان ما بگو به خود آئید که سرانجام شما هم به ما ملحق خواهید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بعد از این زندگی درازی نخواهید داشت و بیش از زمانی که پیاده سوار اسب شود زنده نخواهید ماند تا روزگار آسیای مرگ را بر سر شما بگردش در آورد و شما مانند میله وسط سنگ آسیا پیوسته در اضطراب و نگرانی بسر برید و این سخنی است که پدرم از جدم رسولخدا صلی الله علیه و آله برایم گفته است، پس ابتداء با </w:t>
      </w:r>
      <w:bookmarkStart w:id="590" w:name="pg8076_76119"/>
    </w:p>
    <w:p>
      <w:pPr>
        <w:pStyle w:val="BookText"/>
        <w:rPr/>
      </w:pPr>
      <w:bookmarkEnd w:id="590"/>
      <w:r>
        <w:rPr>
          <w:rFonts w:ascii="IRNazanin" w:hAnsi="IRNazanin" w:eastAsia="IRNazanin"/>
          <w:color w:val="111111"/>
          <w:sz w:val="28"/>
          <w:sz w:val="28"/>
          <w:szCs w:val="28"/>
          <w:rtl w:val="true"/>
          <w:lang w:bidi="fa-IR"/>
        </w:rPr>
        <w:t>همفکران خود مشورت کنید و تصمیم خود را بگیرید تا امر بر شما مشتبه و پوشیده نماند آنگاه قصد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کنید و مرا مهلت ندهید، بدرستی که من به خدا که پروردگار من و شما است توگل جسته ام و هیچ جاندار و جنبندهای از حيطه و قبضه قدرت</w:t>
      </w:r>
    </w:p>
    <w:p>
      <w:pPr>
        <w:pStyle w:val="BookText"/>
        <w:rPr/>
      </w:pPr>
      <w:r>
        <w:rPr>
          <w:rFonts w:ascii="IRNazanin" w:hAnsi="IRNazanin" w:eastAsia="IRNazanin"/>
          <w:color w:val="111111"/>
          <w:sz w:val="28"/>
          <w:sz w:val="28"/>
          <w:szCs w:val="28"/>
          <w:rtl w:val="true"/>
          <w:lang w:bidi="fa-IR"/>
        </w:rPr>
        <w:t xml:space="preserve">و اقتدار او خارج نیست و بتحقیق پروردگار من بر صراط و راه مستقیم عدالت است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1" w:name="__RefHeading___Toc7808588_1051229030"/>
      <w:bookmarkStart w:id="592" w:name="_Toc212"/>
      <w:bookmarkEnd w:id="591"/>
      <w:r>
        <w:rPr>
          <w:rtl w:val="true"/>
        </w:rPr>
        <w:t>یورش سپاه کفر بر لشکر توحيد</w:t>
      </w:r>
      <w:r>
        <w:rPr>
          <w:rtl w:val="true"/>
        </w:rPr>
        <w:t>:</w:t>
      </w:r>
      <w:bookmarkEnd w:id="592"/>
    </w:p>
    <w:p>
      <w:pPr>
        <w:pStyle w:val="BookText"/>
        <w:rPr/>
      </w:pPr>
      <w:r>
        <w:rPr>
          <w:rFonts w:ascii="IRNazanin" w:hAnsi="IRNazanin" w:eastAsia="IRNazanin"/>
          <w:color w:val="111111"/>
          <w:sz w:val="28"/>
          <w:sz w:val="28"/>
          <w:szCs w:val="28"/>
          <w:rtl w:val="true"/>
          <w:lang w:bidi="fa-IR"/>
        </w:rPr>
        <w:t>چون بر خلاف انتظار سپاهیان کوفه اولین فرمانده شان حُر بن یزید ریاحی به حسین علیه السلام پیوست حالت تزلزلی در سپاه کفر حاصل شد که عمر سعد ترسید اگر پیش از این تأمل نماید ممکن است سپاهش متلاشی گردد لذا غلام خود درید را صدا زد و پرچم را از او گرفت و سپس تیری در کمان نهاد و بسوی سپاه امام حسین علیه السلام رها کرد و سپاهیان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گواهی دهید من اول کسی بودم که بسوی حسین علیه السلام تیر اندازی نمودم با این اقدام و عمل ناجوانمردانه پسر سعد، سپاهیان کفر، نیز از او تبعیت و پیروی نموده شروع به تیراندازی کردند و تیرها مانند باران بر سر و پیکر سپاه حسینی باریدن</w:t>
      </w:r>
    </w:p>
    <w:p>
      <w:pPr>
        <w:pStyle w:val="BookText"/>
        <w:rPr/>
      </w:pPr>
      <w:r>
        <w:rPr>
          <w:rFonts w:ascii="IRNazanin" w:hAnsi="IRNazanin" w:eastAsia="IRNazanin"/>
          <w:color w:val="111111"/>
          <w:sz w:val="28"/>
          <w:sz w:val="28"/>
          <w:szCs w:val="28"/>
          <w:rtl w:val="true"/>
          <w:lang w:bidi="fa-IR"/>
        </w:rPr>
        <w:t>گرفت و کسی از یاران امام باقی نماند مگر آنکه تیری به او اصابت نمودا حسین علیه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رَحِمَكُمُ اللَّهُ إِلَى الْمَوْتِ الَّذِي لَا بُدَّ مِنْهُ فَإِنَّ هَذِهِ السِّهَامَ رُسُلُ الْقَوْمِ إِلَيْكُمْ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 مهیای مرگ شوید که گریزی از آن نیست که این تیرها فرستادگان گروه ستمکار و سفیران مرگ اند بسوی شما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حمله دستجمعی سپاه کفر بر سپاه توحید شروع شد و نبرد ساعتی ادامه یافت و یاران امام با شجاعت و شهامت هرچه بیشتر به دفع حملات دشمن پرداخته و کارزار سختی نمودند ابن شهرآشوب شهداء حمله دستجمعی را چهل و یک نفر ذکر </w:t>
      </w:r>
      <w:bookmarkStart w:id="593" w:name="pg8076_76120"/>
    </w:p>
    <w:p>
      <w:pPr>
        <w:pStyle w:val="BookText"/>
        <w:rPr/>
      </w:pPr>
      <w:bookmarkEnd w:id="593"/>
      <w:r>
        <w:rPr>
          <w:rFonts w:ascii="IRNazanin" w:hAnsi="IRNazanin" w:eastAsia="IRNazanin"/>
          <w:color w:val="111111"/>
          <w:sz w:val="28"/>
          <w:sz w:val="28"/>
          <w:szCs w:val="28"/>
          <w:rtl w:val="true"/>
          <w:lang w:bidi="fa-IR"/>
        </w:rPr>
        <w:t>نموده و اسامی آنانرا هم بیان کرده که جهت اختصار از نام آنها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کشته شدگان نسبت به سپاه امام به حدی زیاد بود که نقصان در سپاه حسین علیه السلام آشکار شد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4" w:name="__RefHeading___Toc7808590_1051229030"/>
      <w:bookmarkStart w:id="595" w:name="_Toc213"/>
      <w:bookmarkEnd w:id="594"/>
      <w:r>
        <w:rPr>
          <w:rtl w:val="true"/>
        </w:rPr>
        <w:t>زیارت ناحیه مقدسه</w:t>
      </w:r>
      <w:r>
        <w:rPr>
          <w:rtl w:val="true"/>
        </w:rPr>
        <w:t>:</w:t>
      </w:r>
      <w:bookmarkEnd w:id="595"/>
    </w:p>
    <w:p>
      <w:pPr>
        <w:pStyle w:val="BookText"/>
        <w:rPr/>
      </w:pPr>
      <w:r>
        <w:rPr>
          <w:rFonts w:ascii="IRNazanin" w:hAnsi="IRNazanin" w:eastAsia="IRNazanin"/>
          <w:color w:val="111111"/>
          <w:sz w:val="28"/>
          <w:sz w:val="28"/>
          <w:szCs w:val="28"/>
          <w:rtl w:val="true"/>
          <w:lang w:bidi="fa-IR"/>
        </w:rPr>
        <w:t>مرحوم علامه مجلسی و سید بن طاوس در بحار و اقبال و هم چنین دیگران در کتب زیارت و تاریخ زیارتی را نقل کرده اند که از ناحیه مقدسه امام زمان به دست شیخ محمد بن غالب اصفهانی صادر شده است که در آن نام شهدای کربلا و بعضی از حالاتشان بیان گردیده است و ما در شروع حالات هر یک از شهدا قسمتی از زیارت که مربوط به آن شهید باشد ذکر می کنیم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6" w:name="__RefHeading___Toc7808592_1051229030"/>
      <w:bookmarkStart w:id="597" w:name="_Toc214"/>
      <w:bookmarkEnd w:id="596"/>
      <w:r>
        <w:rPr>
          <w:rtl w:val="true"/>
        </w:rPr>
        <w:t>شهدای حمله اولی</w:t>
      </w:r>
      <w:bookmarkEnd w:id="597"/>
    </w:p>
    <w:p>
      <w:pPr>
        <w:pStyle w:val="BookText"/>
        <w:rPr/>
      </w:pPr>
      <w:r>
        <w:rPr>
          <w:rFonts w:ascii="IRNazanin" w:hAnsi="IRNazanin" w:eastAsia="IRNazanin"/>
          <w:color w:val="111111"/>
          <w:sz w:val="28"/>
          <w:sz w:val="28"/>
          <w:szCs w:val="28"/>
          <w:rtl w:val="true"/>
          <w:lang w:bidi="fa-IR"/>
        </w:rPr>
        <w:t>چون درباره شهدای حمله اولی مطالب قابل ملاحظه ای در تاریخ ذکر نشده لذا بمنظور تجلیل از این شهیدان بزرگوار جملاتی که در زیارت ناحیه مقدسه آمده است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نُعَيْمِ بْنِ عَجْلَانَ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قَاسِطٍ وَ كرش ابْنَيْ ظهَيْرٍ التَّغْلِبِيَّيْن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ضَرْغَامَةَ بْنِ مَالِك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عامِر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عبدالرحمن بن عبداللَّهِ بن الْكَدَنِ الْأَرْحَبِىِّ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مُجَمَّع بْنِ عَبْدِاللَّهِ العائِذِىِّ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الْجَريحِ الْمَأْسُورِ سَوَّار بْنِ أَبِى حُمَيْرِ الْفَهْمِىِّ الْهَمْدانِىِّ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الْمُرْتَثِّ مَعَهُ عَمْرو بْنُ عَبْداللَّهِ الْجُنْدَعِىِّ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عَمَّارِ بْنِ أَبِى سَلامَةِ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زاهِرٍ مَوْلى عَمْرِو بْنِ الْحَمِقِ الخزاعِىّ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جَبَلَةِ بْنِ عَلىِّ الشَيْبانِىِّ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زهيرِ بْنِ بُشْرِ الْخَثْعَمِىِّ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عبدالله وعبيد الله ابنی یزید بن ثبيط القيسي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سليمانَ مَوْلَى الحسينِ بْنِ أَميرِ الْمُؤْمِنيِنَ وَ لَعَنَ اللَّهُ قاتِلَهُ سُلَيمانَ بْنُ عَوْفِ الحَضْرَمِىِّ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قاربٍ مَوْلَى الحسين بن عَلِىِّ علیهما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مُنْجِحٍ مَوْلَى الحسين بن عَلِى علیهما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عبداللَّهِ بْنِ عُمَيرِ اْلكَلْبى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عبدالله بن عمیر کلبی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حباب که یکی از افراد قبیله کلب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بنام عبدالله بن عمیر مکتی به ابووهب از تیره بنی غلیم در کوفه محله بئر جعد از قبیله همدان منزل داشت و با همسرش ام وهب دختر عبد زندگی می کرد، او مردی شجاع و برومند و بزرگوار بود روزی بر نخیله عبور کرد جماعت بسیاری را مشاهده نمود،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چه اجتماع کرده 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آماده می شوند تا به جنگ حسین علیه السلام پسر دختر پیغمبر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مشتاق جهاد با كفارم چرا با این جماعت نجنگم به خانه آمد و همسرش را از تصمیم خود آگاه ساخت، همسرش نیز او را به انجام تصمیمش تشویق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در کارت موفق بدارد حرکت کن و مراهم با خود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به اتفاق همسرش شبانه حرکت نمود و شب هشتم محرم خود را به حسین علیه السلام رسانید و به کاروان حسینی پیوست و تا روز عاشورا با امام حسین علیه السلام بود پس از اینکه عمر بن سعد با پرتاب تیر به سوی حسین علیه السلام جنگ را آغاز کرد و حمله اولی به پایان رسید و جنگ تن به تن شروع شد، يسار غلام زیاد بن ابیه و سالم غلام عبیدالله بن زیاد به میدان آمدند و مبارز طلبیدند حبیب بن مظاهر و بریر بن خضير برخاستند و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بنشینید، سپس عبدالله بن عمیر کلبی که مردی بلند قامت سطبر بازو و چهارشانه بود برخاست و اجازه مبارزه خواست،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این مرد حریف آنها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قدم بميدان نبرد نهاد و در برابر آنان ایستاد یسار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عبدالله خود را معرفی کرد، گفتند ما را نمی شناسیم برگرد، باید حبیب بن مظاهر یا بریر یا زهیر بن قین به مصاف ما بیایند،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زناکار ترا چه که کی باید بیاید، ترا عار است که با من بجنگی؟ هر که به جنگ تو بیاید بهتر از تو است، و مانند شیر خروشان بر يسار حمله کرد و شمشیری بر او وارد کرد که درجا به جهنم واصل شد، کلبی به کار او مشغول شد تا سر از بدنش جدا سازد که سالم بر او حمله نمود، یاران امام بر او بانگ زدند که مراقب غلام باش، کلبی گوش نکرد و به کار خود مشغول بود که سالم شمشیر را حواله او نمود عبدالله دست چپش را سپر قرار داد و شمشیر انگشتان دست چپش را برد و سپس به سالم حمله کرد و او را هم به رفیقش ملحق ساخت، آنگاه به سپاه دشمن حمله ور شد و این رجز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مِنْ عُلَيمٍ حَسْبِي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ذُو مِرَّةٍ وَ 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بِالْخَوَّارِ عِنْدَ النَّكْب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 شناسید من از قبیله کلبم و در افتخار مرا بس که خانواده ام از تیره علم است</w:t>
      </w:r>
      <w:r>
        <w:rPr>
          <w:rFonts w:eastAsia="IRNazanin" w:cs="IRNazanin"/>
          <w:color w:val="111111"/>
          <w:sz w:val="28"/>
          <w:szCs w:val="28"/>
          <w:rtl w:val="true"/>
          <w:lang w:bidi="fa-IR"/>
        </w:rPr>
        <w:t xml:space="preserve">». </w:t>
      </w:r>
      <w:bookmarkStart w:id="598" w:name="pg8076_76123"/>
    </w:p>
    <w:p>
      <w:pPr>
        <w:pStyle w:val="BookText"/>
        <w:rPr/>
      </w:pPr>
      <w:bookmarkEnd w:id="598"/>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شخصی هستم دارای قدرت و نیرو و در سختی ها ترسو و ضعیف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کلبی که شوهرش را در برابر دشمن تنها دید نتوانست تحمل کند عمود خیمه را برداشت و بطرف دشمن حمله کرد و خطاب به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بجنگ در راه پاکان از ذریه پیامبر عبدالله خواست همسرش را به خیمه گاه برگرداند، زن جلوی شوهر را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نمی گردم تا با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ناحیه خاندان پیامبر جزای خیر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ارْجِعِي‌رَحمکَ الله إِلى النّساء فَاجلِسي مَعَهنّ فَانّه لَيسَ عَلى النّساء 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بیامرزد برگرد نزد زنان و با آنان بنشین که بر زنان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خیمه گاه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رجز خود را ادامه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زَعيمٌ لكِ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وبالضَّرب</w:t>
      </w:r>
    </w:p>
    <w:p>
      <w:pPr>
        <w:pStyle w:val="BookText"/>
        <w:rPr/>
      </w:pPr>
      <w:r>
        <w:rPr>
          <w:rFonts w:ascii="IRNazanin" w:hAnsi="IRNazanin" w:eastAsia="IRNazanin"/>
          <w:color w:val="111111"/>
          <w:sz w:val="28"/>
          <w:sz w:val="28"/>
          <w:szCs w:val="28"/>
          <w:rtl w:val="true"/>
          <w:lang w:bidi="fa-IR"/>
        </w:rPr>
        <w:t>و با حمله به لشکر دشمن نوزده سوار و دوازده نفر پیاده از شجاعان سپاه عمر سعد را کشت سرانجام بدست هانی بن ثبیت حضرمی و بکیر بن حی تمیمی به شهادت رسید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9" w:name="__RefHeading___Toc7808594_1051229030"/>
      <w:bookmarkStart w:id="600" w:name="_Toc215"/>
      <w:bookmarkEnd w:id="599"/>
      <w:r>
        <w:rPr>
          <w:rtl w:val="true"/>
        </w:rPr>
        <w:t>شهادت همسر عبدالله در جوار شوهر</w:t>
      </w:r>
      <w:r>
        <w:rPr>
          <w:rtl w:val="true"/>
        </w:rPr>
        <w:t>:</w:t>
      </w:r>
      <w:bookmarkEnd w:id="6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عبدالله بن عمیر کلبی به شهادت رسید همسرش أم وهب به قتلگاه آمد و در میان کشتگان به جستجوی جسد شوهرش پرداخت و در کنار بدن مطهر همسر نشست و شهادتش را به وی تبریک گفت و سپس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الجَنَّةُ أَسأَلُ اللَّهَ الَّذى رَزَقَكَ الْجَنَّةَ أَنْ يَصْحَبَنى مَعَك </w:t>
      </w:r>
      <w:bookmarkStart w:id="601" w:name="pg8076_76124"/>
    </w:p>
    <w:p>
      <w:pPr>
        <w:pStyle w:val="BookText"/>
        <w:rPr/>
      </w:pPr>
      <w:bookmarkEnd w:id="601"/>
      <w:r>
        <w:rPr>
          <w:rFonts w:ascii="IRNazanin" w:hAnsi="IRNazanin" w:eastAsia="IRNazanin"/>
          <w:color w:val="111111"/>
          <w:sz w:val="28"/>
          <w:sz w:val="28"/>
          <w:szCs w:val="28"/>
          <w:rtl w:val="true"/>
          <w:lang w:bidi="fa-IR"/>
        </w:rPr>
        <w:t>بهشت بر تو گوارا باد از خدا میخواهم که مرا در بهشت همنشین و مصاحب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ملعون متوجه این بانو شد و به غلامش رستم دستور داد تا او را به شوهرش ملحق سازد، غلام آن خبيث هم از پشت سر در آمد و ناگهان با عمود آهنین بر سرش کوفت و او را به شهادت رسانید، او تنها زنی است که از لشکر امام حسین علیه السلام به شهادت رسید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2" w:name="__RefHeading___Toc7808596_1051229030"/>
      <w:bookmarkStart w:id="603" w:name="_Toc216"/>
      <w:bookmarkEnd w:id="602"/>
      <w:r>
        <w:rPr>
          <w:rtl w:val="true"/>
        </w:rPr>
        <w:t>وهب بن عبدالله كلبي</w:t>
      </w:r>
      <w:r>
        <w:rPr>
          <w:rtl w:val="true"/>
        </w:rPr>
        <w:t>:</w:t>
      </w:r>
      <w:bookmarkEnd w:id="603"/>
    </w:p>
    <w:p>
      <w:pPr>
        <w:pStyle w:val="BookText"/>
        <w:rPr/>
      </w:pPr>
      <w:r>
        <w:rPr>
          <w:rFonts w:ascii="IRNazanin" w:hAnsi="IRNazanin" w:eastAsia="IRNazanin"/>
          <w:color w:val="111111"/>
          <w:sz w:val="28"/>
          <w:sz w:val="28"/>
          <w:szCs w:val="28"/>
          <w:rtl w:val="true"/>
          <w:lang w:bidi="fa-IR"/>
        </w:rPr>
        <w:t>وهب پسر عبدالله بن حباب کلبی با مادر و همسر خود در جمع سپاه حسین علیه السلام بودند، مادر وهب فرزندش را به جنگ تهییج و تحریص نمود، وهب بمیدان کارزار قدم نهاد و جلادت و رشادت خود را ظاهر و آشکار ساخت و جمعی، از سپاه کفر را به خاک هلاک افکند آنگاه نزد مادر و همسر خود بازگشت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و خشنود شدی؟</w:t>
      </w:r>
    </w:p>
    <w:p>
      <w:pPr>
        <w:pStyle w:val="Heading2"/>
        <w:numPr>
          <w:ilvl w:val="1"/>
          <w:numId w:val="1"/>
        </w:numPr>
        <w:rPr/>
      </w:pPr>
      <w:bookmarkStart w:id="604" w:name="__RefHeading___Toc7808598_1051229030"/>
      <w:bookmarkStart w:id="605" w:name="_Toc217"/>
      <w:bookmarkEnd w:id="604"/>
      <w:r>
        <w:rPr>
          <w:rtl w:val="true"/>
        </w:rPr>
        <w:t>غلبه لذت معنوی بر لذائذ دنیوی</w:t>
      </w:r>
      <w:r>
        <w:rPr>
          <w:rtl w:val="true"/>
        </w:rPr>
        <w:t>:</w:t>
      </w:r>
      <w:bookmarkEnd w:id="605"/>
    </w:p>
    <w:p>
      <w:pPr>
        <w:pStyle w:val="BookText"/>
        <w:rPr/>
      </w:pPr>
      <w:r>
        <w:rPr>
          <w:rFonts w:ascii="IRNazanin" w:hAnsi="IRNazanin" w:eastAsia="IRNazanin"/>
          <w:color w:val="111111"/>
          <w:sz w:val="28"/>
          <w:sz w:val="28"/>
          <w:szCs w:val="28"/>
          <w:rtl w:val="true"/>
          <w:lang w:bidi="fa-IR"/>
        </w:rPr>
        <w:t>مادر وهب در پاسخ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و خرسند نخواهم شد تا آنکه در پیش روی امام حسین علیه السلام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 دهم که مرا بیوه نسازی و گرفتار مصیبت خود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زن گوش مده و آنرا به دور انداز و در نصرت و یاری امام بكوش و جام شهادت سرکش تا از شفاعت جدش برخوردار شوی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منطق با دو هدف متضاد در برابر وهب قد برافراشته و خود نمائی می کردند منطق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زندگی و بهره گیری از آن و گرفتار نشدن به مصیبت و منطق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شهادت و مرگ با افتخار و سرانجام برخورداری از شفاعت </w:t>
      </w:r>
      <w:bookmarkStart w:id="606" w:name="pg8076_76125"/>
    </w:p>
    <w:p>
      <w:pPr>
        <w:pStyle w:val="BookText"/>
        <w:rPr/>
      </w:pPr>
      <w:bookmarkEnd w:id="606"/>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بميدان بازگشت و چندان بکشت تا خود نیز جام شهادت نوشید، مادر وهب عمود خیمه را برداشت و به میدان تاخت اما به امر امام بازگشت، همسر وهب خود را به نعش شوهر رسانید اما بدستور شمر ملعون غلامش باعمود او را هم شهید کرد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داستان همسر وهب بن عبدالله با همسر عبدالله بن عمر مشتبه شده باشد وجود دارد زیرا بسیاری از مورخین داستان وهب را نقل کرده اند و منشااشتباه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کلبی بودن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 ابن عمير ام وهب بوده از کنیه این زن فرزندی بنام وهب پیدا شده است</w:t>
      </w:r>
      <w:r>
        <w:rPr>
          <w:rFonts w:eastAsia="IRNazanin" w:cs="IRNazanin"/>
          <w:color w:val="111111"/>
          <w:sz w:val="28"/>
          <w:szCs w:val="28"/>
          <w:rtl w:val="true"/>
          <w:lang w:bidi="fa-IR"/>
        </w:rPr>
        <w:t>.</w:t>
      </w:r>
    </w:p>
    <w:p>
      <w:pPr>
        <w:pStyle w:val="Heading2"/>
        <w:numPr>
          <w:ilvl w:val="1"/>
          <w:numId w:val="1"/>
        </w:numPr>
        <w:rPr/>
      </w:pPr>
      <w:bookmarkStart w:id="607" w:name="__RefHeading___Toc7808600_1051229030"/>
      <w:bookmarkStart w:id="608" w:name="_Toc218"/>
      <w:bookmarkEnd w:id="607"/>
      <w:r>
        <w:rPr>
          <w:rtl w:val="true"/>
        </w:rPr>
        <w:t>حمله و شکست</w:t>
      </w:r>
      <w:r>
        <w:rPr>
          <w:rtl w:val="true"/>
        </w:rPr>
        <w:t>:</w:t>
      </w:r>
      <w:bookmarkEnd w:id="608"/>
    </w:p>
    <w:p>
      <w:pPr>
        <w:pStyle w:val="BookText"/>
        <w:rPr/>
      </w:pPr>
      <w:r>
        <w:rPr>
          <w:rFonts w:ascii="IRNazanin" w:hAnsi="IRNazanin" w:eastAsia="IRNazanin"/>
          <w:color w:val="111111"/>
          <w:sz w:val="28"/>
          <w:sz w:val="28"/>
          <w:szCs w:val="28"/>
          <w:rtl w:val="true"/>
          <w:lang w:bidi="fa-IR"/>
        </w:rPr>
        <w:t>سپاه عمر سعد که ملاحظه کردند بیش از نیمی از سپاه حسین علیه السلام به شهادت رسیدند به قصد حمله به خیام ابی عبدالله علیه السلام جمعیت کثیری بسوی خیمه گاه هجوم آوردند، اصحاب ابی عبدالله که هدف ناجوانمردانه آنان را دانستند در برابر آن جمعیت انبوه زانو بزمین زدند و سپاه کوفه را تیر باران نمودند، با مقاومت دلیرانه اصحاب حسین علیه السلام دشمن متحمل خساراتی شد و با دادن تعدادی کشته و تعداد زیادی مجروح ناچار به عقب نشینی گردید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7808602_1051229030"/>
      <w:bookmarkStart w:id="610" w:name="_Toc219"/>
      <w:bookmarkEnd w:id="609"/>
      <w:r>
        <w:rPr>
          <w:rtl w:val="true"/>
        </w:rPr>
        <w:t>بریر بن خضير</w:t>
      </w:r>
      <w:r>
        <w:rPr>
          <w:rtl w:val="true"/>
        </w:rPr>
        <w:t>:</w:t>
      </w:r>
      <w:bookmarkEnd w:id="610"/>
    </w:p>
    <w:p>
      <w:pPr>
        <w:pStyle w:val="BookText"/>
        <w:rPr/>
      </w:pPr>
      <w:r>
        <w:rPr>
          <w:rFonts w:ascii="Amiri" w:hAnsi="Amiri" w:eastAsia="Amiri" w:cs="Amiri"/>
          <w:color w:val="111111"/>
          <w:sz w:val="28"/>
          <w:sz w:val="28"/>
          <w:szCs w:val="28"/>
          <w:rtl w:val="true"/>
          <w:lang w:bidi="ar-SA"/>
        </w:rPr>
        <w:t xml:space="preserve">السَّلامُ عَلى بُرَيرِ بْنِ خُضَيْرِ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بریر فرزند خضير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بن خضير همدانی مشرقی مردی بزرگ و عابد و قاری قرآن و از اساتید علوم قرآنی و از اصحاب امير مؤمنان و از رؤساء و بزرگان اهل کوفه بود</w:t>
      </w:r>
      <w:r>
        <w:rPr>
          <w:rFonts w:eastAsia="IRNazanin" w:cs="IRNazanin"/>
          <w:color w:val="111111"/>
          <w:sz w:val="28"/>
          <w:szCs w:val="28"/>
          <w:rtl w:val="true"/>
          <w:lang w:bidi="fa-IR"/>
        </w:rPr>
        <w:t xml:space="preserve">. </w:t>
      </w:r>
      <w:bookmarkStart w:id="611" w:name="pg8076_76126"/>
    </w:p>
    <w:p>
      <w:pPr>
        <w:pStyle w:val="BookText"/>
        <w:rPr/>
      </w:pPr>
      <w:bookmarkEnd w:id="611"/>
      <w:r>
        <w:rPr>
          <w:rFonts w:ascii="IRNazanin" w:hAnsi="IRNazanin" w:eastAsia="IRNazanin"/>
          <w:color w:val="111111"/>
          <w:sz w:val="28"/>
          <w:sz w:val="28"/>
          <w:szCs w:val="28"/>
          <w:rtl w:val="true"/>
          <w:lang w:bidi="fa-IR"/>
        </w:rPr>
        <w:t>برير هنگامی که شنید حضرت ابی عبدالله علیه السلام از بیعت یزید سرباز زده و به مکه هجرت کرده است از کوفه بقصد مکه معظمه خارج شد، و از مکه در خدمت امام الابود تا در روز عاشورا به شهادت رسید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7808604_1051229030"/>
      <w:bookmarkStart w:id="613" w:name="_Toc220"/>
      <w:bookmarkEnd w:id="612"/>
      <w:r>
        <w:rPr>
          <w:rtl w:val="true"/>
        </w:rPr>
        <w:t>بریر و جنگ عقیده</w:t>
      </w:r>
      <w:r>
        <w:rPr>
          <w:rtl w:val="true"/>
        </w:rPr>
        <w:t>:</w:t>
      </w:r>
      <w:bookmarkEnd w:id="613"/>
    </w:p>
    <w:p>
      <w:pPr>
        <w:pStyle w:val="BookText"/>
        <w:rPr/>
      </w:pPr>
      <w:r>
        <w:rPr>
          <w:rFonts w:ascii="IRNazanin" w:hAnsi="IRNazanin" w:eastAsia="IRNazanin"/>
          <w:color w:val="111111"/>
          <w:sz w:val="28"/>
          <w:sz w:val="28"/>
          <w:szCs w:val="28"/>
          <w:rtl w:val="true"/>
          <w:lang w:bidi="fa-IR"/>
        </w:rPr>
        <w:t>روز عاشورا هویت و ماهیت هر کس به شکلی آشکار گردید که راستی روز آزمایش و امتحان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به قصد حمله به سپاه حسین علیه السلام به سوی حضرت شتافت و فریاد کشید و بریر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بریرا کار خدا را درباره خود چگونه یافتی؟</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صنع بي خيراً، وصنع لك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درباره خود جز خوبی نمی بینم ولی کار ترا شر 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بریر؛ پیش از این دروغگو نبودی ولی اکنون دروغ میگوئی، گواهی میدهم که از گمراهانی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مباهله کنیم و از خدا بخواهیم که دروغگوی از ما را بدست دیگری بقتل برساند؟ یزید مباهله را پذیرفت و در برابر دو سپاه یکدیگر را لعنت کردند و از خدا خواستند آنکه بر حق است بر آنکه باطل است پیروز گردد و او را بکشند،</w:t>
      </w:r>
    </w:p>
    <w:p>
      <w:pPr>
        <w:pStyle w:val="BookText"/>
        <w:rPr/>
      </w:pPr>
      <w:r>
        <w:rPr>
          <w:rFonts w:ascii="IRNazanin" w:hAnsi="IRNazanin" w:eastAsia="IRNazanin"/>
          <w:color w:val="111111"/>
          <w:sz w:val="28"/>
          <w:sz w:val="28"/>
          <w:szCs w:val="28"/>
          <w:rtl w:val="true"/>
          <w:lang w:bidi="fa-IR"/>
        </w:rPr>
        <w:t>و ضرباتی رد و بدل کردند، یزید بن معقل ضربتی حواله بریر کرد که کارگر نشد، و بریر شمشیر حواله یزید نمود که کلاه خودش را برید و سر او را شکافت و بر زمین افتاد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بریر برای مباهله با طرف خود حکایت از قدرت ایمانی و خلوص عقیده او می کند</w:t>
      </w:r>
      <w:r>
        <w:rPr>
          <w:rFonts w:eastAsia="IRNazanin" w:cs="IRNazanin"/>
          <w:color w:val="111111"/>
          <w:sz w:val="28"/>
          <w:szCs w:val="28"/>
          <w:rtl w:val="true"/>
          <w:lang w:bidi="fa-IR"/>
        </w:rPr>
        <w:t xml:space="preserve">. </w:t>
      </w:r>
      <w:bookmarkStart w:id="614" w:name="pg8076_76127"/>
    </w:p>
    <w:p>
      <w:pPr>
        <w:pStyle w:val="Heading2"/>
        <w:numPr>
          <w:ilvl w:val="1"/>
          <w:numId w:val="1"/>
        </w:numPr>
        <w:rPr/>
      </w:pPr>
      <w:bookmarkStart w:id="615" w:name="__RefHeading___Toc7808606_1051229030"/>
      <w:bookmarkStart w:id="616" w:name="_Toc221"/>
      <w:bookmarkEnd w:id="614"/>
      <w:bookmarkEnd w:id="615"/>
      <w:r>
        <w:rPr>
          <w:rtl w:val="true"/>
        </w:rPr>
        <w:t>شهادت بریر</w:t>
      </w:r>
      <w:r>
        <w:rPr>
          <w:rtl w:val="true"/>
        </w:rPr>
        <w:t>:</w:t>
      </w:r>
      <w:bookmarkEnd w:id="616"/>
    </w:p>
    <w:p>
      <w:pPr>
        <w:pStyle w:val="BookText"/>
        <w:rPr/>
      </w:pPr>
      <w:r>
        <w:rPr>
          <w:rFonts w:ascii="IRNazanin" w:hAnsi="IRNazanin" w:eastAsia="IRNazanin"/>
          <w:color w:val="111111"/>
          <w:sz w:val="28"/>
          <w:sz w:val="28"/>
          <w:szCs w:val="28"/>
          <w:rtl w:val="true"/>
          <w:lang w:bidi="fa-IR"/>
        </w:rPr>
        <w:t>بریر پس از آنکه حریف خود را از پای در آورد برخاست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وَ 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يَرُوعُ الْأُسْدَ عِنْدَ الزَّار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 لَا أَرَى مِنْ ضَرٍ</w:t>
      </w:r>
    </w:p>
    <w:p>
      <w:pPr>
        <w:pStyle w:val="BookText"/>
        <w:rPr/>
      </w:pPr>
      <w:r>
        <w:rPr>
          <w:rFonts w:ascii="Amiri" w:hAnsi="Amiri" w:eastAsia="Amiri" w:cs="Amiri"/>
          <w:color w:val="111111"/>
          <w:sz w:val="28"/>
          <w:sz w:val="28"/>
          <w:szCs w:val="28"/>
          <w:rtl w:val="true"/>
          <w:lang w:bidi="ar-SA"/>
        </w:rPr>
        <w:t>وذَاكَ فَعَلَ الحرُ من بُرَيْر</w:t>
      </w:r>
    </w:p>
    <w:p>
      <w:pPr>
        <w:pStyle w:val="BookText"/>
        <w:rPr/>
      </w:pPr>
      <w:r>
        <w:rPr>
          <w:rFonts w:ascii="IRNazanin" w:hAnsi="IRNazanin" w:eastAsia="IRNazanin"/>
          <w:color w:val="111111"/>
          <w:sz w:val="28"/>
          <w:sz w:val="28"/>
          <w:szCs w:val="28"/>
          <w:rtl w:val="true"/>
          <w:lang w:bidi="fa-IR"/>
        </w:rPr>
        <w:t xml:space="preserve">وذا فعل الحر من برير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بریر و پدرم خضیر است که از آواز شیر هراس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 ما را بخوبی میشناسند و شما را می زنم و از آن دریغ ندارم که این فعل بریر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به حملات خود ادامه می داد و سپاهیان روباه صفت عمر سعد از نزدیک شدن با او هراس داشتند و فرار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برير فریاد کشید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إقْتَرِبُوا مِنّي يا قَتَلَةَ الْمُؤمِنِينَ، إقْتَرِبُوا مِنّي يَا قَتَلَةَ ابْنِ بِنْتِ رَسُولِ رَبِّ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کشندگان مؤمنین نزدیک من بیائید، ای قاتلان پسر دختر رسول پروردگار جهانیان به من نزدیک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بن منقذ عبدی نزدیک آمد و با بریر درگیر شد و ساعتی دست و پنجه نرم کردند تا آنکه بریر او را بر زمین زد و روی سینه اش نشست و می خواست او را بکشد که کعب بن جابر ازدی از پشت سر بر آمد و نیزه خود را بر پشت بریر فرو کرد، بریر که احساس نیزه نمود با دندان بینی رضی را کند لیکن بر اثر ضربات پی در پی کعب، برير جان به جان آفرین تسلیم و شربت شهادت نوشید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بریر از فقهاء و قراء و مورد علاقه مردم کوفه بود، لذا مردم از قاتلش متنفر گردیده حتی همسر کعب سخن گفتن با او را بر خود تحریم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پسر فاطمه کمک کردی و بریر سید قراء را کشتی، بخدا قسم هرگز با تو سخن نخواهم گفت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617" w:name="pg8076_76128"/>
    </w:p>
    <w:p>
      <w:pPr>
        <w:pStyle w:val="Heading2"/>
        <w:numPr>
          <w:ilvl w:val="1"/>
          <w:numId w:val="1"/>
        </w:numPr>
        <w:rPr/>
      </w:pPr>
      <w:bookmarkStart w:id="618" w:name="__RefHeading___Toc7808608_1051229030"/>
      <w:bookmarkStart w:id="619" w:name="_Toc222"/>
      <w:bookmarkEnd w:id="617"/>
      <w:bookmarkEnd w:id="618"/>
      <w:r>
        <w:rPr>
          <w:rtl w:val="true"/>
        </w:rPr>
        <w:t>عمرو بن قرظة انصاری</w:t>
      </w:r>
      <w:r>
        <w:rPr>
          <w:rtl w:val="true"/>
        </w:rPr>
        <w:t>:</w:t>
      </w:r>
      <w:bookmarkEnd w:id="619"/>
    </w:p>
    <w:p>
      <w:pPr>
        <w:pStyle w:val="BookText"/>
        <w:rPr/>
      </w:pPr>
      <w:r>
        <w:rPr>
          <w:rFonts w:ascii="Amiri" w:hAnsi="Amiri" w:eastAsia="Amiri" w:cs="Amiri"/>
          <w:color w:val="111111"/>
          <w:sz w:val="28"/>
          <w:sz w:val="28"/>
          <w:szCs w:val="28"/>
          <w:rtl w:val="true"/>
          <w:lang w:bidi="ar-SA"/>
        </w:rPr>
        <w:t>السَّلامُ عَلى عَمْرو بنِ قُرَظَةِ الأَنْصارِىِّ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عمر و پسر قرظة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انصاری خزرجی پدر عمرو صحابی رسول الله و از تیر اندازان ماهر</w:t>
      </w:r>
    </w:p>
    <w:p>
      <w:pPr>
        <w:pStyle w:val="BookText"/>
        <w:rPr/>
      </w:pPr>
      <w:r>
        <w:rPr>
          <w:rFonts w:ascii="IRNazanin" w:hAnsi="IRNazanin" w:eastAsia="IRNazanin"/>
          <w:color w:val="111111"/>
          <w:sz w:val="28"/>
          <w:sz w:val="28"/>
          <w:szCs w:val="28"/>
          <w:rtl w:val="true"/>
          <w:lang w:bidi="fa-IR"/>
        </w:rPr>
        <w:t xml:space="preserve">اصحاب پیامبر به حساب آمده و نیز از اصحاب امیرالمؤمنین علی بوده که در تمام جنگهای زمان خلافت آنحضرت شرکت داشت و از طرف آنحضرت هنگامیکه عازم جمل شد حاکم کوفه گردید و چون جنگ صفین پیش آمد همراه حضرت در صفین شرکت نمود و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دنیا رفت و او اولین کسی بود که در کوفه پس از بنای آن شهر برایش نوحه سرائی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قرظه دارای فرزندانی است که مشهورترین آنان همين عمرو است که از کوفه به کربلا آمد و جزء یاران امام حسین علیه السلام قرار گرفت و چون مردی روشن و تیزبین و زباندار و سرشناس بود حسین علیه السلام او را بعنوان سفیر خود به سوی عمر سعد اعزام می نمود و مطالب را مطرح و پاسخ می گرفت تا وقتی که شمر عليه اللعنه وارد کربلا شد و رابطه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عمرو از امام علیه السلام اجازه میدان طلبيد و در برابر سپاه ابن سعد قرار گرفت 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كَتائبُ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سَأَحْمىِ حَوْزَةَ الذِّمارِ</w:t>
      </w:r>
    </w:p>
    <w:p>
      <w:pPr>
        <w:pStyle w:val="BookText"/>
        <w:rPr/>
      </w:pPr>
      <w:r>
        <w:rPr>
          <w:rFonts w:ascii="Amiri" w:hAnsi="Amiri" w:eastAsia="Amiri" w:cs="Amiri"/>
          <w:color w:val="111111"/>
          <w:sz w:val="28"/>
          <w:sz w:val="28"/>
          <w:szCs w:val="28"/>
          <w:rtl w:val="true"/>
          <w:lang w:bidi="ar-SA"/>
        </w:rPr>
        <w:t xml:space="preserve">فِعلُ غُلامٍ غير نِكْسٍ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حُسين مُهجتىِ و دارى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انصار میدانند که من از تمام حیثیاتم حمایت و دفاع می کنم که این کار جوانمردی است که جان و مال و خانه اش را فدای حسین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 خانه اشاره است به عملکرد عمر سعد که به خاطر خانه و ملک از حمایت حسین علیه السلام دست کشید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جنگ نمایانی کرد و گروهی از سپاه عمر سعد را به جهنم فرستاد، و هر تیری </w:t>
      </w:r>
      <w:bookmarkStart w:id="620" w:name="pg8076_76129"/>
    </w:p>
    <w:p>
      <w:pPr>
        <w:pStyle w:val="BookText"/>
        <w:rPr/>
      </w:pPr>
      <w:bookmarkEnd w:id="620"/>
      <w:r>
        <w:rPr>
          <w:rFonts w:ascii="IRNazanin" w:hAnsi="IRNazanin" w:eastAsia="IRNazanin"/>
          <w:color w:val="111111"/>
          <w:sz w:val="28"/>
          <w:sz w:val="28"/>
          <w:szCs w:val="28"/>
          <w:rtl w:val="true"/>
          <w:lang w:bidi="fa-IR"/>
        </w:rPr>
        <w:t>که به سوی حسین علیه السلام ل رها میشد او به جان می خرید و با جان و دل از امام حسین علیه السلام دفاع کرد تا در اثر کثرت جراحات وارده از پای درآمد در این حال متوجه ابی عبدالله گردید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أو 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آیا به عهد و وظیفه خود وفا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أَنْتَ أمَاميِ في الجنّة، اِقرأَ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وأعلِمْهُ إنّي في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قبل از من وارد بهشت میشوی پیامبر را از جانب من سلام برسان و بگو که من هم در پی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همچنان به نبرد ادامه داد تا به لقاءالله پیوست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7808610_1051229030"/>
      <w:bookmarkStart w:id="622" w:name="_Toc223"/>
      <w:bookmarkEnd w:id="621"/>
      <w:r>
        <w:rPr>
          <w:rtl w:val="true"/>
        </w:rPr>
        <w:t>آنجا که معیارها تغییر می کند</w:t>
      </w:r>
      <w:r>
        <w:rPr>
          <w:rtl w:val="true"/>
        </w:rPr>
        <w:t>:</w:t>
      </w:r>
      <w:bookmarkEnd w:id="622"/>
    </w:p>
    <w:p>
      <w:pPr>
        <w:pStyle w:val="BookText"/>
        <w:rPr/>
      </w:pPr>
      <w:r>
        <w:rPr>
          <w:rFonts w:ascii="IRNazanin" w:hAnsi="IRNazanin" w:eastAsia="IRNazanin"/>
          <w:color w:val="111111"/>
          <w:sz w:val="28"/>
          <w:sz w:val="28"/>
          <w:szCs w:val="28"/>
          <w:rtl w:val="true"/>
          <w:lang w:bidi="fa-IR"/>
        </w:rPr>
        <w:t>انسان تا وقتی که خط و مسیری برای خود انتخاب نکرده ارزشها نزد او بی ارزش است، زیرا معیار و بنائی ندارد تا ارزشها را با آن ملاک بسنجد، اما وقتی خطش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شد آنوقت بر مبنای آن خط ارزشها بر آورد میگردد، اینجا است که با تغییر خط ارزشها نیز متغیر می گردد، بعبارت دیگر اگر شخص در صراط حق و خط هدایت قرار گرفت، به ارزشهای والای انسانی پی خواهد برد و در مسیر آن گام بر خواهد داشت، اما اگر در راه باطل و گمراهی و ضلالت قدم نهد، ضدارزشها را تعقیب و از آنها به ارزش تعبیر می نماید، عمرو بن قرظه برادری دارد بنام على بن قرظه انصاری که در سپاه عمر سعد است، پس از شهادت عمرو برادرش علی به لشکرگاه ابی عبدالله علیه السلام نزدیک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کذّاب بن الکذّاب أضللت اخي حتى قَتَلتَهُ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حسین علیه السلام دروغگو پسر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گمراه کردی تا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يضل أخاك ولكن هداه اللَّه وَاَضَلَّک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گمراه نکرده بلکه او را هدایت فرمود و ترا </w:t>
      </w:r>
      <w:bookmarkStart w:id="623" w:name="pg8076_76130"/>
    </w:p>
    <w:p>
      <w:pPr>
        <w:pStyle w:val="BookText"/>
        <w:rPr/>
      </w:pPr>
      <w:bookmarkEnd w:id="623"/>
      <w:r>
        <w:rPr>
          <w:rFonts w:ascii="IRNazanin" w:hAnsi="IRNazanin" w:eastAsia="IRNazanin"/>
          <w:color w:val="111111"/>
          <w:sz w:val="28"/>
          <w:sz w:val="28"/>
          <w:szCs w:val="28"/>
          <w:rtl w:val="true"/>
          <w:lang w:bidi="fa-IR"/>
        </w:rPr>
        <w:t>گمراه ساخته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آمَنُوا يُقَاتِلُونَ فِي سَبِيلِ اللَّهِ وَالَّذِينَ كَفَرُوا يُقَاتِلُونَ فِي سَبِيلِ الطَّاغُوتِ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624" w:name="__RefHeading___Toc7808612_1051229030"/>
      <w:bookmarkStart w:id="625" w:name="_Toc224"/>
      <w:bookmarkEnd w:id="624"/>
      <w:r>
        <w:rPr>
          <w:rtl w:val="true"/>
        </w:rPr>
        <w:t>شکست فاحش سپاه اموی</w:t>
      </w:r>
      <w:r>
        <w:rPr>
          <w:rtl w:val="true"/>
        </w:rPr>
        <w:t>:</w:t>
      </w:r>
      <w:bookmarkEnd w:id="625"/>
    </w:p>
    <w:p>
      <w:pPr>
        <w:pStyle w:val="BookText"/>
        <w:rPr/>
      </w:pPr>
      <w:r>
        <w:rPr>
          <w:rFonts w:ascii="IRNazanin" w:hAnsi="IRNazanin" w:eastAsia="IRNazanin"/>
          <w:color w:val="111111"/>
          <w:sz w:val="28"/>
          <w:sz w:val="28"/>
          <w:szCs w:val="28"/>
          <w:rtl w:val="true"/>
          <w:lang w:bidi="fa-IR"/>
        </w:rPr>
        <w:t>حملات پی در پی اصحاب ابی عبدالله و مقاومتشان در برابر نیروهای حکومت بنی امیه، روز را بر آنان شب و دنیا را بر آنها تنگ کرد، بطوریکه صدای ضجه و ناله آنان از صدمات و جراحات و کشتار بیحساب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یکی از فرماندهان سپاه عمر سعد احساس کرد جنگ تن به تن با شمشیر و نیزه دمار از روزگار آنان بر می آورد، زیرا مقاومت اصحاب حسین علیه السلام فوق العاده و اعتقاد به هدفشان محکم و مستحکم و در راه رسیدن به اهداف خود مرگ را به بازی و مسخره گرفته و بر آن لبخند می زنند، لذا به سپاهیان کوفه با فریاد رسا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حُمْقَاء أَ تَدْرُونَ مَنْ تُقَاتِلُونَ؟ تُقَاتِلُونَ نَقاوَةَ فُرْسَانَ أَهْلِ الْمِصْرِ وَ قَوْماً مستقتلين مُسْتَمِيتِينَ لَا يَبْرُزنَّ لَهُمْ مِنْكُمْ أَحَدٌ إِلَّا قَتَلُوهُ وَ اللَّهِ لَوْ لَمْ تَرْمُوهُمْ إِلَّا بِالْحِجَارَةِ لَقَتَلْتُمُوهُم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احمقها می دانید با چه کسانی می جنگید؟ شما با نخبه های شجاعان و مردمی که زندگی را بی ارزش می دانند و از مرگ استقبال می کنند جنگ می کنید، هر که با آنها روبرو شود کشته می شود مگر آنکه با سنگ با آنها بجنگید و سنگ بارانشان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نظر عمرو را پسندید و برای همه قسمتهای ارتش همین دستور را صادر کرد که هیچکس با یاران حسین علیه السلام با سلاح شمشیر و نیزه نجنگد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عمرو بن حجاج فرمانده نیروی عمر سعد حقایقی آشکار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علیه السلام با قدرت اراده و ایمان راسخ می جنگند و لذا، هیچ نیروئی </w:t>
      </w:r>
      <w:bookmarkStart w:id="626" w:name="pg8076_76131"/>
    </w:p>
    <w:p>
      <w:pPr>
        <w:pStyle w:val="BookText"/>
        <w:rPr/>
      </w:pPr>
      <w:bookmarkEnd w:id="626"/>
      <w:r>
        <w:rPr>
          <w:rFonts w:ascii="IRNazanin" w:hAnsi="IRNazanin" w:eastAsia="IRNazanin"/>
          <w:color w:val="111111"/>
          <w:sz w:val="28"/>
          <w:sz w:val="28"/>
          <w:szCs w:val="28"/>
          <w:rtl w:val="true"/>
          <w:lang w:bidi="fa-IR"/>
        </w:rPr>
        <w:t>تاب مقاومت در برابر آنانرا ندارد و اگر دشمنانشان با شمشیر و نیزه با آنها بجنگند اسلحه شان می شکند و دستشان خالی می شود مگر سنگ بیابان که تمامی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معرفتند که حق را یافته اند و در انتخاب مسیرشان بریقینند لذا برای رسیدن به اهداف مقدسه خود سستی بخرج نمی دهند و این ایمان و عقیده در میان سپاهیان کوفه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اینکه آنها برای زندگی ارزشی قائل نیستند و هدف آنان رسیدن به مقام پروردگار است لذا نه تنها از مرگ هراسی ندارند بلکه مشتاقانه از آن استقبال می کنند</w:t>
      </w:r>
      <w:r>
        <w:rPr>
          <w:rFonts w:eastAsia="IRNazanin" w:cs="IRNazanin"/>
          <w:color w:val="111111"/>
          <w:sz w:val="28"/>
          <w:szCs w:val="28"/>
          <w:rtl w:val="true"/>
          <w:lang w:bidi="fa-IR"/>
        </w:rPr>
        <w:t>.</w:t>
      </w:r>
    </w:p>
    <w:p>
      <w:pPr>
        <w:pStyle w:val="Heading2"/>
        <w:numPr>
          <w:ilvl w:val="1"/>
          <w:numId w:val="1"/>
        </w:numPr>
        <w:rPr/>
      </w:pPr>
      <w:bookmarkStart w:id="627" w:name="__RefHeading___Toc7808614_1051229030"/>
      <w:bookmarkStart w:id="628" w:name="_Toc225"/>
      <w:bookmarkEnd w:id="627"/>
      <w:r>
        <w:rPr>
          <w:rtl w:val="true"/>
        </w:rPr>
        <w:t>حر بن یزید ریاحی</w:t>
      </w:r>
      <w:r>
        <w:rPr>
          <w:rtl w:val="true"/>
        </w:rPr>
        <w:t>:</w:t>
      </w:r>
      <w:bookmarkEnd w:id="628"/>
    </w:p>
    <w:p>
      <w:pPr>
        <w:pStyle w:val="BookText"/>
        <w:rPr/>
      </w:pPr>
      <w:r>
        <w:rPr>
          <w:rFonts w:ascii="IRNazanin" w:hAnsi="IRNazanin" w:eastAsia="IRNazanin"/>
          <w:color w:val="111111"/>
          <w:sz w:val="28"/>
          <w:sz w:val="28"/>
          <w:szCs w:val="28"/>
          <w:rtl w:val="true"/>
          <w:lang w:bidi="fa-IR"/>
        </w:rPr>
        <w:t>السَّلامُ عَلى الحُرِّ بْنِ یزید الرِّياحِى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حُر پسر یزید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فرزند یزید فرزند ناجیه فرزند قغب فرزند عتاب فرزند هرمی فرزند ریاح فرزند یربوع است لذا گاهی از او تعبیر به یربوعی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میان اقوام و بستگانش بزرگ به حساب می آمد، و در کوفه نیز یکی از رؤساء قبائل بود که بهمین دلیل عبيد الله بن زیاد او را برای معارضه با حسین علیه السلام انتخاب کرد مرحوم شیخ ابن نما نقل کرده که چون حُر بقصد جنگ با حسین علیه السلام از قصر خارج شد از پشت سر ندائی به گوشش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ابْشِريا حُر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نگاه کرد کسی را ندید،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بشارت خدائی نیست و لذا در این مسیر وعده بهشت به نمی داد لیکن وقتی که توبه کرد و حسینی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أصبت أجراً وخيراً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اجر و خیر بزرگی نائل شدی</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داستان برخورد حُر با امام و بستن راه بر امام حسین علیه السلام تا ورود به کربلا را قبلا ذکر کردیم</w:t>
      </w:r>
      <w:r>
        <w:rPr>
          <w:rFonts w:eastAsia="IRNazanin" w:cs="IRNazanin"/>
          <w:color w:val="111111"/>
          <w:sz w:val="28"/>
          <w:szCs w:val="28"/>
          <w:rtl w:val="true"/>
          <w:lang w:bidi="fa-IR"/>
        </w:rPr>
        <w:t xml:space="preserve">. </w:t>
      </w:r>
      <w:bookmarkStart w:id="629" w:name="pg8076_76132"/>
    </w:p>
    <w:p>
      <w:pPr>
        <w:pStyle w:val="Heading2"/>
        <w:numPr>
          <w:ilvl w:val="1"/>
          <w:numId w:val="1"/>
        </w:numPr>
        <w:rPr/>
      </w:pPr>
      <w:bookmarkStart w:id="630" w:name="__RefHeading___Toc7808616_1051229030"/>
      <w:bookmarkStart w:id="631" w:name="_Toc226"/>
      <w:bookmarkEnd w:id="629"/>
      <w:bookmarkEnd w:id="630"/>
      <w:r>
        <w:rPr>
          <w:rtl w:val="true"/>
        </w:rPr>
        <w:t>حربن یزید ریاحی توبه می کند</w:t>
      </w:r>
      <w:r>
        <w:rPr>
          <w:rtl w:val="true"/>
        </w:rPr>
        <w:t>:</w:t>
      </w:r>
      <w:bookmarkEnd w:id="631"/>
    </w:p>
    <w:p>
      <w:pPr>
        <w:pStyle w:val="BookText"/>
        <w:rPr/>
      </w:pPr>
      <w:r>
        <w:rPr>
          <w:rFonts w:ascii="IRNazanin" w:hAnsi="IRNazanin" w:eastAsia="IRNazanin"/>
          <w:color w:val="111111"/>
          <w:sz w:val="28"/>
          <w:sz w:val="28"/>
          <w:szCs w:val="28"/>
          <w:rtl w:val="true"/>
          <w:lang w:bidi="fa-IR"/>
        </w:rPr>
        <w:t>در قاموس قرآن در اسلام، راه بسوی خدا هرگز مسدود نمی شود و گناه هر چند بزرگ که در آن حالت انسان بیدار نمی شود و یا با کلام حق و دیدن حقیقت به خود نمی آید، قلبش مسخ می گردد و پرده غفلت و ضلالت و گمراهی چشمانش را فرا می گیرد که تشخیص حق و باطل برایش غیر ممکن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گناهکار بود زیرا راه را بر امام بر حق بسته و او و یارانش را در سرزمین خشک و سوزان کربلا فرود آورده بود اما وجدان آگاه و بیداری داشت که راه به سوی</w:t>
      </w:r>
    </w:p>
    <w:p>
      <w:pPr>
        <w:pStyle w:val="BookText"/>
        <w:rPr/>
      </w:pPr>
      <w:r>
        <w:rPr>
          <w:rFonts w:ascii="IRNazanin" w:hAnsi="IRNazanin" w:eastAsia="IRNazanin"/>
          <w:color w:val="111111"/>
          <w:sz w:val="28"/>
          <w:sz w:val="28"/>
          <w:szCs w:val="28"/>
          <w:rtl w:val="true"/>
          <w:lang w:bidi="fa-IR"/>
        </w:rPr>
        <w:t>خدا را به رویش باز کرد حُر که مشاهده کرد زمینه شروع جنگ آماده گردیده برای اطمینان بیشتر نزد عمر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اَمُقاتِلٌ انْتَ هذَا الرَّجُل؟</w:t>
      </w:r>
    </w:p>
    <w:p>
      <w:pPr>
        <w:pStyle w:val="BookText"/>
        <w:rPr/>
      </w:pPr>
      <w:r>
        <w:rPr>
          <w:rFonts w:ascii="IRNazanin" w:hAnsi="IRNazanin" w:eastAsia="IRNazanin"/>
          <w:color w:val="111111"/>
          <w:sz w:val="28"/>
          <w:sz w:val="28"/>
          <w:szCs w:val="28"/>
          <w:rtl w:val="true"/>
          <w:lang w:bidi="fa-IR"/>
        </w:rPr>
        <w:t>آیا با این مرد 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جنگی که سبکترینش آن است که سرها جدا شود و دستها قطع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پیشنهاداتی که حسین علیه السلام کرد هیچیک از آنها پذیرفته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تصمیم گیری با من بود می پذیرفتم لیکن امیر تو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حرکه این پاسخ را از عمر سعد شنید، خود را در میان بهشت و دوزخ مخیر دید لرزه بر اندامش افتاد و بر خود می پیچید و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آیا بسوی حسین علیه السلام بروم و دست از زندگی بشویم و در نتیجه بهشت را بخرم یا به فرماندهی قسمتی از سپاه عمر سعد باقی بمانم و مقرب دربار بنی امیه شوم و آخرت را بدنيا بفروشم در همان حالی که تمام اعضاء و جوارح حُر مضطرب و لرزان بود مهاجربن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 کار تو شک برانگیز است چه که هرگز در هیچ موضع خطرناکی ترا چنین لرزان ندیدم، اگر از من می پرسیدند شجاعترین مردم کوفه کیست؟ ترا معرفی می کردم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أُخَيِّرُ نَفْسِي بَيْنَ الْجَنَّةِ وَ النَّارِ وَ لَا أَخْتَارُ عَلَى الْجَنَّةِ شَيْئا </w:t>
      </w:r>
      <w:bookmarkStart w:id="632" w:name="pg8076_76133"/>
    </w:p>
    <w:p>
      <w:pPr>
        <w:pStyle w:val="BookText"/>
        <w:rPr/>
      </w:pPr>
      <w:bookmarkEnd w:id="632"/>
      <w:r>
        <w:rPr>
          <w:rFonts w:ascii="IRNazanin" w:hAnsi="IRNazanin" w:eastAsia="IRNazanin"/>
          <w:color w:val="111111"/>
          <w:sz w:val="28"/>
          <w:sz w:val="28"/>
          <w:szCs w:val="28"/>
          <w:rtl w:val="true"/>
          <w:lang w:bidi="fa-IR"/>
        </w:rPr>
        <w:t>بخدا قسم خود را میان بهشت و جهنم مردد می بینم لیكن چیزی را بر بهشت مقدم نمیدارم هرچند قطعه قطعه شوم و سپس مرا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 و مقام و زندگی و حياة و متعلقات زندگی را بر بهشت ترجیح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پس از بیان این مطلب عنان مرکبش را بطرف خیمه گاه ابی عبدالله گردانید و چون نزدیک حسین علیه السلام رسید با خدای خود چنین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أُنِيبُ فَقَدْ أَرْعَبْتُ قُلُوبَ أَوْلِيَائِكَ وَ أَوْلَادَ نَبِيِّك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سوی تو بازگشت می کنم که دلهای دوستان تو و فرزندان پیامبرت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اسب پیاده شد و سپر را وارونه جلو صورت گرفت و بر حسین علیه السلام و اصحابش سلام کرد سپس در حالی که از شرمساری سرش را بپائین افکنده بود صدازد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اباعبدالله انی تائب فهَلْ لى مِنْ 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خود نادم و پشیمانم که راه را بر تو بستم و بر تو سخت گرفتم و دل اهل بيت ترا لرزاندم ولی فکر نمیکردم کار شما به اینجا بکشد آیا توبهام پذیرفته است؟ امام که مظهر لطف و کرم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يَتُوبُ اللَّهُ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توبه ات را می پذیرد، فرود آی و استراحت نمای</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نمی فرماید من توبه ات را می پذیرم تا کار خدا را به بندگان نسبت ندهند و موضوع مسیحیت و خرید و فروش گناه به ذهنها خطور نکند</w:t>
      </w:r>
      <w:r>
        <w:rPr>
          <w:rFonts w:eastAsia="IRNazanin" w:cs="IRNazanin"/>
          <w:color w:val="111111"/>
          <w:sz w:val="28"/>
          <w:szCs w:val="28"/>
          <w:rtl w:val="true"/>
          <w:lang w:bidi="fa-IR"/>
        </w:rPr>
        <w:t>.</w:t>
      </w:r>
    </w:p>
    <w:p>
      <w:pPr>
        <w:pStyle w:val="Heading2"/>
        <w:numPr>
          <w:ilvl w:val="1"/>
          <w:numId w:val="1"/>
        </w:numPr>
        <w:rPr/>
      </w:pPr>
      <w:bookmarkStart w:id="633" w:name="__RefHeading___Toc7808618_1051229030"/>
      <w:bookmarkStart w:id="634" w:name="_Toc227"/>
      <w:bookmarkEnd w:id="633"/>
      <w:r>
        <w:rPr>
          <w:rtl w:val="true"/>
        </w:rPr>
        <w:t>حُر خوابش را برای حسین علیه السلام بیان می کند</w:t>
      </w:r>
      <w:r>
        <w:rPr>
          <w:rtl w:val="true"/>
        </w:rPr>
        <w:t>:</w:t>
      </w:r>
      <w:bookmarkEnd w:id="63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برای اینکه نظر حسین علیه السلام را درباره رفتن به میدان جنگ جلب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سواره باشم و با این جماعت بجنگم و ساعتی بعد به فرود آمدن </w:t>
      </w:r>
      <w:bookmarkStart w:id="635" w:name="pg8076_76134"/>
    </w:p>
    <w:p>
      <w:pPr>
        <w:pStyle w:val="BookText"/>
        <w:rPr/>
      </w:pPr>
      <w:bookmarkEnd w:id="635"/>
      <w:r>
        <w:rPr>
          <w:rFonts w:ascii="IRNazanin" w:hAnsi="IRNazanin" w:eastAsia="IRNazanin"/>
          <w:color w:val="111111"/>
          <w:sz w:val="28"/>
          <w:sz w:val="28"/>
          <w:szCs w:val="28"/>
          <w:rtl w:val="true"/>
          <w:lang w:bidi="fa-IR"/>
        </w:rPr>
        <w:t>منتهی گردد بهتر است، چون اول کسی بودم که دل اهل بیت شما را لرزانیدم اجازه دهید اول کسی باشم که در راه شما با دشمن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تواریخ نیز آورده اند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 علیه السلام جان دیشب پدرم را در خواب دیدم،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این ایام کجا بودی و چه کردی؟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 حسین علیه السلام بودم که راه را بر او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ترا با حسین علیه السلام پسر پیامبر چکار؟ لذا می خواهم که به من اجازه بدهید تا اولین کشته در رکاب شما باشم چنانکه اول کسی بودم که بر شما خروج کردم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6" w:name="__RefHeading___Toc7808620_1051229030"/>
      <w:bookmarkStart w:id="637" w:name="_Toc228"/>
      <w:bookmarkEnd w:id="636"/>
      <w:r>
        <w:rPr>
          <w:rtl w:val="true"/>
        </w:rPr>
        <w:t>حرسپاه کوفه را نصیحت میکند</w:t>
      </w:r>
      <w:r>
        <w:rPr>
          <w:rtl w:val="true"/>
        </w:rPr>
        <w:t>:</w:t>
      </w:r>
      <w:bookmarkEnd w:id="637"/>
    </w:p>
    <w:p>
      <w:pPr>
        <w:pStyle w:val="BookText"/>
        <w:rPr/>
      </w:pPr>
      <w:r>
        <w:rPr>
          <w:rFonts w:ascii="IRNazanin" w:hAnsi="IRNazanin" w:eastAsia="IRNazanin"/>
          <w:color w:val="111111"/>
          <w:sz w:val="28"/>
          <w:sz w:val="28"/>
          <w:szCs w:val="28"/>
          <w:rtl w:val="true"/>
          <w:lang w:bidi="fa-IR"/>
        </w:rPr>
        <w:t>چون جنگ هنوز شروع نشده بود امام حسین علیه السلام بر اجازه میدان بهحر نداد زیرا نمی خواست شروع کننده جنگ باشد و لذا در پس از آنکه از اجازه جهاد مأیوس شد از امام اجازه خواست تا با مردم کوفه صحبت کند و آنها را انذار و پند دهد، امام اجازه فرمود و حُر در برابر سپاه کوفه قرار گرفت و با صدای رسا مردم کوفه را مخاطب قرار داد و چنین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سوگ شما نشیند و در عزایتان بگرید، حسین علیه السلام پسر پیغمبر را دعوت کردید و چون شما را اجابت کرد او را تسلیم دشمن نمودید، تصور شما این بود که جانتان را فدایش می کنید ولی امروز کمر به قتل او بسته اید، و حتی او را از رفتن به سایر کشورها منع می کنید، و مانند اسیر در دست شما گرفتار است و هر گونه حرکتی را از او سلب کرده اید، از همه اینها که بگذریم آب فرات را از او و همراهانش دریغ داشته اید، در حالی که یهودی و نصرانی ومجوس از آن می آشامند و خوکهای بیابان و سگها در آن غوطه ورند لیکن حسین علیه السلام و خاندانش از تشنگی می میرند، بدجوری با </w:t>
      </w:r>
      <w:bookmarkStart w:id="638" w:name="pg8076_76135"/>
    </w:p>
    <w:p>
      <w:pPr>
        <w:pStyle w:val="BookText"/>
        <w:rPr/>
      </w:pPr>
      <w:bookmarkEnd w:id="638"/>
      <w:r>
        <w:rPr>
          <w:rFonts w:ascii="IRNazanin" w:hAnsi="IRNazanin" w:eastAsia="IRNazanin"/>
          <w:color w:val="111111"/>
          <w:sz w:val="28"/>
          <w:sz w:val="28"/>
          <w:szCs w:val="28"/>
          <w:rtl w:val="true"/>
          <w:lang w:bidi="fa-IR"/>
        </w:rPr>
        <w:t>ذریه پیامبر عمل کردید، خدا شما را در روز قیامت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به جای پاسخ منطقی او را تیرباران نمودند، حُر نزد حسین علیه السلام بازگشت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7808622_1051229030"/>
      <w:bookmarkStart w:id="640" w:name="_Toc229"/>
      <w:bookmarkEnd w:id="639"/>
      <w:r>
        <w:rPr>
          <w:rtl w:val="true"/>
        </w:rPr>
        <w:t>حر در میدان نبرد</w:t>
      </w:r>
      <w:r>
        <w:rPr>
          <w:rtl w:val="true"/>
        </w:rPr>
        <w:t>:</w:t>
      </w:r>
      <w:bookmarkEnd w:id="640"/>
    </w:p>
    <w:p>
      <w:pPr>
        <w:pStyle w:val="BookText"/>
        <w:rPr/>
      </w:pPr>
      <w:r>
        <w:rPr>
          <w:rFonts w:ascii="IRNazanin" w:hAnsi="IRNazanin" w:eastAsia="IRNazanin"/>
          <w:color w:val="111111"/>
          <w:sz w:val="28"/>
          <w:sz w:val="28"/>
          <w:szCs w:val="28"/>
          <w:rtl w:val="true"/>
          <w:lang w:bidi="fa-IR"/>
        </w:rPr>
        <w:t>پس از آنکه قتال شروع شد و نوبت جنگ تن به تن به حر بن یزید ریاحی یربوعی رسید در جلو سپاه ابی عبدالله میجنگید و این رجز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فى أعراضكُمْ بِالسَّيْفِ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خَيْرِ مَنْ حَلَّ بِلادِ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اضْرِبُكُمْ وَلا ارى مِنْ حَيْف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و خانه ام جایگاه میهمان است و گردن شما را با شمشیر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بهترین کسی که در کشور خیف فرود آمده حمایت می کنم و از کشتن شما دریغ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میان حُر بن یزید ریاحی و یزیدبن سفيان سابقه عداوت و دشمنی وجود داشت و یزید همواره آرزوی کشتن حُر را داشت پس از آنکه حر به حسین علیه السلام ملحق شد یزید گفته بود اگر میدانستم موقع رفتن با نیزه بر او حمله می کردم و او 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وحصين بن تمیم که از این جریان آگاه بود یزیدبن سفیان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خیال کشتن حُر را در فکر خود می پرورانیدی، این حر است، لذا یزیدبن سفیان در برابر حُر قرار گرفت و به او گفت حاضری که با هم بجنگیم؟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جان یزید بن سفیان در دست حر بود همینکه نزدیک شد حُر او را مجال نداد و بیدرنگ وی را به قتل رسانید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مسرح خیوانی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سوار بر اسب بود و بهر طرف جولان می داد و از </w:t>
      </w:r>
      <w:bookmarkStart w:id="641" w:name="pg8076_76136"/>
    </w:p>
    <w:p>
      <w:pPr>
        <w:pStyle w:val="BookText"/>
        <w:rPr/>
      </w:pPr>
      <w:bookmarkEnd w:id="641"/>
      <w:r>
        <w:rPr>
          <w:rFonts w:ascii="IRNazanin" w:hAnsi="IRNazanin" w:eastAsia="IRNazanin"/>
          <w:color w:val="111111"/>
          <w:sz w:val="28"/>
          <w:sz w:val="28"/>
          <w:szCs w:val="28"/>
          <w:rtl w:val="true"/>
          <w:lang w:bidi="fa-IR"/>
        </w:rPr>
        <w:t>کشته پشته می ساخت، چون از عهده او بر نمی آمدم تیری بر چله کمان نهادم و اسب او را هدف قرار دادم، تیر شکم اسب را درید و اسب فریادی کشید و بدور خود چرخید و نقش بر زمین شد لیکن حُر همچون شیر نر از جای برجست و شمشیر بدست، پیاده به دشمن حمله ور شد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تَعْقِرُوا بى فَانَا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مِنْ ذى لَبَدٍ هَزَبر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مرا پی کنید من فرزند حُر و شجاعتر از شیر بیشه ام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7808624_1051229030"/>
      <w:bookmarkStart w:id="643" w:name="_Toc230"/>
      <w:bookmarkEnd w:id="642"/>
      <w:r>
        <w:rPr>
          <w:rtl w:val="true"/>
        </w:rPr>
        <w:t>شهادت حر</w:t>
      </w:r>
      <w:r>
        <w:rPr>
          <w:rtl w:val="true"/>
        </w:rPr>
        <w:t>:</w:t>
      </w:r>
      <w:bookmarkEnd w:id="643"/>
    </w:p>
    <w:p>
      <w:pPr>
        <w:pStyle w:val="BookText"/>
        <w:rPr/>
      </w:pPr>
      <w:r>
        <w:rPr>
          <w:rFonts w:ascii="IRNazanin" w:hAnsi="IRNazanin" w:eastAsia="IRNazanin"/>
          <w:color w:val="111111"/>
          <w:sz w:val="28"/>
          <w:sz w:val="28"/>
          <w:szCs w:val="28"/>
          <w:rtl w:val="true"/>
          <w:lang w:bidi="fa-IR"/>
        </w:rPr>
        <w:t>حربن یزید و زهیر بن قین همراه هم با سپاه کوفه می جنگیدند، هرگاه برای یکی از آنها خطری پیش می آمد و در محاصره قرار میگرفت دیگری به کمکش می شتافت و او را از خطر و محاصره نجات میداد، مدتی بر این منوال جنگیدند تا آنکه بین ایشان فاصله افکندند و گروهی از سپاه دشمن دستجمعی به حُر حمله کرده و او را به شهادت رساندند</w:t>
      </w:r>
      <w:r>
        <w:rPr>
          <w:rFonts w:eastAsia="IRNazanin" w:cs="IRNazanin"/>
          <w:color w:val="111111"/>
          <w:sz w:val="28"/>
          <w:szCs w:val="28"/>
          <w:rtl w:val="true"/>
          <w:lang w:bidi="fa-IR"/>
        </w:rPr>
        <w:t>.</w:t>
      </w:r>
    </w:p>
    <w:p>
      <w:pPr>
        <w:pStyle w:val="Heading2"/>
        <w:numPr>
          <w:ilvl w:val="1"/>
          <w:numId w:val="1"/>
        </w:numPr>
        <w:rPr/>
      </w:pPr>
      <w:bookmarkStart w:id="644" w:name="__RefHeading___Toc7808626_1051229030"/>
      <w:bookmarkStart w:id="645" w:name="_Toc231"/>
      <w:bookmarkEnd w:id="644"/>
      <w:r>
        <w:rPr>
          <w:rtl w:val="true"/>
        </w:rPr>
        <w:t>امام در بالین حر</w:t>
      </w:r>
      <w:bookmarkEnd w:id="645"/>
    </w:p>
    <w:p>
      <w:pPr>
        <w:pStyle w:val="BookText"/>
        <w:rPr/>
      </w:pPr>
      <w:r>
        <w:rPr>
          <w:rFonts w:ascii="IRNazanin" w:hAnsi="IRNazanin" w:eastAsia="IRNazanin"/>
          <w:color w:val="111111"/>
          <w:sz w:val="28"/>
          <w:sz w:val="28"/>
          <w:szCs w:val="28"/>
          <w:rtl w:val="true"/>
          <w:lang w:bidi="fa-IR"/>
        </w:rPr>
        <w:t>وقتی حر بر زمین قرار گرفت اصحاب ابی عبدالله او را به خیمه گاه آوردند در حالیکه رمقی به تن داشت امام حسین علیه السلام بر بالینش آمد و خون از چهره نورانی حُر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كَما سَمَّتْكَ امُّكَ الحُرٌّ ، حرٌّ فِى الدُّنْيا وَ سعید فِى‌الْآخَرة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مردی چنانکه مادرت ترا حر نامید، تو در دنیا آزاد مرد بودی و در آخرت هم سعادتمندی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یاران ابی عبدالله در روز عاشورا برای در این چنین مرثیه می خواندند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بنی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عِندَ مُشْتَبَكِ الرّماح </w:t>
      </w:r>
      <w:bookmarkStart w:id="646" w:name="pg8076_76137"/>
    </w:p>
    <w:p>
      <w:pPr>
        <w:pStyle w:val="BookText"/>
        <w:rPr/>
      </w:pPr>
      <w:bookmarkEnd w:id="64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بنفسه عِندَ الصّباحِ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آزاد مرد است حر فرزند ریاح هنگامیکه تیرها مانند باران می بارید و او صبور و پایدار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آزاد مردی است هنگامیکه خود را فدای حسین علیه السلام نمود و اول صبح جان خود را در طبق اخلاص نهاده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حُر از ابن سعد تقاضا کردند که بدن حُر را تحویل آنان بدهد تا دفن نمایند عمر سعد هم پذیرفت لذا بدن او را در محلی که فعلا بقعه و بارگاه دارد دفن کردند و سر او را هم از بدن جدا نکردند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7" w:name="__RefHeading___Toc7808628_1051229030"/>
      <w:bookmarkStart w:id="648" w:name="_Toc232"/>
      <w:bookmarkEnd w:id="647"/>
      <w:r>
        <w:rPr>
          <w:rtl w:val="true"/>
        </w:rPr>
        <w:t>شاه اسماعیل و نبش قبر حر</w:t>
      </w:r>
      <w:r>
        <w:rPr>
          <w:rtl w:val="true"/>
        </w:rPr>
        <w:t>:</w:t>
      </w:r>
      <w:bookmarkEnd w:id="648"/>
    </w:p>
    <w:p>
      <w:pPr>
        <w:pStyle w:val="BookText"/>
        <w:rPr/>
      </w:pPr>
      <w:r>
        <w:rPr>
          <w:rFonts w:ascii="IRNazanin" w:hAnsi="IRNazanin" w:eastAsia="IRNazanin"/>
          <w:color w:val="111111"/>
          <w:sz w:val="28"/>
          <w:sz w:val="28"/>
          <w:szCs w:val="28"/>
          <w:rtl w:val="true"/>
          <w:lang w:bidi="fa-IR"/>
        </w:rPr>
        <w:t>مرحوم سید نعمت الله جزایری در کتاب انوار النعمانيه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پس از تصرف عراق در سفری که به زیارت امام حسين يلا مشرف گردیده بود درباره گر به اقوال مختلف برخورد نمود که بعضی او را مرتد و توبه اش را مقبول ندانسته و برخی معتقد بودند که امام از او راضی شده و فرموده که خدا توبه ات را پذیرفته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گفت اینک امتحان میکنیم اگر توبه اش پذیرفته شده باشد جسدش سالم خواهد بود و اگر قبول نشده باشد جسدش فاسد شده است زیرا از ائمه معصومین به ما رسیده است که جسد مؤمن بخصوص شهید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نبش قبر داد و چون قبر را شکافتند و خاکها را از روی جسد برداشتند بدن حر را سالم دیدند و مشاهده کردند دستمالی را که امام حسین علیه السلام در روز عاشورا بر سر حُر بسته باقی است شاه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دستمال را که دست مبارک امام حسین علیه السلام به آن رسیده است باز کنید تا برای تبرک داشته باشم، دستمال را باز کردند خون تازه از سر حر جاری شد، </w:t>
      </w:r>
      <w:bookmarkStart w:id="649" w:name="pg8076_76138"/>
    </w:p>
    <w:p>
      <w:pPr>
        <w:pStyle w:val="BookText"/>
        <w:rPr/>
      </w:pPr>
      <w:bookmarkEnd w:id="649"/>
      <w:r>
        <w:rPr>
          <w:rFonts w:ascii="IRNazanin" w:hAnsi="IRNazanin" w:eastAsia="IRNazanin"/>
          <w:color w:val="111111"/>
          <w:sz w:val="28"/>
          <w:sz w:val="28"/>
          <w:szCs w:val="28"/>
          <w:rtl w:val="true"/>
          <w:lang w:bidi="fa-IR"/>
        </w:rPr>
        <w:t>دستمال دیگری بستند خون بند نیامد، دستمال دوم و سوم بستند جریان خون قطع نشد و به شاه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دستمال جایزه ای است که امام حسین علیه السلام و به حُر اعطا نموده است تا همان دستمال بسته نشود خون قطع نمیگردد ناگزیر همان دستمال را بر سر حر بستند و خون بند آمد، و شاه اسماعیل دستور داد برای قبر حر بقعه و بارگاهی بسازند و خادمی هم برای آنجا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تا آن زمان قبر حُر فاقد گنبد و بارگاه بوده است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0" w:name="__RefHeading___Toc7808630_1051229030"/>
      <w:bookmarkStart w:id="651" w:name="_Toc233"/>
      <w:bookmarkEnd w:id="650"/>
      <w:r>
        <w:rPr>
          <w:rtl w:val="true"/>
        </w:rPr>
        <w:t>مسلم بن عوسجه</w:t>
      </w:r>
      <w:r>
        <w:rPr>
          <w:rtl w:val="true"/>
        </w:rPr>
        <w:t>:</w:t>
      </w:r>
      <w:bookmarkEnd w:id="651"/>
    </w:p>
    <w:p>
      <w:pPr>
        <w:pStyle w:val="BookText"/>
        <w:rPr/>
      </w:pPr>
      <w:r>
        <w:rPr>
          <w:rFonts w:ascii="Amiri" w:hAnsi="Amiri" w:eastAsia="Amiri" w:cs="Amiri"/>
          <w:color w:val="111111"/>
          <w:sz w:val="28"/>
          <w:sz w:val="28"/>
          <w:szCs w:val="28"/>
          <w:rtl w:val="true"/>
          <w:lang w:bidi="ar-SA"/>
        </w:rPr>
        <w:t>السَّلامُ عَلى مُسْلِمِ بن عَوْسَجةِ الاسَدِىّ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للحسَيْنِ وَ قَدْ أَذِنَ لَهُ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نُخَلِّى عَنْكَ؟ وَ بِمَ نَعْتَذِرُ عِنْدَ اللَّهِ مِنْ أداءِ حَقِّكَ؟ لا وَ اللَّهِ حَتَّى اكَسِّرَ فى صُدُورِهِمْ رُمْحِى هذا وَ أَضْرِبُهُمْ بِسَيْفِى ما ثَبَتَ قائِمُهُ فِى يَدَىَّ وَ لا أُفارِقُكَ وَ لَوْ لَمْ يَكُنْ مَعِى سِلاحٌ أُقاتِلُهُمْ بِهِ لَقَذَفْتُهُمْ بِالْحِجارَةِ وَ لَمْ أُفارِقُكَ حَتَّى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أَوَّلَ مَنْ شَرى نَفْسَهُ وَ أَوَّلَ شَهيدٍ شَهِدَ لِلَّهِ وَ قَضى نَحْبَهُ فَفُزْتَ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استِقْدامَكَ وَ مُواساتِكَ امامِكَ إِذْ مَشى إِلَيْكَ وَ أَنْتَ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 لَعَنَ اللَّهُ الْمُشْتَرِكِينَ فِي قَتْلِكَ عَبْدَ اللَّهِ الضَّبَابِيَّ وَ عَبْدَ اللَّهِ بْنَ خَشْكَارَةَ الْبَجَلِيَّ وَ مُسْلِمَ بْنَ عَبْدِ اللَّهِ الضَّبَابِي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مسلم بن عوسجه اسدی آنکه به حسین علیه السلام گفت هنگامیکه به او اجازه بازگشت به وطن داد، آیا دست از تو برداریم پس با چه عذری در پیشگاه خدا عذر آوریم که حق ترا رعایت نکردیم، نه بخدا قسم بر نمیگردم تا آنکه آنقدر نیزه ام را در سینه دشمنان فرو کنم که بشکند و آنگاه با شمشیر با دشمنان بجنگم تا دسته شمشیر از دستم بیفتند و اگر هیچ سلاحی نداشته باشم از تو جدا نمی شوم بلکه با سنگ با دشمنان شما خواهم جنگید تا در رکاب شما بمیرم</w:t>
      </w:r>
      <w:r>
        <w:rPr>
          <w:rFonts w:eastAsia="IRNazanin" w:cs="IRNazanin"/>
          <w:color w:val="111111"/>
          <w:sz w:val="28"/>
          <w:szCs w:val="28"/>
          <w:rtl w:val="true"/>
          <w:lang w:bidi="fa-IR"/>
        </w:rPr>
        <w:t xml:space="preserve">. </w:t>
      </w:r>
      <w:bookmarkStart w:id="652" w:name="pg8076_76139"/>
    </w:p>
    <w:p>
      <w:pPr>
        <w:pStyle w:val="BookText"/>
        <w:rPr/>
      </w:pPr>
      <w:bookmarkEnd w:id="652"/>
      <w:r>
        <w:rPr>
          <w:rFonts w:ascii="IRNazanin" w:hAnsi="IRNazanin" w:eastAsia="IRNazanin"/>
          <w:color w:val="111111"/>
          <w:sz w:val="28"/>
          <w:sz w:val="28"/>
          <w:szCs w:val="28"/>
          <w:rtl w:val="true"/>
          <w:lang w:bidi="fa-IR"/>
        </w:rPr>
        <w:t>و تو اولین کسی بودی که با خدا معامله کردی و اولین شهیدی که در راه خدا بشهادت رسید و به عهد خود وفا کرد، به پروردگار کعبه سعادتمند شدی خدا اقدامات و مواسات ترا با امامت تشکر و تقدیر می کند، هنگامیکه حسین علیه السلام در بالینت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ترا رحمت کند و آیه فمنهم من قضى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کسانی را که در قتل تو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ضبابی و عبدالله بن خشکاره، و مسلم بن عبدالله ضبابی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برای هیچیک از شهداء مانند مسلم بن عوسجه تجلیل و تقدیر نشده است</w:t>
      </w:r>
      <w:r>
        <w:rPr>
          <w:rFonts w:eastAsia="IRNazanin" w:cs="IRNazanin"/>
          <w:color w:val="111111"/>
          <w:sz w:val="28"/>
          <w:szCs w:val="28"/>
          <w:rtl w:val="true"/>
          <w:lang w:bidi="fa-IR"/>
        </w:rPr>
        <w:t>.</w:t>
      </w:r>
    </w:p>
    <w:p>
      <w:pPr>
        <w:pStyle w:val="Heading2"/>
        <w:numPr>
          <w:ilvl w:val="1"/>
          <w:numId w:val="1"/>
        </w:numPr>
        <w:rPr/>
      </w:pPr>
      <w:bookmarkStart w:id="653" w:name="__RefHeading___Toc7808632_1051229030"/>
      <w:bookmarkStart w:id="654" w:name="_Toc234"/>
      <w:bookmarkEnd w:id="653"/>
      <w:r>
        <w:rPr>
          <w:rtl w:val="true"/>
        </w:rPr>
        <w:t>مسلم بن عوسجه در مقام اخذ بیعت از مردم</w:t>
      </w:r>
      <w:r>
        <w:rPr>
          <w:rtl w:val="true"/>
        </w:rPr>
        <w:t>:</w:t>
      </w:r>
      <w:bookmarkEnd w:id="654"/>
    </w:p>
    <w:p>
      <w:pPr>
        <w:pStyle w:val="BookText"/>
        <w:rPr/>
      </w:pPr>
      <w:r>
        <w:rPr>
          <w:rFonts w:ascii="IRNazanin" w:hAnsi="IRNazanin" w:eastAsia="IRNazanin"/>
          <w:color w:val="111111"/>
          <w:sz w:val="28"/>
          <w:sz w:val="28"/>
          <w:szCs w:val="28"/>
          <w:rtl w:val="true"/>
          <w:lang w:bidi="fa-IR"/>
        </w:rPr>
        <w:t>مسلم بن عوسجه مردی شریف و از عباد و زهاد عصر خود بود و پیوسته در پای ستونی در مسجد کوفه به نماز و عبادت پروردگار مشغول و در عین حال از شجاعان نامی روزگار و از اصحاب رسولخدا صلی الله علیه و آله و در جنگهای اسلامی از نامداران بشمار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امام حسین علیه السلام نامه نوشت و او را دعوت کرد و بر عهد و میثاق خود باقی بود موقعیکه مسلم بن عقیل نماینده امام حسین علیه السلام وارد کوفه شد مسلم بن عوسجه بوکالت از طرف مسلم بن عقیل برای امام از مردم بیعت می گرفت و اسلحه خریداری می نمود و امور مالی نماینده امام را بعهده داشت، و هنگام ورود ابن زیاد به کوفه و قیام مسلم بن عقیل یکی از فرماندهان سپاه، مسلم بن عوسجه است که بر قبیله مذحج گماشته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شهادت مسلم بن عقیل و اطلاع از حرکت امام حسین علیه السلام بجانب عراق، از کوفه خارج شد و به اتفاق حبیب بن مظاهر به کربلا آمد و به سپاه حسینی پیوست</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مسلم بن عوسجه در شب عاشورا را قبلا درج کرده ایم</w:t>
      </w:r>
      <w:r>
        <w:rPr>
          <w:rFonts w:eastAsia="IRNazanin" w:cs="IRNazanin"/>
          <w:color w:val="111111"/>
          <w:sz w:val="28"/>
          <w:szCs w:val="28"/>
          <w:rtl w:val="true"/>
          <w:lang w:bidi="fa-IR"/>
        </w:rPr>
        <w:t xml:space="preserve">. </w:t>
      </w:r>
      <w:bookmarkStart w:id="655" w:name="pg8076_76140"/>
    </w:p>
    <w:p>
      <w:pPr>
        <w:pStyle w:val="Heading2"/>
        <w:numPr>
          <w:ilvl w:val="1"/>
          <w:numId w:val="1"/>
        </w:numPr>
        <w:rPr/>
      </w:pPr>
      <w:bookmarkStart w:id="656" w:name="__RefHeading___Toc7808634_1051229030"/>
      <w:bookmarkStart w:id="657" w:name="_Toc235"/>
      <w:bookmarkEnd w:id="655"/>
      <w:bookmarkEnd w:id="656"/>
      <w:r>
        <w:rPr>
          <w:rtl w:val="true"/>
        </w:rPr>
        <w:t>شهادت مسلم بن عوسجه</w:t>
      </w:r>
      <w:r>
        <w:rPr>
          <w:rtl w:val="true"/>
        </w:rPr>
        <w:t>:</w:t>
      </w:r>
      <w:bookmarkEnd w:id="657"/>
    </w:p>
    <w:p>
      <w:pPr>
        <w:pStyle w:val="BookText"/>
        <w:rPr/>
      </w:pPr>
      <w:r>
        <w:rPr>
          <w:rFonts w:ascii="IRNazanin" w:hAnsi="IRNazanin" w:eastAsia="IRNazanin"/>
          <w:color w:val="111111"/>
          <w:sz w:val="28"/>
          <w:sz w:val="28"/>
          <w:szCs w:val="28"/>
          <w:rtl w:val="true"/>
          <w:lang w:bidi="fa-IR"/>
        </w:rPr>
        <w:t>زمانیکه عمروبن حجاج با سپاهیانش از میمنه سپاه عمر سعد بر میسره سپاه امام که زهیر بن قین فرمانده این قسمت بود حمله ور شدند و دو لشکر مدتی با یکدیگر به نبرد سنگینی که سابقه نداشت پرداختند مسلم بن عوسجه زخم و جراحات سنگینی و این چنین رجز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بَیتی مِنْ ذُرى بَنِي أسَدٍ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بَغانِي حائدٌ عَنِ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بِدِينِ جَبَّارٍ صَمَد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بپرسید دارای شجاعت شیرم و اگر از نسبم سئوال کنید از قبیله بنی اسدم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ما ستم کند از حق منحرف و به دین خدای صمد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شمشیر بران به هر طرف حمله می کرد تا اینکه مسلم بن عبدالله ضبابی و عبدالرحمان بن ابی خشکاره به کمک یکدیگر مسلم بن عوسجه را از پای در آوردند،</w:t>
      </w:r>
    </w:p>
    <w:p>
      <w:pPr>
        <w:pStyle w:val="BookText"/>
        <w:rPr/>
      </w:pPr>
      <w:r>
        <w:rPr>
          <w:rFonts w:ascii="IRNazanin" w:hAnsi="IRNazanin" w:eastAsia="IRNazanin"/>
          <w:color w:val="111111"/>
          <w:sz w:val="28"/>
          <w:sz w:val="28"/>
          <w:szCs w:val="28"/>
          <w:rtl w:val="true"/>
          <w:lang w:bidi="fa-IR"/>
        </w:rPr>
        <w:t>چون گرد و غبار حمله فرونشست مسلم بن عوسجه را بر روی زمین افتاده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ترا رحمت کند و آیه فَمِنْهُمْ مَنْ قَضى نَحْبَهُ را تا آخر تلاوت نمود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8" w:name="__RefHeading___Toc7808636_1051229030"/>
      <w:bookmarkStart w:id="659" w:name="_Toc236"/>
      <w:bookmarkEnd w:id="658"/>
      <w:r>
        <w:rPr>
          <w:rtl w:val="true"/>
        </w:rPr>
        <w:t>در آخرین نفس سفارش رهبر</w:t>
      </w:r>
      <w:r>
        <w:rPr>
          <w:rtl w:val="true"/>
        </w:rPr>
        <w:t>:</w:t>
      </w:r>
      <w:bookmarkEnd w:id="6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لحظات آخر عمر خود را می گذرانید که حبیب بن مظاهر همراه امام علیه السلام بر بالینش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تو بر من گران است تو را به بهشت برین بشارت باد اگر نبود که من هم پس از ساعتی به تو ملحق خواهم شد دوست داشتم که به آنچه قصد انجام آنرا داری به من وصیت کنی تا رعایت حق قرابت و دین را کرده باشم اما به يقين میدانم که لحظه دیگر منهم کشته خواهم شد و به تو ملحق می گردم مسلم بن عوسجه با </w:t>
      </w:r>
      <w:bookmarkStart w:id="660" w:name="pg8076_76141"/>
    </w:p>
    <w:p>
      <w:pPr>
        <w:pStyle w:val="BookText"/>
        <w:rPr/>
      </w:pPr>
      <w:bookmarkEnd w:id="660"/>
      <w:r>
        <w:rPr>
          <w:rFonts w:ascii="IRNazanin" w:hAnsi="IRNazanin" w:eastAsia="IRNazanin"/>
          <w:color w:val="111111"/>
          <w:sz w:val="28"/>
          <w:sz w:val="28"/>
          <w:szCs w:val="28"/>
          <w:rtl w:val="true"/>
          <w:lang w:bidi="fa-IR"/>
        </w:rPr>
        <w:t>صدای نحیفی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أُوصِيكَ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ترا بشارت به خیر دهد من تو را وصیت می کنم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حسین علیه السلام نمود که تا جان در بدن داری او را یاری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جز این نکنم و دیدگانت را به انجام این وصیت روشن گردانم، در این هنگام مسلم بن عوسجه جان به جان آفرین تسلیم نمود، یاران امام نعش او را برداشتند و در خیمه شهیدان گذاردند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1" w:name="__RefHeading___Toc7808638_1051229030"/>
      <w:bookmarkStart w:id="662" w:name="_Toc237"/>
      <w:bookmarkEnd w:id="661"/>
      <w:r>
        <w:rPr>
          <w:rtl w:val="true"/>
        </w:rPr>
        <w:t>کنیز مسلم در سوگ مولای خود</w:t>
      </w:r>
      <w:r>
        <w:rPr>
          <w:rtl w:val="true"/>
        </w:rPr>
        <w:t>:</w:t>
      </w:r>
      <w:bookmarkEnd w:id="662"/>
    </w:p>
    <w:p>
      <w:pPr>
        <w:pStyle w:val="BookText"/>
        <w:rPr/>
      </w:pPr>
      <w:r>
        <w:rPr>
          <w:rFonts w:ascii="IRNazanin" w:hAnsi="IRNazanin" w:eastAsia="IRNazanin"/>
          <w:color w:val="111111"/>
          <w:sz w:val="28"/>
          <w:sz w:val="28"/>
          <w:szCs w:val="28"/>
          <w:rtl w:val="true"/>
          <w:lang w:bidi="fa-IR"/>
        </w:rPr>
        <w:t>مسلم بن عوسجه که با اهل بیت به کربلا آمده بود پس از شهادت کنیزش در بین دو الشكر آمد و به گریه و شیون پرداخت و فریاد وا سيداه یابن عوسجتاه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عمر سعد که شیون این زن را شنیدند به وجد آمده و با افتخار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که از کوفه به اکراه به کربلا آمده بود و حاضر به جنگ با حسین علیه السلام نبود و همواره از فرمان ابن زیاد سرپیچی می کرد، روبه جمعیت نمود و گفت مادر به عزایتان بگرید، نفرات خود را می کشید و خود را برای حکومت دیگران ذلیل و خوار می سازید، آیا با کشتن شخصیتی مانند مسلم بن عوسجه خوشحالید، به خدائی که به او ایمان آورده ام چه مواقف بزرگی از مسلم بن عوسجه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آذربایجان قبل از آنکه سپاهیان آماده رزم شوند او شش نفر از کفار را بهلاکت رسانید، باز هم از کشتن او خوشحالید؟</w:t>
      </w:r>
    </w:p>
    <w:p>
      <w:pPr>
        <w:pStyle w:val="Heading2"/>
        <w:numPr>
          <w:ilvl w:val="1"/>
          <w:numId w:val="1"/>
        </w:numPr>
        <w:rPr/>
      </w:pPr>
      <w:bookmarkStart w:id="663" w:name="__RefHeading___Toc7808640_1051229030"/>
      <w:bookmarkStart w:id="664" w:name="_Toc238"/>
      <w:bookmarkEnd w:id="663"/>
      <w:r>
        <w:rPr>
          <w:rtl w:val="true"/>
        </w:rPr>
        <w:t>بیچارگی لشکر دشمن</w:t>
      </w:r>
      <w:bookmarkEnd w:id="6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بن قیس که یکی از فرماندهان سپاه عمر سعد بود، و اداره امور جنگ را بعهده </w:t>
      </w:r>
      <w:bookmarkStart w:id="665" w:name="pg8076_76142"/>
    </w:p>
    <w:p>
      <w:pPr>
        <w:pStyle w:val="BookText"/>
        <w:rPr/>
      </w:pPr>
      <w:bookmarkEnd w:id="665"/>
      <w:r>
        <w:rPr>
          <w:rFonts w:ascii="IRNazanin" w:hAnsi="IRNazanin" w:eastAsia="IRNazanin"/>
          <w:color w:val="111111"/>
          <w:sz w:val="28"/>
          <w:sz w:val="28"/>
          <w:szCs w:val="28"/>
          <w:rtl w:val="true"/>
          <w:lang w:bidi="fa-IR"/>
        </w:rPr>
        <w:t>داشت، مشاهده کرد که مقاومت و پایداری لشکر اندک حسین علیه السلام به حدی است که نزدیک است همه را نابود سازند، لذا نزد ابن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لشکر ما از این عده قليل چه می کشند، دستور بده پیادگان و تیراندازان بر آنها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شبث بن ربعی دستور داد که فرماندهی تیراندازان را به عهده بگیرد شبش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بزرگ مصر و رئیس شهر را به فرماندهی تیراندازان مأمور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هیچ کس غیر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مکرر چنین پاسخها به ابن سعد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کوفه را هرگز موفق به خیر نخواهد کرد و آنها را به سوی رشد هدایت نمی کند زیرا ما به حمایت از آل أميه و آل سميه زنا کار، بهترین مردم روی زمین را کشتیم چه گمراهی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که از شبث بن ربعی مأیوس شد حصین بن نمير را مأمور کرد که با اسبان زره پوش و پانصد نفر از تیر اندازان، سپاه حسین بن علی را تیرباران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کثیر اصحاب حسین علیه السلام را به تیر بستند و همه اسبان از پای در آمدند و یاران باقیمانده امام ما همگی پیاده شدند، لیكن این کار نه تنها آنان را سست نکرد بلکه مقاوم تر از پیش آماده مرگ شدند و در برابر دشمن حماسه آفریدند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6" w:name="__RefHeading___Toc7808642_1051229030"/>
      <w:bookmarkStart w:id="667" w:name="_Toc239"/>
      <w:bookmarkEnd w:id="666"/>
      <w:r>
        <w:rPr>
          <w:rtl w:val="true"/>
        </w:rPr>
        <w:t>گشودن جبهه دوم و آتش زدن خيمه گاه</w:t>
      </w:r>
      <w:r>
        <w:rPr>
          <w:rtl w:val="true"/>
        </w:rPr>
        <w:t>:</w:t>
      </w:r>
      <w:bookmarkEnd w:id="66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که مشاهده نمود حسين علیه السلام راه ورود و خروج خیمه گاه را مشخص کرده و فقط از یکسو امکان حمله دارد و اصحاب ابی عبدالله از همین سو می جنگند قهرا زیادی جمعیت کوفه بی اثر است و ضایعات جنگ برای آنها بسیار، لذا اندیشید که جبهه دومی تشکیل داده و با حمله به خیمه گاه و بریدن ستون خیمه ها و قطع طنابهای خیام دو کار انجام دهد او عده ای را به این سو می کشاند و جنگیدن با باقیمانده جمعیت </w:t>
      </w:r>
      <w:bookmarkStart w:id="668" w:name="pg8076_76143"/>
    </w:p>
    <w:p>
      <w:pPr>
        <w:pStyle w:val="BookText"/>
        <w:rPr/>
      </w:pPr>
      <w:bookmarkEnd w:id="668"/>
      <w:r>
        <w:rPr>
          <w:rFonts w:ascii="IRNazanin" w:hAnsi="IRNazanin" w:eastAsia="IRNazanin"/>
          <w:color w:val="111111"/>
          <w:sz w:val="28"/>
          <w:sz w:val="28"/>
          <w:szCs w:val="28"/>
          <w:rtl w:val="true"/>
          <w:lang w:bidi="fa-IR"/>
        </w:rPr>
        <w:t>آسان است و ثانیا با خراب کردن خيمه حصار و سدی را که اصحاب در پناه آن در امانند نابود خواهد شد از این رو دستور داد جمعیتی به خیام حرم هجوم آورند و طنابهای خیام که بهم پیوسته و راه را بر آنان بسته بود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حضرت ابی عبدالله کمین کرده و افرادی را که در مقام بریدن طنابها بر آمدند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که این کار با نیز بی نتیجه دید دستور داد خیمه ها را آتش بزنند تا حمله بر آنان امکان پذیر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در مقام ممانعت بر آمدند، حسین علیه السلام عطا فرمود بگذارید آتش بزنند که آتش مانع هجوم آنان خواهد شد و چنین هم شد زیرا وقتی که خیمه هائی را که بعنوان حصار ایجاد شده بود و کسی در آنها سکونت نداشت بلکه با نی و هیزمهائی که قبلا بهمین منظور مهیا شده بود آتش زدند سد دیگری به وجود آمد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اینگونه تاکتیک های نظامی را در روز عاشورا زیاد بکار برده است</w:t>
      </w:r>
      <w:r>
        <w:rPr>
          <w:rFonts w:eastAsia="IRNazanin" w:cs="IRNazanin"/>
          <w:color w:val="111111"/>
          <w:sz w:val="28"/>
          <w:szCs w:val="28"/>
          <w:rtl w:val="true"/>
          <w:lang w:bidi="fa-IR"/>
        </w:rPr>
        <w:t>.</w:t>
      </w:r>
    </w:p>
    <w:p>
      <w:pPr>
        <w:pStyle w:val="Heading2"/>
        <w:numPr>
          <w:ilvl w:val="1"/>
          <w:numId w:val="1"/>
        </w:numPr>
        <w:rPr/>
      </w:pPr>
      <w:bookmarkStart w:id="669" w:name="__RefHeading___Toc7808644_1051229030"/>
      <w:bookmarkStart w:id="670" w:name="_Toc240"/>
      <w:bookmarkEnd w:id="669"/>
      <w:r>
        <w:rPr>
          <w:rtl w:val="true"/>
        </w:rPr>
        <w:t>شمر و قصد آتش زدن خيمه های زنان</w:t>
      </w:r>
      <w:r>
        <w:rPr>
          <w:rtl w:val="true"/>
        </w:rPr>
        <w:t>:</w:t>
      </w:r>
      <w:bookmarkEnd w:id="670"/>
    </w:p>
    <w:p>
      <w:pPr>
        <w:pStyle w:val="BookText"/>
        <w:rPr/>
      </w:pPr>
      <w:r>
        <w:rPr>
          <w:rFonts w:ascii="IRNazanin" w:hAnsi="IRNazanin" w:eastAsia="IRNazanin"/>
          <w:color w:val="111111"/>
          <w:sz w:val="28"/>
          <w:sz w:val="28"/>
          <w:szCs w:val="28"/>
          <w:rtl w:val="true"/>
          <w:lang w:bidi="fa-IR"/>
        </w:rPr>
        <w:t>شمر تصمیم گرفت خیمه مخصوص ابی عبدالله که زنان حرم در آن منزل داشتند آتش بزند، نانجیب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خیمه ها را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درباره گذشتگان تا روز عاشورا از ارائه چنین حادثه ای ناتوان است و چنین واقعه ای را نسبت به گذشته بیاد ندارد، شمر خبيث این تصمیم خطرناک را گرفت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حرم که صدای شمر را شنیدند ترسان و لرزان از خیمه ها بیرون ریختند و صدای گریه و شیون دختران رسول خدا بلند شد، صحنه آنچنان دلخراش بود که هر </w:t>
      </w:r>
      <w:bookmarkStart w:id="671" w:name="pg8076_76144"/>
    </w:p>
    <w:p>
      <w:pPr>
        <w:pStyle w:val="BookText"/>
        <w:rPr/>
      </w:pPr>
      <w:bookmarkEnd w:id="671"/>
      <w:r>
        <w:rPr>
          <w:rFonts w:ascii="IRNazanin" w:hAnsi="IRNazanin" w:eastAsia="IRNazanin"/>
          <w:color w:val="111111"/>
          <w:sz w:val="28"/>
          <w:sz w:val="28"/>
          <w:szCs w:val="28"/>
          <w:rtl w:val="true"/>
          <w:lang w:bidi="fa-IR"/>
        </w:rPr>
        <w:t>کس آنرا می دید از غصه ذوب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علیه السلام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تُحْرِقُ بَیتی عَلَى أَهْلِي؟ أَحْرَقَكَ اللَّهُ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خانه ام را بر سر زنان و اهل بیتم آتش بزنی خدا ترا به آتش جهنم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که صدای ضجه و شیون زنان را مشاهده کرد دلش به رحم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این کار شایسته نیست، که در این کار دو گناه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که عذاب خدائی است می خواهی عذاب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بچه ها را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کشتن مردان برای خوشنود کردن امیرت کافی است شمر که انتظار چنین را نداشت پرسید کیستی؟ حمید ترسید که از او نزد ابن زیاد سعایت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معرفی نمیکنم شبث بن ربعی نزد شمر آمد و او را توبیخ کرد و از این کار منع نمود بالاخره شمر بر خلاف میل باطنیش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زهیر بن قین با ده نفر افراد تحت فرماندهی خود به شمر حمله کرده و او و همراهانش را مجبور به عقب نشینی نمودند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بالاخره کسانی پیدا شدند که شمر را از سوزاندن زنان و اطفال بازدارند اما در زمان ما کسی پیدا نمی شود صدام خبیث را از سوزانیدن زنان و کودکان بوسیله مواد شیمیائی منع کند</w:t>
      </w:r>
      <w:r>
        <w:rPr>
          <w:rFonts w:eastAsia="IRNazanin" w:cs="IRNazanin"/>
          <w:color w:val="111111"/>
          <w:sz w:val="28"/>
          <w:szCs w:val="28"/>
          <w:rtl w:val="true"/>
          <w:lang w:bidi="fa-IR"/>
        </w:rPr>
        <w:t>».</w:t>
      </w:r>
    </w:p>
    <w:p>
      <w:pPr>
        <w:pStyle w:val="Heading2"/>
        <w:numPr>
          <w:ilvl w:val="1"/>
          <w:numId w:val="1"/>
        </w:numPr>
        <w:rPr/>
      </w:pPr>
      <w:bookmarkStart w:id="672" w:name="__RefHeading___Toc7808646_1051229030"/>
      <w:bookmarkStart w:id="673" w:name="_Toc241"/>
      <w:bookmarkEnd w:id="672"/>
      <w:r>
        <w:rPr>
          <w:rtl w:val="true"/>
        </w:rPr>
        <w:t>ابو ثمامه صائدی</w:t>
      </w:r>
      <w:r>
        <w:rPr>
          <w:rtl w:val="true"/>
        </w:rPr>
        <w:t>:</w:t>
      </w:r>
      <w:bookmarkEnd w:id="673"/>
    </w:p>
    <w:p>
      <w:pPr>
        <w:pStyle w:val="BookText"/>
        <w:rPr/>
      </w:pPr>
      <w:r>
        <w:rPr>
          <w:rFonts w:ascii="Amiri" w:hAnsi="Amiri" w:eastAsia="Amiri" w:cs="Amiri"/>
          <w:color w:val="111111"/>
          <w:sz w:val="28"/>
          <w:sz w:val="28"/>
          <w:szCs w:val="28"/>
          <w:rtl w:val="true"/>
          <w:lang w:bidi="ar-SA"/>
        </w:rPr>
        <w:t>السَّلامُ عَلى أَبِى ثُمامَةٍ عَمْرو بْنِ عَبْداللَّهِ الصَّائدِىِّ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ابی ثمامه عمروبن عبدالله صائدی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ثمامه از بزرگان تابعین و از شجاعان عرب و از چهره های درخشان شیعه و از اصحاب و انصار امیر مؤمنان که در تمام جنگهای زمان علیه شرکت داشت و پس از امیر مؤمنان با حسین بن علی علیهما السلام بود، و پس از مرگ معاویه برای حسین علیه السلام </w:t>
      </w:r>
      <w:bookmarkStart w:id="674" w:name="pg8076_76145"/>
    </w:p>
    <w:p>
      <w:pPr>
        <w:pStyle w:val="BookText"/>
        <w:rPr/>
      </w:pPr>
      <w:bookmarkEnd w:id="674"/>
      <w:r>
        <w:rPr>
          <w:rFonts w:ascii="IRNazanin" w:hAnsi="IRNazanin" w:eastAsia="IRNazanin"/>
          <w:color w:val="111111"/>
          <w:sz w:val="28"/>
          <w:sz w:val="28"/>
          <w:szCs w:val="28"/>
          <w:rtl w:val="true"/>
          <w:lang w:bidi="fa-IR"/>
        </w:rPr>
        <w:t>نامه نوشت و او را دعوت به کوفه نمود، هنگامیکه مسلم بن عقیل به کوفه آمد از طرف جناب مسلم مسئول خرید و جمع آوری اسلحه بود که از شیعیان پول می گرفت و سلاح می خرید چون در شناخت اسلحه بصير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زیاد به کوفه آمد و هانی را دستگیر کرد، ابو ثمامه یکی از فرماندهانی بود که به فرمان مسلم بن عقیل دارالاماره را محاصره کردند و او فرمانده قبیله تمیم و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انقلاب، ابو ثمامه مخفی گردید، ابن زیاد سخت می کوشید تا او را به دست آورد اما اثری از او نیافت، و چون شنید که حسین علیه السلام بطرف کوفه می آید به استقبال حسین علیه السلام شتافت و در راه او و نافع بن هلال به امام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همان است که کثیر بن عبدالله شعبی را که مردی جسور و تروریست بود اجازه نداد خدمت امام حسین علیه السلام برسد مگر آنکه سلاحش را زمین گذارد یا او دست بر قبضه شمشیرش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است که در روز عاشورا از نماز یاد کرد و حسین علیه السلام نماز خوف در ظهر عاشورا انجام داد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7808648_1051229030"/>
      <w:bookmarkStart w:id="676" w:name="_Toc242"/>
      <w:bookmarkEnd w:id="675"/>
      <w:r>
        <w:rPr>
          <w:rtl w:val="true"/>
        </w:rPr>
        <w:t>ابو ثمامه و نماز ظهر عاشورا</w:t>
      </w:r>
      <w:r>
        <w:rPr>
          <w:rtl w:val="true"/>
        </w:rPr>
        <w:t>:</w:t>
      </w:r>
      <w:bookmarkEnd w:id="6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ابی عبدالله که همگی عاشقان الله اند و همانطوریکه به جهاد در راه خدا عشق می ورزند به عبادت پروردگار خود نیز چنین اند روز عاشورا خورشید به نصف النهار رسید، مؤمن مجاهد أبو ثمامه صائدی مرتب به آسمان نگاه می کرد گویا دنبال گمشدهای میگردید، همینکه متوجه شد وقت نماز رسیده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شما، می بینم که دشمن به شما نزدیک شده به خدا قسم شما به شهادت نمی رسید مگر آنکه من قبل از شما کشته شوم، لیکن دوست دارم خدا را ملاقات کنم در حالیکه </w:t>
      </w:r>
      <w:bookmarkStart w:id="677" w:name="pg8076_76146"/>
    </w:p>
    <w:p>
      <w:pPr>
        <w:pStyle w:val="BookText"/>
        <w:rPr/>
      </w:pPr>
      <w:bookmarkEnd w:id="677"/>
      <w:r>
        <w:rPr>
          <w:rFonts w:ascii="IRNazanin" w:hAnsi="IRNazanin" w:eastAsia="IRNazanin"/>
          <w:color w:val="111111"/>
          <w:sz w:val="28"/>
          <w:sz w:val="28"/>
          <w:szCs w:val="28"/>
          <w:rtl w:val="true"/>
          <w:lang w:bidi="fa-IR"/>
        </w:rPr>
        <w:t>نماز ظهر را بجا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بطرف آسمان بلند کرد و به ابی ثمامه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الصَّلاةَ، جَعَلَكَ اللَّهُ مِنَ الْمُصَلِّينَ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نماز کردی خدا ترا از نماز گزارانی قرار دهد که به یاد خدا هستند آری هم اکنون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سعد بخواهید به مقدار اداء نماز به ما وقت دهند تا وظیفه الهی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 عبدالله علیه السلام پیشنهاد کردند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نماز پسر پیغمبر قبول نیست و نماز تو خمار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زهیر بن قین و سعید بن عبدالله را فرمود در جلو ایشان به ایستند تا حسین با بقیه اصحاب نماز خوف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با نیمی از یاران امام حسین علیه السلام جلو ایستادند و امام با نیمه دیگر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سیاه و تیره شد حقایق در نزد او وارونه جلوه می کند تا آنجا که حصین بن تمیم به پسر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مقبول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مهم اینکه حسین علیه السلام کشته می شود تا نماز برپا شود و لذا در آخرین لحظات زندگی به فکر نماز است و هم چنین اصحاب و یارانش، در اینجا باید به عزاداران حسینی که در ایام عاشورا سر از پا نمی شناسند تذکر داد که اگر می خواهند مورد عنایت و توجه حسین علیه السلام بر قرار گیرند باید به نماز اهمیت بدهند که عزاداری از بی نماز قبول نیست چنانکه در زیارت نامه حسین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قَدْ أَقَمْتَ الصَّلَاةَ وَ آتَيْتَ الزَّكَاةَ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با کشته شدنت نماز را برپا کردی و اداء زکات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خدای ناکرده عزادار حسین علیه السلام علت نمازش قضا شود</w:t>
      </w:r>
      <w:r>
        <w:rPr>
          <w:rFonts w:eastAsia="IRNazanin" w:cs="IRNazanin"/>
          <w:color w:val="111111"/>
          <w:sz w:val="28"/>
          <w:szCs w:val="28"/>
          <w:rtl w:val="true"/>
          <w:lang w:bidi="fa-IR"/>
        </w:rPr>
        <w:t>.</w:t>
      </w:r>
    </w:p>
    <w:p>
      <w:pPr>
        <w:pStyle w:val="Heading2"/>
        <w:numPr>
          <w:ilvl w:val="1"/>
          <w:numId w:val="1"/>
        </w:numPr>
        <w:rPr/>
      </w:pPr>
      <w:bookmarkStart w:id="678" w:name="__RefHeading___Toc7808650_1051229030"/>
      <w:bookmarkStart w:id="679" w:name="_Toc243"/>
      <w:bookmarkEnd w:id="678"/>
      <w:r>
        <w:rPr>
          <w:rtl w:val="true"/>
        </w:rPr>
        <w:t>شهادت ابو ثمامه</w:t>
      </w:r>
      <w:r>
        <w:rPr>
          <w:rtl w:val="true"/>
        </w:rPr>
        <w:t>:</w:t>
      </w:r>
      <w:bookmarkEnd w:id="6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نماز به پایان رسید ابو ثمامه صیداوی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680" w:name="pg8076_76147"/>
    </w:p>
    <w:p>
      <w:pPr>
        <w:pStyle w:val="BookText"/>
        <w:rPr/>
      </w:pPr>
      <w:bookmarkEnd w:id="680"/>
      <w:r>
        <w:rPr>
          <w:rFonts w:ascii="IRNazanin" w:hAnsi="IRNazanin" w:eastAsia="IRNazanin"/>
          <w:color w:val="111111"/>
          <w:sz w:val="28"/>
          <w:sz w:val="28"/>
          <w:szCs w:val="28"/>
          <w:rtl w:val="true"/>
          <w:lang w:bidi="fa-IR"/>
        </w:rPr>
        <w:t>ابا عبدالله من تصمیم گرفته ام به باران ملحق شوم زیرا دوست ندارم زنده باشم و شما را تنها و کشته ببینم،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ما هم بهمین زودی به کاروانیان می 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به میدان رفت آنقدر جنگید که جراحات او را از پای در آورد و قیس بن عبدالله صائدی پسر عمویش که با او سابقه عداوت داشت شهیدش کرد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1" w:name="__RefHeading___Toc7808652_1051229030"/>
      <w:bookmarkStart w:id="682" w:name="_Toc244"/>
      <w:bookmarkEnd w:id="681"/>
      <w:r>
        <w:rPr>
          <w:rtl w:val="true"/>
        </w:rPr>
        <w:t>سعید بن عبدالله حنفی</w:t>
      </w:r>
      <w:r>
        <w:rPr>
          <w:rtl w:val="true"/>
        </w:rPr>
        <w:t>:</w:t>
      </w:r>
      <w:bookmarkEnd w:id="682"/>
    </w:p>
    <w:p>
      <w:pPr>
        <w:pStyle w:val="BookText"/>
        <w:rPr/>
      </w:pPr>
      <w:r>
        <w:rPr>
          <w:rFonts w:ascii="Amiri" w:hAnsi="Amiri" w:eastAsia="Amiri" w:cs="Amiri"/>
          <w:color w:val="111111"/>
          <w:sz w:val="28"/>
          <w:sz w:val="28"/>
          <w:szCs w:val="28"/>
          <w:rtl w:val="true"/>
          <w:lang w:bidi="ar-SA"/>
        </w:rPr>
        <w:t>السَّلام عَلى سَعْد بنِ عبداللَّه الحَنَفِى الْقائِلِ لِلْحُسين وَ قَدْ أَذِنَ لَهُ فِى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نُخَلّيِكَ حَتّى يَعْلَمَ اللَّهُ أَنَّا قَدْ حَفَظْنا عَيْبَةَ رَسُولِ اللَّهِ صَلَّى اللَّهُ عَلَيْهِ وَ آلِهِ فيكَ، وَاللَّهِ لَوْ أَعْلَمُ أَنِّى أُقْتَلُ ثُمَّ أُحْيا ثُمَّ أُحْرَقُ ثُمَّ أُذْرى وَ يُفْعَلُ بِى ذلِكَ سبعينَ مَرَّةً ما فارَقْتُكَ حَتَّى أَلْقى حِمامِىْ دُونَكَ وَ كَيْفَ أَفْعَلُ ذالِكَ وَ انَّما هِىَ مَوْتَةٌ أَوْ قَتْلَةٌ واحِدَةٌ ثُمَّ هِىَ بَعْدَهَا الكَرامَةَ اللَّتِى‌لَا انْقِضاءَ لَها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لَقيتَ حَمامِكَ وَ واسَيْتَ إمامكَ وَ لَقيتَ مِنَ اللَّهِ الكَرامَةَ فِى دار المُقامَةِ حَشَرَنا اللَّهُ مَعَكُمْ فِى الْمُستَشْهَدينَ وَ رَزَقَنا مُرافَقَتَكُمْ فِى أَعْلى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سعید بن عبدالله حنفی که حسین علیه السلام هنگامیکه به او اجازه بازگشت به وطن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ترا رها نمی کنم تا خدا بداند که حق رسولخدا را درباره ات رعایت کرده ایم به خدا سوگند اگر بدانم که کشته می شوم سپس زنده می گردم آنگاه مرا می سوزانند و خاکسترم را به باد می دهند و هفتاد بار با من چنین کنند هرگز از شما جدا نمیشوم تا آنکه در خدمت شما بمیرم، چرا چنین کنم و حال آنکه مرگ یا کشته شدن یکبار بیش نیست و بعد از آن رسیدن به مقام کرامتی است که پایان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در راه حسین علیه السلام جان دادی و با حسین علیه السلام برابری را رعایت کردی و از طرف خدا به کرامت رسیدی، خدا ما را با شما در زمره شهداء قرار دهد و رفاقت و هم نشینی با شما را در درجات اعلای بهشت نصیب فرماید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683" w:name="pg8076_76148"/>
    </w:p>
    <w:p>
      <w:pPr>
        <w:pStyle w:val="Heading2"/>
        <w:numPr>
          <w:ilvl w:val="1"/>
          <w:numId w:val="1"/>
        </w:numPr>
        <w:rPr/>
      </w:pPr>
      <w:bookmarkStart w:id="684" w:name="__RefHeading___Toc7808654_1051229030"/>
      <w:bookmarkStart w:id="685" w:name="_Toc245"/>
      <w:bookmarkEnd w:id="683"/>
      <w:bookmarkEnd w:id="684"/>
      <w:r>
        <w:rPr>
          <w:rtl w:val="true"/>
        </w:rPr>
        <w:t xml:space="preserve">سعید و فعالیت برای حسین علیه السلام </w:t>
      </w:r>
      <w:r>
        <w:rPr>
          <w:rtl w:val="true"/>
        </w:rPr>
        <w:t>:</w:t>
      </w:r>
      <w:bookmarkEnd w:id="685"/>
    </w:p>
    <w:p>
      <w:pPr>
        <w:pStyle w:val="BookText"/>
        <w:rPr/>
      </w:pPr>
      <w:r>
        <w:rPr>
          <w:rFonts w:ascii="IRNazanin" w:hAnsi="IRNazanin" w:eastAsia="IRNazanin"/>
          <w:color w:val="111111"/>
          <w:sz w:val="28"/>
          <w:sz w:val="28"/>
          <w:szCs w:val="28"/>
          <w:rtl w:val="true"/>
          <w:lang w:bidi="fa-IR"/>
        </w:rPr>
        <w:t>سعید بن عبدالله یکی از بزرگان و وجوه شیعه کوفه و مردی عابد و شجاع بود، وی آخرین قاصدی بود که از طرف مردم کوفه به سوی حسین علیه السلام به مکه معظمه اعزام شد که امام در اولین نامه اش به مردم کوفه از او چنین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همانا سعید و هانی آخرین قاصد شما نامه های شما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ورود مسلم به کوفه و بیعت کردن عده ای از شیعیان، سعید بن عبدالله نامه مسلم را برای حسین علیه السلام به مکه برد و در خدمت امام بود تا در کربلا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سعید با امام در شب عاشورا قبلا گذشت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7808656_1051229030"/>
      <w:bookmarkStart w:id="687" w:name="_Toc246"/>
      <w:bookmarkEnd w:id="686"/>
      <w:r>
        <w:rPr>
          <w:rtl w:val="true"/>
        </w:rPr>
        <w:t>شهادت سعیدبن عبدالله</w:t>
      </w:r>
      <w:r>
        <w:rPr>
          <w:rtl w:val="true"/>
        </w:rPr>
        <w:t>:</w:t>
      </w:r>
      <w:bookmarkEnd w:id="6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بیان گردید هنگام ظهر نماز ظهر حسين سعيد بن عبدالله و زهیر را فرمود جلو امام حسین علیه السلام و نماز گزاران بایستند تا حضرت نماز ظهر را بجا بیاورد، سعید ابن عبدالله حنفی که در مقابل حضرت ایستاده بود تیرهائی که به طرف امام می آمد به جان می خرید و حسین علیه السلام در حال نماز به هر حالتی که قرار می گرفت سعید هم خود را در وضعی قرار می داد که با بدن خود جلو تیرها را بگیرد، این وضع ادامه داشت تا نماز خاتمه یافت و همواره تیرها را گاهی با دست و گاهی به صورت و سینه و پهلو تحمل میکرد و مانع رسیدن آنها به حسین علیه السلام میشد تا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حال جان دادن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لَعْنَ عادٍ وَثَمُودَ، أَللَّهُمَّ أَبْلِغْ نَبِيَّكَ عَنِّي السَّلامَ وَابْلِغْهُ ما لَقيتُ مِنْ أَلَمِ الْجَراحِ فَإنِّي ارَدْتُ ثَوابَكَ فِي نُصْرَةِ ذُرِّيَّةِ نَبِيِّك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اینانرا از رحمت خود دور فرما چنانکه با عاد و ثمود کردی، بار خدایا پیامبرت را از طرف من سلام برسان و به او بگو چه صدماتی را در یاری ذریه ات کشیدم و جز ثواب تو هدفی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امام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اوفیت یابن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وظیفه ام عمل </w:t>
      </w:r>
      <w:bookmarkStart w:id="688" w:name="pg8076_76149"/>
    </w:p>
    <w:p>
      <w:pPr>
        <w:pStyle w:val="BookText"/>
        <w:rPr/>
      </w:pPr>
      <w:bookmarkEnd w:id="688"/>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قبل از من در بهشت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 شنیدن پاسخ امام با خوشحالی تمام به لقاءالله پیوست سعید هنگام شهادت سیزده تیر بر بدنش جا گرفته بود به استثناء جراحات نیزه و شمشیر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7808658_1051229030"/>
      <w:bookmarkStart w:id="690" w:name="_Toc247"/>
      <w:bookmarkEnd w:id="689"/>
      <w:r>
        <w:rPr>
          <w:rtl w:val="true"/>
        </w:rPr>
        <w:t>حبیب بن مظاهر اسدی</w:t>
      </w:r>
      <w:r>
        <w:rPr>
          <w:rtl w:val="true"/>
        </w:rPr>
        <w:t>:</w:t>
      </w:r>
      <w:bookmarkEnd w:id="690"/>
    </w:p>
    <w:p>
      <w:pPr>
        <w:pStyle w:val="BookText"/>
        <w:rPr/>
      </w:pPr>
      <w:r>
        <w:rPr>
          <w:rFonts w:ascii="Amiri" w:hAnsi="Amiri" w:eastAsia="Amiri" w:cs="Amiri"/>
          <w:color w:val="111111"/>
          <w:sz w:val="28"/>
          <w:sz w:val="28"/>
          <w:szCs w:val="28"/>
          <w:rtl w:val="true"/>
          <w:lang w:bidi="ar-SA"/>
        </w:rPr>
        <w:t>السّلام عَلى حَبيبِ بنِ مَظاهِرِ الأسَدِىِّ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حبیب پسر مظاهر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یا مظهر اسدی فقعسي مکنی به ابوالقاسم از کسانی است که رسولخدا صلی الله علیه و آله را درک کرده، حبیب در کوفه منزل داشت و از خواص اصحاب امیر مؤمنان و امام حسن و از شرطة الخميس به حساب آمده، و در تمام جنگهای آن حضرت شرکت داشت و از حاملین علوم علی ع و حافظ قرآن بود که در یک شب ختم قرآن می کرد، او دارای بصیرت و بینش خاصی بود، و در ایمان قوی، و در روز عاشورا از همه یاران حسین علیه السلام خوشحال تر بنظر می رسید، از روضة الشهدا نقل شده که حبیب دارای موقعیت خاصی بود و در کربلا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7808660_1051229030"/>
      <w:bookmarkStart w:id="692" w:name="_Toc248"/>
      <w:bookmarkEnd w:id="691"/>
      <w:r>
        <w:rPr>
          <w:rtl w:val="true"/>
        </w:rPr>
        <w:t>نامه حسین علیه السلام به حبیب بن مظاهر</w:t>
      </w:r>
      <w:r>
        <w:rPr>
          <w:rtl w:val="true"/>
        </w:rPr>
        <w:t>:</w:t>
      </w:r>
      <w:bookmarkEnd w:id="692"/>
    </w:p>
    <w:p>
      <w:pPr>
        <w:pStyle w:val="BookText"/>
        <w:rPr/>
      </w:pPr>
      <w:r>
        <w:rPr>
          <w:rFonts w:ascii="IRNazanin" w:hAnsi="IRNazanin" w:eastAsia="IRNazanin"/>
          <w:color w:val="111111"/>
          <w:sz w:val="28"/>
          <w:sz w:val="28"/>
          <w:szCs w:val="28"/>
          <w:rtl w:val="true"/>
          <w:lang w:bidi="fa-IR"/>
        </w:rPr>
        <w:t>پس از آنکه خبر شهادت مسلم بن عقیل به امام حسین علیه السلام رسید و از مکر و حیله و بیوفائی مردم کوفه آگاه شد، دوازده پرچم ترتیب داد و هر یک را به یکی از اصحاب تحویل داد به جز یکی از آنها که بر زمین ماند، یکی از یاران عرضه داشت که آنرا به من بسپارید،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خداترا جزای خیر دهد، اما صاحب آن خواهد آمد؟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این نامه را برای حبیب بن مظاهر نوشت</w:t>
      </w:r>
      <w:r>
        <w:rPr>
          <w:rFonts w:eastAsia="IRNazanin" w:cs="IRNazanin"/>
          <w:color w:val="111111"/>
          <w:sz w:val="28"/>
          <w:szCs w:val="28"/>
          <w:rtl w:val="true"/>
          <w:lang w:bidi="fa-IR"/>
        </w:rPr>
        <w:t xml:space="preserve">: </w:t>
      </w:r>
      <w:bookmarkStart w:id="693" w:name="pg8076_76150"/>
    </w:p>
    <w:p>
      <w:pPr>
        <w:pStyle w:val="BookText"/>
        <w:rPr/>
      </w:pPr>
      <w:bookmarkEnd w:id="693"/>
      <w:r>
        <w:rPr>
          <w:rFonts w:ascii="Amiri" w:hAnsi="Amiri" w:eastAsia="Amiri" w:cs="Amiri"/>
          <w:color w:val="111111"/>
          <w:sz w:val="28"/>
          <w:sz w:val="28"/>
          <w:szCs w:val="28"/>
          <w:rtl w:val="true"/>
          <w:lang w:bidi="ar-SA"/>
        </w:rPr>
        <w:t>مِنَ الحُسَينِ بنِ عَلِيٍّ بنِ أبي طالبٍ إلى الرَّجُلِ الفَقيهِ حَبيبِ بنِ مُظاهِر أمَّا بعدُ يا حبيب؛ فَأنتَ تَعلَمُ قَرابَتَنا مِن رَسولِ اللَّهِ صلى الله عليه و آله، وَأنتَ أَعرَفُ بِنا من غَيْرِكَ، وأنتَ ذُو شيمَةٍ وغَيْرَةٍ، فَلا تَبخَل عَلَينا بِنَفسِكَ، يُجازيكَ جَدِّي رَسولُ اللَّهِ صلى الله عليه و آله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حسین بن علی بن ابی طالب به مرد فقیه حبیب بن مظاهر اما بعد،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نزدیکی ما را با رسولخدا صلی الله علیه و آله ناله میدانی و ما را بهتر از دیگران می شناسی، و مردی غیرتمند و دارای اخلاق و روش پسندیده ای، پس از جان خود در راه ما دریغ مدار که جدم رسولخدا صلی الله علیه و آله وله در روز قیامت پاداش ترا خواهد داد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7808662_1051229030"/>
      <w:bookmarkStart w:id="695" w:name="_Toc249"/>
      <w:bookmarkEnd w:id="694"/>
      <w:r>
        <w:rPr>
          <w:rtl w:val="true"/>
        </w:rPr>
        <w:t>کرامت و پیشگوئی حبیب</w:t>
      </w:r>
      <w:r>
        <w:rPr>
          <w:rtl w:val="true"/>
        </w:rPr>
        <w:t>:</w:t>
      </w:r>
      <w:bookmarkEnd w:id="695"/>
    </w:p>
    <w:p>
      <w:pPr>
        <w:pStyle w:val="BookText"/>
        <w:rPr/>
      </w:pPr>
      <w:r>
        <w:rPr>
          <w:rFonts w:ascii="IRNazanin" w:hAnsi="IRNazanin" w:eastAsia="IRNazanin"/>
          <w:color w:val="111111"/>
          <w:sz w:val="28"/>
          <w:sz w:val="28"/>
          <w:szCs w:val="28"/>
          <w:rtl w:val="true"/>
          <w:lang w:bidi="fa-IR"/>
        </w:rPr>
        <w:t>على علیه السلام از علومی که از رسولخدا صلی الله علیه و آله کسب کرده بود گاهی برای اصحاب و یارانش بازگو می کرد، و یاران على علیه السلام نیز گاهی با هم مذاکره می کردند، چنانکه نقل شده روزی میثم تمار و حبیب بن مظاهر هر دو سوار بر اسب در محله بنی اسد باهم ملاقات و به گفتگو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اصلعی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موی جلو سرش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دارای شکمی بزرگ است و جلودار الرزق خربزه می فروشد، در راه دوستی اهل بیت او را به دار می آویزند و شکم او را روی چوبه دار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سرخ روئی را می بینم که دارای دو گیسو است، برای یاری پسر پیغمبر قیام می کند، او را می کشند و سر او را در کوفه می 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جدا شدند، کسانی که این مذاکرات را شنیدند با خود گفتند از این دو نفر دروغگوتر ندیدیم، در این حين رشید هجری از راه رسید و از آن دو جویا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رفتند و چنین و چنان می گفتند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میثم را بیامرزد، فراموش کرد بگوید به آنکه سر حبیب را می آورد </w:t>
      </w:r>
      <w:bookmarkStart w:id="696" w:name="pg8076_76151"/>
    </w:p>
    <w:p>
      <w:pPr>
        <w:pStyle w:val="BookText"/>
        <w:rPr/>
      </w:pPr>
      <w:bookmarkEnd w:id="696"/>
      <w:r>
        <w:rPr>
          <w:rFonts w:ascii="IRNazanin" w:hAnsi="IRNazanin" w:eastAsia="IRNazanin"/>
          <w:color w:val="111111"/>
          <w:sz w:val="28"/>
          <w:sz w:val="28"/>
          <w:szCs w:val="28"/>
          <w:rtl w:val="true"/>
          <w:lang w:bidi="fa-IR"/>
        </w:rPr>
        <w:t>صد درهم جایزه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رشید گذشت 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مرد دروغگوتر از آنها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دیدیم میثم را جلو خانه عمرو بن حریث به دار آویختند، حبیب هم باحسین علیه السلام کشته شد و سر او را به کوفه آورده و در کوچه ها می گردانیدند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7808664_1051229030"/>
      <w:bookmarkStart w:id="698" w:name="_Toc250"/>
      <w:bookmarkEnd w:id="697"/>
      <w:r>
        <w:rPr>
          <w:rtl w:val="true"/>
        </w:rPr>
        <w:t>فعالیتهای حبیب بن مظاهر</w:t>
      </w:r>
      <w:r>
        <w:rPr>
          <w:rtl w:val="true"/>
        </w:rPr>
        <w:t>:</w:t>
      </w:r>
      <w:bookmarkEnd w:id="698"/>
    </w:p>
    <w:p>
      <w:pPr>
        <w:pStyle w:val="BookText"/>
        <w:rPr/>
      </w:pPr>
      <w:r>
        <w:rPr>
          <w:rFonts w:ascii="IRNazanin" w:hAnsi="IRNazanin" w:eastAsia="IRNazanin"/>
          <w:color w:val="111111"/>
          <w:sz w:val="28"/>
          <w:sz w:val="28"/>
          <w:szCs w:val="28"/>
          <w:rtl w:val="true"/>
          <w:lang w:bidi="fa-IR"/>
        </w:rPr>
        <w:t>موقعی که مسلم بن عقیل به کوفه آمد، حبیب بن مظاهر و مسلم بن عوسجه برای امام حسین علیه السلام و بیعت می گرفتند، تا آنکه ابن زیاد بر کوفه مسلط شد و مسلم و هانی کشته شدند این دو نفر در خفاء می زیستند تا خبر ورود امام به کربلا رسید از تاریکی شب استفاده کرده و خود را به کربلا رسانیدند حبیب در خدمت حسين علیه السلام فعالیتهائی داشت از جمله رفتن به قبیله اسد و دعوت آنان به یاری حسین علیه السلام و همچنین برخورد با کثیر بن عبدالله شعبی و قرة بن قیس فرستادگان عمر سعد، و برخورد با سپاهیان کوفه و نصیحت آنان در موارد متعدد، و برخورد با شمر بن ذی الجوشن و مذاکره او با مسلم بن عوسجه هنگام شهادتش</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7808666_1051229030"/>
      <w:bookmarkStart w:id="700" w:name="_Toc251"/>
      <w:bookmarkEnd w:id="699"/>
      <w:r>
        <w:rPr>
          <w:rtl w:val="true"/>
        </w:rPr>
        <w:t>شهادت حبيب</w:t>
      </w:r>
      <w:r>
        <w:rPr>
          <w:rtl w:val="true"/>
        </w:rPr>
        <w:t>:</w:t>
      </w:r>
      <w:bookmarkEnd w:id="700"/>
    </w:p>
    <w:p>
      <w:pPr>
        <w:pStyle w:val="BookText"/>
        <w:rPr/>
      </w:pPr>
      <w:r>
        <w:rPr>
          <w:rFonts w:ascii="IRNazanin" w:hAnsi="IRNazanin" w:eastAsia="IRNazanin"/>
          <w:color w:val="111111"/>
          <w:sz w:val="28"/>
          <w:sz w:val="28"/>
          <w:szCs w:val="28"/>
          <w:rtl w:val="true"/>
          <w:lang w:bidi="fa-IR"/>
        </w:rPr>
        <w:t>پس از اینکه ابو ثمامه صائدی نماز را یادآوری نمود و به دستور امام از سپاه عمر سعد مهلت خواستند، حصین بن تمیم صدا زد نماز شما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او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میکنی نماز پسر پیغمبر قبول نیست و نماز غدار خمار قبول است، حصین به حبیب حمله کرد و حبیب هم بر او حمله نمود و شمشیری بر صورت اسب حصین زد که اسب سقوط کرد و حصین بر زمین افتاد، یارانش او را نجات دادند و حبیب برای اینکه </w:t>
      </w:r>
      <w:bookmarkStart w:id="701" w:name="pg8076_76152"/>
    </w:p>
    <w:p>
      <w:pPr>
        <w:pStyle w:val="BookText"/>
        <w:rPr/>
      </w:pPr>
      <w:bookmarkEnd w:id="701"/>
      <w:r>
        <w:rPr>
          <w:rFonts w:ascii="IRNazanin" w:hAnsi="IRNazanin" w:eastAsia="IRNazanin"/>
          <w:color w:val="111111"/>
          <w:sz w:val="28"/>
          <w:sz w:val="28"/>
          <w:szCs w:val="28"/>
          <w:rtl w:val="true"/>
          <w:lang w:bidi="fa-IR"/>
        </w:rPr>
        <w:t>او را بدست آورد حمله کرد و جنگ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حمله می کرد و این رجز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حَبيبٌ وَأَبِي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أَعَدُّ عُدَّةً وَاكْثَرُ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أَوْفى مِنْكُمُ وَأَصْبَر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أَعْلى حُجَّةً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أَتْقَى مِنْكُمْ وَ أَعْذَر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حبیبم و پدرم مظهر است که سوار میدان و جنگی افروخته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شما زیادتر است ليكن ما نسبت به انجام وظیفه استوارتر و تحملمان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 حجت بر حق بودنمان روشن و تقوای ما بیشتر و عذرمان در پیشگاه خدا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حمله می کرد و از کشته پشته می ساخت، بدیل بن حریم از قبیله بنی تمیم بر او حمله کرد و ضربتی بر او وارد ساخت و فرد دیگری از همان قبیله نیزه ای بر او زد که به زمین افتاد، خواست برخیزد که حصین بن تمیم شمشیری بر فرقش زد که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تمیمی سر حبیب را جدا کرد،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کشتن او شریکم،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حبیبم،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جایزه سر حبیب طمعی ندارم لیکن چند لحظه سر را به من بده تا به گردن اسبم بیاویزم و جولان دهم تا مردم بدانند که من شریک تو هستم، اما تمیمی نمی پذیرفت تا آنکه بستگانشان میان آنها به همین شکل اصلاح کردند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7808668_1051229030"/>
      <w:bookmarkStart w:id="703" w:name="_Toc252"/>
      <w:bookmarkEnd w:id="702"/>
      <w:r>
        <w:rPr>
          <w:rtl w:val="true"/>
        </w:rPr>
        <w:t>مرگ حبیب حسین علیه السلام را شکست</w:t>
      </w:r>
      <w:r>
        <w:rPr>
          <w:rtl w:val="true"/>
        </w:rPr>
        <w:t>:</w:t>
      </w:r>
      <w:bookmarkEnd w:id="70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شهادت بعضی از افراد بر حسین علیه السلام خیلی گران آمد که یکی از آنان شهادت حیب بن مظاهر است چنانکه ابومخنف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حَبيبُ بن مظهّر هَدَّ </w:t>
      </w:r>
      <w:bookmarkStart w:id="704" w:name="pg8076_76153"/>
    </w:p>
    <w:p>
      <w:pPr>
        <w:pStyle w:val="BookText"/>
        <w:rPr/>
      </w:pPr>
      <w:bookmarkEnd w:id="704"/>
      <w:r>
        <w:rPr>
          <w:rFonts w:ascii="IRNazanin" w:hAnsi="IRNazanin" w:eastAsia="IRNazanin"/>
          <w:color w:val="111111"/>
          <w:sz w:val="28"/>
          <w:sz w:val="28"/>
          <w:szCs w:val="28"/>
          <w:rtl w:val="true"/>
          <w:lang w:bidi="fa-IR"/>
        </w:rPr>
        <w:t>ذلك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أَحْتَسِبُ نَفْسى وَ حُماةَ أَصْحابى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مرگ حبیب حسین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حامیان از یارانم را بحساب خدا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وشاعر نیز در این زمینه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يهدَّ الحُسَينِ قتلُ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هَدَّ قَتلُهُ كُلَّ رُكنٍ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النّارَ قَبل أَن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مِن منيّة دون مَنّ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مِنهُ لِلحُسَين 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في فِعالِهِ كُلَّ 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حبيب نه تنها حسین علیه السلام را شکست بلکه همه ارکان را در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انتقام خود را گرفت قبل از آنکه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کشتن حبیب دوستی از حسین علیه السلام را کشتند که جامع جميع محاسن یک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مقاتل است که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فاضلًا تختم القرآن في ليلة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خدا ترا جزای خیر دهد که مرد فاضلی بودی و قرآن را در یک شب ختم میکردی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7808670_1051229030"/>
      <w:bookmarkStart w:id="706" w:name="_Toc253"/>
      <w:bookmarkEnd w:id="705"/>
      <w:r>
        <w:rPr>
          <w:rtl w:val="true"/>
        </w:rPr>
        <w:t>پسر حبیب و قاتل پدر</w:t>
      </w:r>
      <w:r>
        <w:rPr>
          <w:rtl w:val="true"/>
        </w:rPr>
        <w:t>:</w:t>
      </w:r>
      <w:bookmarkEnd w:id="7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خاتمه حادثه جانگداز کربلا و مراجعت سپاهیان عمرسعد به کوفه مرد تمیمی سر حبیب بن مظاهر را بر گردن اسب خود آويخته و منتظر ملاقات ابن زیاد بود قاسم پسر حبیب جوان نورسی که هنوز به سن بلوغ نرسیده بود وقتی سر پدر را دید جاذبه پدری پسر را بهر سو که آن مرد میرفت میکشانید، مرد تمیمی متوجه شد که این جوان در تعقیب او است و او را رها نمیکند هرگاه وارد قصر می شود او هم وارد می شود و چون خارج می گردد او نیز خارج می شود لذا ب او مشکوک شد و پرسید</w:t>
      </w:r>
      <w:r>
        <w:rPr>
          <w:rFonts w:eastAsia="IRNazanin" w:cs="IRNazanin"/>
          <w:color w:val="111111"/>
          <w:sz w:val="28"/>
          <w:szCs w:val="28"/>
          <w:rtl w:val="true"/>
          <w:lang w:bidi="fa-IR"/>
        </w:rPr>
        <w:t xml:space="preserve">: </w:t>
      </w:r>
      <w:bookmarkStart w:id="707" w:name="pg8076_76154"/>
    </w:p>
    <w:p>
      <w:pPr>
        <w:pStyle w:val="BookText"/>
        <w:rPr/>
      </w:pPr>
      <w:bookmarkEnd w:id="707"/>
      <w:r>
        <w:rPr>
          <w:rFonts w:ascii="IRNazanin" w:hAnsi="IRNazanin" w:eastAsia="IRNazanin"/>
          <w:color w:val="111111"/>
          <w:sz w:val="28"/>
          <w:sz w:val="28"/>
          <w:szCs w:val="28"/>
          <w:rtl w:val="true"/>
          <w:lang w:bidi="fa-IR"/>
        </w:rPr>
        <w:t>پسر چرا مرا تعقیب میکنی؟</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هر چه هست بگو؟</w:t>
      </w:r>
    </w:p>
    <w:p>
      <w:pPr>
        <w:pStyle w:val="BookText"/>
        <w:rPr/>
      </w:pP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که بر اسب خود آویختهای ممکن است به من بدهی تا آن را دفن کنم؟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امير راضی نمی شود، و من هم امیدوارم که از امیر در برابر آن جایزه خوبی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بدترین پاداش را به تو خواهد داد که مردی بهتر از خود را کشته ای و شروع کرد به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نوجوان قاتل پدر را رها کرد، اما همواره مترصد بود تا فرصتی به دست آورد و از قاتل پدر انتقام بگیرد، سرانجام در زمان مصعب بن زبیر که در باجُمَيرا نزدیک موصل به منظور جنگ با عبدالملک مروان لشکرگاه کرده بود در نیمروزی که مرد تمیمی در خیمه خود در خواب قیلوله بود قاسم وارد خیمه اش شد و با شمشیر جانش را گرفت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8" w:name="__RefHeading___Toc7808672_1051229030"/>
      <w:bookmarkStart w:id="709" w:name="_Toc254"/>
      <w:bookmarkEnd w:id="708"/>
      <w:r>
        <w:rPr>
          <w:rtl w:val="true"/>
        </w:rPr>
        <w:t>مقام حبیب در خدمت حسین</w:t>
      </w:r>
      <w:r>
        <w:rPr>
          <w:rtl w:val="true"/>
        </w:rPr>
        <w:t>:</w:t>
      </w:r>
      <w:bookmarkEnd w:id="70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نوری رضوان الله تعالی علیه از مرحوم شیخ جعفر شوشتری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تحصیلات در حوزه نجف اشرف فارغ شدم به منظور خدمت به اسلام و مسلمین و امر بمعروف و نهی از منکر به وطن برگشتم، چون اطلاع کافی از اخبار و آثار ائمه نداشتم در مقام امر بمعروف و منبر و سخنرانی تفسیر صافی را دست می گرفتم و از آن می خواندم و در ایام عاشورا هم کتاب روضة الشهداء ملاحسین علیه السلام کاشفی را دست </w:t>
      </w:r>
      <w:bookmarkStart w:id="710" w:name="pg8076_76155"/>
    </w:p>
    <w:p>
      <w:pPr>
        <w:pStyle w:val="BookText"/>
        <w:rPr/>
      </w:pPr>
      <w:bookmarkEnd w:id="710"/>
      <w:r>
        <w:rPr>
          <w:rFonts w:ascii="IRNazanin" w:hAnsi="IRNazanin" w:eastAsia="IRNazanin"/>
          <w:color w:val="111111"/>
          <w:sz w:val="28"/>
          <w:sz w:val="28"/>
          <w:szCs w:val="28"/>
          <w:rtl w:val="true"/>
          <w:lang w:bidi="fa-IR"/>
        </w:rPr>
        <w:t>می گرفتم و از روی آن مصیبت می خواندم، یک سال بدین منوال گذشت تا محرم نزدیک شد، شبی با خود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کی باید ملاکتابی باشم و از روی کتاب بخوانم چرا نباید از خود جوششی داشته باشم، آنقدر فکر کردم و راه چاره را می جستم که خسته شدم و خوابم برد، در عالم خواب دیدم در کربلا هستم و خیمه های ابی عبدالله نصب شده و دشمنان مقابل خیمه ها صف آرائی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خیمه ابی عبدالله علیه السلام رفتم سلام کردم، حضرت مرا احترام کرد و نزدیک خود نشانید، آنگاه به حبیب بن مظاهر که در خدمت حسین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مهمان ما است، هر چند آب در خیمه گاه یافت نمی شود لیکن آرد و روغن هست، برخیز طعامی تهیه کن برایش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برخاست و طعامی آماده کرد و نزد من گذاشت، با قاشقی که همراهش بود چند قاشق خوردم، در همین حال بیدار شدم و به دقایق و اشاراتی در زمینه مواعظ و مصائب اهل بیت آگاهی یافتم، و هر روز این بینش توسعه و وسعت می یافت تا جائیکه در وعظ و خطابه بر همگان تقدم یافتم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1" w:name="__RefHeading___Toc7808674_1051229030"/>
      <w:bookmarkStart w:id="712" w:name="_Toc255"/>
      <w:bookmarkEnd w:id="711"/>
      <w:r>
        <w:rPr>
          <w:rtl w:val="true"/>
        </w:rPr>
        <w:t>سؤال حبیب از حبیبش حسین</w:t>
      </w:r>
      <w:r>
        <w:rPr>
          <w:rtl w:val="true"/>
        </w:rPr>
        <w:t>:</w:t>
      </w:r>
      <w:bookmarkEnd w:id="712"/>
    </w:p>
    <w:p>
      <w:pPr>
        <w:pStyle w:val="BookText"/>
        <w:rPr/>
      </w:pPr>
      <w:r>
        <w:rPr>
          <w:rFonts w:ascii="IRNazanin" w:hAnsi="IRNazanin" w:eastAsia="IRNazanin"/>
          <w:color w:val="111111"/>
          <w:sz w:val="28"/>
          <w:sz w:val="28"/>
          <w:szCs w:val="28"/>
          <w:rtl w:val="true"/>
          <w:lang w:bidi="fa-IR"/>
        </w:rPr>
        <w:t>از حبیب بن مظاهر نقل شده که از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خدا آدم را خلق کند شما چه بودید؟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أَشْبَاحَ نُورٍ نَدُورُ حَوْلَ عَرْشِ الرَّحْمَنِ فَنُعَلِّمُ لِلْمَلَائِكَةِ التَّسْبِيحَ وَ التَّهْلِيلَ وَ التَّحْمِيدَ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شخصیت های نوری بودیم، گرد عرش پروردگار میچرخیدم و فرشتگان را تسبیح و تهليل و ذکر خدا می آموختیم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3" w:name="__RefHeading___Toc7808676_1051229030"/>
      <w:bookmarkStart w:id="714" w:name="_Toc256"/>
      <w:bookmarkEnd w:id="713"/>
      <w:r>
        <w:rPr>
          <w:rtl w:val="true"/>
        </w:rPr>
        <w:t>نافع بن هلال جملی</w:t>
      </w:r>
      <w:r>
        <w:rPr>
          <w:rtl w:val="true"/>
        </w:rPr>
        <w:t>:</w:t>
      </w:r>
      <w:bookmarkEnd w:id="714"/>
    </w:p>
    <w:p>
      <w:pPr>
        <w:pStyle w:val="BookText"/>
        <w:rPr/>
      </w:pPr>
      <w:r>
        <w:rPr>
          <w:rFonts w:ascii="Amiri" w:hAnsi="Amiri" w:eastAsia="Amiri" w:cs="Amiri"/>
          <w:color w:val="111111"/>
          <w:sz w:val="28"/>
          <w:sz w:val="28"/>
          <w:szCs w:val="28"/>
          <w:rtl w:val="true"/>
          <w:lang w:bidi="ar-SA"/>
        </w:rPr>
        <w:t>السّلام على نافع بن هِلالِ بْنِ نافِعِ الْبَجْلِىِّ الْمُرادِىِّ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نافع بن هلال جملی مرادی</w:t>
      </w:r>
      <w:r>
        <w:rPr>
          <w:rFonts w:eastAsia="IRNazanin" w:cs="IRNazanin"/>
          <w:color w:val="111111"/>
          <w:sz w:val="28"/>
          <w:szCs w:val="28"/>
          <w:rtl w:val="true"/>
          <w:lang w:bidi="fa-IR"/>
        </w:rPr>
        <w:t xml:space="preserve">». </w:t>
      </w:r>
      <w:bookmarkStart w:id="715" w:name="pg8076_76156"/>
    </w:p>
    <w:p>
      <w:pPr>
        <w:pStyle w:val="BookText"/>
        <w:rPr/>
      </w:pPr>
      <w:bookmarkEnd w:id="715"/>
      <w:r>
        <w:rPr>
          <w:rFonts w:ascii="IRNazanin" w:hAnsi="IRNazanin" w:eastAsia="IRNazanin"/>
          <w:color w:val="111111"/>
          <w:sz w:val="28"/>
          <w:sz w:val="28"/>
          <w:szCs w:val="28"/>
          <w:rtl w:val="true"/>
          <w:lang w:bidi="fa-IR"/>
        </w:rPr>
        <w:t>نافع بن هلال مردی شریف و بزرگوار، آزاده، شجاع، از قراء معروف و حامل احادیث و از یاران علی بن ابیطالب است که در تمام جنگهای زمان او شرکت داشت، قبل از شهادت مسلم بن عقیل به سوی حسین علیه السلام و حرکت کرد و در بین راه به امام ملحق شد، و سفارش کرده بود که اسب او را بنام کامل از پشت سر برای او بیاورند، لذا غلامش کامل را همراه عمرو بن خالد آورد و به نافع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نافع را برای امام عال پس از برخورد با هر در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او در آوردن بیست مشک آب همراه حضرت ابي الفضل در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6" w:name="__RefHeading___Toc7808678_1051229030"/>
      <w:bookmarkStart w:id="717" w:name="_Toc257"/>
      <w:bookmarkEnd w:id="716"/>
      <w:r>
        <w:rPr>
          <w:rtl w:val="true"/>
        </w:rPr>
        <w:t>شهادت نافع بن هلال</w:t>
      </w:r>
      <w:r>
        <w:rPr>
          <w:rtl w:val="true"/>
        </w:rPr>
        <w:t>:</w:t>
      </w:r>
      <w:bookmarkEnd w:id="717"/>
    </w:p>
    <w:p>
      <w:pPr>
        <w:pStyle w:val="BookText"/>
        <w:rPr/>
      </w:pPr>
      <w:r>
        <w:rPr>
          <w:rFonts w:ascii="IRNazanin" w:hAnsi="IRNazanin" w:eastAsia="IRNazanin"/>
          <w:color w:val="111111"/>
          <w:sz w:val="28"/>
          <w:sz w:val="28"/>
          <w:szCs w:val="28"/>
          <w:rtl w:val="true"/>
          <w:lang w:bidi="fa-IR"/>
        </w:rPr>
        <w:t>هنگامیکه عمروبن قرظة انصاری به شهادت رسید برادرش علی در برابر حسین قرار گرفت و سخنان توهین آمیز بر زبان راند، نافع بن هلال بر او حمله کرد و او را</w:t>
      </w:r>
    </w:p>
    <w:p>
      <w:pPr>
        <w:pStyle w:val="BookText"/>
        <w:rPr/>
      </w:pPr>
      <w:r>
        <w:rPr>
          <w:rFonts w:ascii="IRNazanin" w:hAnsi="IRNazanin" w:eastAsia="IRNazanin"/>
          <w:color w:val="111111"/>
          <w:sz w:val="28"/>
          <w:sz w:val="28"/>
          <w:szCs w:val="28"/>
          <w:rtl w:val="true"/>
          <w:lang w:bidi="fa-IR"/>
        </w:rPr>
        <w:t>مجروح ساخت، جمعیت علی بن قرظه را از چنگ نافع رهانیدند نافع بر سپاه کفر حمله کرد و این رجز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بْنِ عَلِيّ</w:t>
      </w:r>
    </w:p>
    <w:p>
      <w:pPr>
        <w:pStyle w:val="BookText"/>
        <w:rPr/>
      </w:pPr>
      <w:r>
        <w:rPr>
          <w:rFonts w:ascii="Amiri" w:hAnsi="Amiri" w:eastAsia="Amiri" w:cs="Amiri"/>
          <w:color w:val="111111"/>
          <w:sz w:val="28"/>
          <w:sz w:val="28"/>
          <w:szCs w:val="28"/>
          <w:rtl w:val="true"/>
          <w:lang w:bidi="ar-SA"/>
        </w:rPr>
        <w:t xml:space="preserve">اِن اَقتَلُ اليَومَ فَهذا 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رأيى و الاقى عَمَلى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نمی شناسید من فرزند جملی هستم دین من دین علی و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کشته شوم همین آرزوی من است و عقیده ام بر آن است که نتیجه اعمالم را خواهم 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فلانم، نافع گفت تو بر دین شیطانی و بر مزاحم حمله کرد و او خواست فرار کند که شمشیر نافع او را فرا گرفت و به جهنم واصل شد عمرو بن حجاج به نیروهایش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با چه کسانی می جنگید هیچیک از شما تنها با یاران حسین علیه السلام مواجه نشود، نافع چون دید که سپاه عمر سعد نزدیکش </w:t>
      </w:r>
      <w:bookmarkStart w:id="718" w:name="pg8076_76157"/>
    </w:p>
    <w:p>
      <w:pPr>
        <w:pStyle w:val="BookText"/>
        <w:rPr/>
      </w:pPr>
      <w:bookmarkEnd w:id="718"/>
      <w:r>
        <w:rPr>
          <w:rFonts w:ascii="IRNazanin" w:hAnsi="IRNazanin" w:eastAsia="IRNazanin"/>
          <w:color w:val="111111"/>
          <w:sz w:val="28"/>
          <w:sz w:val="28"/>
          <w:szCs w:val="28"/>
          <w:rtl w:val="true"/>
          <w:lang w:bidi="fa-IR"/>
        </w:rPr>
        <w:t>نمی آیند و او تیرانداز ماهری بود و نام خود را بر پیکان تیرهایش ثبت کرده بود، شروع کرد به تیراندازی بطرف دشمن و دوازده نفر را کشت غیر از کسانی که مجروح شدند تا تیرهایش تمام شد آنگاه شمشیر کشید و حمله کرد، گروه انبوهی به او حمله ور شدند و با تیر و سنگ او را هدف قرار دادند و آنقدر تیر و سنگ بطرفش پرتاب کردند تا بازوانش را شکستند سپس او را دستگیر و نزد ابن سعد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وای بر تو چه چیز موجب شد که خود را به این روز انداختی؟</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می داند که چه قصدی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عمر سعد که دید خون از سر و دست های نافع جاری شده و تمام بدنش را رنگین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چه بر سرت آمده؟</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ملامت نمی کنم که دوازده نفر از شما را کشتم به جز کسانی را که مجروح ساختم، اگر دست داشتم نمی توانستید مرا اسیر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آوردهای اگر می خواهی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شمشیر کشید تا او را بکشد،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مسلمان بودی دست به خون ما آغشته نمی کردی، خدا را سپاس میگوئیم که مرگ ما را به دست شرار خلق قرار داده است، سپس شمر او را به قتل رسانید رضوان الله تعالى عليه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9" w:name="__RefHeading___Toc7808680_1051229030"/>
      <w:bookmarkStart w:id="720" w:name="_Toc258"/>
      <w:bookmarkEnd w:id="719"/>
      <w:r>
        <w:rPr>
          <w:rtl w:val="true"/>
        </w:rPr>
        <w:t>زهیر بن قین بجلی</w:t>
      </w:r>
      <w:r>
        <w:rPr>
          <w:rtl w:val="true"/>
        </w:rPr>
        <w:t>:</w:t>
      </w:r>
      <w:bookmarkEnd w:id="720"/>
    </w:p>
    <w:p>
      <w:pPr>
        <w:pStyle w:val="BookText"/>
        <w:rPr/>
      </w:pPr>
      <w:r>
        <w:rPr>
          <w:rFonts w:ascii="Amiri" w:hAnsi="Amiri" w:eastAsia="Amiri" w:cs="Amiri"/>
          <w:color w:val="111111"/>
          <w:sz w:val="28"/>
          <w:sz w:val="28"/>
          <w:szCs w:val="28"/>
          <w:rtl w:val="true"/>
          <w:lang w:bidi="ar-SA"/>
        </w:rPr>
        <w:t xml:space="preserve">السَّلَامُ عَلَى زُهَيْرِ بْنِ الْقَيْنِ الْبَجَلِيِّ الْقَائِلِ لِلْحُسَيْنِ وَ قَدْ أَذِنَ لَهُ فِي الِانْصِرَافِ لَا وَ اللَّهِ لَا يَكُونُ ذَلِكَ أَبَداً أَتْرُكُ ابْنَ رَسُولِ اللَّهِ أَسِيراً فِي يَدِ الْأَعْدَاءِ وَ أَنْجُو لَا أَرَانِيَ اللَّهُ ذَلِكَ الْيَوْمَ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زهیر بن قین بجلی که به حسین علیه السلام گفت هنگامیکه به او اجازه بازگشت داد</w:t>
      </w:r>
      <w:r>
        <w:rPr>
          <w:rFonts w:eastAsia="IRNazanin" w:cs="IRNazanin"/>
          <w:color w:val="111111"/>
          <w:sz w:val="28"/>
          <w:szCs w:val="28"/>
          <w:rtl w:val="true"/>
          <w:lang w:bidi="fa-IR"/>
        </w:rPr>
        <w:t xml:space="preserve">: </w:t>
      </w:r>
      <w:bookmarkStart w:id="721" w:name="pg8076_76158"/>
    </w:p>
    <w:p>
      <w:pPr>
        <w:pStyle w:val="BookText"/>
        <w:rPr/>
      </w:pPr>
      <w:bookmarkEnd w:id="721"/>
      <w:r>
        <w:rPr>
          <w:rFonts w:ascii="IRNazanin" w:hAnsi="IRNazanin" w:eastAsia="IRNazanin"/>
          <w:color w:val="111111"/>
          <w:sz w:val="28"/>
          <w:sz w:val="28"/>
          <w:szCs w:val="28"/>
          <w:rtl w:val="true"/>
          <w:lang w:bidi="fa-IR"/>
        </w:rPr>
        <w:t>نه به خدا قسم هرگز چنین نخواهد شد که پسر پیغمبر را در دست دشمن اسیر بگذارم و خود را نجات دهم، خدا چنین روزی را برایم پیش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در میان قبیله اش در کوفه مرد بزرگی بود، دارای شجاعت فوق العاده که در جنگها آثار زیادی از خود باقی گذاشته است، 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اش به حج رفت و در مراجعت کوشش داشت که با حسین علیه السلام برخورد نکند زیرا قبلا از شیعیان عثمان و مخالف على علا و خاندان او بود که داستان برخورد او را با حسین علیه السلام در منزل زرود در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نگاشتیم و هم چنین پیشنهاداتی که به امام در ارتباط با برخورد باحر داشته در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گفتارش در پاسخ امام در شب عاشورا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و نصيحت مردم کوفه در عصر تاسوعا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2" w:name="__RefHeading___Toc7808682_1051229030"/>
      <w:bookmarkStart w:id="723" w:name="_Toc259"/>
      <w:bookmarkEnd w:id="722"/>
      <w:r>
        <w:rPr>
          <w:rtl w:val="true"/>
        </w:rPr>
        <w:t>زهير اتمام حجت میکند</w:t>
      </w:r>
      <w:r>
        <w:rPr>
          <w:rtl w:val="true"/>
        </w:rPr>
        <w:t>:</w:t>
      </w:r>
      <w:bookmarkEnd w:id="723"/>
    </w:p>
    <w:p>
      <w:pPr>
        <w:pStyle w:val="BookText"/>
        <w:rPr/>
      </w:pPr>
      <w:r>
        <w:rPr>
          <w:rFonts w:ascii="IRNazanin" w:hAnsi="IRNazanin" w:eastAsia="IRNazanin"/>
          <w:color w:val="111111"/>
          <w:sz w:val="28"/>
          <w:sz w:val="28"/>
          <w:szCs w:val="28"/>
          <w:rtl w:val="true"/>
          <w:lang w:bidi="fa-IR"/>
        </w:rPr>
        <w:t>زهیر بن قین در روز عاشورا به قصد نصیحت و موعظه کوفیان مقابل لشکر عمر سعد قرار گرفت و با سپاهیان چنین به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خدا بیم می دهم که بر هر فرد مسلمان خیر خواهی واجب است برادر مسلمانش را بیم دهد، ما و شما تا الان برادر و بر دین واحدیم و شما شایسته و سزاوار نصیحت از ناحیه 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هرگاه شمشیر به میان آید ارتباط ایمانی ما و شما قطع می شود، شما امتی و ما امت دیگر خواهیم بود، خدا ما و شما را وسیله خاندان پیامبرش امتحان می کند تا بنگرد که در باره ذريه رسولخدا صلی الله علیه و آله چگونه عمل می 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شما را به یاری آنان و رها کردن جنایتکار فرزند جنایتکار عبیداله زیاد دعوت می کنم که از ناحیه آنها جز بدی نمی بینید، آنها چشمان شما را پر کرده اند لیکن دست و پای شما را قطع می کنند و شما را به چوبه های دار می آویزند شخصیتها </w:t>
      </w:r>
      <w:bookmarkStart w:id="724" w:name="pg8076_76159"/>
    </w:p>
    <w:p>
      <w:pPr>
        <w:pStyle w:val="BookText"/>
        <w:rPr/>
      </w:pPr>
      <w:bookmarkEnd w:id="724"/>
      <w:r>
        <w:rPr>
          <w:rFonts w:ascii="IRNazanin" w:hAnsi="IRNazanin" w:eastAsia="IRNazanin"/>
          <w:color w:val="111111"/>
          <w:sz w:val="28"/>
          <w:sz w:val="28"/>
          <w:szCs w:val="28"/>
          <w:rtl w:val="true"/>
          <w:lang w:bidi="fa-IR"/>
        </w:rPr>
        <w:t>و بزرگان شما مانند حجر بن عدی و یارانش و هانی بن عروه و نظایر آنان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که پاسخی منطقی نداشتند شروع کردند به ناسزا گفتن به زهیر و گفتند ما از تصمیم خود بر نمیگردیم تا آنکه حسین علیه السلام و اصحاب او را بکشیم یا او را نزد امیر عبيداله زیاد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فرزند فاطمه سزاوارتر است به دوستی و یاری کردن تا ابن سمیه، اگر آنان را یاری نمی کنید پناه بر خدا از اینکه آنها را بکشید شمر</w:t>
      </w:r>
    </w:p>
    <w:p>
      <w:pPr>
        <w:pStyle w:val="BookText"/>
        <w:rPr/>
      </w:pPr>
      <w:r>
        <w:rPr>
          <w:rFonts w:ascii="IRNazanin" w:hAnsi="IRNazanin" w:eastAsia="IRNazanin"/>
          <w:color w:val="111111"/>
          <w:sz w:val="28"/>
          <w:sz w:val="28"/>
          <w:szCs w:val="28"/>
          <w:rtl w:val="true"/>
          <w:lang w:bidi="fa-IR"/>
        </w:rPr>
        <w:t>تیری بطرف زهير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صدایت را خاموش کند که ما را با صحبت خود خسته کردی؟</w:t>
      </w:r>
    </w:p>
    <w:p>
      <w:pPr>
        <w:pStyle w:val="BookText"/>
        <w:rPr/>
      </w:pPr>
      <w:r>
        <w:rPr>
          <w:rFonts w:ascii="IRNazanin" w:hAnsi="IRNazanin" w:eastAsia="IRNazanin"/>
          <w:color w:val="111111"/>
          <w:sz w:val="28"/>
          <w:sz w:val="28"/>
          <w:szCs w:val="28"/>
          <w:rtl w:val="true"/>
          <w:lang w:bidi="fa-IR"/>
        </w:rPr>
        <w:t>زهیر پاسخ شمر را داد و سپس خطاب به 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این مرد جلف و اشباه او شما را در دینتان نفریبد که به خدا قسم به شفاعت رسولخدا صلی الله علیه و آله نخواهد رسید جمعیتی که خود ذریه و خاندان او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از سپاه امام عیه السلام زهير را صدا زد و گفت که امام حسین علیه السلام می فرماید برگرد که همانند مؤمن آل فرعون مردم را نصیحت کردی لیکن در آنها اثری ندارد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5" w:name="__RefHeading___Toc7808684_1051229030"/>
      <w:bookmarkStart w:id="726" w:name="_Toc260"/>
      <w:bookmarkEnd w:id="725"/>
      <w:r>
        <w:rPr>
          <w:rtl w:val="true"/>
        </w:rPr>
        <w:t>شهادت زهیر بن قین</w:t>
      </w:r>
      <w:r>
        <w:rPr>
          <w:rtl w:val="true"/>
        </w:rPr>
        <w:t>:</w:t>
      </w:r>
      <w:bookmarkEnd w:id="726"/>
    </w:p>
    <w:p>
      <w:pPr>
        <w:pStyle w:val="BookText"/>
        <w:rPr/>
      </w:pPr>
      <w:r>
        <w:rPr>
          <w:rFonts w:ascii="IRNazanin" w:hAnsi="IRNazanin" w:eastAsia="IRNazanin"/>
          <w:color w:val="111111"/>
          <w:sz w:val="28"/>
          <w:sz w:val="28"/>
          <w:szCs w:val="28"/>
          <w:rtl w:val="true"/>
          <w:lang w:bidi="fa-IR"/>
        </w:rPr>
        <w:t>پس از آنکه امام حسین علیه السلام و یاران نماز ظهر را به کیفیتی که گذشت بجا آوردند زهیر بن قین برای وداع با حضرت ابی عبدالله له و رفتن به میدان خدمت آن حضرت آمد و چنین وداع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فَدُونَك نفسی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القى جَدَّكَ النَّبيًّا</w:t>
      </w:r>
    </w:p>
    <w:p>
      <w:pPr>
        <w:pStyle w:val="BookText"/>
        <w:rPr/>
      </w:pPr>
      <w:r>
        <w:rPr>
          <w:rFonts w:ascii="Amiri" w:hAnsi="Amiri" w:eastAsia="Amiri" w:cs="Amiri"/>
          <w:color w:val="111111"/>
          <w:sz w:val="28"/>
          <w:sz w:val="28"/>
          <w:szCs w:val="28"/>
          <w:rtl w:val="true"/>
          <w:lang w:bidi="ar-SA"/>
        </w:rPr>
        <w:t>وَحَسَناً وَالْمُرتَضَى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ذَاالْجَناحَيْنِ الْفَتَى الْكَمِيًّا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أَسَدُاللَّهِ الشَّهيد الْحَيَّا </w:t>
      </w:r>
      <w:bookmarkStart w:id="727" w:name="pg8076_76160"/>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بقربان شما هدایت کننده و هدایت شونده امروز جدت پیامبر را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حسن و علی مرتضی و جعفر صاحب دو بال جوانمرد گمنام و حمزه سیدالشهدا شهید زنده یاد را ملاقات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وداع با امام ل به لشکر دشمن حمله کرد و چنان جنگی کرد که چشمی ندیده بود و از هیچ کس سابقه نداشت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زُهَيْرٌ وَانَا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اذُوركُمْ بِالسّيْفِ عَنْ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زهير فرزند قم که با شمشیر از حسین علیه السلام دفع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که یکصد و بیست نفر را به درک فرستاده تا آنکه مهاجرین اوس تمیمی و كثير بن عبدالله شعبی متفقا بر او تاختند و او را به شهادت رساندند حسین علیه السلام با یک دنیا اندوه به بالینش آمد و بادیدگان حسرت بار به او می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لايَبعُدَنَّکَ یا زُهیر، و لَعَنَ اللَّه قاتِليكَ لَعنَ الّذين مُسِخُوا قِرَدَةً وخَنَازِير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از رحمتش دور ندارد و قاتلان ترا لعنت کند آنچنان که کسانی را که بصورت خوک و میمون مسخ شدند لعنت کرد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8" w:name="__RefHeading___Toc7808686_1051229030"/>
      <w:bookmarkStart w:id="729" w:name="_Toc261"/>
      <w:bookmarkEnd w:id="728"/>
      <w:r>
        <w:rPr>
          <w:rtl w:val="true"/>
        </w:rPr>
        <w:t>عابس بن ابی شبیب شاکری</w:t>
      </w:r>
      <w:r>
        <w:rPr>
          <w:rtl w:val="true"/>
        </w:rPr>
        <w:t>:</w:t>
      </w:r>
      <w:bookmarkEnd w:id="729"/>
    </w:p>
    <w:p>
      <w:pPr>
        <w:pStyle w:val="BookText"/>
        <w:rPr/>
      </w:pPr>
      <w:r>
        <w:rPr>
          <w:rFonts w:ascii="Amiri" w:hAnsi="Amiri" w:eastAsia="Amiri" w:cs="Amiri"/>
          <w:color w:val="111111"/>
          <w:sz w:val="28"/>
          <w:sz w:val="28"/>
          <w:szCs w:val="28"/>
          <w:rtl w:val="true"/>
          <w:lang w:bidi="ar-SA"/>
        </w:rPr>
        <w:t xml:space="preserve">السَّلَامُ عَلَى عَابِسِ بْنِ أَبِي شَبِيبٍ الشَّاكِرِيِّ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عابس فرزند ابی شبیب شاکری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یکی از رجال بزرگ شیعه و مردی شجاع و سخنور و عابد و شب زنده دار و رئیس قبیله بنی شاکر بود که بنی شاکر تیرهای از قبیله همدان و قبیله همدان مخصوصا تیره بنی شاکر از مخلصین دوستان على علیه السلام بودهاند که آن حضرت درباره آنان فرمود</w:t>
      </w:r>
      <w:r>
        <w:rPr>
          <w:rFonts w:eastAsia="IRNazanin" w:cs="IRNazanin"/>
          <w:color w:val="111111"/>
          <w:sz w:val="28"/>
          <w:szCs w:val="28"/>
          <w:rtl w:val="true"/>
          <w:lang w:bidi="fa-IR"/>
        </w:rPr>
        <w:t xml:space="preserve">: </w:t>
      </w:r>
      <w:bookmarkStart w:id="730" w:name="pg8076_76161"/>
    </w:p>
    <w:p>
      <w:pPr>
        <w:pStyle w:val="BookText"/>
        <w:rPr/>
      </w:pPr>
      <w:bookmarkEnd w:id="730"/>
      <w:r>
        <w:rPr>
          <w:rFonts w:ascii="IRNazanin" w:hAnsi="IRNazanin" w:eastAsia="IRNazanin"/>
          <w:color w:val="111111"/>
          <w:sz w:val="28"/>
          <w:sz w:val="28"/>
          <w:szCs w:val="28"/>
          <w:rtl w:val="true"/>
          <w:lang w:bidi="fa-IR"/>
        </w:rPr>
        <w:t>لو تَمَّت عِدَّتُهُم اَلفاً لعبد اللَّه حَقَّ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عده آنان به هزار نفر برسد خدا آنطور که شایسته است پرستش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همگی از شجاعان عرب بودند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7808688_1051229030"/>
      <w:bookmarkStart w:id="732" w:name="_Toc262"/>
      <w:bookmarkEnd w:id="731"/>
      <w:r>
        <w:rPr>
          <w:rtl w:val="true"/>
        </w:rPr>
        <w:t>عابس با مسلم بن عقیل</w:t>
      </w:r>
      <w:r>
        <w:rPr>
          <w:rtl w:val="true"/>
        </w:rPr>
        <w:t>:</w:t>
      </w:r>
      <w:bookmarkEnd w:id="732"/>
    </w:p>
    <w:p>
      <w:pPr>
        <w:pStyle w:val="BookText"/>
        <w:rPr/>
      </w:pPr>
      <w:r>
        <w:rPr>
          <w:rFonts w:ascii="IRNazanin" w:hAnsi="IRNazanin" w:eastAsia="IRNazanin"/>
          <w:color w:val="111111"/>
          <w:sz w:val="28"/>
          <w:sz w:val="28"/>
          <w:szCs w:val="28"/>
          <w:rtl w:val="true"/>
          <w:lang w:bidi="fa-IR"/>
        </w:rPr>
        <w:t>هنگامی که مسلم بن عقیل نماینده امام وارد کوفه شد و در خانه مختار نامه حسين علیه السلام را برای مردم کوفه قرائت کرد، جمعیت با شنیدن بیانات حسین بن علی علیهما السلام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برخاست و پس از حمد و ثنای پروردگار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چیزی نمی گویم زیرا نمی دانم در دل چه دارند، و ترا به وعده های آنان مغرور نمیکنم ولی آنچه خود را بر آن آماده کرده 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هرگاه بخوانید شما را اجابت می کنم با دشمن شما می جنگم، در خدمت شما شمشیر می زنم تا خدا را ملاقات کنم، و از کارم جز اجر خدائی نمی خواهم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7808690_1051229030"/>
      <w:bookmarkStart w:id="734" w:name="_Toc263"/>
      <w:bookmarkEnd w:id="733"/>
      <w:r>
        <w:rPr>
          <w:rtl w:val="true"/>
        </w:rPr>
        <w:t>عابس نامه رسان مسلم</w:t>
      </w:r>
      <w:r>
        <w:rPr>
          <w:rtl w:val="true"/>
        </w:rPr>
        <w:t>:</w:t>
      </w:r>
      <w:bookmarkEnd w:id="734"/>
    </w:p>
    <w:p>
      <w:pPr>
        <w:pStyle w:val="BookText"/>
        <w:rPr/>
      </w:pPr>
      <w:r>
        <w:rPr>
          <w:rFonts w:ascii="IRNazanin" w:hAnsi="IRNazanin" w:eastAsia="IRNazanin"/>
          <w:color w:val="111111"/>
          <w:sz w:val="28"/>
          <w:sz w:val="28"/>
          <w:szCs w:val="28"/>
          <w:rtl w:val="true"/>
          <w:lang w:bidi="fa-IR"/>
        </w:rPr>
        <w:t>پس از آنکه هیجده هزار نفر از کوفیان با مسلم بن عقیل بیعت کردند مسلم برای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الرَّائِدَ لا يَكْذِبُ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به خانواده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مردم کوفه تا کنون هیجده هزار نفر با من بیعت کرده اند در آمدن شتاب فرمائید که مردم همه با شمایند و نسبت به خاندان معاویه نظر خوبی ندارند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هیئتی را به سرپرستی عابس به خدمت امام اعزام داشت تا نامه اش را به حضرت برسانند که از جمله آنها شوذب آزاد شده عباس بود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735" w:name="pg8076_76162"/>
    </w:p>
    <w:p>
      <w:pPr>
        <w:pStyle w:val="Heading2"/>
        <w:numPr>
          <w:ilvl w:val="1"/>
          <w:numId w:val="1"/>
        </w:numPr>
        <w:rPr/>
      </w:pPr>
      <w:bookmarkStart w:id="736" w:name="__RefHeading___Toc7808692_1051229030"/>
      <w:bookmarkStart w:id="737" w:name="_Toc264"/>
      <w:bookmarkEnd w:id="735"/>
      <w:bookmarkEnd w:id="736"/>
      <w:r>
        <w:rPr>
          <w:rtl w:val="true"/>
        </w:rPr>
        <w:t>عابس و آماده سازی نیرو</w:t>
      </w:r>
      <w:r>
        <w:rPr>
          <w:rtl w:val="true"/>
        </w:rPr>
        <w:t>:</w:t>
      </w:r>
      <w:bookmarkEnd w:id="737"/>
    </w:p>
    <w:p>
      <w:pPr>
        <w:pStyle w:val="BookText"/>
        <w:rPr/>
      </w:pPr>
      <w:r>
        <w:rPr>
          <w:rFonts w:ascii="IRNazanin" w:hAnsi="IRNazanin" w:eastAsia="IRNazanin"/>
          <w:color w:val="111111"/>
          <w:sz w:val="28"/>
          <w:sz w:val="28"/>
          <w:szCs w:val="28"/>
          <w:rtl w:val="true"/>
          <w:lang w:bidi="fa-IR"/>
        </w:rPr>
        <w:t>عابس نه تنها خود در راه حسین علیه السلام فداکاری می کرد بلکه می کوشید تا برای حسين علیه السلام نیرو تهیه کند، همینکه جنگ تشدید شد و بیشتر اصحاب ابی عبدالله بشهادت رسیدند، عابس به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 که انجام دهم جز اینکه با تو در رکاب حسین علیه السلام بجنگم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این انتظاری نداشتم، بنابر این برو خدمت ابی عبدالله تا ترا از اصحاب خود بحساب آورد و من نیز در شهادت تو به ثواب برسم که اگر هر کس دیگری از نزدیکانم با من بود دوست داشتم که قبل از من به شهادت برسد تا در اجر آن باشم که امروز روزی است که می توان تحصیل ثواب نمود و بعد از این عملی نخواهیم داشت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7808694_1051229030"/>
      <w:bookmarkStart w:id="739" w:name="_Toc265"/>
      <w:bookmarkEnd w:id="738"/>
      <w:r>
        <w:rPr>
          <w:rtl w:val="true"/>
        </w:rPr>
        <w:t>شهادت عابس</w:t>
      </w:r>
      <w:r>
        <w:rPr>
          <w:rtl w:val="true"/>
        </w:rPr>
        <w:t>:</w:t>
      </w:r>
      <w:bookmarkEnd w:id="739"/>
    </w:p>
    <w:p>
      <w:pPr>
        <w:pStyle w:val="BookText"/>
        <w:rPr/>
      </w:pPr>
      <w:r>
        <w:rPr>
          <w:rFonts w:ascii="IRNazanin" w:hAnsi="IRNazanin" w:eastAsia="IRNazanin"/>
          <w:color w:val="111111"/>
          <w:sz w:val="28"/>
          <w:sz w:val="28"/>
          <w:szCs w:val="28"/>
          <w:rtl w:val="true"/>
          <w:lang w:bidi="fa-IR"/>
        </w:rPr>
        <w:t>عابس نزد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روی زمین از دور و نزدیک کسی محبوب تر از شما نزد من نیست، اگر می توانستم قتل و ظلم را از شما به چیزی که از خون و جانم عزیز تر باشد دور سازم هر آینه انجام میدادم، السَّلَامُ عَلَيْكَ يَا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باش که من بر طریقه شما و پدر شمایم، پس از سلام وداع، با شمشیر کشیده به سوی میدان حرکت کرد در حالیکه ضربتی بر پیشانی داشت بميدان آمد و مبارز طلبيد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تمیم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دیدم عابس بطرف میدان می آید چون قبلا در جنگها او را دیده بودم که شجاع بی مثل و نظیر است،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این پسر ابی شبیب شاکری است، هیچکس تنها به میدان نرود که جان سالم در نمی برد</w:t>
      </w:r>
      <w:r>
        <w:rPr>
          <w:rFonts w:eastAsia="IRNazanin" w:cs="IRNazanin"/>
          <w:color w:val="111111"/>
          <w:sz w:val="28"/>
          <w:szCs w:val="28"/>
          <w:rtl w:val="true"/>
          <w:lang w:bidi="fa-IR"/>
        </w:rPr>
        <w:t xml:space="preserve">. </w:t>
      </w:r>
      <w:bookmarkStart w:id="740" w:name="pg8076_76163"/>
    </w:p>
    <w:p>
      <w:pPr>
        <w:pStyle w:val="BookText"/>
        <w:rPr/>
      </w:pPr>
      <w:bookmarkEnd w:id="740"/>
      <w:r>
        <w:rPr>
          <w:rFonts w:ascii="IRNazanin" w:hAnsi="IRNazanin" w:eastAsia="IRNazanin"/>
          <w:color w:val="111111"/>
          <w:sz w:val="28"/>
          <w:sz w:val="28"/>
          <w:szCs w:val="28"/>
          <w:rtl w:val="true"/>
          <w:lang w:bidi="fa-IR"/>
        </w:rPr>
        <w:t>عابس صدا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رَجُل، الا رَجُل، ولی هیچکس به مصاف او نرفت عمر سعد که چنین دید صدا زد وَیلَکُم ارْضِخُوهُ بِالْحِجارَةِ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او را سنگ باران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کوفه هم از هر سو او را سنگ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که دید، هیچکس به میدان او نمی آید کلاهخود و زره را از سروتن برگرفت و به پشت سر پرتاب نمود، و با بدن بدون سلاح به دشمن حمله کرد ربيع بن تميم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دیدم که به هر سو حمله می کند بیش از دویست نفر فرار میکنند و به روی یکدیگر می ریزند، تا آنکه لشکر از چهار طرف او را محاصره کردند و از بسیاری جراحات سنگ و زخم نیزه و شمشیر سرانجام از پای در آمد و به شهادت رسید و سر او را بریدند، جماعتی اطراف سر را گرفته و به نزاع پرداختند و هر 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او را کشته ام اختلاف را پیش عمر سعد بردند،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را یکنفر نکشته است بلکه همه شما دستجمعی او را کشتید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جوشن زبر فکند که ما هم نه 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وفقر زسر فکند که بازم نیم خروس</w:t>
      </w:r>
    </w:p>
    <w:p>
      <w:pPr>
        <w:pStyle w:val="BookText"/>
        <w:rPr/>
      </w:pPr>
      <w:r>
        <w:rPr>
          <w:rFonts w:ascii="IRNazanin" w:hAnsi="IRNazanin" w:eastAsia="IRNazanin"/>
          <w:color w:val="111111"/>
          <w:sz w:val="28"/>
          <w:sz w:val="28"/>
          <w:szCs w:val="28"/>
          <w:rtl w:val="true"/>
          <w:lang w:bidi="fa-IR"/>
        </w:rPr>
        <w:t xml:space="preserve">بی خود و بی زره بدر آمد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برهنه میکشم اینک چه نوعروس</w:t>
      </w:r>
    </w:p>
    <w:p>
      <w:pPr>
        <w:pStyle w:val="BookText"/>
        <w:rPr/>
      </w:pPr>
      <w:r>
        <w:rPr>
          <w:rFonts w:ascii="IRNazanin" w:hAnsi="IRNazanin" w:eastAsia="IRNazanin"/>
          <w:color w:val="111111"/>
          <w:sz w:val="28"/>
          <w:sz w:val="28"/>
          <w:szCs w:val="28"/>
          <w:rtl w:val="true"/>
          <w:lang w:bidi="fa-IR"/>
        </w:rPr>
        <w:t xml:space="preserve">وقت آن آمد که من عریان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 xml:space="preserve">آنچه غیر از شورش و دیوانگی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ره روی بر بیگانگی است</w:t>
      </w:r>
    </w:p>
    <w:p>
      <w:pPr>
        <w:pStyle w:val="BookText"/>
        <w:rPr/>
      </w:pPr>
      <w:r>
        <w:rPr>
          <w:rFonts w:ascii="IRNazanin" w:hAnsi="IRNazanin" w:eastAsia="IRNazanin"/>
          <w:color w:val="111111"/>
          <w:sz w:val="28"/>
          <w:sz w:val="28"/>
          <w:szCs w:val="28"/>
          <w:rtl w:val="true"/>
          <w:lang w:bidi="fa-IR"/>
        </w:rPr>
        <w:t xml:space="preserve">آزمودم مرگ من در زندگیست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رهم زین زندگی پایندگی است</w:t>
      </w:r>
    </w:p>
    <w:p>
      <w:pPr>
        <w:pStyle w:val="Heading2"/>
        <w:numPr>
          <w:ilvl w:val="1"/>
          <w:numId w:val="1"/>
        </w:numPr>
        <w:rPr/>
      </w:pPr>
      <w:bookmarkStart w:id="741" w:name="__RefHeading___Toc7808696_1051229030"/>
      <w:bookmarkStart w:id="742" w:name="_Toc266"/>
      <w:bookmarkEnd w:id="741"/>
      <w:r>
        <w:rPr>
          <w:rtl w:val="true"/>
        </w:rPr>
        <w:t>شوذب مولی شاکر</w:t>
      </w:r>
      <w:r>
        <w:rPr>
          <w:rtl w:val="true"/>
        </w:rPr>
        <w:t>:</w:t>
      </w:r>
      <w:bookmarkEnd w:id="742"/>
    </w:p>
    <w:p>
      <w:pPr>
        <w:pStyle w:val="BookText"/>
        <w:rPr/>
      </w:pPr>
      <w:r>
        <w:rPr>
          <w:rFonts w:ascii="Amiri" w:hAnsi="Amiri" w:eastAsia="Amiri" w:cs="Amiri"/>
          <w:color w:val="111111"/>
          <w:sz w:val="28"/>
          <w:sz w:val="28"/>
          <w:szCs w:val="28"/>
          <w:rtl w:val="true"/>
          <w:lang w:bidi="ar-SA"/>
        </w:rPr>
        <w:t>السَّلَامُ عَلَى شَوْذَبٍ مَوْلَى شَاكِرٍ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شوذب آزاد شده قبیله شاكر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شوذب از بزرگان و سرشناسان شیعه و از سواران کم نظیر و حافظ احادیث و حامل علوم امير المؤمنين علیه السلام بود که در جلسه درس می نشست و مردم از او استفاده </w:t>
      </w:r>
      <w:bookmarkStart w:id="743" w:name="pg8076_76164"/>
    </w:p>
    <w:p>
      <w:pPr>
        <w:pStyle w:val="BookText"/>
        <w:rPr/>
      </w:pPr>
      <w:bookmarkEnd w:id="743"/>
      <w:r>
        <w:rPr>
          <w:rFonts w:ascii="IRNazanin" w:hAnsi="IRNazanin" w:eastAsia="IRNazanin"/>
          <w:color w:val="111111"/>
          <w:sz w:val="28"/>
          <w:sz w:val="28"/>
          <w:szCs w:val="28"/>
          <w:rtl w:val="true"/>
          <w:lang w:bidi="fa-IR"/>
        </w:rPr>
        <w:t>می کردند، و بهمین جهت دارای وجهه و موقعیت خاصی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همراه عابس که نامه مسلم بن عقیل را از کوفه برای امام حسین علیه السلام می برد به مکه عزیمت و از مکه همراه ابی عبدالله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در جنگ و حمله اولی شرکت داشت و قبل از عابس به میدان رفت و شجاعانی از سپاه کوفه را به جهنم فرستاد تا سرانجام به درجه رفيعه شهادت نائل شد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7808698_1051229030"/>
      <w:bookmarkStart w:id="745" w:name="_Toc267"/>
      <w:bookmarkEnd w:id="744"/>
      <w:r>
        <w:rPr>
          <w:rtl w:val="true"/>
        </w:rPr>
        <w:t>جون مولی ابی ذر</w:t>
      </w:r>
      <w:r>
        <w:rPr>
          <w:rtl w:val="true"/>
        </w:rPr>
        <w:t>:</w:t>
      </w:r>
      <w:bookmarkEnd w:id="745"/>
    </w:p>
    <w:p>
      <w:pPr>
        <w:pStyle w:val="BookText"/>
        <w:rPr/>
      </w:pPr>
      <w:r>
        <w:rPr>
          <w:rFonts w:ascii="Amiri" w:hAnsi="Amiri" w:eastAsia="Amiri" w:cs="Amiri"/>
          <w:color w:val="111111"/>
          <w:sz w:val="28"/>
          <w:sz w:val="28"/>
          <w:szCs w:val="28"/>
          <w:rtl w:val="true"/>
          <w:lang w:bidi="ar-SA"/>
        </w:rPr>
        <w:t xml:space="preserve">السَّلَامُ عَلَى جَوْنِ بْنِ حُوَيٍّ مَوْلَى أَبِي ذَرٍّ الْغِفَارِيِّ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جون فرزند ځوی آزاد کرده ابی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آزاد شده ابوذر غفاری یکی از شهدای کربلا است که بعد از وفات ابوذر در خدمت امام حسن و سپس ملازم خدمت امام حسین علیه السلام بوده است لذا در حرکت امام از مدینه به مکه و از مکه تا کربلا در رکاب امام علی بوده است</w:t>
      </w:r>
      <w:r>
        <w:rPr>
          <w:rFonts w:eastAsia="IRNazanin" w:cs="IRNazanin"/>
          <w:color w:val="111111"/>
          <w:sz w:val="28"/>
          <w:szCs w:val="28"/>
          <w:rtl w:val="true"/>
          <w:lang w:bidi="fa-IR"/>
        </w:rPr>
        <w:t>.</w:t>
      </w:r>
    </w:p>
    <w:p>
      <w:pPr>
        <w:pStyle w:val="Heading2"/>
        <w:numPr>
          <w:ilvl w:val="1"/>
          <w:numId w:val="1"/>
        </w:numPr>
        <w:rPr/>
      </w:pPr>
      <w:bookmarkStart w:id="746" w:name="__RefHeading___Toc7808700_1051229030"/>
      <w:bookmarkStart w:id="747" w:name="_Toc268"/>
      <w:bookmarkEnd w:id="746"/>
      <w:r>
        <w:rPr>
          <w:rtl w:val="true"/>
        </w:rPr>
        <w:t>جون اجازه میدان می طلبد</w:t>
      </w:r>
      <w:r>
        <w:rPr>
          <w:rtl w:val="true"/>
        </w:rPr>
        <w:t>:</w:t>
      </w:r>
      <w:bookmarkEnd w:id="747"/>
    </w:p>
    <w:p>
      <w:pPr>
        <w:pStyle w:val="BookText"/>
        <w:rPr/>
      </w:pPr>
      <w:r>
        <w:rPr>
          <w:rFonts w:ascii="IRNazanin" w:hAnsi="IRNazanin" w:eastAsia="IRNazanin"/>
          <w:color w:val="111111"/>
          <w:sz w:val="28"/>
          <w:sz w:val="28"/>
          <w:szCs w:val="28"/>
          <w:rtl w:val="true"/>
          <w:lang w:bidi="fa-IR"/>
        </w:rPr>
        <w:t>موقعی که بیشتر یاران حضرت به شهادت رسیدند، جون به حضور امام آمد و اجازه میدان خواست،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تو مجازی به هر کجا که میخواهی بروی زیرا پیروی تو از ما و بودن در خانه ما بمنظور کمک و آسایش بوده است لذا در گرفتاری ما خود را مبتلا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خود را به قدمهای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أَنَا فِي الرَّخَاءِ أَلْحَسُ قِصَاعَكُمْ وَ فِي الشِّدَّةِ أَخْذُلُكُمْ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 در خوشیها کاسه لیس خانه شما بودم حالا در گرفتاری دست از شما بردارم؟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 رِيحِي لَمُنْتِنٌ وَ إِنَّ حَسَبِي لَلَئِيمٌ وَ إِنَّ لَوْنِي لَأَسْوَدُ فَتَنَفَّسْ عَلَيَّ بِالْجَنَّةِ لیطِيبَ رِيحِي </w:t>
      </w:r>
      <w:bookmarkStart w:id="748" w:name="pg8076_76165"/>
    </w:p>
    <w:p>
      <w:pPr>
        <w:pStyle w:val="BookText"/>
        <w:rPr/>
      </w:pPr>
      <w:bookmarkEnd w:id="748"/>
      <w:r>
        <w:rPr>
          <w:rFonts w:ascii="Amiri" w:hAnsi="Amiri" w:eastAsia="Amiri" w:cs="Amiri"/>
          <w:color w:val="111111"/>
          <w:sz w:val="28"/>
          <w:sz w:val="28"/>
          <w:szCs w:val="28"/>
          <w:rtl w:val="true"/>
          <w:lang w:bidi="ar-SA"/>
        </w:rPr>
        <w:t>وَ يَشْرُفَ حَسَبِي وَ يَبْيَضَّ لَوْنِي لَا وَ اللَّهِ لَا أُفَارِقُكُمْ حَتَّى يَخْتَلِطَ هَذَا الدَّمُ الْأَسْوَدُ مَعَ دِمَائِكُمْ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می دانم که بویم بد و حسب و نسبم پست و چهره ام سیاه است ولی شما بهشت را از من دریغ مدارید تا خوشبو و شرافتمند و روسفید گردم نه بخدا دست از شما خاندان بر نمی دارم تا خون سیاهم با خون شما آميخته گردد</w:t>
      </w:r>
      <w:r>
        <w:rPr>
          <w:rFonts w:eastAsia="IRNazanin" w:cs="IRNazanin"/>
          <w:color w:val="111111"/>
          <w:sz w:val="28"/>
          <w:szCs w:val="28"/>
          <w:rtl w:val="true"/>
          <w:lang w:bidi="fa-IR"/>
        </w:rPr>
        <w:t>».</w:t>
      </w:r>
    </w:p>
    <w:p>
      <w:pPr>
        <w:pStyle w:val="Heading2"/>
        <w:numPr>
          <w:ilvl w:val="1"/>
          <w:numId w:val="1"/>
        </w:numPr>
        <w:rPr/>
      </w:pPr>
      <w:bookmarkStart w:id="749" w:name="__RefHeading___Toc7808702_1051229030"/>
      <w:bookmarkStart w:id="750" w:name="_Toc269"/>
      <w:bookmarkEnd w:id="749"/>
      <w:r>
        <w:rPr>
          <w:rtl w:val="true"/>
        </w:rPr>
        <w:t>شهادت جون</w:t>
      </w:r>
      <w:bookmarkEnd w:id="750"/>
    </w:p>
    <w:p>
      <w:pPr>
        <w:pStyle w:val="BookText"/>
        <w:rPr/>
      </w:pPr>
      <w:r>
        <w:rPr>
          <w:rFonts w:ascii="IRNazanin" w:hAnsi="IRNazanin" w:eastAsia="IRNazanin"/>
          <w:color w:val="111111"/>
          <w:sz w:val="28"/>
          <w:sz w:val="28"/>
          <w:szCs w:val="28"/>
          <w:rtl w:val="true"/>
          <w:lang w:bidi="fa-IR"/>
        </w:rPr>
        <w:t>سپس حسین علیه السلام اجازه میدان داد، جون به میدان رفت و به سپاه دشمن حمله کرد و این رجز می خواند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الفُجَّارُ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المسدّد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 عَنْ آل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پست فطرتان زشت کردار ضربات شمشیر و نیزه غلام سیاه را چگونه 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خاندان پیامبر دفاع می کند و با این عملش امیدوار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پس از نشان دادن ضرب شصت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بدرک واصل کرد تا آنکه خود به درجه رفيعه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روز عاشورا فقط بر بالین هشت نفر آمد که یکی از آنان همین غلام سیاه است، هنگامی که در کنار جسد جون نشست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بَيِّضْ وَجْهَهُ، وطَيِّبْ ريحَهُ، وَاحْشُرْهُ مَعَ الْأَبْرارِ، وَعَرِّفْ بَيْنَهُ وَ بَيْنَ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چهره اش را سفید گردان و بویش را نیکو و او را با ابرار و نیکان محشور فرما و میان او و محمد و خاندانش معارفه برقرار ساز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از پدرش امام زین العابدین علیه السلام روایت نموده که پس از ده روز از گذشت عاشورا بدن جون را یافتند در حالیکه بوی مشک از او استشمام می شد و شاعر درباره اش می گوید</w:t>
      </w:r>
      <w:r>
        <w:rPr>
          <w:rFonts w:eastAsia="IRNazanin" w:cs="IRNazanin"/>
          <w:color w:val="111111"/>
          <w:sz w:val="28"/>
          <w:szCs w:val="28"/>
          <w:rtl w:val="true"/>
          <w:lang w:bidi="fa-IR"/>
        </w:rPr>
        <w:t xml:space="preserve">: </w:t>
      </w:r>
      <w:bookmarkStart w:id="751" w:name="pg8076_76166"/>
    </w:p>
    <w:p>
      <w:pPr>
        <w:pStyle w:val="BookText"/>
        <w:rPr/>
      </w:pPr>
      <w:bookmarkEnd w:id="7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خَلَيلَیَّ ماذا في ثَرى الطَّفِّ فَانظُرا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أَجَونَةُ طيبٍ تَبعَثُ المِسكَ أَم جَونٍ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الذيِ يَدعوُ الحُسَينَ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أَذلكَ جَونٌ أَم قَرابَتُه عَونٍ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من نگاه کنید در خاک کربلا چه می بینید آیانانه مشک است که می بوید یا بدن 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حسین علیه السلام برایش دعا می کند آیا جون غلام ابی ذر است یاعون خواهرزاده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اولیاء الله انسان را از حضیض ذلت و پستی به اوج عزت و بزرگی می رساند</w:t>
      </w:r>
      <w:r>
        <w:rPr>
          <w:rFonts w:eastAsia="IRNazanin" w:cs="IRNazanin"/>
          <w:color w:val="111111"/>
          <w:sz w:val="28"/>
          <w:szCs w:val="28"/>
          <w:rtl w:val="true"/>
          <w:lang w:bidi="fa-IR"/>
        </w:rPr>
        <w:t>.</w:t>
      </w:r>
    </w:p>
    <w:p>
      <w:pPr>
        <w:pStyle w:val="Heading2"/>
        <w:numPr>
          <w:ilvl w:val="1"/>
          <w:numId w:val="1"/>
        </w:numPr>
        <w:rPr/>
      </w:pPr>
      <w:bookmarkStart w:id="752" w:name="__RefHeading___Toc7808704_1051229030"/>
      <w:bookmarkStart w:id="753" w:name="_Toc270"/>
      <w:bookmarkEnd w:id="752"/>
      <w:r>
        <w:rPr>
          <w:rtl w:val="true"/>
        </w:rPr>
        <w:t>حسین علیه السلام در بالین یاران</w:t>
      </w:r>
      <w:r>
        <w:rPr>
          <w:rtl w:val="true"/>
        </w:rPr>
        <w:t>:</w:t>
      </w:r>
      <w:bookmarkEnd w:id="753"/>
    </w:p>
    <w:p>
      <w:pPr>
        <w:pStyle w:val="BookText"/>
        <w:rPr/>
      </w:pPr>
      <w:r>
        <w:rPr>
          <w:rFonts w:ascii="IRNazanin" w:hAnsi="IRNazanin" w:eastAsia="IRNazanin"/>
          <w:color w:val="111111"/>
          <w:sz w:val="28"/>
          <w:sz w:val="28"/>
          <w:szCs w:val="28"/>
          <w:rtl w:val="true"/>
          <w:lang w:bidi="fa-IR"/>
        </w:rPr>
        <w:t>در روز عاشورا حسین علیه السلام بر بالین هشت نفر از باران که به درجه شهادت رسیدند</w:t>
      </w:r>
    </w:p>
    <w:p>
      <w:pPr>
        <w:pStyle w:val="BookText"/>
        <w:rPr/>
      </w:pPr>
      <w:r>
        <w:rPr>
          <w:rFonts w:ascii="IRNazanin" w:hAnsi="IRNazanin" w:eastAsia="IRNazanin"/>
          <w:color w:val="111111"/>
          <w:sz w:val="28"/>
          <w:sz w:val="28"/>
          <w:szCs w:val="28"/>
          <w:rtl w:val="true"/>
          <w:lang w:bidi="fa-IR"/>
        </w:rPr>
        <w:t>حاضر شد که حضور حسین علیه السلام در بالین شهید دلیل بر عظمت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پس از آنکه بر زمین افتاد حسين علیه السلام به اتفاق حبيب بن</w:t>
      </w:r>
    </w:p>
    <w:p>
      <w:pPr>
        <w:pStyle w:val="BookText"/>
        <w:rPr/>
      </w:pPr>
      <w:r>
        <w:rPr>
          <w:rFonts w:ascii="Amiri" w:hAnsi="Amiri" w:eastAsia="Amiri" w:cs="Amiri"/>
          <w:color w:val="111111"/>
          <w:sz w:val="28"/>
          <w:sz w:val="28"/>
          <w:szCs w:val="28"/>
          <w:rtl w:val="true"/>
          <w:lang w:bidi="ar-SA"/>
        </w:rPr>
        <w:t>مظاهر به بالینش 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ترا بیامرزد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قَضى نَحْبَه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بالین بن یزید ریاحی حاضر شد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الْحُرُّ كَما سَمَّتْكَ أُمُّك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غلام حسین علیه السلام هنگامی که بر زمین افتاد حسین علیه السلام به بالینش آمد در حالیکه هنوز رمقی داشت به سوی حسین علیه السلام اشاره می کرد و اظهار علاقه می نمود، حسین او را در آغوش گرفت و صورت بصورت غلام نهاد</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طبقاتی مدخلیت ندارد و آنچه که مورد توجه و عنایت الهی است تقوی است بمصداق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گفته است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رخ غلام و پسر بوسه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ماسیه نکند فرق باسفید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تبسمی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bookmarkStart w:id="754" w:name="pg8076_76167"/>
    </w:p>
    <w:p>
      <w:pPr>
        <w:pStyle w:val="BookText"/>
        <w:rPr/>
      </w:pPr>
      <w:bookmarkEnd w:id="754"/>
      <w:r>
        <w:rPr>
          <w:rFonts w:ascii="IRNazanin" w:hAnsi="IRNazanin" w:eastAsia="IRNazanin"/>
          <w:color w:val="111111"/>
          <w:sz w:val="28"/>
          <w:sz w:val="28"/>
          <w:szCs w:val="28"/>
          <w:rtl w:val="true"/>
          <w:lang w:bidi="fa-IR"/>
        </w:rPr>
        <w:t>مثل من که حسین علیه السلام صورت بصورتم می نهد و جان به جان آفرین تسلیم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غلام ابوذر که حسین علیه السلام بر بالینش 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بَيِّضْ وَجْهَهُ، وطَيِّبْ 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علی علیهما السلام که امام بر بالینش رفت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اکبر که حسین علیه السلام در کنار نعش على 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الحسن که امام بر بالینش آمد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القین در بالینش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لايَبعُدَنَّکَ یا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شرح هر یک در جای خود گذشته یا خواهد آمد و نیاز به تفصیل نیست</w:t>
      </w:r>
      <w:r>
        <w:rPr>
          <w:rFonts w:eastAsia="IRNazanin" w:cs="IRNazanin"/>
          <w:color w:val="111111"/>
          <w:sz w:val="28"/>
          <w:szCs w:val="28"/>
          <w:rtl w:val="true"/>
          <w:lang w:bidi="fa-IR"/>
        </w:rPr>
        <w:t>.</w:t>
      </w:r>
    </w:p>
    <w:p>
      <w:pPr>
        <w:pStyle w:val="Heading2"/>
        <w:numPr>
          <w:ilvl w:val="1"/>
          <w:numId w:val="1"/>
        </w:numPr>
        <w:rPr/>
      </w:pPr>
      <w:bookmarkStart w:id="755" w:name="__RefHeading___Toc7808706_1051229030"/>
      <w:bookmarkStart w:id="756" w:name="_Toc271"/>
      <w:bookmarkEnd w:id="755"/>
      <w:r>
        <w:rPr>
          <w:rtl w:val="true"/>
        </w:rPr>
        <w:t>حنظلة بن اسعد الشبامی</w:t>
      </w:r>
      <w:r>
        <w:rPr>
          <w:rtl w:val="true"/>
        </w:rPr>
        <w:t>:</w:t>
      </w:r>
      <w:bookmarkEnd w:id="756"/>
    </w:p>
    <w:p>
      <w:pPr>
        <w:pStyle w:val="BookText"/>
        <w:rPr/>
      </w:pPr>
      <w:r>
        <w:rPr>
          <w:rFonts w:ascii="Amiri" w:hAnsi="Amiri" w:eastAsia="Amiri" w:cs="Amiri"/>
          <w:color w:val="111111"/>
          <w:sz w:val="28"/>
          <w:sz w:val="28"/>
          <w:szCs w:val="28"/>
          <w:rtl w:val="true"/>
          <w:lang w:bidi="ar-SA"/>
        </w:rPr>
        <w:t>السَّلام عَلَى حَنْظَلةِ بْنِ اسْعَد الشبامى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حنظله فرزند اسعد شبامی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حنظلة بن اسعد بن شبام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 یکی از تیره های قبیله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و چهره های درخشان شیعه و مردی سخنور و فصیح و شجاع و از قراء معروف بود، و به دلیل فصاحت و سخنوریش سفیر حسین علیه السلام به سوی عمر سعد بود او را فرزندی است بنام على بن حنظله که در تاریخ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روز عاشورا به حضور امام آمد و اجازه میدان طلبید و پس از کسب اجازه مقابل سپاه دشمن قرار گرفت و آنان را با این بیان موعظه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 آمَنَ يَا قَوْمِ إِنِّي أَخَافُ عَلَيْكُمْ مِثْلَ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دَأْبِ قَوْمِ نُوحٍ وَعَادٍ وَثَمُودَ وَالَّذِينَ مِنْ بَعْدِهِمْ وَمَا اللَّهُ يُرِيدُ ظُلْمًا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قَوْمِ إِنِّي أَخَافُ عَلَيْكُمْ يَوْمَ التَّنَادِ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لَا تَقْتُلُوا حُسَيْناً فَيُسْحِتَكُمْ اللَّهُ بِعَذابٍ وَ قَدْ خابَ مَنِ افْتَرى</w:t>
      </w:r>
      <w:r>
        <w:rPr>
          <w:rFonts w:eastAsia="Amiri" w:cs="Amiri" w:ascii="Amiri" w:hAnsi="Amiri"/>
          <w:color w:val="111111"/>
          <w:sz w:val="28"/>
          <w:szCs w:val="28"/>
          <w:rtl w:val="true"/>
          <w:lang w:bidi="ar-SA"/>
        </w:rPr>
        <w:t xml:space="preserve">. </w:t>
      </w:r>
      <w:bookmarkStart w:id="757" w:name="pg8076_76168"/>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 شما از مثل روز احزاب می ترسم مثل روز قوم نوح وعاد و ثمود و قوم صالح که پس از ایشان بودند، خداوند برای بندگانش ستم نخواسته است، ای</w:t>
      </w:r>
    </w:p>
    <w:p>
      <w:pPr>
        <w:pStyle w:val="BookText"/>
        <w:rPr/>
      </w:pPr>
      <w:r>
        <w:rPr>
          <w:rFonts w:ascii="IRNazanin" w:hAnsi="IRNazanin" w:eastAsia="IRNazanin"/>
          <w:color w:val="111111"/>
          <w:sz w:val="28"/>
          <w:sz w:val="28"/>
          <w:szCs w:val="28"/>
          <w:rtl w:val="true"/>
          <w:lang w:bidi="fa-IR"/>
        </w:rPr>
        <w:t>بستگان، من بر شما از روزی می ترسم که یکدیگر را به بیچارگی بخوانید، روزی که بخواهید فرار کنید لیکن پناهی نخواهید یافت، هر که را خدا گمراه کند هدایت کننده ای نخواهد یافت مردم حسین علیه السلام را نکشید که عذاب خدا شما را فرا گیرد، و زیانکار است آنکه بر خدا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اسعد اینان مستوجب عذاب شدند هنگامیکه خواسته ترا که آنانرا بحق دعوت کردی رد کردند و بر شما ويارانتان شوریدند و خون شما را مباح شمردند چه رسد که اکنون برادران صالح شما را کشتند، حنظله عرض کرد راست گفتی آیا بروم بسوی پروردگارم و به برادران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از زمانی که حق را رد کردند و شماها را کشتند موجب عذاب شدند نه آنکه با کشتن حسين استحقاق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بسوی آنچه که از دنیا و مافیها بهتر است بسوی زندگی ابدی حنظله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أَبَاعَبْدِاللَّه، صَلَّى اللَّهُ عَلَيْكَ وَ عَلَى أَهْلِ بَيْتِكَ وَعَرَّفَ بَيْنَكَ وَ بَيْنَنَا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حنظله با اجازه مجدد شمشیر کشیده بر دشمن حمله کرد و دشمن او را احاطه نموده تا شهیدش کردند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7808708_1051229030"/>
      <w:bookmarkStart w:id="759" w:name="_Toc272"/>
      <w:bookmarkEnd w:id="758"/>
      <w:r>
        <w:rPr>
          <w:rtl w:val="true"/>
        </w:rPr>
        <w:t>حجاج بن مسروق الجعفی</w:t>
      </w:r>
      <w:r>
        <w:rPr>
          <w:rtl w:val="true"/>
        </w:rPr>
        <w:t>:</w:t>
      </w:r>
      <w:bookmarkEnd w:id="759"/>
    </w:p>
    <w:p>
      <w:pPr>
        <w:pStyle w:val="BookText"/>
        <w:rPr/>
      </w:pPr>
      <w:r>
        <w:rPr>
          <w:rFonts w:ascii="Amiri" w:hAnsi="Amiri" w:eastAsia="Amiri" w:cs="Amiri"/>
          <w:color w:val="111111"/>
          <w:sz w:val="28"/>
          <w:sz w:val="28"/>
          <w:szCs w:val="28"/>
          <w:rtl w:val="true"/>
          <w:lang w:bidi="ar-SA"/>
        </w:rPr>
        <w:t>السّلام عَلَى الحَجَّاجِ بنِ مَسْروقِ الْجُعْفِىِّ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حجاج فرزند مسروق جعفی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فرزند مسروق فرزند جعف مذحجی جعفی از شیعیانی است که در کوفه سکونت گرفت و در رکاب امير مؤمنان در جنگها شرکت کرد و چون شنید که </w:t>
      </w:r>
      <w:bookmarkStart w:id="760" w:name="pg8076_76169"/>
    </w:p>
    <w:p>
      <w:pPr>
        <w:pStyle w:val="BookText"/>
        <w:rPr/>
      </w:pPr>
      <w:bookmarkEnd w:id="760"/>
      <w:r>
        <w:rPr>
          <w:rFonts w:ascii="IRNazanin" w:hAnsi="IRNazanin" w:eastAsia="IRNazanin"/>
          <w:color w:val="111111"/>
          <w:sz w:val="28"/>
          <w:sz w:val="28"/>
          <w:szCs w:val="28"/>
          <w:rtl w:val="true"/>
          <w:lang w:bidi="fa-IR"/>
        </w:rPr>
        <w:t>حسین علیه السلام از بیعت با یزید امتناع و سرپیچی نموده و به مکه کوچ کرده است حجاج هم از کوفه به قصد یاری حسین علیه السلام به مکه آمد و از آنجا در جوار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مؤذن امام بود که در اوقات نماز آذان می گفت چنانکه در ذی حسم هنگام ظهر امام علیه السلام دستور داد حجاج اذان بگوید، سپس امام با دو سپاه نماز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همان کسی است که در قصر بنی مقاتل امام او را برای دعوت عبیدالله بن حر جعفی فرستاد که داستانش در قصر بنی مقاتل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عاشورا فرا رسید حجاج بحضور امام آمد و اجازه میدان خواست امام اجازه فرمود و به میدان رفت و پس از ساعتی نبرد در حالیکه تمام بدنش با خونش</w:t>
      </w:r>
    </w:p>
    <w:p>
      <w:pPr>
        <w:pStyle w:val="BookText"/>
        <w:rPr/>
      </w:pPr>
      <w:r>
        <w:rPr>
          <w:rFonts w:ascii="IRNazanin" w:hAnsi="IRNazanin" w:eastAsia="IRNazanin"/>
          <w:color w:val="111111"/>
          <w:sz w:val="28"/>
          <w:sz w:val="28"/>
          <w:szCs w:val="28"/>
          <w:rtl w:val="true"/>
          <w:lang w:bidi="fa-IR"/>
        </w:rPr>
        <w:t>خضاب شده بود برگشت و خطاب به امام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أَلْقى جَدَّكَ النَّبيَّا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أَباكَ ذَا النَّدى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الوَصِيّا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که هدایت کننده و هدایت شده ای امروز جدت پیامبر را دیدار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پدرت على بزرگوار را ملاقات خواهم کرد که او را وصی بر حق پیامبر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شما ایشان را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میدان برگشت و جنگید تا به شهادت رسید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1" w:name="__RefHeading___Toc7808710_1051229030"/>
      <w:bookmarkStart w:id="762" w:name="_Toc273"/>
      <w:bookmarkEnd w:id="761"/>
      <w:r>
        <w:rPr>
          <w:rtl w:val="true"/>
        </w:rPr>
        <w:t>ابوالشعثاء الكندى</w:t>
      </w:r>
      <w:r>
        <w:rPr>
          <w:rtl w:val="true"/>
        </w:rPr>
        <w:t>:</w:t>
      </w:r>
      <w:bookmarkEnd w:id="762"/>
    </w:p>
    <w:p>
      <w:pPr>
        <w:pStyle w:val="BookText"/>
        <w:rPr/>
      </w:pPr>
      <w:r>
        <w:rPr>
          <w:rFonts w:ascii="Amiri" w:hAnsi="Amiri" w:eastAsia="Amiri" w:cs="Amiri"/>
          <w:color w:val="111111"/>
          <w:sz w:val="28"/>
          <w:sz w:val="28"/>
          <w:szCs w:val="28"/>
          <w:rtl w:val="true"/>
          <w:lang w:bidi="ar-SA"/>
        </w:rPr>
        <w:t>السَّلام عَلى يَزيدِ بنِ زِيادِ بْنِ مُهاصِرِ الكِنْدِىِّ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یزید فرزند زیاد فرزند مهار کندی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یزیدبن زیاد مکنی به ابوالشعثاء مردی شریف و شجاع و جسور بود، ابوالشعثاء </w:t>
      </w:r>
      <w:bookmarkStart w:id="763" w:name="pg8076_76170"/>
    </w:p>
    <w:p>
      <w:pPr>
        <w:pStyle w:val="BookText"/>
        <w:rPr/>
      </w:pPr>
      <w:bookmarkEnd w:id="763"/>
      <w:r>
        <w:rPr>
          <w:rFonts w:ascii="IRNazanin" w:hAnsi="IRNazanin" w:eastAsia="IRNazanin"/>
          <w:color w:val="111111"/>
          <w:sz w:val="28"/>
          <w:sz w:val="28"/>
          <w:szCs w:val="28"/>
          <w:rtl w:val="true"/>
          <w:lang w:bidi="fa-IR"/>
        </w:rPr>
        <w:t>همراه عمر سعد به کربلا آمد تا هنگامیکه امام شروطی را به ابن سعد پیشنهاد کرد و پذیرفته نشد از لشکر کوفه جدا شد و به حسین علیه السلام پیوست، در روز عاشورا سواره جنگید تا آنکه اسبش را پی کردند، زانوها را بر زمین نهاد و صد تیر که در کنانه اش داشت همه را را به سوی سپاه عمر سعد شلیک کرد و به جز پنج عدد از تیرها همگی به هدف اصابت کرد و هر تیری که رها می کرد و به هدف می رسید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بَهْدَلَهْ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العَرْجَلَه</w:t>
      </w:r>
    </w:p>
    <w:p>
      <w:pPr>
        <w:pStyle w:val="BookText"/>
        <w:rPr/>
      </w:pPr>
      <w:r>
        <w:rPr>
          <w:rFonts w:ascii="Amiri" w:hAnsi="Amiri" w:eastAsia="Amiri" w:cs="Amiri"/>
          <w:color w:val="111111"/>
          <w:sz w:val="28"/>
          <w:sz w:val="28"/>
          <w:szCs w:val="28"/>
          <w:rtl w:val="true"/>
          <w:lang w:bidi="ar-SA"/>
        </w:rPr>
        <w:t>امام حسین علیه السلام هم دعا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تیرش را به هدف برسان و ثواب او را بهشت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تیرهایش تمام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تیر خطا کرد سپس با شمشیر به دشمن حمله کرد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يزيدُ وابِي مُهاصر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مِنْ ليثٍ بِغَيلٍ خادِرْ</w:t>
      </w:r>
    </w:p>
    <w:p>
      <w:pPr>
        <w:pStyle w:val="BookText"/>
        <w:rPr/>
      </w:pPr>
      <w:r>
        <w:rPr>
          <w:rFonts w:ascii="Amiri" w:hAnsi="Amiri" w:eastAsia="Amiri" w:cs="Amiri"/>
          <w:color w:val="111111"/>
          <w:sz w:val="28"/>
          <w:sz w:val="28"/>
          <w:szCs w:val="28"/>
          <w:rtl w:val="true"/>
          <w:lang w:bidi="ar-SA"/>
        </w:rPr>
        <w:t>يا رَبِّ انّي لِلْحُسين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و هاجر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یزیدم و پدرم مهاصر است شجاعتر از شیری که در آشیانه اش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یاور حسینم و از ابن سعد بریده و او را رها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پیوسته جنگید تا به لقاءالله پیوست رضوان الله تعالی علیه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4" w:name="__RefHeading___Toc7808712_1051229030"/>
      <w:bookmarkStart w:id="765" w:name="_Toc274"/>
      <w:bookmarkEnd w:id="764"/>
      <w:r>
        <w:rPr>
          <w:rtl w:val="true"/>
        </w:rPr>
        <w:t>عمرو بن جناده</w:t>
      </w:r>
      <w:r>
        <w:rPr>
          <w:rtl w:val="true"/>
        </w:rPr>
        <w:t>:</w:t>
      </w:r>
      <w:bookmarkEnd w:id="765"/>
    </w:p>
    <w:p>
      <w:pPr>
        <w:pStyle w:val="BookText"/>
        <w:rPr/>
      </w:pPr>
      <w:r>
        <w:rPr>
          <w:rFonts w:ascii="Amiri" w:hAnsi="Amiri" w:eastAsia="Amiri" w:cs="Amiri"/>
          <w:color w:val="111111"/>
          <w:sz w:val="28"/>
          <w:sz w:val="28"/>
          <w:szCs w:val="28"/>
          <w:rtl w:val="true"/>
          <w:lang w:bidi="ar-SA"/>
        </w:rPr>
        <w:t>السَّلام عَلى عمرو بنِ جناده بنِ كَعْبِ الْأَنْصارِىِّ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عمرو بن جنادة بن کعب انصاری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جنادة بن کعب پدر این جوان از کسانی که از مکه معظمه با خانواده اش خدمت ابی عبدالله رسید و در روز عاشورا در حمله اولی شهید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جناده که جوانی نورس بود از مادرش دستور یافت تا خدمت امام آمده و اجازه میدان کسب نماید، امام به او اجازه میدان نداد، جوان مرتبه دوم بحضور امام آمد و اجازه خواست امام حسین علیه السلام بازهم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جوان در جنگ شهید شده شاید مادرش راضی نباشد نوجوان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هِيَ الَّتِي أَمَرَتْنِي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من اجازه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اجازه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میدان رفت و این رجز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أَميرِي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پیشوایم حسین علیه السلام است و چه خوب پیشوائی است خوشحال کننده دل و قلب پیامبر بشیر و نذیر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پدر و مادر اویند آیا برای او نظیر و همتائی نشان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طلعتش مانند خورشید نیمروز و چهره اش مانند ماه شب چهارده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نبرد پرداخت تا به شهادت رسید، سرش را بریدند و به طرف خیمه گاه حسینی پرتاب نمودند مادر که سر جوانش را دید برداشت و بوسید و با همان سر بطرف دشمن حمله کرد و چنان بر سر دشمن کوبید که مردی را بهلاکت رسانید آنگاه به خیمه برگشت و عمود خیمه را بر گرفت و خواست به سوی دشمن حمله کند اما امام او را به خیمه گاه برگردانید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 ای که به میدان می رفت رسم بود که خودش را با نام و قبیله اش معرفی می کرد لیكن این نوجوان از خود و قبیله اش نامی نبرد، بلکه از رهبرش حسین بن علی علیهما السلام نام برد</w:t>
      </w:r>
      <w:r>
        <w:rPr>
          <w:rFonts w:eastAsia="IRNazanin" w:cs="IRNazanin"/>
          <w:color w:val="111111"/>
          <w:sz w:val="28"/>
          <w:szCs w:val="28"/>
          <w:rtl w:val="true"/>
          <w:lang w:bidi="fa-IR"/>
        </w:rPr>
        <w:t xml:space="preserve">. </w:t>
      </w:r>
      <w:bookmarkStart w:id="766" w:name="pg8076_76172"/>
    </w:p>
    <w:p>
      <w:pPr>
        <w:pStyle w:val="Heading2"/>
        <w:numPr>
          <w:ilvl w:val="1"/>
          <w:numId w:val="1"/>
        </w:numPr>
        <w:rPr/>
      </w:pPr>
      <w:bookmarkStart w:id="767" w:name="__RefHeading___Toc7808714_1051229030"/>
      <w:bookmarkStart w:id="768" w:name="_Toc275"/>
      <w:bookmarkEnd w:id="766"/>
      <w:bookmarkEnd w:id="767"/>
      <w:r>
        <w:rPr>
          <w:rtl w:val="true"/>
        </w:rPr>
        <w:t>زنان رزمنده در کربلا</w:t>
      </w:r>
      <w:r>
        <w:rPr>
          <w:rtl w:val="true"/>
        </w:rPr>
        <w:t>:</w:t>
      </w:r>
      <w:bookmarkEnd w:id="768"/>
    </w:p>
    <w:p>
      <w:pPr>
        <w:pStyle w:val="BookText"/>
        <w:rPr/>
      </w:pPr>
      <w:r>
        <w:rPr>
          <w:rFonts w:ascii="IRNazanin" w:hAnsi="IRNazanin" w:eastAsia="IRNazanin"/>
          <w:color w:val="111111"/>
          <w:sz w:val="28"/>
          <w:sz w:val="28"/>
          <w:szCs w:val="28"/>
          <w:rtl w:val="true"/>
          <w:lang w:bidi="fa-IR"/>
        </w:rPr>
        <w:t>روز عاشورا در کربلا یک زن شهید شد و دو زن جنگیدند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شهیده همسر عبدالله بن عمیر کلبی بود که تفصیلش در 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زنانی که در کربلا به میدان رزم قدم نهاد و به کارزار پرداخت بخریه دختر مسعود خزرجی همسر جناده و مادر عمرو بن جناده است که پس از شهادت</w:t>
      </w:r>
    </w:p>
    <w:p>
      <w:pPr>
        <w:pStyle w:val="BookText"/>
        <w:rPr/>
      </w:pPr>
      <w:r>
        <w:rPr>
          <w:rFonts w:ascii="IRNazanin" w:hAnsi="IRNazanin" w:eastAsia="IRNazanin"/>
          <w:color w:val="111111"/>
          <w:sz w:val="28"/>
          <w:sz w:val="28"/>
          <w:szCs w:val="28"/>
          <w:rtl w:val="true"/>
          <w:lang w:bidi="fa-IR"/>
        </w:rPr>
        <w:t>فرزندش دشمن سر او را برید و بطرف مادر که جلو خيمه بود پرتاب کرد، مادر سر فرزند را برداشت و به سینه چسبانید و احسنت و مرحبا گفت و سپس سر را با شدت وجدت هر چه تمامتر به سوی دشمن پرتاب نمود بدین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 که در راه خدا دادم پس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سر یک نفر از دشمن را کشت، آنگاه ستون خیمه را گرفت و به دشمن حمله کرد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عَجُوزٌ فِي النِّساءِ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 خَاوِيَةٌ نَحيفَةٌ</w:t>
      </w:r>
    </w:p>
    <w:p>
      <w:pPr>
        <w:pStyle w:val="BookText"/>
        <w:rPr/>
      </w:pPr>
      <w:r>
        <w:rPr>
          <w:rFonts w:ascii="Amiri" w:hAnsi="Amiri" w:eastAsia="Amiri" w:cs="Amiri"/>
          <w:color w:val="111111"/>
          <w:sz w:val="28"/>
          <w:sz w:val="28"/>
          <w:szCs w:val="28"/>
          <w:rtl w:val="true"/>
          <w:lang w:bidi="ar-SA"/>
        </w:rPr>
        <w:t xml:space="preserve">أَضْرِبُكُمْ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ascii="IRNazanin" w:hAnsi="IRNazanin" w:eastAsia="IRNazanin"/>
          <w:color w:val="111111"/>
          <w:sz w:val="28"/>
          <w:sz w:val="28"/>
          <w:szCs w:val="28"/>
          <w:rtl w:val="true"/>
          <w:lang w:bidi="fa-IR"/>
        </w:rPr>
        <w:t>پیرزنی هستم که در میان زنان هم ناتوانم که استخوانم سست و ساختمان وجودم فرو ریخته و اندامم ضعیف است اما ضربات مهلکم را بر شما وارد می سازم و از فرزندان فاطمه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و زن را به خیمه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بن عبدالله کلبی پس از کشته شدن فرزندش عمود خیمه را گرفت تا به دشمن حمله کند، حسین علیه السلام او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إرْجِعِي إلَى النِّساءِ رَحِمَكِ اللَّهُ فَقَدْ وُضِعَ عَنْكِ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ترا بیامرزد برگرد که خدا جهاد را از تو برداشته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9" w:name="__RefHeading___Toc7808716_1051229030"/>
      <w:bookmarkStart w:id="770" w:name="_Toc276"/>
      <w:bookmarkEnd w:id="769"/>
      <w:r>
        <w:rPr>
          <w:rtl w:val="true"/>
        </w:rPr>
        <w:t>فرار ضحاک بن عبدالله مشرقي</w:t>
      </w:r>
      <w:r>
        <w:rPr>
          <w:rtl w:val="true"/>
        </w:rPr>
        <w:t>:</w:t>
      </w:r>
      <w:bookmarkEnd w:id="7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روز عاشورا روز محک و آزمایش انسانها بود، که افراد واقع بین </w:t>
      </w:r>
    </w:p>
    <w:p>
      <w:pPr>
        <w:pStyle w:val="BookText"/>
        <w:rPr/>
      </w:pPr>
      <w:r>
        <w:rPr>
          <w:rFonts w:ascii="IRNazanin" w:hAnsi="IRNazanin" w:eastAsia="IRNazanin"/>
          <w:color w:val="111111"/>
          <w:sz w:val="28"/>
          <w:sz w:val="28"/>
          <w:szCs w:val="28"/>
          <w:rtl w:val="true"/>
          <w:lang w:bidi="fa-IR"/>
        </w:rPr>
        <w:t>و وقت شناس حداکثر استفاده را کردند و در لحظاتی کوتا از حضیض ذلت و آتش قهرالهی و دوزخ رستند و بر اریکه عزت و بهشت برین نشستند و افرادی هم بدون آنکه پای بند زندگی و عائله باشند سعادت عظمی را از دست دادند ضحاک بن عبدالله از افراد گروه اخیر است که خود را از سعادت ابدی محروم کرد وی شخصا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مالک بن النظير الأرحبي بر حسین علیه السلام وارد شدیم، سلام کردیم، حضرت به ما خوش آمد گفت، و سپس از ما پرسید که مقصودتان از ملاقات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عرض سلام و تجدید دیدار و شما را در جریان اخبار روز قرار دهیم، که مردم کوفه تصمیم به جنگ با شما گرفته اند لذا تصمیم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الله ونعم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خدا که او بهترین اتکاء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حسین علیه السلام دعا کردیم و از حضرت اجازه خواستیم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مرا یاری کنید؟</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عیالوارم و از سوی دیگر مقروض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دارای عیال نیستم وليکن مقروض هستم منتها اگر به من اجازه دهید تا وقتیکه برای شما مفید باشم در خدمت باشم و هرگاه احساس کردم که دیگر یاوری ندارید و وجود من برای شما مفید نیست مجاز باشم که دنبال کار خود بروم، در خدمت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بیعتم را از تو بر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تا آخرین ساعات زندگی حسین علیه السلام در روز عاشورا در کربلا بود و بعضی از حوادث و وقایع عاشورا را نقل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دیدم اسبان با تیر اندازی دشمن هلاک می شوند، من اسب خود را پشت خیمه ها بستم و پیاده می جنگیدم و دو نفر را هم کشتم و دست یکی از سپاهیان عمر سعد را قطع کردم، تا وقتی که دیدم بیش از چند نفر از یاران حسین علیه السلام باقی نمانده اند و دشمن بر حسین علیه السلام و اهل بیتش چیره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میان من و شما عهدی بوده است و اکنون فکر می کنم که دیگر وجود من اثری ندارد</w:t>
      </w:r>
      <w:r>
        <w:rPr>
          <w:rFonts w:eastAsia="IRNazanin" w:cs="IRNazanin"/>
          <w:color w:val="111111"/>
          <w:sz w:val="28"/>
          <w:szCs w:val="28"/>
          <w:rtl w:val="true"/>
          <w:lang w:bidi="fa-IR"/>
        </w:rPr>
        <w:t xml:space="preserve">. </w:t>
      </w:r>
      <w:bookmarkStart w:id="771" w:name="pg8076_76174"/>
    </w:p>
    <w:p>
      <w:pPr>
        <w:pStyle w:val="BookText"/>
        <w:rPr/>
      </w:pPr>
      <w:bookmarkEnd w:id="77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تو آزادی اگر می توانی برو و خود را نجات ده اما چگونه می توانی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تازه نفس است می روم، سپس سوار بر اسب شدم و چند ضربه تازیانه بر اسب نواختم که اسب سرعت گرفت و راه بیابان را پیش گرفتم پانزده نفر مرا تعقیب کردند تا به شفته روستائی نزدیک کربلا رسیدم دیدم سواران به من نزدیک شده اند، به طرف آنان برگشتم کثیر بن عبدالله شعبی و ایوب بن مشروح حیوانی و قیس بن عبدالله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ضحاک بن عبدالله از بنی اعمام ما است از او دست بدارید، آنها</w:t>
      </w:r>
    </w:p>
    <w:p>
      <w:pPr>
        <w:pStyle w:val="BookText"/>
        <w:rPr/>
      </w:pPr>
      <w:r>
        <w:rPr>
          <w:rFonts w:ascii="IRNazanin" w:hAnsi="IRNazanin" w:eastAsia="IRNazanin"/>
          <w:color w:val="111111"/>
          <w:sz w:val="28"/>
          <w:sz w:val="28"/>
          <w:szCs w:val="28"/>
          <w:rtl w:val="true"/>
          <w:lang w:bidi="fa-IR"/>
        </w:rPr>
        <w:t>هم از من دست کشیدند و خدا مرا نجات داد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2" w:name="__RefHeading___Toc7808718_1051229030"/>
      <w:bookmarkStart w:id="773" w:name="_Toc277"/>
      <w:bookmarkEnd w:id="772"/>
      <w:r>
        <w:rPr>
          <w:rtl w:val="true"/>
        </w:rPr>
        <w:t>یزید بن ثبیط و فرزندان</w:t>
      </w:r>
      <w:r>
        <w:rPr>
          <w:rtl w:val="true"/>
        </w:rPr>
        <w:t>:</w:t>
      </w:r>
      <w:bookmarkEnd w:id="773"/>
    </w:p>
    <w:p>
      <w:pPr>
        <w:pStyle w:val="BookText"/>
        <w:rPr/>
      </w:pPr>
      <w:r>
        <w:rPr>
          <w:rFonts w:ascii="Amiri" w:hAnsi="Amiri" w:eastAsia="Amiri" w:cs="Amiri"/>
          <w:color w:val="111111"/>
          <w:sz w:val="28"/>
          <w:sz w:val="28"/>
          <w:szCs w:val="28"/>
          <w:rtl w:val="true"/>
          <w:lang w:bidi="ar-SA"/>
        </w:rPr>
        <w:t>السّلام على يزيد بنِ ثُبَيطِ القَيْسِىِّ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عَبْدِاللَّهِ و عُبَيْدِاللَّه ابْنَىْ يَزيد بْنِ ثُبَيْطِ الْقَيْسِىِّ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یزید پسر ثبیط قیسی، سلام بر عبدالله و عبیدالله فرزندان یزید پسر ثبیط 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بصره و در میان قبیله اش از بزرگان و محترمین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زنی بود به نام ماریه دختر منقذ عبدی که خانمی با کمال و دارای موقعیت و خانه اش مرکز شیعیان بصره بود که در آنجا اجتماع میکردند و درباره مسائل روز به بحث و گفتگو می پرداختند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موقعیکه ابن زیاد هنوز در بصره بود همه راهها را کنترل می کرد، یزید بن ثبیط تصمیم گرفت از بصره خارج شده و به حسین علیه السلام بپیوندد، أو صاحب ده پسر بود لذا تصمیم خود را با آنان در میان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کدامتان حاضرید با من به مکه بیائید و جانتان را </w:t>
      </w:r>
      <w:bookmarkStart w:id="774" w:name="pg8076_76175"/>
    </w:p>
    <w:p>
      <w:pPr>
        <w:pStyle w:val="BookText"/>
        <w:rPr/>
      </w:pPr>
      <w:bookmarkEnd w:id="774"/>
      <w:r>
        <w:rPr>
          <w:rFonts w:ascii="IRNazanin" w:hAnsi="IRNazanin" w:eastAsia="IRNazanin"/>
          <w:color w:val="111111"/>
          <w:sz w:val="28"/>
          <w:sz w:val="28"/>
          <w:szCs w:val="28"/>
          <w:rtl w:val="true"/>
          <w:lang w:bidi="fa-IR"/>
        </w:rPr>
        <w:t>نثار حسین علیه السلام کنید؟</w:t>
      </w:r>
    </w:p>
    <w:p>
      <w:pPr>
        <w:pStyle w:val="BookText"/>
        <w:rPr/>
      </w:pPr>
      <w:r>
        <w:rPr>
          <w:rFonts w:ascii="IRNazanin" w:hAnsi="IRNazanin" w:eastAsia="IRNazanin"/>
          <w:color w:val="111111"/>
          <w:sz w:val="28"/>
          <w:sz w:val="28"/>
          <w:szCs w:val="28"/>
          <w:rtl w:val="true"/>
          <w:lang w:bidi="fa-IR"/>
        </w:rPr>
        <w:t>عبدالله و عبیدالله دو نفر از فرزندانش اعلام آمادگی کردند، سپس یزید به خانه ماریه عبدیه آمد و تصمیمش را با شیعیان در میان گذاشت تا شاید بتواند آنها را با خود همراه سازد لیکن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مأموران ابن زیاد می ترسیم که مبادا ما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ثبیط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جاده ها را با شم اسبان پر کنند من از تصمیم خود برنمیگردم و از تعقیب مأمورین ابن زیاد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اتفاق دو فرزندش عازم شد، و از مردم بصره نیز عامر و غلامش و سیف بن مالک وادهم بن امیه با او همراهی می کردند و جمع هفت نفر راهی مکه شدند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5" w:name="__RefHeading___Toc7808720_1051229030"/>
      <w:bookmarkStart w:id="776" w:name="_Toc278"/>
      <w:bookmarkEnd w:id="775"/>
      <w:r>
        <w:rPr>
          <w:rtl w:val="true"/>
        </w:rPr>
        <w:t>ابن ثبیط در تعقیب حسین علیه السلام و حسین علیه السلام دنبال ابن ثبیط</w:t>
      </w:r>
      <w:r>
        <w:rPr>
          <w:rtl w:val="true"/>
        </w:rPr>
        <w:t>:</w:t>
      </w:r>
      <w:bookmarkEnd w:id="776"/>
    </w:p>
    <w:p>
      <w:pPr>
        <w:pStyle w:val="BookText"/>
        <w:rPr/>
      </w:pPr>
      <w:r>
        <w:rPr>
          <w:rFonts w:ascii="IRNazanin" w:hAnsi="IRNazanin" w:eastAsia="IRNazanin"/>
          <w:color w:val="111111"/>
          <w:sz w:val="28"/>
          <w:sz w:val="28"/>
          <w:szCs w:val="28"/>
          <w:rtl w:val="true"/>
          <w:lang w:bidi="fa-IR"/>
        </w:rPr>
        <w:t xml:space="preserve">یزید و همراهان وقتی وارد مکه شدند که حسین علیه السلام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محلات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 یزید شب را در منزل خود سپری کرد، و اول روز عازم منزل امام گردید، و از طرفی حسین علیه السلام شنید که یزید بن ثبیط به مکه آمده عازم منزل او شد و چون به جایگاه او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خدمت شما رفته است امام حسین علیه السلام در همانجا توقف فرمود و منتظر برگشت یزید شد، یزید که فهمید حسین علیه السلام به سراغ او آمده شتابان به جایگاه خود برگشت و حسین علیه السلام را در آنجا دید با صدای بلند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وَبِرَحْمَتِهِ فَبِذَلِكَ فَلْيَفْرَحُوا اشاره به اینکه آمدن حسین علیه السلام و نزول اجلالش در منزل یزید فضل و رحمت خدا است که شامل حال او شده و باید به این تفضل الهی خوشحال بود سپس بر حسین علیه السلام سلام کرد و در حضور امام نشست و هدف از آمدن خدمت او را بیان کرد، و حسین علیه السلام هم درباره اش دعا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وسائل خود را به جایگاه امام منتقل و به حضرت پیوست و در محضر آن </w:t>
      </w:r>
      <w:bookmarkStart w:id="777" w:name="pg8076_76176"/>
    </w:p>
    <w:p>
      <w:pPr>
        <w:pStyle w:val="BookText"/>
        <w:rPr/>
      </w:pPr>
      <w:bookmarkEnd w:id="777"/>
      <w:r>
        <w:rPr>
          <w:rFonts w:ascii="IRNazanin" w:hAnsi="IRNazanin" w:eastAsia="IRNazanin"/>
          <w:color w:val="111111"/>
          <w:sz w:val="28"/>
          <w:sz w:val="28"/>
          <w:szCs w:val="28"/>
          <w:rtl w:val="true"/>
          <w:lang w:bidi="fa-IR"/>
        </w:rPr>
        <w:t xml:space="preserve">جناب بود تا روز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عبيد الله فرزندان یزید در حمله اولی شهید شدند و یزید بن ثبیط در حملات بعدی به شهادت رسید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حسین علیه السلام برای انصار و یاران یکطرفه نیست بلکه جاذبه یاران نیز حسین را به سوی آنان می کشاند</w:t>
      </w:r>
      <w:r>
        <w:rPr>
          <w:rFonts w:eastAsia="IRNazanin" w:cs="IRNazanin"/>
          <w:color w:val="111111"/>
          <w:sz w:val="28"/>
          <w:szCs w:val="28"/>
          <w:rtl w:val="true"/>
          <w:lang w:bidi="fa-IR"/>
        </w:rPr>
        <w:t>.</w:t>
      </w:r>
    </w:p>
    <w:p>
      <w:pPr>
        <w:pStyle w:val="Heading2"/>
        <w:numPr>
          <w:ilvl w:val="1"/>
          <w:numId w:val="1"/>
        </w:numPr>
        <w:rPr/>
      </w:pPr>
      <w:bookmarkStart w:id="778" w:name="__RefHeading___Toc7808722_1051229030"/>
      <w:bookmarkStart w:id="779" w:name="_Toc279"/>
      <w:bookmarkEnd w:id="778"/>
      <w:r>
        <w:rPr>
          <w:rtl w:val="true"/>
        </w:rPr>
        <w:t xml:space="preserve">شهید بعد از حسین علیه السلام </w:t>
      </w:r>
      <w:r>
        <w:rPr>
          <w:rtl w:val="true"/>
        </w:rPr>
        <w:t>«</w:t>
      </w:r>
      <w:r>
        <w:rPr>
          <w:rtl w:val="true"/>
        </w:rPr>
        <w:t>سوید بن عمرو</w:t>
      </w:r>
      <w:r>
        <w:rPr>
          <w:rtl w:val="true"/>
        </w:rPr>
        <w:t>»:</w:t>
      </w:r>
      <w:bookmarkEnd w:id="779"/>
    </w:p>
    <w:p>
      <w:pPr>
        <w:pStyle w:val="BookText"/>
        <w:rPr/>
      </w:pPr>
      <w:r>
        <w:rPr>
          <w:rFonts w:ascii="IRNazanin" w:hAnsi="IRNazanin" w:eastAsia="IRNazanin"/>
          <w:color w:val="111111"/>
          <w:sz w:val="28"/>
          <w:sz w:val="28"/>
          <w:szCs w:val="28"/>
          <w:rtl w:val="true"/>
          <w:lang w:bidi="fa-IR"/>
        </w:rPr>
        <w:t>شوید بن عمرو بن ابي المطاع خثعمی پیرمردی بزرگوار، عابد، كثير الصلوة و شجاعی آزموده در میدان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طبری و دیگر ارباب مقاتل سوید با کسب اجازه امام به میدان کارزار قدم نهاد و این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اقْدِمُ حُسَيْنُ الْيَوْمَ نُلْقي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وَشَيْخَكَ الْحِبْرَ عَلِيّاً ذَا النَّدى</w:t>
      </w:r>
    </w:p>
    <w:p>
      <w:pPr>
        <w:pStyle w:val="BookText"/>
        <w:rPr/>
      </w:pPr>
      <w:r>
        <w:rPr>
          <w:rFonts w:ascii="Amiri" w:hAnsi="Amiri" w:eastAsia="Amiri" w:cs="Amiri"/>
          <w:color w:val="111111"/>
          <w:sz w:val="28"/>
          <w:sz w:val="28"/>
          <w:szCs w:val="28"/>
          <w:rtl w:val="true"/>
          <w:lang w:bidi="ar-SA"/>
        </w:rPr>
        <w:t xml:space="preserve">وَحَسَناً كَالْبَدْرِ وافِي الْأَسْعَدا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الْقَرْمَ الْهُمامَ الْأَرْشَدا</w:t>
      </w:r>
    </w:p>
    <w:p>
      <w:pPr>
        <w:pStyle w:val="BookText"/>
        <w:rPr/>
      </w:pPr>
      <w:r>
        <w:rPr>
          <w:rFonts w:ascii="Amiri" w:hAnsi="Amiri" w:eastAsia="Amiri" w:cs="Amiri"/>
          <w:color w:val="111111"/>
          <w:sz w:val="28"/>
          <w:sz w:val="28"/>
          <w:szCs w:val="28"/>
          <w:rtl w:val="true"/>
          <w:lang w:bidi="ar-SA"/>
        </w:rPr>
        <w:t xml:space="preserve">حَمْزَةَ لَيْثِ اللَّهِ يُدْعى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تَبَوّأ مَقْعَدا</w:t>
      </w:r>
    </w:p>
    <w:p>
      <w:pPr>
        <w:pStyle w:val="BookText"/>
        <w:rPr/>
      </w:pPr>
      <w:r>
        <w:rPr>
          <w:rFonts w:ascii="Amiri" w:hAnsi="Amiri" w:eastAsia="Amiri" w:cs="Amiri"/>
          <w:color w:val="111111"/>
          <w:sz w:val="28"/>
          <w:sz w:val="28"/>
          <w:szCs w:val="28"/>
          <w:rtl w:val="true"/>
          <w:lang w:bidi="ar-SA"/>
        </w:rPr>
        <w:t>فِي جَنَّةِ الْفِرْدَوْسِ يَعْلُوا صَعَدا</w:t>
      </w:r>
    </w:p>
    <w:p>
      <w:pPr>
        <w:pStyle w:val="BookText"/>
        <w:rPr/>
      </w:pPr>
      <w:r>
        <w:rPr>
          <w:rFonts w:ascii="IRNazanin" w:hAnsi="IRNazanin" w:eastAsia="IRNazanin"/>
          <w:color w:val="111111"/>
          <w:sz w:val="28"/>
          <w:sz w:val="28"/>
          <w:szCs w:val="28"/>
          <w:rtl w:val="true"/>
          <w:lang w:bidi="fa-IR"/>
        </w:rPr>
        <w:t>قدم پیش نهادم ای حسین علیه السلام تاجدت احمد صلی الله علیه وآله و پدرت علی و برادرت حسن و عموهایت حمزه شیر خدا و جعفر صاحب دو بال را که در بهشت برین در مقام و مرتبه والای آن هستند ملاقات نمایم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کارزار پرداخت تا در اثر جراحات بسیار از پای در آمد و به صورت بر زمین افتاد و آنچنان بیحال بود که قدرت حرکت از او سلب شده بود سپاه دشمن به تصور اینکه سوید جان داده است متعرض او نشدند پس از آنکه حسین علیه السلام به شهادت رسید سوید در حال جان دادن شنید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کشته شد غیرتش به جوش آمد </w:t>
      </w:r>
      <w:bookmarkStart w:id="780" w:name="pg8076_76177"/>
    </w:p>
    <w:p>
      <w:pPr>
        <w:pStyle w:val="BookText"/>
        <w:rPr/>
      </w:pPr>
      <w:bookmarkEnd w:id="780"/>
      <w:r>
        <w:rPr>
          <w:rFonts w:ascii="IRNazanin" w:hAnsi="IRNazanin" w:eastAsia="IRNazanin"/>
          <w:color w:val="111111"/>
          <w:sz w:val="28"/>
          <w:sz w:val="28"/>
          <w:szCs w:val="28"/>
          <w:rtl w:val="true"/>
          <w:lang w:bidi="fa-IR"/>
        </w:rPr>
        <w:t>و حرکتی به خود داد و از جای برخاست، و چون شمشیرش را دشمنان گرفته بودند کاردی که در ساق پا زیر چکمه جای داده بود گرفت و با کارد با دشمن جنگید، با اینحال دشمنان دیدند که تنها از عهده او بر نمی آیند دستجمعی بر او حمله کردند و عروة بن بكار تغلبی و زیدبن ورقاء جهنی او را شهید نمودند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1" w:name="__RefHeading___Toc7808724_1051229030"/>
      <w:bookmarkStart w:id="782" w:name="_Toc280"/>
      <w:bookmarkEnd w:id="781"/>
      <w:r>
        <w:rPr>
          <w:rtl w:val="true"/>
        </w:rPr>
        <w:t>چهارنفر بعد از حسین علیه السلام به شهادت رسیدند</w:t>
      </w:r>
      <w:r>
        <w:rPr>
          <w:rtl w:val="true"/>
        </w:rPr>
        <w:t>:</w:t>
      </w:r>
      <w:bookmarkEnd w:id="782"/>
    </w:p>
    <w:p>
      <w:pPr>
        <w:pStyle w:val="BookText"/>
        <w:rPr/>
      </w:pPr>
      <w:r>
        <w:rPr>
          <w:rFonts w:ascii="IRNazanin" w:hAnsi="IRNazanin" w:eastAsia="IRNazanin"/>
          <w:color w:val="111111"/>
          <w:sz w:val="28"/>
          <w:sz w:val="28"/>
          <w:szCs w:val="28"/>
          <w:rtl w:val="true"/>
          <w:lang w:bidi="fa-IR"/>
        </w:rPr>
        <w:t>بعد از شهادت حضرت ابی عبدالله الحسين علیه السلام چهار نفر بشهادت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 بن ابی المطاع خثعمی چنانکه در صفحه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سعدبن حارث انصاری عجلانی و برادرش ابوالحتوف اهل کوفه که جزء سپاهیان عمر سعد بودند هنگامی که حسین علیه السلام کشته شد و زنان و اهل حرم حسینی صدا را به گریه و زاری بلند کردند، سعد وابو الحتوف شمشیر کشیدند و به سپاه عمر سعد حمله ور شدند و جماعتی را کشتند تا به فوز شهادت نائل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بن ابی طالب، 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و کشته شد پسر بچه ای از خیمه گاه بیرون آمد و ترسان و لرزان به این سو و آن سو نگاه می کرد و من کاملا متوجه او شدم که پیراهن و شلواری پوشیده و عمود خیمه ای در دست دارد و دو گوشوارهاش در اثر حرکت طفل حرکت می کرد ناگاه سواری به سوی او تاخت و چون به او رسید از اسب پیاده شد و با شمشیر او را دو نیمه کرد از نام پسر بچه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و از نام قاتلش جویا شدم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القيط بن ایاس جهنی است در زیارت ناحیه مقدسه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مُحَمَّدِ بْنِ أَبِى سَعيد بْنِ عَقيلٍ وَ لَعَنَ اللَّهُ قاتِلَهُ لَقيِطَ بْنَ ياسِرِ الجُهنِىِّ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محمد پسر ابی سعید بن عقیل خدا قاتلش لقيط جهنی را لعنت کند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783" w:name="pg8076_76178"/>
    </w:p>
    <w:p>
      <w:pPr>
        <w:pStyle w:val="Heading2"/>
        <w:numPr>
          <w:ilvl w:val="1"/>
          <w:numId w:val="1"/>
        </w:numPr>
        <w:rPr/>
      </w:pPr>
      <w:bookmarkStart w:id="784" w:name="__RefHeading___Toc7808726_1051229030"/>
      <w:bookmarkStart w:id="785" w:name="_Toc281"/>
      <w:bookmarkEnd w:id="783"/>
      <w:bookmarkEnd w:id="784"/>
      <w:r>
        <w:rPr>
          <w:rtl w:val="true"/>
        </w:rPr>
        <w:t>دو نفر با فاصله به شهادت رسیدند</w:t>
      </w:r>
      <w:r>
        <w:rPr>
          <w:rtl w:val="true"/>
        </w:rPr>
        <w:t>:</w:t>
      </w:r>
      <w:bookmarkEnd w:id="785"/>
    </w:p>
    <w:p>
      <w:pPr>
        <w:pStyle w:val="BookText"/>
        <w:rPr/>
      </w:pPr>
      <w:r>
        <w:rPr>
          <w:rFonts w:ascii="IRNazanin" w:hAnsi="IRNazanin" w:eastAsia="IRNazanin"/>
          <w:color w:val="111111"/>
          <w:sz w:val="28"/>
          <w:sz w:val="28"/>
          <w:szCs w:val="28"/>
          <w:rtl w:val="true"/>
          <w:lang w:bidi="fa-IR"/>
        </w:rPr>
        <w:t>دو نفر از یاران حسین علیه السلام مجروح شدند و آنها را اسیر کردند که یکی پس از ششماه و دیگری پس از یکسال به شهادت رسیدند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أَبِي عُمَيْرٍ الْنهْمِي‌پس از مجروح شدن اسیر شد و شش ماه بعد به شهادت رسید، و در زیارت ناحیه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الْجَريحِ الْمَأْسُورِ سَوَّاد بْنِ أَبِى عُمَيْرِ الْنهْمِىِّ الْهَمْدانِىِّ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مجروح اسير سواربن ابی عمير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مرقع بن ثمامة صیداوی، وی پس از آنکه بر زمین افتاد اقوامش او را به کوفه بردند و دور از چشم ابن زیاد نگهداری می کردند تا آنکه ابن زیاد اطلاع یافت و فرستاد تا او را بکشند بستگانش وساطت کردند تا از کشتنش صرفنظر کرد اما او را در بند نموده و به زاره از توابع عمان تبعید نموده و در زاره پس از گذشت یکسال از واقعه عاشورا به لقاءالله پیوست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7808728_1051229030"/>
      <w:bookmarkStart w:id="787" w:name="_Toc282"/>
      <w:bookmarkEnd w:id="786"/>
      <w:r>
        <w:rPr>
          <w:rtl w:val="true"/>
        </w:rPr>
        <w:t>امام یاران را به استقامت می خواند</w:t>
      </w:r>
      <w:r>
        <w:rPr>
          <w:rtl w:val="true"/>
        </w:rPr>
        <w:t>:</w:t>
      </w:r>
      <w:bookmarkEnd w:id="787"/>
    </w:p>
    <w:p>
      <w:pPr>
        <w:pStyle w:val="BookText"/>
        <w:rPr/>
      </w:pPr>
      <w:r>
        <w:rPr>
          <w:rFonts w:ascii="IRNazanin" w:hAnsi="IRNazanin" w:eastAsia="IRNazanin"/>
          <w:color w:val="111111"/>
          <w:sz w:val="28"/>
          <w:sz w:val="28"/>
          <w:szCs w:val="28"/>
          <w:rtl w:val="true"/>
          <w:lang w:bidi="fa-IR"/>
        </w:rPr>
        <w:t>حسین علیه السلام و هنگامیکه مشاهده کرد یاران یکی پس از دیگری به شهادت می رسند و ممکن است این وضع در آنان سستی ایجاد نماید با جمله ای کوتاه ولی پرمغز و عمیق آنها را به صبر و استقامت دعوت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بَنِي الْكِرامِ، فَمَا الْمَوْتُ إِلّا قَنْطَرَةٌ تَعْبَرُ بِكُمْ عَنِ الْبُؤُسِ وَ الضَّرَّاءِ إِلَى الْجِنانِ الْواسِعَةِ وَ النَّعمِ الدَّائِمَةِ، فَأَيُّكُمْ يَكْرَهُ أَنْ يَنْتَقِلَ مِنْ سِجْنٍ إِلى قَصْرٍ، إِنَّ أَبِي حَدَّثَنِي عَنْ رَسُولِ اللَّهِ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سِجْنُ الْمُؤْمِن، وَ جَنَّةُ الْكافِرِ، وَ الْمَوْتُ جِسْرُ هؤلاءِ إِلى جَنانهِمْ، وَ جِسْرُ هؤُلاءِ إِلى جَحِيمِهِم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و بردباری پیشه کنید ای فرزندان آزاده، که مرگ پلی است که شما را از سختیها و مرارتها به بهشت برین عبور می دهد و به نعمتهای پایدار می رساند، کیست که از زندان به قصر باشکوهی منتقل شود و ناراحت باشد همانا پدرم علی بن ابیطالب از </w:t>
      </w:r>
      <w:bookmarkStart w:id="788" w:name="pg8076_76179"/>
    </w:p>
    <w:p>
      <w:pPr>
        <w:pStyle w:val="BookText"/>
        <w:rPr/>
      </w:pPr>
      <w:bookmarkEnd w:id="788"/>
      <w:r>
        <w:rPr>
          <w:rFonts w:ascii="IRNazanin" w:hAnsi="IRNazanin" w:eastAsia="IRNazanin"/>
          <w:color w:val="111111"/>
          <w:sz w:val="28"/>
          <w:sz w:val="28"/>
          <w:szCs w:val="28"/>
          <w:rtl w:val="true"/>
          <w:lang w:bidi="fa-IR"/>
        </w:rPr>
        <w:t>جدم رسولخدا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مؤمن زندان است و برای کافر بهشت، و مرگ پلی است فاصله میان آنها با بهشتشان و میان اینها با جهنمشان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این جملات کوتاه اصحاب خود را به سرنوشت آینده نزدیکشان توجه می دهد تا از مرگ نهراسند که مرگ در راه خدا و شهادت در راه دین و ایمان، زندگی و حیات جاوید و ابدی به انسان می دهد و مؤمن با انتخاب چنین مرگ از همه سختیها و ناراحتیها رهائی یافته و به بهشت جاویدان وارد می شود</w:t>
      </w:r>
      <w:r>
        <w:rPr>
          <w:rFonts w:eastAsia="IRNazanin" w:cs="IRNazanin"/>
          <w:color w:val="111111"/>
          <w:sz w:val="28"/>
          <w:szCs w:val="28"/>
          <w:rtl w:val="true"/>
          <w:lang w:bidi="fa-IR"/>
        </w:rPr>
        <w:t>.</w:t>
      </w:r>
    </w:p>
    <w:p>
      <w:pPr>
        <w:pStyle w:val="Heading2"/>
        <w:numPr>
          <w:ilvl w:val="1"/>
          <w:numId w:val="1"/>
        </w:numPr>
        <w:rPr/>
      </w:pPr>
      <w:bookmarkStart w:id="789" w:name="__RefHeading___Toc7808730_1051229030"/>
      <w:bookmarkStart w:id="790" w:name="_Toc283"/>
      <w:bookmarkEnd w:id="789"/>
      <w:r>
        <w:rPr>
          <w:rtl w:val="true"/>
        </w:rPr>
        <w:t>اسلم بن عمرو غلام ترکی</w:t>
      </w:r>
      <w:r>
        <w:rPr>
          <w:rtl w:val="true"/>
        </w:rPr>
        <w:t>:</w:t>
      </w:r>
      <w:bookmarkEnd w:id="790"/>
    </w:p>
    <w:p>
      <w:pPr>
        <w:pStyle w:val="BookText"/>
        <w:rPr/>
      </w:pPr>
      <w:r>
        <w:rPr>
          <w:rFonts w:ascii="IRNazanin" w:hAnsi="IRNazanin" w:eastAsia="IRNazanin"/>
          <w:color w:val="111111"/>
          <w:sz w:val="28"/>
          <w:sz w:val="28"/>
          <w:szCs w:val="28"/>
          <w:rtl w:val="true"/>
          <w:lang w:bidi="fa-IR"/>
        </w:rPr>
        <w:t>اسلم بن عمرو غلام امام حسین علیه السلام است که پدرش ترک زبان بود این غلام نویسنده و اهل قلم بود و نوشته اند که وقتی قدم به میدان کارزار نهاد این رجز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مِنْ ضَرْبِي وَطَعْنِي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 نَبْلي يَمْتَلِي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 از ضربات شمشیر و نیزهام متلاطم و فضا از تیر و پیکانم پر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دست و شمشیرم به حرکت درآید قلب حسود از ترس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سپاه کفر حمله کرد و عده زیادی را به جهنم فرستاد که بعضی از مورخین تعداد کشتگان او را هفتاد نفر بحساب آورده 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بزمین افتاد حسين علیه السلام بر بالینش آمد در وقتی که هنوز رمقی بر تن داشت، حضرت مشاهده کرد که غلام نسبت به مولایش اظهار علاقه می کند، محبت غلام امام را گریان ساخت در کنارش نشست و صورت بر جبین غلام گذاشت، اسلم که از این همه محبت مولایش به وجد آمده بود گویا روح تازه ای در بدنش دمید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وَابْنُ رَسُولِ اللَّهِ واضِعٌ خَدَّهُ عَلى خَدِّي </w:t>
      </w:r>
      <w:bookmarkStart w:id="791" w:name="pg8076_76180"/>
    </w:p>
    <w:p>
      <w:pPr>
        <w:pStyle w:val="BookText"/>
        <w:rPr/>
      </w:pPr>
      <w:bookmarkEnd w:id="791"/>
      <w:r>
        <w:rPr>
          <w:rFonts w:ascii="IRNazanin" w:hAnsi="IRNazanin" w:eastAsia="IRNazanin"/>
          <w:color w:val="111111"/>
          <w:sz w:val="28"/>
          <w:sz w:val="28"/>
          <w:szCs w:val="28"/>
          <w:rtl w:val="true"/>
          <w:lang w:bidi="fa-IR"/>
        </w:rPr>
        <w:t>کیست مثل من که پسر پیغمبر صورت بر صورتم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از شوق، جان به جان آفرین تسلیم کرد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7808732_1051229030"/>
      <w:bookmarkStart w:id="793" w:name="_Toc284"/>
      <w:bookmarkEnd w:id="792"/>
      <w:r>
        <w:rPr>
          <w:rtl w:val="true"/>
        </w:rPr>
        <w:t>شهادت دو نفر جابری</w:t>
      </w:r>
      <w:r>
        <w:rPr>
          <w:rtl w:val="true"/>
        </w:rPr>
        <w:t>:</w:t>
      </w:r>
      <w:bookmarkEnd w:id="793"/>
    </w:p>
    <w:p>
      <w:pPr>
        <w:pStyle w:val="BookText"/>
        <w:rPr/>
      </w:pPr>
      <w:r>
        <w:rPr>
          <w:rFonts w:ascii="Amiri" w:hAnsi="Amiri" w:eastAsia="Amiri" w:cs="Amiri"/>
          <w:color w:val="111111"/>
          <w:sz w:val="28"/>
          <w:sz w:val="28"/>
          <w:szCs w:val="28"/>
          <w:rtl w:val="true"/>
          <w:lang w:bidi="ar-SA"/>
        </w:rPr>
        <w:t>السَّلامُ عَلى سيفِ بْنِ الْحارِثِ بْنِ سَريعٍ السّلام عَلى مالِكِ بْنِ عَبْدِ بْنِ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سیف پسر حارث پسر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مالک پسر عبد پسر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حارث بن سریع همدانی جابری و مالک بن عبدبن سریع که با هم برادر مادری و پسر عمو بودند، در کربلا بحضور امام علیه السلام رسیدند و شبیب آزاد شده آنان هم که مردی شجاع بود همراه ایشان بود، این دو برادر در روز عاشورا وقتی حسین علیه السلام را غریب دیدند گریان شدند و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برادرم چرا گریه میکنید به خدا قسم امیدوارم ساعت دیگر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برای خود نمی گرییم بلکه گریه ما برای شما است که می بینیم دشمن شما را احاطه کرده و قدرت دفاع از شما را نداریم به جز آنکه جان خود را فدای شما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أَحْسَنَ جَزاءِ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شما بهترین پاداش پرهیزکاران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برادر در حالیکه توجهشان به حسین علیه السلام بود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خداحافظی نمودند و امام در جوابشان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 وَ بَرَكَاتُه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میدان رهسپار شدند و به مسابقه پرداختند و از یکدیگر حمایت می کردند تا به شهادت رسیدند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794" w:name="pg8076_76181"/>
    </w:p>
    <w:p>
      <w:pPr>
        <w:pStyle w:val="Heading2"/>
        <w:numPr>
          <w:ilvl w:val="1"/>
          <w:numId w:val="1"/>
        </w:numPr>
        <w:rPr/>
      </w:pPr>
      <w:bookmarkStart w:id="795" w:name="__RefHeading___Toc7808734_1051229030"/>
      <w:bookmarkStart w:id="796" w:name="_Toc285"/>
      <w:bookmarkEnd w:id="794"/>
      <w:bookmarkEnd w:id="795"/>
      <w:r>
        <w:rPr>
          <w:rtl w:val="true"/>
        </w:rPr>
        <w:t>انس کاهلی پیرترین یاران حسین</w:t>
      </w:r>
      <w:r>
        <w:rPr>
          <w:rtl w:val="true"/>
        </w:rPr>
        <w:t>:</w:t>
      </w:r>
      <w:bookmarkEnd w:id="796"/>
    </w:p>
    <w:p>
      <w:pPr>
        <w:pStyle w:val="BookText"/>
        <w:rPr/>
      </w:pPr>
      <w:r>
        <w:rPr>
          <w:rFonts w:ascii="Amiri" w:hAnsi="Amiri" w:eastAsia="Amiri" w:cs="Amiri"/>
          <w:color w:val="111111"/>
          <w:sz w:val="28"/>
          <w:sz w:val="28"/>
          <w:szCs w:val="28"/>
          <w:rtl w:val="true"/>
          <w:lang w:bidi="ar-SA"/>
        </w:rPr>
        <w:t>السّلام عَلى أَنَسِ بنِ كاهِلِ الْأسَدِىِّ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انس پسر کاهل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حارث بن بنیه بن کاهل اسدی یکی از یاران رسولخدا صلی الله علیه و آله بود که از پیامبر احادیثی نقل کرده است که از آنجمله است حدیثی در شهادت 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 وَالْحُسَيْنُ فِي حِجْرِهِ إِنَّ ابْنِي هذا يُقْتَلُ بِأَرْضٍ مِنْ أَرْضِ الْعِراقِ، أَلا فَمَنْ شَهِدَهُ فَلْيَنْصُرْهُ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شنیدم در وقتی که حسین علیه السلام در دامن رسولخدا صلی الله علیه و آله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در قسمتی از زمین عراق کشته می شود، آگاه باشید هر که او را دریابد باید او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بود وقتی که شنید حسين علیه السلام به کربلا آمده از کوفه حرکت کرد و نیمه شبی بحضور مبارک امام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چون نوبت جانبازی به او رسید بخدمت امام آمد و اجازه میدان طلبید، امام اجازه فرمود، چون سنش بالا بود و کمرش خمیده لذا شالی بر کمر بست</w:t>
      </w:r>
    </w:p>
    <w:p>
      <w:pPr>
        <w:pStyle w:val="BookText"/>
        <w:rPr/>
      </w:pPr>
      <w:r>
        <w:rPr>
          <w:rFonts w:ascii="IRNazanin" w:hAnsi="IRNazanin" w:eastAsia="IRNazanin"/>
          <w:color w:val="111111"/>
          <w:sz w:val="28"/>
          <w:sz w:val="28"/>
          <w:szCs w:val="28"/>
          <w:rtl w:val="true"/>
          <w:lang w:bidi="fa-IR"/>
        </w:rPr>
        <w:t>خمیدگی پشت نمودار نباشد و ابروهای خود را با دستمالی به پیشانی بست تا مانع دیدش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این حرکت پیر مرد مخلص را مشاهده کرد اشک از چشمان مبارکش جاری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اللَّهُ لَكَ يا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سعی و کوشش ترا تقدیر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میدان آمد و مانند شجاعان جوان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كاهِلُها وَدُودانُ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خَنْدَفِيُّونَ، وَقَيْسُ عَيْلان</w:t>
      </w:r>
    </w:p>
    <w:p>
      <w:pPr>
        <w:pStyle w:val="BookText"/>
        <w:rPr/>
      </w:pPr>
      <w:r>
        <w:rPr>
          <w:rFonts w:ascii="Amiri" w:hAnsi="Amiri" w:eastAsia="Amiri" w:cs="Amiri"/>
          <w:color w:val="111111"/>
          <w:sz w:val="28"/>
          <w:sz w:val="28"/>
          <w:szCs w:val="28"/>
          <w:rtl w:val="true"/>
          <w:lang w:bidi="ar-SA"/>
        </w:rPr>
        <w:t>بِأَنَّ قَوْمِي آفّة للْأَقْران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های کاهل و دو دان و خندف و قیس همگی میدانند که قبیله ما نابود کننده همرزمانند</w:t>
      </w:r>
      <w:r>
        <w:rPr>
          <w:rFonts w:eastAsia="IRNazanin" w:cs="IRNazanin"/>
          <w:color w:val="111111"/>
          <w:sz w:val="28"/>
          <w:szCs w:val="28"/>
          <w:rtl w:val="true"/>
          <w:lang w:bidi="fa-IR"/>
        </w:rPr>
        <w:t xml:space="preserve">». </w:t>
      </w:r>
      <w:bookmarkStart w:id="797" w:name="pg8076_76182"/>
    </w:p>
    <w:p>
      <w:pPr>
        <w:pStyle w:val="BookText"/>
        <w:rPr/>
      </w:pPr>
      <w:bookmarkEnd w:id="797"/>
      <w:r>
        <w:rPr>
          <w:rFonts w:ascii="IRNazanin" w:hAnsi="IRNazanin" w:eastAsia="IRNazanin"/>
          <w:color w:val="111111"/>
          <w:sz w:val="28"/>
          <w:sz w:val="28"/>
          <w:szCs w:val="28"/>
          <w:rtl w:val="true"/>
          <w:lang w:bidi="fa-IR"/>
        </w:rPr>
        <w:t>گفته شده هیجده نفر را کشت تا بدرجه رفيعه شهادت نائل و روحش با ارواح طیبه انبیاء و صدیقین و شهدا پیوند یافت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7808736_1051229030"/>
      <w:bookmarkStart w:id="799" w:name="_Toc286"/>
      <w:bookmarkEnd w:id="798"/>
      <w:r>
        <w:rPr>
          <w:rtl w:val="true"/>
        </w:rPr>
        <w:t>عبدالله وعبدالرحمان غفاریان</w:t>
      </w:r>
      <w:r>
        <w:rPr>
          <w:rtl w:val="true"/>
        </w:rPr>
        <w:t>:</w:t>
      </w:r>
      <w:bookmarkEnd w:id="799"/>
    </w:p>
    <w:p>
      <w:pPr>
        <w:pStyle w:val="BookText"/>
        <w:rPr/>
      </w:pPr>
      <w:r>
        <w:rPr>
          <w:rFonts w:ascii="Amiri" w:hAnsi="Amiri" w:eastAsia="Amiri" w:cs="Amiri"/>
          <w:color w:val="111111"/>
          <w:sz w:val="28"/>
          <w:sz w:val="28"/>
          <w:szCs w:val="28"/>
          <w:rtl w:val="true"/>
          <w:lang w:bidi="ar-SA"/>
        </w:rPr>
        <w:t>السّلام عَلَى عَبْدِ اللَّهِ وَ عَبْدِ الرَّحْمَن اِبْنَىْ عُرْوَةِ بْنِ حِراقِ الغِفارِيِّيْينِ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عبدالله و عبدالرحمان پسران عروه پسر حراق غفاریان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از اشراف و بزرگان کوفه بودند که دارای موالی و هم پیمانانی از سایر قبایل عرب و غیر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چراق جد آنان از یاران على علیه السلام بود که در جنگهای سه گانه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کربلا به حسین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اصحاب ابی عبدالله دیدند که دشمن زیاد شده و تاب و توان مقابله و دفاع از جان حسین علیه السلام و خود را ندارند آماده شهادت شدند دو برادر غفاری بحضور امام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السَّلَام‌عَلَيْكَ 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محاصره کرده و دوست داریم که در برابر شما کشته شویم و با شهادتمان از شما دفاع کنیم،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آن دو به سوی دشمن حمله کردند و این رجز را می خواندند و یکدیگر را پاسخ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بَنى نَزارِ</w:t>
      </w:r>
    </w:p>
    <w:p>
      <w:pPr>
        <w:pStyle w:val="BookText"/>
        <w:rPr/>
      </w:pPr>
      <w:r>
        <w:rPr>
          <w:rFonts w:ascii="Amiri" w:hAnsi="Amiri" w:eastAsia="Amiri" w:cs="Amiri"/>
          <w:color w:val="111111"/>
          <w:sz w:val="28"/>
          <w:sz w:val="28"/>
          <w:szCs w:val="28"/>
          <w:rtl w:val="true"/>
          <w:lang w:bidi="ar-SA"/>
        </w:rPr>
        <w:t xml:space="preserve">لَنَصْرِ بَنَّ مَعْشَرَ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غَضْبٍ صارمَ تبار</w:t>
      </w:r>
    </w:p>
    <w:p>
      <w:pPr>
        <w:pStyle w:val="BookText"/>
        <w:rPr/>
      </w:pPr>
      <w:r>
        <w:rPr>
          <w:rFonts w:ascii="Amiri" w:hAnsi="Amiri" w:eastAsia="Amiri" w:cs="Amiri"/>
          <w:color w:val="111111"/>
          <w:sz w:val="28"/>
          <w:sz w:val="28"/>
          <w:szCs w:val="28"/>
          <w:rtl w:val="true"/>
          <w:lang w:bidi="ar-SA"/>
        </w:rPr>
        <w:t>يا قَوْمُ ذودوا عَنْ بنى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بالمَشْرَفِىَّ والقَنَا الخَطّار</w:t>
      </w:r>
    </w:p>
    <w:p>
      <w:pPr>
        <w:pStyle w:val="BookText"/>
        <w:rPr/>
      </w:pPr>
      <w:r>
        <w:rPr>
          <w:rFonts w:ascii="IRNazanin" w:hAnsi="IRNazanin" w:eastAsia="IRNazanin"/>
          <w:color w:val="111111"/>
          <w:sz w:val="28"/>
          <w:sz w:val="28"/>
          <w:szCs w:val="28"/>
          <w:rtl w:val="true"/>
          <w:lang w:bidi="fa-IR"/>
        </w:rPr>
        <w:t>بنو غفار و تیره خندف و نزار به راستی دانسته اند که ما با شمشیر بران گروه فجار و کفار ضرباتمان را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پاک پیامبر با شمشیر و نیزه دفاع کنید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جنگیدند تا به شهادت رسیدند، برخی از مورخین نوشته اند که عبدالله در </w:t>
      </w:r>
      <w:bookmarkStart w:id="800" w:name="pg8076_76183"/>
    </w:p>
    <w:p>
      <w:pPr>
        <w:pStyle w:val="BookText"/>
        <w:rPr/>
      </w:pPr>
      <w:bookmarkEnd w:id="800"/>
      <w:r>
        <w:rPr>
          <w:rFonts w:ascii="IRNazanin" w:hAnsi="IRNazanin" w:eastAsia="IRNazanin"/>
          <w:color w:val="111111"/>
          <w:sz w:val="28"/>
          <w:sz w:val="28"/>
          <w:szCs w:val="28"/>
          <w:rtl w:val="true"/>
          <w:lang w:bidi="fa-IR"/>
        </w:rPr>
        <w:t>حمله اولی شهید شد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7808738_1051229030"/>
      <w:bookmarkStart w:id="802" w:name="_Toc287"/>
      <w:bookmarkEnd w:id="801"/>
      <w:r>
        <w:rPr>
          <w:rtl w:val="true"/>
        </w:rPr>
        <w:t>جانبازی جوانان هاشمی</w:t>
      </w:r>
      <w:r>
        <w:rPr>
          <w:rtl w:val="true"/>
        </w:rPr>
        <w:t>:</w:t>
      </w:r>
      <w:bookmarkEnd w:id="802"/>
    </w:p>
    <w:p>
      <w:pPr>
        <w:pStyle w:val="BookText"/>
        <w:rPr/>
      </w:pPr>
      <w:r>
        <w:rPr>
          <w:rFonts w:ascii="IRNazanin" w:hAnsi="IRNazanin" w:eastAsia="IRNazanin"/>
          <w:color w:val="111111"/>
          <w:sz w:val="28"/>
          <w:sz w:val="28"/>
          <w:szCs w:val="28"/>
          <w:rtl w:val="true"/>
          <w:lang w:bidi="fa-IR"/>
        </w:rPr>
        <w:t>تا وقتی که حتی یک نفر از اصحاب ابی عبدالله علیه السلام بودند به افراد بنی هاشم که از بستگان و نزدیکان حسين علیه السلام بودند اجازه جنگ و جهاد نمی دادند تا آنکه آخرین نفر از یاران امام به شهادت رسیدند در این هنگام جوانان هاشمی آماده شهادت شدند یکدیگر را در آغوش می گرفتند و بوسه نثار میکردند چون بسوی بهشت جاوید رهسپار بودند خندان و شادان اما همینکه چشمشان به ابی عبدالله می افتاد بر غربت و تنهائیش میگریستند مخصوصا وقتی که گریه و شیون زنان علویات را می شنیدندبی طاقت می شدند امام علیه السلام درباره بعضی از جوانان به دلایلی اجازه میدان نمیداد و تحمل کشته شدنشان بر او گران می آمد و لذا آنان به دست و پای حضرت می افتادند و دست و پایش را بوسه می زدند تا اجازه جانبازی بگیرند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3" w:name="__RefHeading___Toc7808740_1051229030"/>
      <w:bookmarkStart w:id="804" w:name="_Toc288"/>
      <w:bookmarkEnd w:id="803"/>
      <w:r>
        <w:rPr>
          <w:rtl w:val="true"/>
        </w:rPr>
        <w:t>علی اکبر در زیارت ناحیه مقدسه</w:t>
      </w:r>
      <w:r>
        <w:rPr>
          <w:rtl w:val="true"/>
        </w:rPr>
        <w:t>:</w:t>
      </w:r>
      <w:bookmarkEnd w:id="804"/>
    </w:p>
    <w:p>
      <w:pPr>
        <w:pStyle w:val="BookText"/>
        <w:rPr/>
      </w:pPr>
      <w:r>
        <w:rPr>
          <w:rFonts w:ascii="IRNazanin" w:hAnsi="IRNazanin" w:eastAsia="IRNazanin"/>
          <w:color w:val="111111"/>
          <w:sz w:val="28"/>
          <w:sz w:val="28"/>
          <w:szCs w:val="28"/>
          <w:rtl w:val="true"/>
          <w:lang w:bidi="fa-IR"/>
        </w:rPr>
        <w:t>در زیارت ناحیه مقدسه امام زمان درباره حضرت علی بن الحسین علی اکبر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 عَلى أَبيكَ، اذْ قالَ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بُنَىَّ ما أَجْرَأَهُمْ عَلَى الرَّحْمانِ وَ عَلَى انْتِهاكِ حُرْمَةِ الرَّسُولِ، عَلَى الدُّنْيا بَعْدَكَ الْعَفا، كَأَنَّى بكَ بَيْنَ يَدَيْهِ ماثِلًا وَ لِلْكافِرينَ قاتلاً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بْنُ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بِالنَّبِىِ</w:t>
      </w:r>
    </w:p>
    <w:p>
      <w:pPr>
        <w:pStyle w:val="BookText"/>
        <w:rPr/>
      </w:pPr>
      <w:r>
        <w:rPr>
          <w:rFonts w:ascii="Amiri" w:hAnsi="Amiri" w:eastAsia="Amiri" w:cs="Amiri"/>
          <w:color w:val="111111"/>
          <w:sz w:val="28"/>
          <w:sz w:val="28"/>
          <w:szCs w:val="28"/>
          <w:rtl w:val="true"/>
          <w:lang w:bidi="ar-SA"/>
        </w:rPr>
        <w:t xml:space="preserve">أَطْعَنُكُمْ بِالرُّمْحِ حَتَّى يَنْثَنى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بِالسَّيْفِ أَحْمِىْ عَنْ أَبِي</w:t>
      </w:r>
    </w:p>
    <w:p>
      <w:pPr>
        <w:pStyle w:val="BookText"/>
        <w:rPr/>
      </w:pPr>
      <w:r>
        <w:rPr>
          <w:rFonts w:ascii="Amiri" w:hAnsi="Amiri" w:eastAsia="Amiri" w:cs="Amiri"/>
          <w:color w:val="111111"/>
          <w:sz w:val="28"/>
          <w:sz w:val="28"/>
          <w:szCs w:val="28"/>
          <w:rtl w:val="true"/>
          <w:lang w:bidi="ar-SA"/>
        </w:rPr>
        <w:t>ضَرْبَ غُلامٍ هاشِمِىٍّ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حَتَّى قَضَيْتَ نَحْبَكَ وَ لَقِيتَ رَبَّكَ وَ أَشْهَدُ انَّكَ أَوْلى بِاللَّهِ وَ بِرَسُولِهِ؛ وَ أَنَّكَ ابْنُ رَسُولِهِ وَابْنُ حُجَّتِهِ وَ أَمينِهِ، حَكَمَ اللَّهُ عَلى قاتِلِكَ مُرَّةِ بْنِ مُنْقَذُ بْنِ النُّعْمانِ الْعَبْدِىِّ لَعَنَهُ اللَّهُ وَ أَخْزاهُ، وَ مَنْ شَرِكَهُ فى قَتْلِكَ وَ كانُوا عَلَيْكَ ظَهيراً، أَصْلاهُمُ اللَّهُ جَهَنَّمَ وَ ساءَتْ مَصيراً وَ جَعَلَنَا اللَّهُ مِنْ مُلاقيكَ وَ مُرافقى جَدِّكَ وَ أَبيكَ وَ عَمِّكَ وَ أَخيكَ وَ أُمِّكَ الْمَظْلُومَةِ؛ وَ أَبْرَأُ إِلَى اللَّهِ مِنْ أَعْدائِكَ أَولِى الْجُحُودِ وَالسَّلامُ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اولین شهید از نسل بهترین نسلها که از نسل ابراهیم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 و بر پدرت هنگامی که درباره دشمنت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بکشد قومی را که ترا کشتند، پسرم اینان چقدر نسبت به خدا و به ریختن احترام رسولخدا جسورند علی جان پس خاک بر سر دنیا و زندگانی دنیاگویا می بینیم وقتی را که در برابر دشمن ایستاده جنگ میکردی و این چنین رجز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فرزند حسین بن علی هستم به خانه خدا قسم که ما به پیامبر سزاوارتریم در حمایت از پدرم شما را با نیزه و شمشیر آنقدر میزنم تا بشکند تا شما</w:t>
      </w:r>
    </w:p>
    <w:p>
      <w:pPr>
        <w:pStyle w:val="BookText"/>
        <w:rPr/>
      </w:pPr>
      <w:r>
        <w:rPr>
          <w:rFonts w:ascii="IRNazanin" w:hAnsi="IRNazanin" w:eastAsia="IRNazanin"/>
          <w:color w:val="111111"/>
          <w:sz w:val="28"/>
          <w:sz w:val="28"/>
          <w:szCs w:val="28"/>
          <w:rtl w:val="true"/>
          <w:lang w:bidi="fa-IR"/>
        </w:rPr>
        <w:t>ضربه جوان هاشمی عربی را ببینید که بخدا سوگند هرگز زنازادگان بر ما حکومت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وظیفه ات را به پایان رساندی و خدای خود را ملاقات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گواهی میدهم که تو به خدا و رسولش نزدیکتر و سزاوارتری که تو فرزند رسولخدا صلی الله علیه و آله و فرزند حجت و امین اوئی، خدا علیه قاتل تو مرة بن منقذ عبدی و هر که به او کمک کرد حکم فرماید و آنها را لعنت کند و خوار و زبون سازد و آنان را عذاب جهنم بچشاند که به جایگاهی است، و خدا ما را از کسانی قرار دهد که با تو ملاقات کنیم و از هم نشینان جد و پدر و عمو و برادر و مادر مظلومهات باشیم و از دشمنان تو در پیشگاه خدا بیزاری میجوئیم که منکر حق و حقیقتند و سلام و رحمت و برکات خدا بر تو باد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چند موضوع مهم را در رجز گنجانیده است</w:t>
      </w:r>
      <w:r>
        <w:rPr>
          <w:rFonts w:eastAsia="IRNazanin" w:cs="IRNazanin"/>
          <w:color w:val="111111"/>
          <w:sz w:val="28"/>
          <w:szCs w:val="28"/>
          <w:rtl w:val="true"/>
          <w:lang w:bidi="fa-IR"/>
        </w:rPr>
        <w:t xml:space="preserve">: </w:t>
      </w:r>
      <w:bookmarkStart w:id="805" w:name="pg8076_76185"/>
    </w:p>
    <w:p>
      <w:pPr>
        <w:pStyle w:val="BookText"/>
        <w:rPr/>
      </w:pPr>
      <w:bookmarkEnd w:id="8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و ضربات را به عنوان حمایت از پدرم که امام من است بکار 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امتناع از پذیرش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در بدن و نفس در سینه دارم زیر بار حکومت ظالمانه فرزند زنا و ناشایست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حقا عزت نفس و اباء و امتناع را پذیرش ظلم و ستم را از پدر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از زیارت ناحیه مقدسه استفاده میشود که مادر علی اکبر در کربلا بوده است</w:t>
      </w:r>
      <w:r>
        <w:rPr>
          <w:rFonts w:eastAsia="IRNazanin" w:cs="IRNazanin"/>
          <w:color w:val="111111"/>
          <w:sz w:val="28"/>
          <w:szCs w:val="28"/>
          <w:rtl w:val="true"/>
          <w:lang w:bidi="fa-IR"/>
        </w:rPr>
        <w:t>.</w:t>
      </w:r>
    </w:p>
    <w:p>
      <w:pPr>
        <w:pStyle w:val="Heading2"/>
        <w:numPr>
          <w:ilvl w:val="1"/>
          <w:numId w:val="1"/>
        </w:numPr>
        <w:rPr/>
      </w:pPr>
      <w:bookmarkStart w:id="806" w:name="__RefHeading___Toc7808742_1051229030"/>
      <w:bookmarkStart w:id="807" w:name="_Toc289"/>
      <w:bookmarkEnd w:id="806"/>
      <w:r>
        <w:rPr>
          <w:rtl w:val="true"/>
        </w:rPr>
        <w:t>شخصیت علی اکبر</w:t>
      </w:r>
      <w:r>
        <w:rPr>
          <w:rtl w:val="true"/>
        </w:rPr>
        <w:t>:</w:t>
      </w:r>
      <w:bookmarkEnd w:id="807"/>
    </w:p>
    <w:p>
      <w:pPr>
        <w:pStyle w:val="BookText"/>
        <w:rPr/>
      </w:pPr>
      <w:r>
        <w:rPr>
          <w:rFonts w:ascii="IRNazanin" w:hAnsi="IRNazanin" w:eastAsia="IRNazanin"/>
          <w:color w:val="111111"/>
          <w:sz w:val="28"/>
          <w:sz w:val="28"/>
          <w:szCs w:val="28"/>
          <w:rtl w:val="true"/>
          <w:lang w:bidi="fa-IR"/>
        </w:rPr>
        <w:t>حضرت علی اکبر دو سال پس از شهادت جدش حضرت علی بن ابیطالب متولد گردید بنابر این نقل که مشهور هم هست در کربلا هیجده سال داشته است اما در سرائر ابن ادریس آمده که در زمان خلافت عثمان متولد گردیده و از جدش علی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لیلی دختر ابی مرة بن عروة بن مسعود ثقفی است که در میان اهل منبر به ام لیلی معروف است و مادر لیلا هم میمونه دختر ابوسفیان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در خلقت و اخلاق و گفتار شبیه جدش رسولخدا صلی الله علیه و آله بوده است ابوالفرج اصفهانی نقل می کند که معاویه از اطرافیانش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خلافت شایسته و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شما می گوئید بلکه علی بن الحسين سزاوارتر است که جدش رسولخدا صلی الله علیه و آله است و دارای شجاعت بنی هاشم و سخاوت بنی امیه و زیبائی ثقیف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گفتارش می خواهد بنی امیه را به سخاوت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bookmarkStart w:id="808" w:name="pg8076_76186"/>
    </w:p>
    <w:p>
      <w:pPr>
        <w:pStyle w:val="BookText"/>
        <w:rPr/>
      </w:pPr>
      <w:bookmarkEnd w:id="808"/>
      <w:r>
        <w:rPr>
          <w:rFonts w:ascii="IRNazanin" w:hAnsi="IRNazanin" w:eastAsia="IRNazanin"/>
          <w:color w:val="111111"/>
          <w:sz w:val="28"/>
          <w:sz w:val="28"/>
          <w:szCs w:val="28"/>
          <w:rtl w:val="true"/>
          <w:lang w:bidi="fa-IR"/>
        </w:rPr>
        <w:t>ابوالحسن اما لقب اکبر با اینکه حضرت سجاد بزرگتر بوده شاید از این جهت باشد که سه نفر از فرزندان امام حسین علیه السلام على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 العابدین و علی اکبر وعلى اصغر که در میان دو نفر شهید از فرزندان امام حسين علیه السلام او بزرگتر از علی اصغر بوده لقب اکبر به خود گرفته است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9" w:name="__RefHeading___Toc7808744_1051229030"/>
      <w:bookmarkStart w:id="810" w:name="_Toc290"/>
      <w:bookmarkEnd w:id="809"/>
      <w:r>
        <w:rPr>
          <w:rtl w:val="true"/>
        </w:rPr>
        <w:t>شهادت علی اکبر</w:t>
      </w:r>
      <w:r>
        <w:rPr>
          <w:rtl w:val="true"/>
        </w:rPr>
        <w:t>:</w:t>
      </w:r>
      <w:bookmarkEnd w:id="810"/>
    </w:p>
    <w:p>
      <w:pPr>
        <w:pStyle w:val="BookText"/>
        <w:rPr/>
      </w:pPr>
      <w:r>
        <w:rPr>
          <w:rFonts w:ascii="IRNazanin" w:hAnsi="IRNazanin" w:eastAsia="IRNazanin"/>
          <w:color w:val="111111"/>
          <w:sz w:val="28"/>
          <w:sz w:val="28"/>
          <w:szCs w:val="28"/>
          <w:rtl w:val="true"/>
          <w:lang w:bidi="fa-IR"/>
        </w:rPr>
        <w:t>هنگامیکه حضرت علی اکبر مشاهده کرد که انصار و یاران همگی به شهادت رسیدند و جز افراد بنی هاشم کسی باقی نمانده و حسین علیه السلام تنها است سوار بر ذوالجناح بخدمت امام آمد و اجازه میدان خواست، حسین علیه السلام به قد و قامت علی نگریست که زیباترین و خوش خلقترین انسانها است اشک از دیدگانش سرازیر شد اما بی مهابا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شَيْبَتُه نَحوَ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شریفش را بطرف آسمان گرفت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اشْهَدْ عَلى هؤُلاءِ الْقَوْمِ، فَقَدْ بَرَزَ إِلَيْهِمْ غُلامٌ اشْبَهُ النَّاسِ خَلْقاً وَ خُلْقاً وَ مَنْطِقاً بِرَسُولِكَ مُحَمَّدٍ صلى الله عليه و آله، كُنَّا إِذَا اشْتَقْنا إِلى نَبِيِّكَ نَظَرْنا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این قوم گواه باش که به جنگ ایشان می رود جوانی که از نظر شکل و شمایل و خلق و خوی و بیان و گفتار شبیه ترین انسانها به پیامبر تو است که ما هرگاه مشتاق دیدار پیامبرت میشدیم او را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برکت خود را از آنان باز دار و در میان آنان تفرقه بینداز و هرگز حکومت را از آنان خشنود مساز که اینان ما را دعوت کردند تا یاریمان کنند لیکن بر ما تاختند تا ما را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سَعْد ما لَك قَطَعَ اللَّهُ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قَطَعْتَ رَحِمي وَ لَمْ تَحْفَظْنی في رَسُولِ اللَّهِ صلى الله عليه و آله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سعد ترا چه می شود که خدا ریشه ات را قطع کند چنانکه </w:t>
      </w:r>
    </w:p>
    <w:p>
      <w:pPr>
        <w:pStyle w:val="BookText"/>
        <w:rPr/>
      </w:pPr>
      <w:r>
        <w:rPr>
          <w:rFonts w:ascii="IRNazanin" w:hAnsi="IRNazanin" w:eastAsia="IRNazanin"/>
          <w:color w:val="111111"/>
          <w:sz w:val="28"/>
          <w:sz w:val="28"/>
          <w:szCs w:val="28"/>
          <w:rtl w:val="true"/>
          <w:lang w:bidi="fa-IR"/>
        </w:rPr>
        <w:t>ریشه مرا قطع کردی و قرابت مرا به رسولخدا صلی الله علیه و آله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 السلام از جلو خیمه گاه با عمر سعد این چنین سخن می گوید؟ نه ظریفی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سواره بطرف میدان روان شد، حسین علیه السلام هم بی اختیار پیاده از عقب سر علی به راه افتاد تا به سپاه عمر سعد نزدیک شد آنگاه این جملات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اکبر به دشمن حمله کرد و رجز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على اكبر ضمن زیارت ناحیه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سختی نمود که ناله دشمن از کثرت کشتار بلند شد، نوشته اند</w:t>
      </w:r>
    </w:p>
    <w:p>
      <w:pPr>
        <w:pStyle w:val="BookText"/>
        <w:rPr/>
      </w:pPr>
      <w:r>
        <w:rPr>
          <w:rFonts w:ascii="IRNazanin" w:hAnsi="IRNazanin" w:eastAsia="IRNazanin"/>
          <w:color w:val="111111"/>
          <w:sz w:val="28"/>
          <w:sz w:val="28"/>
          <w:szCs w:val="28"/>
          <w:rtl w:val="true"/>
          <w:lang w:bidi="fa-IR"/>
        </w:rPr>
        <w:t>یکصد و بیست نفر را بخاک هلاکت افکند و خود جراحات زیاد برداشت و تشنگی بر او فشار آورد لذا نزد پدر بازگشت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ألْعَطَشُ قَدْ قَتَلَني، وَ ثِقْلُ الْحَديدِ أَجْهَدَني، فَهَلْ إِلى شَرْبَةٍ مِنْ ماءٍ سَبِيلٌ أَتَقَوّى بِها عَلَى الْأَعْداء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تشنگی مرا کشت و سنگینی اسلحه مرا به زحمت افکند آیا می شود که شربت آبی به من برسانی تا با آن در جنگ با دشمن نیرو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الْحُسَيْنُ وَ قَالَ وَا غَوْثَاهْ انی لی الماء يا بُنَىَّ يَعِزُّ عَلى مُحَمَّدٍ وَ عَلى عَلِىٍّ بن ابیطالب وَ عَلى أَبيكَ، أَنْ تَدْعُوهُمْ فَلا يُجيبُوكَ، وَ تَسْتَغيثَ بِهِمْ فَلا يُغيثُوكَ قَاتِلْ يَا بُنَيَّ قَلِيلًا واصبر فَمَا أَسْرَعَ الملتَقَى بجَدَّكَ مُحَمَّداً صلی الله علیه وآله فَيَسْقِيَكَ بِكَأْسِهِ الْأَوْفَى شَرْبَةً لَا تَظْمَأُ بَعْدَهَا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علیه السلام از ناراحتی فرزندش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جدت محمد مصطفى و علی بن ابی طالب و من دشوار است که نتوانیم خواسته ات را بر آوریم پسرم صبر پیشه کن و اندکی بجنگ که نزدیک است جدت را ملاقات کنی و با کاسه لبریز آنچنان سیرابت کنند که هرگز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بُنَىَّ هاتِ 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زبانت را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علی را در دهان گرفت و مکید، علی اکبر احساس کرد که کام حسین علیه السلام از زبان او خشک تر است سپس انگشتر خود را به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دهان خود نگهدار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علی اکبر نمی دانست که در خیمه گاه آب وجود ندارد چرا از </w:t>
      </w:r>
    </w:p>
    <w:p>
      <w:pPr>
        <w:pStyle w:val="BookText"/>
        <w:rPr/>
      </w:pPr>
      <w:r>
        <w:rPr>
          <w:rFonts w:ascii="IRNazanin" w:hAnsi="IRNazanin" w:eastAsia="IRNazanin"/>
          <w:color w:val="111111"/>
          <w:sz w:val="28"/>
          <w:sz w:val="28"/>
          <w:szCs w:val="28"/>
          <w:rtl w:val="true"/>
          <w:lang w:bidi="fa-IR"/>
        </w:rPr>
        <w:t>پدر تمنای آب کرد گویا خواسته با پدر تجدید دیدار کند آب را بهانه کرده، و حسین علیه السلام هم با گرفتن زبان فرزند در کام خود خواست تالبان على اكبر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به میدان بازگشت و به دشمن حمله کرد و همانند پدر و جدش علی مرتضی می جنگید 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و نبرد علی اکبر را تماشا می کردم که بر يمين و يسار لشکر کوفه حمله می نمود و به هر سو رو میکرد جمعیت انبوهی از جلو او میگریختند؟ مرة بن منقذ در کنار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عرب بر من باشد که اگر این جوان از نزدیکم عبور کند پدرش را عزادار نسازم، گفتم نمره چنین مگو که اینجمعیت او را کفایت می کنند، قسم یاد کرد که چنین خواهم کرد، علی اکبر در حالی که جمعیتی را تعقیب می کرد به ما نزدیک شد، مرة بن منقذ با نیزه از پشت بر او حمله کرد که علی اکبر روی قربوس زین افتاد و مژه با شمشیر بر فرق على زد و سرش را شکافت، علی دست به گردن ذوالجناح افکند، دشمن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بسيوفهم ْإرْباً إرْبا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شمشيرها على را قطعه قطعه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على اكبر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السَّلامُ عَلَيْكَ هذا جَدِّي رَسُولُ اللَّهِ قَدْ سَقانِي بِكَأْسِهِ الْأَوْفى وَيُقْرِئُكَ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إِلَيْنا فَإِنَّ لَكَ كَأساً مَذْخُورَة وَ شَهَقَ شَهْقَةً فَارَقَ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سلام بر تو اینک جدم رسولخدا صلی الله علیه و آله مرا سیراب گردانید و به شما 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شتاب کن که کاسه ای برای شما ذخیره نموده ام سپس نالهای کرد و جان به جان آفرین تسلیم نمود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 فاطمی در سرمدی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احمدی مه هاشمی</w:t>
      </w:r>
    </w:p>
    <w:p>
      <w:pPr>
        <w:pStyle w:val="BookText"/>
        <w:rPr/>
      </w:pPr>
      <w:r>
        <w:rPr>
          <w:rFonts w:ascii="IRNazanin" w:hAnsi="IRNazanin" w:eastAsia="IRNazanin"/>
          <w:color w:val="111111"/>
          <w:sz w:val="28"/>
          <w:sz w:val="28"/>
          <w:szCs w:val="28"/>
          <w:rtl w:val="true"/>
          <w:lang w:bidi="fa-IR"/>
        </w:rPr>
        <w:t xml:space="preserve">از س رادقات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ظهور و جلالتی</w:t>
      </w:r>
    </w:p>
    <w:p>
      <w:pPr>
        <w:pStyle w:val="BookText"/>
        <w:rPr/>
      </w:pPr>
      <w:r>
        <w:rPr>
          <w:rFonts w:ascii="IRNazanin" w:hAnsi="IRNazanin" w:eastAsia="IRNazanin"/>
          <w:color w:val="111111"/>
          <w:sz w:val="28"/>
          <w:sz w:val="28"/>
          <w:szCs w:val="28"/>
          <w:rtl w:val="true"/>
          <w:lang w:bidi="fa-IR"/>
        </w:rPr>
        <w:t xml:space="preserve">به سما قمر به نبی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در به علی گهر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حسن جگر به حسین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قامت و قیامتی </w:t>
      </w:r>
      <w:bookmarkStart w:id="811" w:name="pg8076_76189"/>
    </w:p>
    <w:p>
      <w:pPr>
        <w:pStyle w:val="BookText"/>
        <w:rPr/>
      </w:pPr>
      <w:bookmarkEnd w:id="811"/>
      <w:r>
        <w:rPr>
          <w:rFonts w:ascii="IRNazanin" w:hAnsi="IRNazanin" w:eastAsia="IRNazanin"/>
          <w:color w:val="111111"/>
          <w:sz w:val="28"/>
          <w:sz w:val="28"/>
          <w:szCs w:val="28"/>
          <w:rtl w:val="true"/>
          <w:lang w:bidi="fa-IR"/>
        </w:rPr>
        <w:t xml:space="preserve">به ملک مطاع به خدا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مرض شفا به جزا شفيع</w:t>
      </w:r>
    </w:p>
    <w:p>
      <w:pPr>
        <w:pStyle w:val="BookText"/>
        <w:rPr/>
      </w:pPr>
      <w:r>
        <w:rPr>
          <w:rFonts w:ascii="IRNazanin" w:hAnsi="IRNazanin" w:eastAsia="IRNazanin"/>
          <w:color w:val="111111"/>
          <w:sz w:val="28"/>
          <w:sz w:val="28"/>
          <w:szCs w:val="28"/>
          <w:rtl w:val="true"/>
          <w:lang w:bidi="fa-IR"/>
        </w:rPr>
        <w:t>چه مقام بندگیش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بندگی واطاعتی</w:t>
      </w:r>
    </w:p>
    <w:p>
      <w:pPr>
        <w:pStyle w:val="BookText"/>
        <w:rPr/>
      </w:pPr>
      <w:r>
        <w:rPr>
          <w:rFonts w:ascii="IRNazanin" w:hAnsi="IRNazanin" w:eastAsia="IRNazanin"/>
          <w:color w:val="111111"/>
          <w:sz w:val="28"/>
          <w:sz w:val="28"/>
          <w:szCs w:val="28"/>
          <w:rtl w:val="true"/>
          <w:lang w:bidi="fa-IR"/>
        </w:rPr>
        <w:t xml:space="preserve">زقفا دو زن شده نوحه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عمه گفت و یکی پسر</w:t>
      </w:r>
    </w:p>
    <w:p>
      <w:pPr>
        <w:pStyle w:val="BookText"/>
        <w:rPr/>
      </w:pPr>
      <w:r>
        <w:rPr>
          <w:rFonts w:ascii="IRNazanin" w:hAnsi="IRNazanin" w:eastAsia="IRNazanin"/>
          <w:color w:val="111111"/>
          <w:sz w:val="28"/>
          <w:sz w:val="28"/>
          <w:szCs w:val="28"/>
          <w:rtl w:val="true"/>
          <w:lang w:bidi="fa-IR"/>
        </w:rPr>
        <w:t xml:space="preserve">که نما بجانب ما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اشارتی و نظارتی</w:t>
      </w:r>
    </w:p>
    <w:p>
      <w:pPr>
        <w:pStyle w:val="Heading2"/>
        <w:numPr>
          <w:ilvl w:val="1"/>
          <w:numId w:val="1"/>
        </w:numPr>
        <w:rPr/>
      </w:pPr>
      <w:bookmarkStart w:id="812" w:name="__RefHeading___Toc7808746_1051229030"/>
      <w:bookmarkStart w:id="813" w:name="_Toc291"/>
      <w:bookmarkEnd w:id="812"/>
      <w:r>
        <w:rPr>
          <w:rtl w:val="true"/>
        </w:rPr>
        <w:t>حسین علیه السلام و زینب در کنار نعش على</w:t>
      </w:r>
      <w:r>
        <w:rPr>
          <w:rtl w:val="true"/>
        </w:rPr>
        <w:t>:</w:t>
      </w:r>
      <w:bookmarkEnd w:id="813"/>
    </w:p>
    <w:p>
      <w:pPr>
        <w:pStyle w:val="BookText"/>
        <w:rPr/>
      </w:pPr>
      <w:r>
        <w:rPr>
          <w:rFonts w:ascii="IRNazanin" w:hAnsi="IRNazanin" w:eastAsia="IRNazanin"/>
          <w:color w:val="111111"/>
          <w:sz w:val="28"/>
          <w:sz w:val="28"/>
          <w:szCs w:val="28"/>
          <w:rtl w:val="true"/>
          <w:lang w:bidi="fa-IR"/>
        </w:rPr>
        <w:t>همینکه صدای وداع على بگوش پدر رسید مانند باز شکاری خود را در کنار نعش فرزند رسانید، علی را دید که بدنش قطعه قطعه شده جای سالمی در بدن ندارد،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قَتَلُوكَ فَمَا أَجْرَأَهُمْ عَلَى انْتِهَاكِ حُرْمَةِ الرَّسُولِ ثم اسْتَهَلَّتْ عَيْنَاهُ بِالدُّمُوعِ وَقَالَ عَلَى الدُّنْيَا بَعْدَكَ الْعَفَاءُ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مردمی که ترا کشتند چقدر نسبت به خدا و هتک احترام رسولخدا جسور شدند و با چشمانی پر از اشک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بعد از تو خاک بر سر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دیدم زنی سراسیمه از خیمه ها خارج شد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واحَبِيباه، يَابْنَ أُخَيَّاه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دوان بطرف قتلگاه می آمد، پرسیدم 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فاطمه دختر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 و خود را روی نعش على</w:t>
      </w:r>
    </w:p>
    <w:p>
      <w:pPr>
        <w:pStyle w:val="BookText"/>
        <w:rPr/>
      </w:pPr>
      <w:r>
        <w:rPr>
          <w:rFonts w:ascii="IRNazanin" w:hAnsi="IRNazanin" w:eastAsia="IRNazanin"/>
          <w:color w:val="111111"/>
          <w:sz w:val="28"/>
          <w:sz w:val="28"/>
          <w:szCs w:val="28"/>
          <w:rtl w:val="true"/>
          <w:lang w:bidi="fa-IR"/>
        </w:rPr>
        <w:t>انداخت، حسین علیه السلام دست او را گرفت و به خیمه برگردانید، دوباره به کنار نعش على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فُتْيانَ بَنِي هاشِمٍ إحْمِلُوا أَخاكُمْ إلى الْفُسْطاط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جوانان بنی هاشم بیائید و برادرتان را به خیمه ها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نعش علی را به خیمه شهدا بردند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خواب امام حسین علیه السلام و پاسخ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لانبالي بالموت در صفحات پیشین گذشت</w:t>
      </w:r>
      <w:r>
        <w:rPr>
          <w:rFonts w:eastAsia="IRNazanin" w:cs="IRNazanin"/>
          <w:color w:val="111111"/>
          <w:sz w:val="28"/>
          <w:szCs w:val="28"/>
          <w:rtl w:val="true"/>
          <w:lang w:bidi="fa-IR"/>
        </w:rPr>
        <w:t xml:space="preserve">). </w:t>
      </w:r>
      <w:bookmarkStart w:id="814" w:name="pg8076_76190"/>
    </w:p>
    <w:p>
      <w:pPr>
        <w:pStyle w:val="Heading2"/>
        <w:numPr>
          <w:ilvl w:val="1"/>
          <w:numId w:val="1"/>
        </w:numPr>
        <w:rPr/>
      </w:pPr>
      <w:bookmarkStart w:id="815" w:name="__RefHeading___Toc7808748_1051229030"/>
      <w:bookmarkStart w:id="816" w:name="_Toc292"/>
      <w:bookmarkEnd w:id="814"/>
      <w:bookmarkEnd w:id="815"/>
      <w:r>
        <w:rPr>
          <w:rtl w:val="true"/>
        </w:rPr>
        <w:t>ایثار خاندان عقیل</w:t>
      </w:r>
      <w:r>
        <w:rPr>
          <w:rtl w:val="true"/>
        </w:rPr>
        <w:t>:</w:t>
      </w:r>
      <w:bookmarkEnd w:id="816"/>
    </w:p>
    <w:p>
      <w:pPr>
        <w:pStyle w:val="BookText"/>
        <w:rPr/>
      </w:pPr>
      <w:r>
        <w:rPr>
          <w:rFonts w:ascii="IRNazanin" w:hAnsi="IRNazanin" w:eastAsia="IRNazanin"/>
          <w:color w:val="111111"/>
          <w:sz w:val="28"/>
          <w:sz w:val="28"/>
          <w:szCs w:val="28"/>
          <w:rtl w:val="true"/>
          <w:lang w:bidi="fa-IR"/>
        </w:rPr>
        <w:t>عقیل برادر امیر المؤمنين است فرزندان عقیل در کربلا در یاری حسین علیه السلام و علاقه خاصی نشان دادند و ایثار و از خود گذشتگی عجیبی بخرج دادند، مسلم بن عقیل به جای خود بلکه فرزندان و برادران او نیز مقاومت فوق العاده مورد تعریف و تمجید حسین علیه السلام عطل قرار گرفتند، حسین علیه السلام در روز عاشورا وقتی ایستادگی و جانبداری خاندان عقيل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عَقيلٍ إِنَّ مَوْعِدَكُمُ الْجَنَّةُ، اللَّهُمَّ اقْتُلَ قاتِلَ آلِ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عقيل تحمل کنید که وعده گاه شما بهشت است خداوندا بکش و نابود گردان کشندگان آل عقيل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علیه السلام به خاندان عقیل علاقه خاصی نشان می داد و آنان را بر دیگران حتی بر افراد خانواده جعفر طیار مقدم می داشت، وقتی علتش را می پرسند،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أَذْكُرُ يَوْمَهُمْ مَعَ أَبِي‌عَبْدِاللَّهِ فَأَرِقُّ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هرگاه ایثار آنان را با ابی عبدالله بخاطر می آورم دلم بر آنها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کلا نه نفر از فرزندان و نوادههای عقیل را یاد کرده اند که در خدمت امام حسین علیه السلام به شهادت رسیده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عقیل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عقیل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عقيل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عقیل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سعید بن عقیل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بنی عقیل و حمایت آنان از حسین علیه السلام در شب عاشورا گذشت</w:t>
      </w:r>
      <w:r>
        <w:rPr>
          <w:rFonts w:eastAsia="IRNazanin" w:cs="IRNazanin"/>
          <w:color w:val="111111"/>
          <w:sz w:val="28"/>
          <w:szCs w:val="28"/>
          <w:rtl w:val="true"/>
          <w:lang w:bidi="fa-IR"/>
        </w:rPr>
        <w:t>).</w:t>
      </w:r>
    </w:p>
    <w:p>
      <w:pPr>
        <w:pStyle w:val="Heading2"/>
        <w:numPr>
          <w:ilvl w:val="1"/>
          <w:numId w:val="1"/>
        </w:numPr>
        <w:rPr/>
      </w:pPr>
      <w:bookmarkStart w:id="817" w:name="__RefHeading___Toc7808750_1051229030"/>
      <w:bookmarkStart w:id="818" w:name="_Toc293"/>
      <w:bookmarkEnd w:id="817"/>
      <w:r>
        <w:rPr>
          <w:rtl w:val="true"/>
        </w:rPr>
        <w:t>عبدالله بن مسلم بن عقیل</w:t>
      </w:r>
      <w:r>
        <w:rPr>
          <w:rtl w:val="true"/>
        </w:rPr>
        <w:t>:</w:t>
      </w:r>
      <w:bookmarkEnd w:id="818"/>
    </w:p>
    <w:p>
      <w:pPr>
        <w:pStyle w:val="BookText"/>
        <w:rPr/>
      </w:pPr>
      <w:r>
        <w:rPr>
          <w:rFonts w:ascii="Amiri" w:hAnsi="Amiri" w:eastAsia="Amiri" w:cs="Amiri"/>
          <w:color w:val="111111"/>
          <w:sz w:val="28"/>
          <w:sz w:val="28"/>
          <w:szCs w:val="28"/>
          <w:rtl w:val="true"/>
          <w:lang w:bidi="ar-SA"/>
        </w:rPr>
        <w:t>السَّلامُ عَلَى القتيل عَبدِاللَّهِ بْنِ مُسْلِمِ بْنِ عَقيلٍ وَ لَعَنَ اللَّهُ قاتِلَهُ وَ رامِيَهُ عَمْرُبْنَ صَبِيحٍ الصَّيْدَاوِي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شهید فرزند شهید عبدالله فرزند مسلم بن عقيل، خدا لعنت کند قاتل او </w:t>
      </w:r>
      <w:bookmarkStart w:id="819" w:name="pg8076_76191"/>
    </w:p>
    <w:p>
      <w:pPr>
        <w:pStyle w:val="BookText"/>
        <w:rPr/>
      </w:pPr>
      <w:bookmarkEnd w:id="819"/>
      <w:r>
        <w:rPr>
          <w:rFonts w:ascii="IRNazanin" w:hAnsi="IRNazanin" w:eastAsia="IRNazanin"/>
          <w:color w:val="111111"/>
          <w:sz w:val="28"/>
          <w:sz w:val="28"/>
          <w:szCs w:val="28"/>
          <w:rtl w:val="true"/>
          <w:lang w:bidi="fa-IR"/>
        </w:rPr>
        <w:t>و عمرو بن صبیح صیداوی را که او را با تیر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خواهر زاده امام حسین علیه السلام و مادرش رقیه دختر امير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مورخین او را اول شهید از بنی هاشم می دانند لیکن صحیح تر آن است که على اكبر اولین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پس از کسب اجازه به میدان رفت و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الْقى مُسْلِماً وَ هُوَ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ماتُوا عَلى دِيْنِ النَّبِى</w:t>
      </w:r>
    </w:p>
    <w:p>
      <w:pPr>
        <w:pStyle w:val="BookText"/>
        <w:rPr/>
      </w:pPr>
      <w:r>
        <w:rPr>
          <w:rFonts w:ascii="Amiri" w:hAnsi="Amiri" w:eastAsia="Amiri" w:cs="Amiri"/>
          <w:color w:val="111111"/>
          <w:sz w:val="28"/>
          <w:sz w:val="28"/>
          <w:szCs w:val="28"/>
          <w:rtl w:val="true"/>
          <w:lang w:bidi="ar-SA"/>
        </w:rPr>
        <w:t xml:space="preserve">لَيْسَ بِقَوْمٍ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 كِرامُ النَّسَب</w:t>
      </w:r>
    </w:p>
    <w:p>
      <w:pPr>
        <w:pStyle w:val="BookText"/>
        <w:rPr/>
      </w:pPr>
      <w:r>
        <w:rPr>
          <w:rFonts w:ascii="IRNazanin" w:hAnsi="IRNazanin" w:eastAsia="IRNazanin"/>
          <w:color w:val="111111"/>
          <w:sz w:val="28"/>
          <w:sz w:val="28"/>
          <w:szCs w:val="28"/>
          <w:rtl w:val="true"/>
          <w:lang w:bidi="fa-IR"/>
        </w:rPr>
        <w:t>امروز پدرم مسلم را دیدار می کنم و همه قبیله ام را که بر دین پیامبر مرده اند، اینان جمعیتی هستند که به دروغ شناخته نشده اند بلکه مردمی بزرگوار و صاحب 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سه حمله پیاپی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تا آنکه عمروبن صبيح تیری بجانب اورها کرد در حالی که دست عبدالله برپیشانیش بود دست را به پیشانی دوخت و هر چه تلاش کرد نتوانست دست را جدا کند آنگاه بر این قوم چنین نفرین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 استقلّونا واستذلّونافاقتلهم كما 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اینان ما را اندک شمردند و خوار ساختند خدایا آنها را بکش چنانکه ما راکشتند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اسد بن مالک تیری به قلب او نواخت که به لقاءالله پیوست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0" w:name="__RefHeading___Toc7808752_1051229030"/>
      <w:bookmarkStart w:id="821" w:name="_Toc294"/>
      <w:bookmarkEnd w:id="820"/>
      <w:r>
        <w:rPr>
          <w:rtl w:val="true"/>
        </w:rPr>
        <w:t>جعفربن عقیل بن ابیطالب</w:t>
      </w:r>
      <w:r>
        <w:rPr>
          <w:rtl w:val="true"/>
        </w:rPr>
        <w:t>:</w:t>
      </w:r>
      <w:bookmarkEnd w:id="821"/>
    </w:p>
    <w:p>
      <w:pPr>
        <w:pStyle w:val="BookText"/>
        <w:rPr/>
      </w:pPr>
      <w:r>
        <w:rPr>
          <w:rFonts w:ascii="Amiri" w:hAnsi="Amiri" w:eastAsia="Amiri" w:cs="Amiri"/>
          <w:color w:val="111111"/>
          <w:sz w:val="28"/>
          <w:sz w:val="28"/>
          <w:szCs w:val="28"/>
          <w:rtl w:val="true"/>
          <w:lang w:bidi="ar-SA"/>
        </w:rPr>
        <w:t>السَّلامُ عَلَى جَعْفَرِ بْنِ عَقيلٍ لَعَنَ اللَّهُ قاتِلَهُ وَ رامِيَهُ بُشْر بْنُ حَوْطِ الْهَمْدانِى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عقیل قدم به میدان کارزار نهاد و این رجز را می خواند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الْغُلامُ الأبْطَحِىُّ الطَّالِبى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فى هاشِمٍ وَغالِب </w:t>
      </w:r>
      <w:bookmarkStart w:id="822" w:name="pg8076_76192"/>
    </w:p>
    <w:p>
      <w:pPr>
        <w:pStyle w:val="BookText"/>
        <w:rPr/>
      </w:pPr>
      <w:bookmarkEnd w:id="822"/>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سیِّدالأَطائب</w:t>
      </w:r>
    </w:p>
    <w:p>
      <w:pPr>
        <w:pStyle w:val="BookText"/>
        <w:rPr/>
      </w:pPr>
      <w:r>
        <w:rPr>
          <w:rFonts w:ascii="IRNazanin" w:hAnsi="IRNazanin" w:eastAsia="IRNazanin"/>
          <w:color w:val="111111"/>
          <w:sz w:val="28"/>
          <w:sz w:val="28"/>
          <w:szCs w:val="28"/>
          <w:rtl w:val="true"/>
          <w:lang w:bidi="fa-IR"/>
        </w:rPr>
        <w:t xml:space="preserve">من جوانی از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ابوطالب از قبیله هاشم و غالبم به راستی که ما بزرگ بزرگانیم و در حمایت از حسین علیه السلام سرور پاکان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جعفر جنگ نمایانی کرد و پانزده نفر را به هلاکت رسانید بشر بن حوط او را به شهادت رسانید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3" w:name="__RefHeading___Toc7808754_1051229030"/>
      <w:bookmarkStart w:id="824" w:name="_Toc295"/>
      <w:bookmarkEnd w:id="823"/>
      <w:r>
        <w:rPr>
          <w:rtl w:val="true"/>
        </w:rPr>
        <w:t>عبدالرحمن بن عقیل</w:t>
      </w:r>
      <w:r>
        <w:rPr>
          <w:rtl w:val="true"/>
        </w:rPr>
        <w:t>:</w:t>
      </w:r>
      <w:bookmarkEnd w:id="824"/>
    </w:p>
    <w:p>
      <w:pPr>
        <w:pStyle w:val="BookText"/>
        <w:rPr/>
      </w:pPr>
      <w:r>
        <w:rPr>
          <w:rFonts w:ascii="Amiri" w:hAnsi="Amiri" w:eastAsia="Amiri" w:cs="Amiri"/>
          <w:color w:val="111111"/>
          <w:sz w:val="28"/>
          <w:sz w:val="28"/>
          <w:szCs w:val="28"/>
          <w:rtl w:val="true"/>
          <w:lang w:bidi="ar-SA"/>
        </w:rPr>
        <w:t xml:space="preserve">السَّلَامُ عَلَى عَبْدِ الرَّحْمَنِ بْنِ عَقِيلٍ لَعَنَ اللَّهُ قَاتِلَهُ وَ رَامِيَهُ عُثْمَانَ بْنَ خَالِدِ بْنِ أَشْيَمَ الْجُهَنِيَّ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فرزند دیگر عقیل قدم به صحنه کارزار نهاد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هَاشِمٌ إِخْوَانِي</w:t>
      </w:r>
    </w:p>
    <w:p>
      <w:pPr>
        <w:pStyle w:val="BookText"/>
        <w:rPr/>
      </w:pPr>
      <w:r>
        <w:rPr>
          <w:rFonts w:ascii="Amiri" w:hAnsi="Amiri" w:eastAsia="Amiri" w:cs="Amiri"/>
          <w:color w:val="111111"/>
          <w:sz w:val="28"/>
          <w:sz w:val="28"/>
          <w:szCs w:val="28"/>
          <w:rtl w:val="true"/>
          <w:lang w:bidi="ar-SA"/>
        </w:rPr>
        <w:t xml:space="preserve">كُهُولُ صِدْقٍ سَادَةُ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ascii="IRNazanin" w:hAnsi="IRNazanin" w:eastAsia="IRNazanin"/>
          <w:color w:val="111111"/>
          <w:sz w:val="28"/>
          <w:sz w:val="28"/>
          <w:szCs w:val="28"/>
          <w:rtl w:val="true"/>
          <w:lang w:bidi="fa-IR"/>
        </w:rPr>
        <w:t>اگر می خواهید جایگاه مرا بشناسید پدرم عقیل است از نسل هاشم و بنی هاشم برادران ما مردان جا افتاده و صادق و هم طراز بزرگانند، و این حسین علیه السلام است که از مقام و موضع شامخی برخوردار است عبدالرحمان جنگ سختی نمود و حدود هفده نفر را به درک فرستاد تا آنکه عثمان بن خالد جهنی و بشر بن حوط قاتل برادرش جعفر او را از پای در آوردند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5" w:name="__RefHeading___Toc7808756_1051229030"/>
      <w:bookmarkStart w:id="826" w:name="_Toc296"/>
      <w:bookmarkEnd w:id="825"/>
      <w:r>
        <w:rPr>
          <w:rtl w:val="true"/>
        </w:rPr>
        <w:t>عون بن عبدالله بن جعفر</w:t>
      </w:r>
      <w:r>
        <w:rPr>
          <w:rtl w:val="true"/>
        </w:rPr>
        <w:t>:</w:t>
      </w:r>
      <w:bookmarkEnd w:id="826"/>
    </w:p>
    <w:p>
      <w:pPr>
        <w:pStyle w:val="BookText"/>
        <w:rPr/>
      </w:pPr>
      <w:r>
        <w:rPr>
          <w:rFonts w:ascii="Amiri" w:hAnsi="Amiri" w:eastAsia="Amiri" w:cs="Amiri"/>
          <w:color w:val="111111"/>
          <w:sz w:val="28"/>
          <w:sz w:val="28"/>
          <w:szCs w:val="28"/>
          <w:rtl w:val="true"/>
          <w:lang w:bidi="ar-SA"/>
        </w:rPr>
        <w:t>السَّلامُ عَلى عَوْنِ بْنِ عَبْدِاللَّهِ جَعْفَرِ الطَّيَّارِ فِى الْجِنانِ حَليفِ الْايمانِ وَ مُنازِلِ الْأَقْرانِ النَّاصِحِ للرَّحْمنِ، التَّالِى لِلْمَثانِى وَالقُرآنِ، لَعَنَ اللَّهُ قاتِلَهُ عَبْدَ اللَّهِ بْنِ قُطْبَةِ النَّبْهانِىِّ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عون فرزند عبدالله بن جعفر پرواز کننده در بهشت همراه با ایمان از پای </w:t>
      </w:r>
      <w:bookmarkStart w:id="827" w:name="pg8076_76193"/>
    </w:p>
    <w:p>
      <w:pPr>
        <w:pStyle w:val="BookText"/>
        <w:rPr/>
      </w:pPr>
      <w:bookmarkEnd w:id="827"/>
      <w:r>
        <w:rPr>
          <w:rFonts w:ascii="IRNazanin" w:hAnsi="IRNazanin" w:eastAsia="IRNazanin"/>
          <w:color w:val="111111"/>
          <w:sz w:val="28"/>
          <w:sz w:val="28"/>
          <w:szCs w:val="28"/>
          <w:rtl w:val="true"/>
          <w:lang w:bidi="fa-IR"/>
        </w:rPr>
        <w:t>در آورنده همرزمان خیر خواه پروردگار نمونه سوره حمد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عبدالله بن قطبه نبهانی قاتلش را لعنت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فرزند عبدالله بن جعفر، مادرش حضرت زینب دختر امير المؤمنين و سپهسالار اسرای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به سپاه کفر حمله کرد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بِهَذَا شَرَفاً فِي الْمَحْشَر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 شناسید من فرزند جعفر شهید راستین در راه خدا هستم که در بهشت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به وسیله بالهای سبز پرواز می کند که این افتخار در محشر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جنگ نمایانی کرد و سه نفر سوار و هیجده نفر پیاده را به جهنم فرستاد تا سرانجام بدست عبدالله بن قطبه نبهانی شربت شهادت نوشید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8" w:name="__RefHeading___Toc7808758_1051229030"/>
      <w:bookmarkStart w:id="829" w:name="_Toc297"/>
      <w:bookmarkEnd w:id="828"/>
      <w:r>
        <w:rPr>
          <w:rtl w:val="true"/>
        </w:rPr>
        <w:t>محمد بن عبدالله بن جعفر</w:t>
      </w:r>
      <w:r>
        <w:rPr>
          <w:rtl w:val="true"/>
        </w:rPr>
        <w:t>:</w:t>
      </w:r>
      <w:bookmarkEnd w:id="829"/>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 التَّالِي لِأَخِيهِ وَ وَاقِيهِ بِبَدَنِهِ لَعَنَ اللَّهُ قَاتِلَهُ عَامِرَ بْنَ نَهْشَلٍ التَّمِيمِي</w:t>
      </w:r>
    </w:p>
    <w:p>
      <w:pPr>
        <w:pStyle w:val="BookText"/>
        <w:rPr/>
      </w:pPr>
      <w:r>
        <w:rPr>
          <w:rFonts w:ascii="IRNazanin" w:hAnsi="IRNazanin" w:eastAsia="IRNazanin"/>
          <w:color w:val="111111"/>
          <w:sz w:val="28"/>
          <w:sz w:val="28"/>
          <w:szCs w:val="28"/>
          <w:rtl w:val="true"/>
          <w:lang w:bidi="fa-IR"/>
        </w:rPr>
        <w:t>سلام بر محمد فرزند عبدالله بن جعفر که بجای پدر در کربلا حضور یافت و نمونه برادر خود که او را با جان خود حمایت می کرد، خدا عامربن نهشل تمیمی قاتلش را لعنت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آنچه که معروف است که دو فرزند عبدالله بن جعفر به طفلان حضرت زینب سلام الله عليها معرفی شده اند، مادر محمد، خوصاء دختر حفصة بنت ثقیف بن </w:t>
      </w:r>
      <w:bookmarkStart w:id="830" w:name="pg8076_76194"/>
    </w:p>
    <w:p>
      <w:pPr>
        <w:pStyle w:val="BookText"/>
        <w:rPr/>
      </w:pPr>
      <w:bookmarkEnd w:id="830"/>
      <w:r>
        <w:rPr>
          <w:rFonts w:ascii="IRNazanin" w:hAnsi="IRNazanin" w:eastAsia="IRNazanin"/>
          <w:color w:val="111111"/>
          <w:sz w:val="28"/>
          <w:sz w:val="28"/>
          <w:szCs w:val="28"/>
          <w:rtl w:val="true"/>
          <w:lang w:bidi="fa-IR"/>
        </w:rPr>
        <w:t>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جانبازی به محمد رسید به دشمن حمله کرد و این رجزمی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الْكُفْرَ مَعَ الطُّغْيَان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تجاوز و کردار قومی که کور کورانه به انحراف گرائیدند به خدا شکایت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معارف قرآن وبيان محكم تنزیل را تغییر دادند و کفر و طغیان و سرکشی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حملات پیاپی ده نفر را کشت تا آنکه عامر بن نهشل تمیمی با شمشیر او را شهید کرد و بدن شریفش در خاک گرم کربلا افتاد</w:t>
      </w:r>
    </w:p>
    <w:p>
      <w:pPr>
        <w:pStyle w:val="Heading2"/>
        <w:numPr>
          <w:ilvl w:val="1"/>
          <w:numId w:val="1"/>
        </w:numPr>
        <w:rPr/>
      </w:pPr>
      <w:bookmarkStart w:id="831" w:name="__RefHeading___Toc7808760_1051229030"/>
      <w:bookmarkStart w:id="832" w:name="_Toc298"/>
      <w:bookmarkEnd w:id="831"/>
      <w:r>
        <w:rPr>
          <w:rtl w:val="true"/>
        </w:rPr>
        <w:t>عبدالله در سوگ فرزندان</w:t>
      </w:r>
      <w:r>
        <w:rPr>
          <w:rtl w:val="true"/>
        </w:rPr>
        <w:t>:</w:t>
      </w:r>
      <w:bookmarkEnd w:id="8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شهادت حسین علیه السلام و فرزندان عبدالله بن جعفر به مدینه رسید مردم مدینه برای تسلیت و تعزیت به خانه عبدالله تردد می کردند أَبُواللّسلاس غلام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گرفتاریها از ناحیه حسین علیه السلام بر ما وارد شد عبدالله با کفش بر غلام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کنیز بدبو درباره حسین علیه السلام چنین می گوئی؟ بخدا سوگند اگر من هم با او بودم از او جدا نمیشدم تا جانم را قربانش کنم، و این موردی است که باید از جان گذشت، مصیبتشان بر من آسان می گردد که در یاری برادر و پسر عمویم شهید شدند و با او مواسات کردند آنگاه خطاب بحاضرین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مرا در شهادت حسین علیه السلام عزیز و گرامی داشته که اگر خود نبودم تا جانم را نثار او کنم اما فرزندانم این مقام را درک کردند و با حسین علیه السلام مواسات نمودند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833" w:name="pg8076_76195"/>
    </w:p>
    <w:p>
      <w:pPr>
        <w:pStyle w:val="Heading2"/>
        <w:numPr>
          <w:ilvl w:val="1"/>
          <w:numId w:val="1"/>
        </w:numPr>
        <w:rPr/>
      </w:pPr>
      <w:bookmarkStart w:id="834" w:name="__RefHeading___Toc7808762_1051229030"/>
      <w:bookmarkStart w:id="835" w:name="_Toc299"/>
      <w:bookmarkEnd w:id="833"/>
      <w:bookmarkEnd w:id="834"/>
      <w:r>
        <w:rPr>
          <w:rtl w:val="true"/>
        </w:rPr>
        <w:t>قاسم بن الحسن</w:t>
      </w:r>
      <w:r>
        <w:rPr>
          <w:rtl w:val="true"/>
        </w:rPr>
        <w:t>:</w:t>
      </w:r>
      <w:bookmarkEnd w:id="835"/>
    </w:p>
    <w:p>
      <w:pPr>
        <w:pStyle w:val="BookText"/>
        <w:rPr/>
      </w:pPr>
      <w:r>
        <w:rPr>
          <w:rFonts w:ascii="Amiri" w:hAnsi="Amiri" w:eastAsia="Amiri" w:cs="Amiri"/>
          <w:color w:val="111111"/>
          <w:sz w:val="28"/>
          <w:sz w:val="28"/>
          <w:szCs w:val="28"/>
          <w:rtl w:val="true"/>
          <w:lang w:bidi="ar-SA"/>
        </w:rPr>
        <w:t xml:space="preserve">السَّلَامُ عَلَى الْقَاسِمِ بْنِ الْحَسَنِ بْنِ عَلِيٍّ الْمَضْرُوبِ عَلَى هَامَتِهِ الْمَسْلُوبِ لَامَتُهُ حِينَ نَادَى الْحُسَيْنَ عَمَّهُ فَجَلَّى عَلَيْهِ عَمُّهُ كَالصَّقْرِ وَ هُوَ يَفْحَصُ بِرِجْلَيْهِ التُّرَابَ وَ الْحُسَيْنُ يَقُولُ بُعْداً لِقَوْمٍ قَتَلُوكَ وَ مَنْ خَصْمُهُمْ يَوْمَ الْقِيَامَةِ جَدُّكَ وَ 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اللَّهِ عَلَى عَمِّكَ أَنْ تَدْعُوَهُ فَلَا يُجِيبَكَ أَوْ يُجِيبَكَ فَلَا يَنْفَعُكَ هَذَا وَ اللَّهِ يَوْمٌ كَثُرَ وَاتِرُه وَ قَلَّ نَاصِرُهُ جَعَلَنِيَ اللَّهُ مَعَكُمَا يَوْمَ جَمْعِكُمَا وَ بَوَّأَنِي مُبَوَّأَكُمَا وَ لَعَنَ اللَّهُ قَاتِلَكَ عُمَرَ بْنَ سَعْدِ بْنِ عُرْوَةَ بْنِ نُفَيْلٍ الْأَزْدِيَّ وَ أَصْلَاهُ جَحِيماً وَ أَعَدَّ لَهُ عَذَاباً أَلِيما</w:t>
      </w:r>
    </w:p>
    <w:p>
      <w:pPr>
        <w:pStyle w:val="BookText"/>
        <w:rPr/>
      </w:pPr>
      <w:r>
        <w:rPr>
          <w:rFonts w:ascii="IRNazanin" w:hAnsi="IRNazanin" w:eastAsia="IRNazanin"/>
          <w:color w:val="111111"/>
          <w:sz w:val="28"/>
          <w:sz w:val="28"/>
          <w:szCs w:val="28"/>
          <w:rtl w:val="true"/>
          <w:lang w:bidi="fa-IR"/>
        </w:rPr>
        <w:t>سلام بر قاسم بن الحسن بن علی ع که شمشیر بر فرقش وارد شد و زره اش را به غارت بردند، هنگامیکه عمویش حسین علیه السلام را صدا زد، حسین علیه السلام مانند باز شکاری خود را به قاسم رسانید مشاهده کرد قاسم در حال جان دادن پاها را بر زمین می ساید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مردمی که ترا کشتند و در قیامت جد و پدرت دشمنشان باد،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دشوار است که او را بخوانی و نتواند ترا اجابت کند یا اجابت کند در وقتی که فایده نداشته باشد بخدا قسم امروز روزی است که دشمنان عمویت بسیار و یارانش اندکند خدا مرا با شما محشور گرداند در روزی که شما را با هم محشور می گرداند، و مرا در جایگاه شما قرار دهد و خدا عمر بن سعد بن نفیل قاتلت را لعنت کند و او را در آتش جهنم وارد نماید و عذاب دردناکی برایش مهیا سازد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6" w:name="__RefHeading___Toc7808764_1051229030"/>
      <w:bookmarkStart w:id="837" w:name="_Toc300"/>
      <w:bookmarkEnd w:id="836"/>
      <w:r>
        <w:rPr>
          <w:rtl w:val="true"/>
        </w:rPr>
        <w:t>شخصیت قاسم بن الحسن</w:t>
      </w:r>
      <w:r>
        <w:rPr>
          <w:rtl w:val="true"/>
        </w:rPr>
        <w:t>:</w:t>
      </w:r>
      <w:bookmarkEnd w:id="83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فرزند امام حسن مجتبی علیه السلام مادرش رمله مکنی به ام ابی بکر بود قاسم بیش از سیزده سال از عمر شریفش نگذشته بود جوانی بسیار زیبا و رعنا بود چنانکه مورخين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وَجْهَهُ شِقَّةُ 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چهره اش مانند پارده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طراوت همچون گل نوشکفته و در این سنین کم دارای خردی چون لقمان و ایمانی راسخ و قوی بود</w:t>
      </w:r>
      <w:r>
        <w:rPr>
          <w:rFonts w:eastAsia="IRNazanin" w:cs="IRNazanin"/>
          <w:color w:val="111111"/>
          <w:sz w:val="28"/>
          <w:szCs w:val="28"/>
          <w:rtl w:val="true"/>
          <w:lang w:bidi="fa-IR"/>
        </w:rPr>
        <w:t xml:space="preserve">. </w:t>
      </w:r>
      <w:bookmarkStart w:id="838" w:name="pg8076_76196"/>
    </w:p>
    <w:p>
      <w:pPr>
        <w:pStyle w:val="BookText"/>
        <w:rPr/>
      </w:pPr>
      <w:bookmarkEnd w:id="838"/>
      <w:r>
        <w:rPr>
          <w:rFonts w:ascii="IRNazanin" w:hAnsi="IRNazanin" w:eastAsia="IRNazanin"/>
          <w:color w:val="111111"/>
          <w:sz w:val="28"/>
          <w:sz w:val="28"/>
          <w:szCs w:val="28"/>
          <w:rtl w:val="true"/>
          <w:lang w:bidi="fa-IR"/>
        </w:rPr>
        <w:t>و چرا چنین نباشد که او در دامن حسين عم بزرگوار خود نشو و نما کرده و عزت نفس حسین علیه السلام و عظمت روحی ابی عبدالله در او تزریق و تغذیه شده است در روز عاشورا که عمویش را تنها مشاهده کرد با خود زمزمه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 عمّي وَ أَنَا أَحْمِلُ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شمشیر در دست من است عمویم بشهادت نخواهد رسید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9" w:name="__RefHeading___Toc7808766_1051229030"/>
      <w:bookmarkStart w:id="840" w:name="_Toc301"/>
      <w:bookmarkEnd w:id="839"/>
      <w:r>
        <w:rPr>
          <w:rtl w:val="true"/>
        </w:rPr>
        <w:t>قاسم اجازه جهاد می طلبد</w:t>
      </w:r>
      <w:bookmarkEnd w:id="840"/>
    </w:p>
    <w:p>
      <w:pPr>
        <w:pStyle w:val="BookText"/>
        <w:rPr/>
      </w:pPr>
      <w:r>
        <w:rPr>
          <w:rFonts w:ascii="IRNazanin" w:hAnsi="IRNazanin" w:eastAsia="IRNazanin"/>
          <w:color w:val="111111"/>
          <w:sz w:val="28"/>
          <w:sz w:val="28"/>
          <w:szCs w:val="28"/>
          <w:rtl w:val="true"/>
          <w:lang w:bidi="fa-IR"/>
        </w:rPr>
        <w:t>قاسم بن الحسن برای رفتن به میدان به حضور عمو آمد و اجازه نبرد خواست، حسین علیه السلام که مشاهده کرد قاسم آماده شهادت است دست در گردن او انداخت و عمو و برادر زاده آنقدر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غُشِىَ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هر دو بیحال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قاسم اذن میدان طلبيد، حسین علیه السلام از اجازه امتناع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چگونه اجازه میدان بدهم که تو یادگار برادر منی، قاسم آنقدر دست و پای عمو را بوسید تا اجازه گرفت و با چشم گریان به سوی میدان روان گردید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1" w:name="__RefHeading___Toc7808768_1051229030"/>
      <w:bookmarkStart w:id="842" w:name="_Toc302"/>
      <w:bookmarkEnd w:id="841"/>
      <w:r>
        <w:rPr>
          <w:rtl w:val="true"/>
        </w:rPr>
        <w:t>شهادت قاسم</w:t>
      </w:r>
      <w:r>
        <w:rPr>
          <w:rtl w:val="true"/>
        </w:rPr>
        <w:t>:</w:t>
      </w:r>
      <w:bookmarkEnd w:id="842"/>
    </w:p>
    <w:p>
      <w:pPr>
        <w:pStyle w:val="BookText"/>
        <w:rPr/>
      </w:pPr>
      <w:r>
        <w:rPr>
          <w:rFonts w:ascii="IRNazanin" w:hAnsi="IRNazanin" w:eastAsia="IRNazanin"/>
          <w:color w:val="111111"/>
          <w:sz w:val="28"/>
          <w:sz w:val="28"/>
          <w:szCs w:val="28"/>
          <w:rtl w:val="true"/>
          <w:lang w:bidi="fa-IR"/>
        </w:rPr>
        <w:t>قاسم وقتی قدم بمیدان کارزار نهاد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تَنْكُرونى فَأَنَا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النَبىُّ المُصْطَفى المؤتَمَنْ</w:t>
      </w:r>
    </w:p>
    <w:p>
      <w:pPr>
        <w:pStyle w:val="BookText"/>
        <w:rPr/>
      </w:pPr>
      <w:r>
        <w:rPr>
          <w:rFonts w:ascii="Amiri" w:hAnsi="Amiri" w:eastAsia="Amiri" w:cs="Amiri"/>
          <w:color w:val="111111"/>
          <w:sz w:val="28"/>
          <w:sz w:val="28"/>
          <w:szCs w:val="28"/>
          <w:rtl w:val="true"/>
          <w:lang w:bidi="ar-SA"/>
        </w:rPr>
        <w:t xml:space="preserve">هذا حُسينٌ كَالاسيرِ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IRNazanin" w:hAnsi="IRNazanin" w:eastAsia="IRNazanin"/>
          <w:color w:val="111111"/>
          <w:sz w:val="28"/>
          <w:sz w:val="28"/>
          <w:szCs w:val="28"/>
          <w:rtl w:val="true"/>
          <w:lang w:bidi="fa-IR"/>
        </w:rPr>
        <w:t>اگر مرا نمی شناسید من فرزند حسن سبط پیامبر برگزیده و امینم در حمایت از حسین علیه السلام می جنگم که مانند اسیر در میان مردمی است که خدا آنها را از باران رحمتش سیراب نگرداند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بسوی لشکر آمد که چهره اش مانند ماه می درخشید و پیراهن و شلوار پوشیده بود با شمشیر به دشمن حمله کرد، گردن میزد و سرها را درو </w:t>
      </w:r>
    </w:p>
    <w:p>
      <w:pPr>
        <w:pStyle w:val="BookText"/>
        <w:rPr/>
      </w:pPr>
      <w:r>
        <w:rPr>
          <w:rFonts w:ascii="IRNazanin" w:hAnsi="IRNazanin" w:eastAsia="IRNazanin"/>
          <w:color w:val="111111"/>
          <w:sz w:val="28"/>
          <w:sz w:val="28"/>
          <w:szCs w:val="28"/>
          <w:rtl w:val="true"/>
          <w:lang w:bidi="fa-IR"/>
        </w:rPr>
        <w:t>میکرد گویا مرگ در اختیار او است جان هر که را بخواهد می گیرد، در این میان بند کفش قاسم برید که فراموش نمی کنم پای چپش بود، ایستاد بند کفش را محکم کند تا دشمن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قاسم پا برهنه بود، عمرو بن سعد بن نفیل ازدی فرصت یافت و بر او حمله کرد و شمشیری بر فرق مبارکش زد قاسم به زمین افتاد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با عجله خود را به میدان رسانید و چون شیر خشمناک بر عمروبن سعد حمله کرد، نانجیب دست خود را جلو آورد تا شمشیر را دفع کند دستش از مرفق قطع شد و لشکر عمر سعد او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 و غبار میدان فرو نشست دیدند حسین علیه السلام در کنار قاسم نشسته و قاسم در حال جان دادن پاها را به زمین می 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آن مردمی که ترا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قیامت دشمنشان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عَلى عَمِّكَ أَنْ تَدْعوُهُ فَلا يُجيبُكَ، أَوْ يُجيبُكَ فَلا تَنفَعُكَ اِجابَتُهُ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عمویت که او را بخوانی و نتواند ترا اجابت نماید یا اجابت کند اما به تو نفعی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نعش قاسم را در بغل گرفت تا او را به خیمه گاه برساند اما پاهای قاسم بر زمین میکشید تا او را در خیمه شهدا کنار نعش على اكبر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حينَ أَقامَ يُصلِح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كَيلا يَرَوه بِمُحتَفي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عَلَيهِ شآمةٌ 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بَالأعداءِ لَيسَ بِمُحتَفي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میکنی که قاسم در میان دشمن می ایستد بند کفش را ببندد تا دشمن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پابرهنه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روحیه پدرش امام حسن در او آشکار شد که به دشمن اهمیت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حسین علیه السلام بستگانش را امر به صبر و بردباری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صَبْراً يا بَنى عُمُومَتى، صَبْراً يا اهْلَ بَيْتى لارَأَيْتُم هَوانا بَعْدَ هذَا الْيَوْمِ أَبَدا</w:t>
      </w:r>
      <w:r>
        <w:rPr>
          <w:rFonts w:eastAsia="Amiri" w:cs="Amiri" w:ascii="Amiri" w:hAnsi="Amiri"/>
          <w:color w:val="111111"/>
          <w:sz w:val="28"/>
          <w:szCs w:val="28"/>
          <w:rtl w:val="true"/>
          <w:lang w:bidi="ar-SA"/>
        </w:rPr>
        <w:t xml:space="preserve">. </w:t>
      </w:r>
      <w:bookmarkStart w:id="843" w:name="pg8076_76198"/>
    </w:p>
    <w:p>
      <w:pPr>
        <w:pStyle w:val="BookText"/>
        <w:rPr/>
      </w:pPr>
      <w:bookmarkEnd w:id="843"/>
      <w:r>
        <w:rPr>
          <w:rFonts w:ascii="IRNazanin" w:hAnsi="IRNazanin" w:eastAsia="IRNazanin"/>
          <w:color w:val="111111"/>
          <w:sz w:val="28"/>
          <w:sz w:val="28"/>
          <w:szCs w:val="28"/>
          <w:rtl w:val="true"/>
          <w:lang w:bidi="fa-IR"/>
        </w:rPr>
        <w:t>عموزادگانم کمی تحمل و بردباری، ای خاندان من اندکی بردباری کنید که بعد از این روز هرگز خواری و ناراحتی نخواهید دید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7808770_1051229030"/>
      <w:bookmarkStart w:id="845" w:name="_Toc303"/>
      <w:bookmarkEnd w:id="844"/>
      <w:r>
        <w:rPr>
          <w:rtl w:val="true"/>
        </w:rPr>
        <w:t xml:space="preserve">عبدالله بن علی بن ابی طالب </w:t>
      </w:r>
      <w:r>
        <w:rPr>
          <w:rtl w:val="true"/>
        </w:rPr>
        <w:t>:</w:t>
      </w:r>
      <w:bookmarkEnd w:id="845"/>
    </w:p>
    <w:p>
      <w:pPr>
        <w:pStyle w:val="BookText"/>
        <w:rPr/>
      </w:pPr>
      <w:r>
        <w:rPr>
          <w:rFonts w:ascii="Amiri" w:hAnsi="Amiri" w:eastAsia="Amiri" w:cs="Amiri"/>
          <w:color w:val="111111"/>
          <w:sz w:val="28"/>
          <w:sz w:val="28"/>
          <w:szCs w:val="28"/>
          <w:rtl w:val="true"/>
          <w:lang w:bidi="ar-SA"/>
        </w:rPr>
        <w:t>السَّلَامُ عَلَى عَبْدِ اللَّهِ بْنِ أَمِيرِ الْمُؤْمِنِينَ مُبْلَى الْبَلَاءِ وَ الْمُنَادِي بِالْوَلَاءِ فِي عَرْصَةِ كَرْبَلَاءَ الْمَضْرُوبِ مُقْبِلًا وَ مُدْبِراً لَعَنَ اللَّهُ قَاتِلَهُ هَانِئَ بْنَ ثُبَيْتٍ الْحَضْرَمِيَّ</w:t>
      </w:r>
    </w:p>
    <w:p>
      <w:pPr>
        <w:pStyle w:val="BookText"/>
        <w:rPr/>
      </w:pPr>
      <w:r>
        <w:rPr>
          <w:rFonts w:ascii="IRNazanin" w:hAnsi="IRNazanin" w:eastAsia="IRNazanin"/>
          <w:color w:val="111111"/>
          <w:sz w:val="28"/>
          <w:sz w:val="28"/>
          <w:szCs w:val="28"/>
          <w:rtl w:val="true"/>
          <w:lang w:bidi="fa-IR"/>
        </w:rPr>
        <w:t>سلام بر عبدالله فرزند امیر المؤمنين آنکه در راه حسین علیه السلام خود را به گرفتاری افکند و مردم را در صحنه کربلا به ولایت اهل بیت دعوت فرمود و از پیش رو و پشت سر مورد حملات دشمن قرار گرفت که خدا قاتل او هانی بن ثبیت حضرمی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هشت سال بعد از برادرش حضرت ابي الفضل متولد گردید بنابراین شش سال با پدر بزرگوارش زیست و شانزده سال با برادرش امام مجتبی و بیست و پنجسال با حسین بن علی ، بنابر این عبدالله در سن بیست و پنج سالگی در کربلا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اصحاب امام همگی شهید شدند و بعضی از افراد بنی هاشم به شهادت رسیدند حضرت ابي الفضل برادران مادری خود را که عبدالله و عثمان و جعفر بن علی بن ابی طالب بودند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جان خود را فدای برادر و امام خود نمائید تا شما را در پیشگاه خدا به حساب آورم و انتقام شما را از دشمنان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از دیگران بزرگتر بود به میدان رفت و این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بنُ ذِى النَّجدَةِ وَالافضالِ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الخَيْرِ فی الافعالِ</w:t>
      </w:r>
    </w:p>
    <w:p>
      <w:pPr>
        <w:pStyle w:val="BookText"/>
        <w:rPr/>
      </w:pPr>
      <w:r>
        <w:rPr>
          <w:rFonts w:ascii="Amiri" w:hAnsi="Amiri" w:eastAsia="Amiri" w:cs="Amiri"/>
          <w:color w:val="111111"/>
          <w:sz w:val="28"/>
          <w:sz w:val="28"/>
          <w:szCs w:val="28"/>
          <w:rtl w:val="true"/>
          <w:lang w:bidi="ar-SA"/>
        </w:rPr>
        <w:t xml:space="preserve">سيفُ رسُولِ اللَّهِ ذُوالنَّكالِ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يَوْمٍ ظاهِرُ الاهْوال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بزرگوار صاحب فضیلت علی بن ابیطالبم که پیشقدم در خیر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شمشیر رسولخدا صلی الله علیه و آله بود در سختیها و هر روز برای دشمنان ترس و رعب ایجاد می کرد</w:t>
      </w:r>
      <w:r>
        <w:rPr>
          <w:rFonts w:eastAsia="IRNazanin" w:cs="IRNazanin"/>
          <w:color w:val="111111"/>
          <w:sz w:val="28"/>
          <w:szCs w:val="28"/>
          <w:rtl w:val="true"/>
          <w:lang w:bidi="fa-IR"/>
        </w:rPr>
        <w:t xml:space="preserve">». </w:t>
      </w:r>
      <w:bookmarkStart w:id="846" w:name="pg8076_76199"/>
    </w:p>
    <w:p>
      <w:pPr>
        <w:pStyle w:val="BookText"/>
        <w:rPr/>
      </w:pPr>
      <w:bookmarkEnd w:id="846"/>
      <w:r>
        <w:rPr>
          <w:rFonts w:ascii="IRNazanin" w:hAnsi="IRNazanin" w:eastAsia="IRNazanin"/>
          <w:color w:val="111111"/>
          <w:sz w:val="28"/>
          <w:sz w:val="28"/>
          <w:szCs w:val="28"/>
          <w:rtl w:val="true"/>
          <w:lang w:bidi="fa-IR"/>
        </w:rPr>
        <w:t>عبدالله جنگ سختی نمود و عده ای را به جهنم فرستاد تا آنکه هانی بن ثبیت حضرمی بر او حمله کرد شمشیری بر سرش وارد کرد و شهید شد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7" w:name="__RefHeading___Toc7808772_1051229030"/>
      <w:bookmarkStart w:id="848" w:name="_Toc304"/>
      <w:bookmarkEnd w:id="847"/>
      <w:r>
        <w:rPr>
          <w:rtl w:val="true"/>
        </w:rPr>
        <w:t>عثمان بن علی بن ابی طالب</w:t>
      </w:r>
      <w:r>
        <w:rPr>
          <w:rtl w:val="true"/>
        </w:rPr>
        <w:t>:</w:t>
      </w:r>
      <w:bookmarkEnd w:id="848"/>
    </w:p>
    <w:p>
      <w:pPr>
        <w:pStyle w:val="BookText"/>
        <w:rPr/>
      </w:pPr>
      <w:r>
        <w:rPr>
          <w:rFonts w:ascii="Amiri" w:hAnsi="Amiri" w:eastAsia="Amiri" w:cs="Amiri"/>
          <w:color w:val="111111"/>
          <w:sz w:val="28"/>
          <w:sz w:val="28"/>
          <w:szCs w:val="28"/>
          <w:rtl w:val="true"/>
          <w:lang w:bidi="ar-SA"/>
        </w:rPr>
        <w:t xml:space="preserve">السَّلَامُ عَلَى عُثْمَانَ بْنِ أَمِيرِ الْمُؤْمِنِينَ سَمِيِّ عُثْمَانَ بْنِ مَظْعُونٍ لَعَنَ اللَّهُ رَامِيَهُ بِالسَّهْمِ خَوْلِيَّ بْنَ يَزِيدَ الْأَصْبَحِيَّ الْإِيَادِيَّ وَ الْأَبَانِيَّ الدَّارِمی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عثمان فرزند امير المؤمنین همنام عثمان بن مظعون خدا خولی بن یزید اصبحی که او را با تیر ستم هدف قرار داد و آنکه از بنی ابان بن دارم در شهادتش کمک نمود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چهار سال از عبدالله کوچکتر بود و در کربلا بیست و یک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روایت شده که او را بنام برادرم عثمان بن مظعون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بعد از عبدالله به فرمان برادر بزرگش حضرت ابي الفضل به میدان رفت و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انَا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شَيْخى عَلِىٌّ ذُو الْفَعالِ الطاهِر</w:t>
      </w:r>
    </w:p>
    <w:p>
      <w:pPr>
        <w:pStyle w:val="BookText"/>
        <w:rPr/>
      </w:pPr>
      <w:r>
        <w:rPr>
          <w:rFonts w:ascii="IRNazanin" w:hAnsi="IRNazanin" w:eastAsia="IRNazanin"/>
          <w:color w:val="111111"/>
          <w:sz w:val="28"/>
          <w:sz w:val="28"/>
          <w:szCs w:val="28"/>
          <w:rtl w:val="true"/>
          <w:lang w:bidi="fa-IR"/>
        </w:rPr>
        <w:t>من عثمان صاحب فخرهایم که بزرگ و سرورم علی صاحب کردار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 از حملات پی در پی هدف تیر خولی بن یزید اصبحی قرار گرفت که از پای در آمد و مردی از بنی ابان بن دارم پیش آمد و سر از بدنش جدا کرد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9" w:name="__RefHeading___Toc7808774_1051229030"/>
      <w:bookmarkStart w:id="850" w:name="_Toc305"/>
      <w:bookmarkEnd w:id="849"/>
      <w:r>
        <w:rPr>
          <w:rtl w:val="true"/>
        </w:rPr>
        <w:t>جعفر بن علی بن ابی طالب</w:t>
      </w:r>
      <w:r>
        <w:rPr>
          <w:rtl w:val="true"/>
        </w:rPr>
        <w:t>:</w:t>
      </w:r>
      <w:bookmarkEnd w:id="8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جَعْفَرِ بْنِ أَمِيرِ الْمُؤْمِنِينَ الصَّابِرِ بِنَفْسِهِ مُحْتَسِباً وَ النَّائِي عَنِ الْأَوْطَانِ مُغْتَرِباً الْمُسْتَسْلِمِ لِلْقِتَالِ الْمُسْتَقْدِمِ لِلنِّزَالِ الْمَكْثُورِ بِالرِّجَالِ لَعَنَ اللَّهُ قَاتِلَهُ هَانِئَ بْنَ ثُبَيْتٍ الْحَضْرَمِيَّ </w:t>
      </w:r>
      <w:bookmarkStart w:id="851" w:name="pg8076_76200"/>
    </w:p>
    <w:p>
      <w:pPr>
        <w:pStyle w:val="BookText"/>
        <w:rPr/>
      </w:pPr>
      <w:bookmarkEnd w:id="851"/>
      <w:r>
        <w:rPr>
          <w:rFonts w:ascii="IRNazanin" w:hAnsi="IRNazanin" w:eastAsia="IRNazanin"/>
          <w:color w:val="111111"/>
          <w:sz w:val="28"/>
          <w:sz w:val="28"/>
          <w:szCs w:val="28"/>
          <w:rtl w:val="true"/>
          <w:lang w:bidi="fa-IR"/>
        </w:rPr>
        <w:t>سلام بر جعفر فرزند امير المؤمنين که جانش را به حساب خدا گذاشت و غربت را برگزیده و آماده قتال گردید و همرزمان را بر زمین می افکند، و در میان دشمن زیاد محاصره گردید که خدا قاتل أو هانی بن ثبیت حضرمی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 جعفر را بنام برادرش طیار نامگذاری کرد چون علاقه فراوانی به برادرش داشت، جعفر دو سال از عثمان کوچکتر بود بنابر مشهور در کربلا نوزده سال داشت وی با توصیه برادرش حضرت ابي الفضل به میدان رفت و این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أَنَا جَعْفَرُ ذُوالْمَعالى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ذی الافضالِ</w:t>
      </w:r>
    </w:p>
    <w:p>
      <w:pPr>
        <w:pStyle w:val="BookText"/>
        <w:rPr/>
      </w:pPr>
      <w:r>
        <w:rPr>
          <w:rFonts w:ascii="Amiri" w:hAnsi="Amiri" w:eastAsia="Amiri" w:cs="Amiri"/>
          <w:color w:val="111111"/>
          <w:sz w:val="28"/>
          <w:sz w:val="28"/>
          <w:szCs w:val="28"/>
          <w:rtl w:val="true"/>
          <w:lang w:bidi="ar-SA"/>
        </w:rPr>
        <w:t xml:space="preserve">حَسْبِي بِعَمِّي شَرَفاً وَ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حُسَيْناً ذَا النَّدَى الْمِفْضَال</w:t>
      </w:r>
    </w:p>
    <w:p>
      <w:pPr>
        <w:pStyle w:val="BookText"/>
        <w:rPr/>
      </w:pPr>
      <w:r>
        <w:rPr>
          <w:rFonts w:ascii="IRNazanin" w:hAnsi="IRNazanin" w:eastAsia="IRNazanin"/>
          <w:color w:val="111111"/>
          <w:sz w:val="28"/>
          <w:sz w:val="28"/>
          <w:szCs w:val="28"/>
          <w:rtl w:val="true"/>
          <w:lang w:bidi="fa-IR"/>
        </w:rPr>
        <w:t>من جعفرم که دارای مفاخر و فرزند علی نیکو خصال و با فضیلتم و از حیث شرف کافی است که به عمو و دائيم بالم و بالاتر از هر چیز این است که از حسین علیه السلام که دریای کرم است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 تا به روایت أبی مخنف، هانی بن ثبیت بر او تاخت و او را شهید نمود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اصولا این سخن مورد ندارد زیرا مادر آنها ام البنین زنده بود و او وارث فرزندانش بوده است و تا وقتی که مادر وجود دارد برادر وارث نیست و بعید است که ابن اثیر متوجه این ایراد نباشد پس باید گفت عبارت تحریف شده که آثار کم بوده یعنی انتقام شما را بگیرم و با اشتباه و جابجائی حروف ارثکم شده، پس معنی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بیفتید تا من انتقام شما را بگیرم زیرا شما فرزند ندارید که انتقام از دشمنتان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وابصارالعین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2" w:name="__RefHeading___Toc7808776_1051229030"/>
      <w:bookmarkStart w:id="853" w:name="_Toc306"/>
      <w:bookmarkEnd w:id="852"/>
      <w:r>
        <w:rPr>
          <w:rtl w:val="true"/>
        </w:rPr>
        <w:t xml:space="preserve">عباس بن علی قمربنی هاشم </w:t>
      </w:r>
      <w:r>
        <w:rPr>
          <w:rtl w:val="true"/>
        </w:rPr>
        <w:t>:</w:t>
      </w:r>
      <w:bookmarkEnd w:id="85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أبي الْفَضْلِ الْعَبَّاسِ بنِ أَميرَالمُؤمِنين المواسي أَخاهُ بِنَفسِهِ أَلآخِذَ لِغَدِهِ مِن </w:t>
      </w:r>
      <w:bookmarkStart w:id="854" w:name="pg8076_76201"/>
    </w:p>
    <w:p>
      <w:pPr>
        <w:pStyle w:val="BookText"/>
        <w:rPr/>
      </w:pPr>
      <w:bookmarkEnd w:id="854"/>
      <w:r>
        <w:rPr>
          <w:rFonts w:ascii="Amiri" w:hAnsi="Amiri" w:eastAsia="Amiri" w:cs="Amiri"/>
          <w:color w:val="111111"/>
          <w:sz w:val="28"/>
          <w:sz w:val="28"/>
          <w:szCs w:val="28"/>
          <w:rtl w:val="true"/>
          <w:lang w:bidi="ar-SA"/>
        </w:rPr>
        <w:t xml:space="preserve">امسه الفادي له الواقی الساعى الَيه بِمائِه، المَقطُوعَةِ يَداه لَعَنَ اللَّهُ قاتِلِه يَزيد بن الرُّقادالْجُهَني وَحَكيمِ بنِ الطُّفيل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أبي الفضل فرزند امير المؤمنین که با جانش با برادر مواسات و از دنیایش برای آخرت استفاده کرد و خود را فدای برادر نمود، و برای تحصیل آب تمام کوشش خود را بکار برد تا دستهایش در این راه قطع شد خدا یزید بن رقاد جهنی و حکیم بس طفيل طائی قاتلانش را لعنت کند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5" w:name="__RefHeading___Toc7808778_1051229030"/>
      <w:bookmarkStart w:id="856" w:name="_Toc307"/>
      <w:bookmarkEnd w:id="855"/>
      <w:r>
        <w:rPr>
          <w:rtl w:val="true"/>
        </w:rPr>
        <w:t>شخصیت حضرت ابی الفضل</w:t>
      </w:r>
      <w:r>
        <w:rPr>
          <w:rtl w:val="true"/>
        </w:rPr>
        <w:t>:</w:t>
      </w:r>
      <w:bookmarkEnd w:id="856"/>
    </w:p>
    <w:p>
      <w:pPr>
        <w:pStyle w:val="BookText"/>
        <w:rPr/>
      </w:pPr>
      <w:r>
        <w:rPr>
          <w:rFonts w:ascii="IRNazanin" w:hAnsi="IRNazanin" w:eastAsia="IRNazanin"/>
          <w:color w:val="111111"/>
          <w:sz w:val="28"/>
          <w:sz w:val="28"/>
          <w:szCs w:val="28"/>
          <w:rtl w:val="true"/>
          <w:lang w:bidi="fa-IR"/>
        </w:rPr>
        <w:t xml:space="preserve">حضرت ابي الفضل العباس فرزند امیر مؤمنان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ام البنين فاطمه بنت حزام بن خالد بن ربیعه متولد گردید مدت چهارده سال با پدر بزرگوارش</w:t>
      </w:r>
    </w:p>
    <w:p>
      <w:pPr>
        <w:pStyle w:val="BookText"/>
        <w:rPr/>
      </w:pPr>
      <w:r>
        <w:rPr>
          <w:rFonts w:ascii="IRNazanin" w:hAnsi="IRNazanin" w:eastAsia="IRNazanin"/>
          <w:color w:val="111111"/>
          <w:sz w:val="28"/>
          <w:sz w:val="28"/>
          <w:szCs w:val="28"/>
          <w:rtl w:val="true"/>
          <w:lang w:bidi="fa-IR"/>
        </w:rPr>
        <w:t>زندگی کرد و در جنگ صفین در رکاب پدر حضور داشت لیکن به او اجازه میدان داده نمی شد و مدت بیست و چهار سال با برادرش حضرت امام مجتبی زیست و با برادرش حسين علیه السلام سی و چهار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ابي الفضل از بس زیبا بود او را قمربنی هاشم مینامیدند، عباس مردی قوی، شجاع سواری تنومند که بر اسبان قوی هیکل سوار می شد پاهایش به زمین</w:t>
      </w:r>
    </w:p>
    <w:p>
      <w:pPr>
        <w:pStyle w:val="BookText"/>
        <w:rPr/>
      </w:pPr>
      <w:r>
        <w:rPr>
          <w:rFonts w:ascii="IRNazanin" w:hAnsi="IRNazanin" w:eastAsia="IRNazanin"/>
          <w:color w:val="111111"/>
          <w:sz w:val="28"/>
          <w:sz w:val="28"/>
          <w:szCs w:val="28"/>
          <w:rtl w:val="true"/>
          <w:lang w:bidi="fa-IR"/>
        </w:rPr>
        <w:t>میکشید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نافِذَ البَصيرَةِ، صَلْبَ الْأيمانِ، جاهَدَ مَعَ أَبى عَبْدِاللَّهِ عليه السلام وَأَبْلى بَلاءً حَسَناً وَمَضى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ما عباس با بصیرت و آینده نگر و در ایمان استوار بود همراه حضرت ابی عبدالله الحسین علیه السلام جهاد کرد و امتحان خوبی داد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بن الحسين امام سجاد علیه السلام چشمش به عبيد الله پسر حضرت ابي الفضل افتاد با دیدنش گریان شد و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پیامبر روزی سخت تر از روز أحد نگذشت که در آن روز عمویش حمزه </w:t>
      </w:r>
      <w:bookmarkStart w:id="857" w:name="pg8076_76202"/>
    </w:p>
    <w:p>
      <w:pPr>
        <w:pStyle w:val="BookText"/>
        <w:rPr/>
      </w:pPr>
      <w:bookmarkEnd w:id="857"/>
      <w:r>
        <w:rPr>
          <w:rFonts w:ascii="IRNazanin" w:hAnsi="IRNazanin" w:eastAsia="IRNazanin"/>
          <w:color w:val="111111"/>
          <w:sz w:val="28"/>
          <w:sz w:val="28"/>
          <w:szCs w:val="28"/>
          <w:rtl w:val="true"/>
          <w:lang w:bidi="fa-IR"/>
        </w:rPr>
        <w:t>سیدالشهدا شهید شد و بعد از آن روز موته بود که پسر عمویش جعفر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يَوْمَ كَيَوْمِ الْحُسَيْنِ علیه السلام ازْدَلَفَ عَلَيْهِ ثَلَاثُونَ أَلْفَ رَجُلٍ يَزْعُمُونَ أَنَّهُمْ مِنْ هَذِهِ الْأُمَّةِ كُلٌّ يَتَقَرَّبُ إِلَى اللَّهِ عَزَّ وَ جَلَّ بِدَمِهِ وَ هُوَ يُذَكِّرُهُمْ بِاللَّهِ فَلَا يَتَّعِظُونَ حَتَّى قَتَلُوهُ بَغْياً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هرگز مانند روز عاشورای حسینی پیش نیامده که سی هزار نفر او را محاصره کردند و همه خود را از امت جدش رسولخدا صلی الله علیه و آله بحساب می آوردند و با کشتن فرزند پیامبر تقرب بخدا می جستند و حسین علیه السلام هر چند خود را به آنان تذکر داد متنبه نشدند تا آنکه به ظلم و ستم شهیدش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عَمِّى الْعَبَّاسَ فَلَقَدْ آثَرَ وَ أَبْلَى وَ فَدَى أَخَاهُ بِنَفْسِهِ حَتَّى قُطِعَتْ يَدَاهُ فَأَبْدَلَهُ اللَّهُ عَزَّ وَ جَلَ مِنهُمَا جَنَاحَيْنِ يَطِيرُ بِهِمَا مَعَ الْمَلَائِكَةِ فِي الْجَنَّةِ كَمَا جَعَلَ لِجَعْفَرِ بْنِ أَبِي طَالِبٍ وَ إِنَّ لِلْعَبَّاسِ عِنْدَ اللَّهِ تَبَارَكَ وَ تَعَالَى مَنْزِلَةً يَغْبِطُهُ بِهَا جَمِيعُ الشُّهَدَاءِ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خدا عباس را مشمول رحمت خویش گردانید که ایثار کرد و خود را به مشقت افکند تا جان خود را فدای برادرش کرد و در این راه دستهایش قطع شد،</w:t>
      </w:r>
    </w:p>
    <w:p>
      <w:pPr>
        <w:pStyle w:val="BookText"/>
        <w:rPr/>
      </w:pPr>
      <w:r>
        <w:rPr>
          <w:rFonts w:ascii="IRNazanin" w:hAnsi="IRNazanin" w:eastAsia="IRNazanin"/>
          <w:color w:val="111111"/>
          <w:sz w:val="28"/>
          <w:sz w:val="28"/>
          <w:szCs w:val="28"/>
          <w:rtl w:val="true"/>
          <w:lang w:bidi="fa-IR"/>
        </w:rPr>
        <w:t>خداوند بجای دو دست ابي الفضل دو بال به او عنایت فرمود که در بهشت با فرشتگان پرواز می کند چنانکه برای جعفر طیار قرار داد و برای عباس نزد خداوند تبارک و تعالی مقامی است که تمام شهداء در روز قیامت غبطه مقام او را می خورند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8" w:name="__RefHeading___Toc7808780_1051229030"/>
      <w:bookmarkStart w:id="859" w:name="_Toc308"/>
      <w:bookmarkEnd w:id="858"/>
      <w:r>
        <w:rPr>
          <w:rtl w:val="true"/>
        </w:rPr>
        <w:t>قمر بنی هاشم در میدان کارزار</w:t>
      </w:r>
      <w:r>
        <w:rPr>
          <w:rtl w:val="true"/>
        </w:rPr>
        <w:t>:</w:t>
      </w:r>
      <w:bookmarkEnd w:id="859"/>
    </w:p>
    <w:p>
      <w:pPr>
        <w:pStyle w:val="BookText"/>
        <w:rPr/>
      </w:pPr>
      <w:r>
        <w:rPr>
          <w:rFonts w:ascii="IRNazanin" w:hAnsi="IRNazanin" w:eastAsia="IRNazanin"/>
          <w:color w:val="111111"/>
          <w:sz w:val="28"/>
          <w:sz w:val="28"/>
          <w:szCs w:val="28"/>
          <w:rtl w:val="true"/>
          <w:lang w:bidi="fa-IR"/>
        </w:rPr>
        <w:t>جناب ابوالفضل العباس وقتی برادران خود را به میدان فرستاد و به شهادت رسیدند و امام دیگر یار و یاوری نداشت بخدمت برادر آمد و اجازه میدان</w:t>
      </w:r>
    </w:p>
    <w:p>
      <w:pPr>
        <w:pStyle w:val="BookText"/>
        <w:rPr/>
      </w:pPr>
      <w:r>
        <w:rPr>
          <w:rFonts w:ascii="IRNazanin" w:hAnsi="IRNazanin" w:eastAsia="IRNazanin"/>
          <w:color w:val="111111"/>
          <w:sz w:val="28"/>
          <w:sz w:val="28"/>
          <w:szCs w:val="28"/>
          <w:rtl w:val="true"/>
          <w:lang w:bidi="fa-IR"/>
        </w:rPr>
        <w:t>خواست،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حَامِلُ لوائې</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 دشمن بر من چیره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الفضل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سینه ام تنگ شده و از زندگی سیر گشته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عزم رفتن به میدان کارزار داری قدری آب برای این اطفال که از شدت عطش فریادشان بلند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کربلا مشک آب بدوش افکند و سوار بر اسب شد و در مقابل لشکر دشمن ایستاد و پس از نصیحت مردم، به ابن سعد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پسر دختر رسولخدا صلی الله علیه و آله است که شما همه یاران و اهل بیت او را کشتید، زنان و فرزندانشان تشنه اند آنها را آب بدهید که دلهای آنان از تشنگی می سوزد و مع ذلک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سازید تا به روم یاهند بروم و عراق و حجاز را بشما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سپاه در سکوت فرو رفتند، شمر ملعون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تراب اگر همه دنیا را آب بگیرد و در اختیار ما باشد یک قطره به شما نمی دهیم مگر آنکه بیعت یزید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از آنان مایوس شد و به نزد برادر برگشت و طغیان و سرکشی دشمن را به عرض امام رسانید ولی در همین حال صدای الْعَطَش الْعَطَش، الْمَاء ّالْمَاء کودکان بلند شد، ابي الفضل نگاهی به چهره کودکان افکند مشاهده کرد لبها از کثرت تشنگی خشک و چهره ها تغییر کرده آب بدنشان تمام شده و مشرف به مرگند لذا بدون تأمل شتابان بسوی شریعه برگشت و چون برابر نگهبانان شریعه فرات رسید به آنان حمله کرد و آنها را از شریعه دور گردانید و وارد شریعه فرات شد و مشک را پر از آب کرد سپس کفی از آب بر گرفت و خواست بنوشد که بیاد تشنگی برادر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واغترف مِنَ الْماءِ غُرْفَةً ثم ذَكَرَ عَطَشَ الْحُسَيْنِ علیه السلام فَرَمي بِها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زندگی بعد از حسین علیه السلام خواری است مبادا بعد از او زنده بمانی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از تشنگی نزدیک به مرگ است و تو آب گوارا می آشامی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بر روی آب ریخت و از شریعه خارج شد ، نگهبانان و موکلین شریعه اطرافش را گرفتند و قمربنی هاشم در حالیکه به آنها حمله می کرد این رجز را می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أَرْهَبُ الْمَوْتَ إِذَا الْمَوْتُ 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أُوارى فِي الْمَصاليتِ 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لِسِبْطِ الْمُصْطَفى الطُّهْرِ 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انَا الْعَبَّاسُ اغْدُو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کبوتر مرگ بالای سرم پرواز کند از مرگ نمی هراسم تا شمشیرهای کشیده مرا در بر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جانم را فدای سبط پیامبر برگزیده پاکیزه می کنم، من عباسم که لقب سقا به من داده شده است و از سختی جنگ ترس و واهمه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دشمن از برابر ابي الفضل العباس میگریخت و تاب تحمل ضرب شصت او را نداشت، زیدبن ورقاء حنفی که در پشت درخت کمین کرده بود دست راست قمر بنی هاشم را قطع نمود و آن جناب پرچم و شمشیر را بدست چپ گرفت و چنین رجز خوانی نمود</w:t>
      </w:r>
    </w:p>
    <w:p>
      <w:pPr>
        <w:pStyle w:val="BookText"/>
        <w:rPr/>
      </w:pPr>
      <w:r>
        <w:rPr>
          <w:rFonts w:ascii="Amiri" w:hAnsi="Amiri" w:eastAsia="Amiri" w:cs="Amiri"/>
          <w:color w:val="111111"/>
          <w:sz w:val="28"/>
          <w:sz w:val="28"/>
          <w:szCs w:val="28"/>
          <w:rtl w:val="true"/>
          <w:lang w:bidi="ar-SA"/>
        </w:rPr>
        <w:t xml:space="preserve">وَ اللَّهِ انْ قَطَعْتُم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احامى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دينى</w:t>
      </w:r>
    </w:p>
    <w:p>
      <w:pPr>
        <w:pStyle w:val="BookText"/>
        <w:rPr/>
      </w:pPr>
      <w:r>
        <w:rPr>
          <w:rFonts w:ascii="Amiri" w:hAnsi="Amiri" w:eastAsia="Amiri" w:cs="Amiri"/>
          <w:color w:val="111111"/>
          <w:sz w:val="28"/>
          <w:sz w:val="28"/>
          <w:szCs w:val="28"/>
          <w:rtl w:val="true"/>
          <w:lang w:bidi="ar-SA"/>
        </w:rPr>
        <w:t xml:space="preserve">وَ عَنْ امامٍ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النَّبِىِّ الطّاهِرِ الْامين</w:t>
      </w:r>
    </w:p>
    <w:p>
      <w:pPr>
        <w:pStyle w:val="BookText"/>
        <w:rPr/>
      </w:pPr>
      <w:r>
        <w:rPr>
          <w:rFonts w:ascii="IRNazanin" w:hAnsi="IRNazanin" w:eastAsia="IRNazanin"/>
          <w:color w:val="111111"/>
          <w:sz w:val="28"/>
          <w:sz w:val="28"/>
          <w:szCs w:val="28"/>
          <w:rtl w:val="true"/>
          <w:lang w:bidi="fa-IR"/>
        </w:rPr>
        <w:t>بخدا سوگند اگر چه دست راستم را قطع نمودید من پیوسته از دینم حمایت می کنم و همچنین از امام راستین که به حق و يقين فرزند پیامبر پاکیزه و امین است</w:t>
      </w:r>
    </w:p>
    <w:p>
      <w:pPr>
        <w:pStyle w:val="BookText"/>
        <w:rPr/>
      </w:pPr>
      <w:r>
        <w:rPr>
          <w:rFonts w:ascii="IRNazanin" w:hAnsi="IRNazanin" w:eastAsia="IRNazanin"/>
          <w:color w:val="111111"/>
          <w:sz w:val="28"/>
          <w:sz w:val="28"/>
          <w:szCs w:val="28"/>
          <w:rtl w:val="true"/>
          <w:lang w:bidi="fa-IR"/>
        </w:rPr>
        <w:t>حمایت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حکیم بن طفيل سنبسی از کمین بر آمد و دست چپ عباس علیه السلام را قطع کرد قمر بنی هاشم پرچم را به سینه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جعفر طیار در موته پس از قطع دستهایش پرچم را به سینه چسبانید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تَخْشَی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از کفار بیم و هراسی نداشته باش که ترا به رحمت پروردگار جبار و هم نشینی با پیامبر بزرگ و برگزیده بشارت باد، خدایا اینان به ستم دستم را قطع </w:t>
      </w:r>
    </w:p>
    <w:p>
      <w:pPr>
        <w:pStyle w:val="BookText"/>
        <w:rPr/>
      </w:pPr>
      <w:r>
        <w:rPr>
          <w:rFonts w:ascii="IRNazanin" w:hAnsi="IRNazanin" w:eastAsia="IRNazanin"/>
          <w:color w:val="111111"/>
          <w:sz w:val="28"/>
          <w:sz w:val="28"/>
          <w:szCs w:val="28"/>
          <w:rtl w:val="true"/>
          <w:lang w:bidi="fa-IR"/>
        </w:rPr>
        <w:t>نمودند پس حرارت آتش را به آنها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مقاتل آمده که ابي الفضل بعد از آنکه دستهایش قطع شد مشک را به دندان گرفت و به مرکب فشار می آورد که سریع حرکت کند و تمام همتش این بود که آب را به لب تشنگان حرم برساند که ناگاه تیری بر مشک آب اصابت کرد و آب بروی زمین ریخت در این موقع که ابي الفضل نا امید شد متحیر در وسط ميدان ایستاده بود که مردی از قبیله تمیم از فرزندان ابان بن دارم با عمود آهنین به فرق مبارکش نواخت که از اسب به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به نعش برادر رسانید و او را دست بریده و چهره مجروح و شکسته و چشمان تیر خورده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عَلَيهِ مُنحَنیاً وَجَلَسَ عِندَ رَأسِه يَبکی حَتّی فَاضَت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إِنْكَسَرَ ظَهْري وَقَلَّتْ حِيلَتي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کمر خمیده کنار نعش برادر ایستاد و چون قدرت ایستادن نداشت در کنارش بر زمین نشست و شروع کرد به گریه کردن تا ابي الفضل جان به جان آفرین</w:t>
      </w:r>
    </w:p>
    <w:p>
      <w:pPr>
        <w:pStyle w:val="BookText"/>
        <w:rPr/>
      </w:pPr>
      <w:r>
        <w:rPr>
          <w:rFonts w:ascii="IRNazanin" w:hAnsi="IRNazanin" w:eastAsia="IRNazanin"/>
          <w:color w:val="111111"/>
          <w:sz w:val="28"/>
          <w:sz w:val="28"/>
          <w:szCs w:val="28"/>
          <w:rtl w:val="true"/>
          <w:lang w:bidi="fa-IR"/>
        </w:rPr>
        <w:t>تسلیم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کمرم شکست و چاردام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نمی توانست بدن حضرت ابي الفضل را به خیمه گاه ببرد با حالتی افسرده و چشمانی اشکبار بسوی خیمه ها برگشت، سکینه به استقبال پدر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گئی؟ عمویم چرا نیامد؟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گردید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سلام الله علیها که این خبر را شنید غمهای دنیا بر او هجوم آورد و دستها را بر سینه نهاد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وأخاهُ، واعبَّاساهُ واضَیعَتَنا بَعدَکَ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عباس پس از تو، ما دیگر احترامی نداریم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860" w:name="pg8076_76206"/>
    </w:p>
    <w:p>
      <w:pPr>
        <w:pStyle w:val="BookText"/>
        <w:rPr/>
      </w:pPr>
      <w:bookmarkEnd w:id="860"/>
      <w:r>
        <w:rPr>
          <w:rFonts w:ascii="IRNazanin" w:hAnsi="IRNazanin" w:eastAsia="IRNazanin"/>
          <w:color w:val="111111"/>
          <w:sz w:val="28"/>
          <w:sz w:val="28"/>
          <w:szCs w:val="28"/>
          <w:rtl w:val="true"/>
          <w:lang w:bidi="fa-IR"/>
        </w:rPr>
        <w:t>صمم</w:t>
      </w:r>
    </w:p>
    <w:p>
      <w:pPr>
        <w:pStyle w:val="Heading2"/>
        <w:numPr>
          <w:ilvl w:val="1"/>
          <w:numId w:val="1"/>
        </w:numPr>
        <w:rPr/>
      </w:pPr>
      <w:bookmarkStart w:id="861" w:name="__RefHeading___Toc7808782_1051229030"/>
      <w:bookmarkStart w:id="862" w:name="_Toc309"/>
      <w:bookmarkEnd w:id="861"/>
      <w:r>
        <w:rPr>
          <w:rtl w:val="true"/>
        </w:rPr>
        <w:t>علی علیه السلام برای روز عاشورا زمینه سازی می کند</w:t>
      </w:r>
      <w:r>
        <w:rPr>
          <w:rtl w:val="true"/>
        </w:rPr>
        <w:t>:</w:t>
      </w:r>
      <w:bookmarkEnd w:id="862"/>
    </w:p>
    <w:p>
      <w:pPr>
        <w:pStyle w:val="BookText"/>
        <w:rPr/>
      </w:pPr>
      <w:r>
        <w:rPr>
          <w:rFonts w:ascii="IRNazanin" w:hAnsi="IRNazanin" w:eastAsia="IRNazanin"/>
          <w:color w:val="111111"/>
          <w:sz w:val="28"/>
          <w:sz w:val="28"/>
          <w:szCs w:val="28"/>
          <w:rtl w:val="true"/>
          <w:lang w:bidi="fa-IR"/>
        </w:rPr>
        <w:t>در کتاب عمده سید داودی آمده است که امیر المؤمنين علیه السلام به برادرش عقیل که عالم به انساب عرب بود و زن و مرد عرب را 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برایم در نظر بگیر که فرزند و نواده شجاعان باشد تا از او پسری شجاع و دلاور نصیبم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فاطمه دختر حزام بن خالد کلابيه غافلی که در میان عرب از پدران او شجاعتر و نیرومندتر وجود ندارد چنانکه درباره پدران او لبید در برابر نعمان منذر پادشاه حیره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خَيرُ عامِرِ بن صَعصَعةِ</w:t>
      </w:r>
    </w:p>
    <w:p>
      <w:pPr>
        <w:pStyle w:val="BookText"/>
        <w:rPr/>
      </w:pPr>
      <w:r>
        <w:rPr>
          <w:rFonts w:ascii="Amiri" w:hAnsi="Amiri" w:eastAsia="Amiri" w:cs="Amiri"/>
          <w:color w:val="111111"/>
          <w:sz w:val="28"/>
          <w:sz w:val="28"/>
          <w:szCs w:val="28"/>
          <w:rtl w:val="true"/>
          <w:lang w:bidi="ar-SA"/>
        </w:rPr>
        <w:t>الضّارِبُونَ الهامَ‌ََََ وُسطَ المجمَعَةِ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فرزندان ام البنين چهارگانه ایم و ما بهترین مردان عامر بن صعصعه ایم که در وسط اجتماع دشمن شمشیرهایمان را بر فرق دشمنان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ادعای او را رد نکرده است و مُلاعِبُ الاَسِنَّه از قبیله اوست که در عرب اشجع از او دیده نشده است و طفيل فارس قَرزَل و فرزندش عامر فارس مَزنُوق از این قبیله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فاطمه کلابیه را تزویج کرد و فرزندانی شجاع بوجود آورد که ابي الفضل اولین فرزند ام البنين است که شجاع و قوی و سوار کار ماهری بود و از نظر ظاهر هم بسیار زیبا و رشید بود که بر اسبهای قوی پیکر سوار می شد پاهایش به زمین می کشید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3" w:name="__RefHeading___Toc7808784_1051229030"/>
      <w:bookmarkStart w:id="864" w:name="_Toc310"/>
      <w:bookmarkEnd w:id="863"/>
      <w:r>
        <w:rPr>
          <w:rtl w:val="true"/>
        </w:rPr>
        <w:t>عباس ناجی یاران حسین</w:t>
      </w:r>
      <w:r>
        <w:rPr>
          <w:rtl w:val="true"/>
        </w:rPr>
        <w:t>:</w:t>
      </w:r>
      <w:bookmarkEnd w:id="8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نقل کرده اند چون جنگ میان دو لشکر به شدت خود رسید عمر بن خالد و غلامش سعد و مجمع بن عبدالله و جنادة بن الحارث از یاران حسین علیه السلام ما چهارنفری به سپاه عمر سعد حمله کردند، سپاه دشمن آنها را محاصره کرد و در میان آنان تفرقه افکند </w:t>
      </w:r>
      <w:bookmarkStart w:id="865" w:name="pg8076_76207"/>
    </w:p>
    <w:p>
      <w:pPr>
        <w:pStyle w:val="BookText"/>
        <w:rPr/>
      </w:pPr>
      <w:bookmarkEnd w:id="865"/>
      <w:r>
        <w:rPr>
          <w:rFonts w:ascii="IRNazanin" w:hAnsi="IRNazanin" w:eastAsia="IRNazanin"/>
          <w:color w:val="111111"/>
          <w:sz w:val="28"/>
          <w:sz w:val="28"/>
          <w:szCs w:val="28"/>
          <w:rtl w:val="true"/>
          <w:lang w:bidi="fa-IR"/>
        </w:rPr>
        <w:t>و نزدیک بود همه را یک جا به شهادت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 برادرش ابي الفضل را خواند و او را فرمود برو آنان را نجات ده حضرت یک تنه به دشمن حمله کرد و یاران امام را در حالیکه جراحاتی بر تن داشتند از چنگ دشمن نجات داد و خواست آنها را به خدمت امام بیاورد ایشان از برگشتن از قتال امتناع نمودند و به جنگ پرداختند و ابي الفضل نیز از آنان دفاع می کرد تا به شهادت نائل شدند، آنگاه حضرت ابي الفضل بخدمت برادر بازگشت و واقعه را گزارش نمود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6" w:name="__RefHeading___Toc7808786_1051229030"/>
      <w:bookmarkStart w:id="867" w:name="_Toc311"/>
      <w:bookmarkEnd w:id="866"/>
      <w:r>
        <w:rPr>
          <w:rtl w:val="true"/>
        </w:rPr>
        <w:t>ام البنین در سوگ فرزندان</w:t>
      </w:r>
      <w:r>
        <w:rPr>
          <w:rtl w:val="true"/>
        </w:rPr>
        <w:t>:</w:t>
      </w:r>
      <w:bookmarkEnd w:id="867"/>
    </w:p>
    <w:p>
      <w:pPr>
        <w:pStyle w:val="BookText"/>
        <w:rPr/>
      </w:pPr>
      <w:r>
        <w:rPr>
          <w:rFonts w:ascii="IRNazanin" w:hAnsi="IRNazanin" w:eastAsia="IRNazanin"/>
          <w:color w:val="111111"/>
          <w:sz w:val="28"/>
          <w:sz w:val="28"/>
          <w:szCs w:val="28"/>
          <w:rtl w:val="true"/>
          <w:lang w:bidi="fa-IR"/>
        </w:rPr>
        <w:t>ام البنین مادر حضرت ابي الفضل بعد از واقعه عاشورا هر روز دست عبیداله فرزند قمربنی هاشم را می گرفت و به بقیع میرفت و آنچنان گریه می کرد که در و دیوار را به گریه می آورد حتى مروان حکم با آن شقاوت و عداوتی که با خاندان پیامبر داشت بر او می گذشت در اثر مرثیه مادر ابي الفضل می ایستاد گریه می کرد از جمله اشعاری که به ام البنین نسبت می دهند اشعار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رَأَى الْعَبّاسَ كَرَّ عَلى جَماهيرِ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وَراهُ مِنْ ابْناءِ حَيْدَرَ كُلُّ لَيْثٍ ذى لَبَدٍ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انْبِئْتُ انَّ ابْنى اصيبَ بِرَأْسِهِ مَقْطوعَ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وَيْلى عَلى شِبْلى امالَ بِرَأْسِهِ ضَرْبُ الْعَمَد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سَيْفُكَ فى يَدَيْكَ لَما دَنى مِنْهُ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دیده اید عباس را که بر گله گوسفندان حمله می کرد و پشت سرش فرزندان حیدر کرار که هر یک شیری شجاعاند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دادند که عمود آهنین بر سر فرزندم زده اند دلها برای شیر بچه ام بسوزد که عمود را وقتی بر سرش زدند که دستهایش قطع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شمشیر در دستت بود هیچ کس جرئت نزدیک شدن با تو را نداشت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اشعار نیز از اوست</w:t>
      </w:r>
      <w:r>
        <w:rPr>
          <w:rFonts w:eastAsia="IRNazanin" w:cs="IRNazanin"/>
          <w:color w:val="111111"/>
          <w:sz w:val="28"/>
          <w:szCs w:val="28"/>
          <w:rtl w:val="true"/>
          <w:lang w:bidi="fa-IR"/>
        </w:rPr>
        <w:t xml:space="preserve">: </w:t>
      </w:r>
      <w:bookmarkStart w:id="868" w:name="pg8076_76208"/>
    </w:p>
    <w:p>
      <w:pPr>
        <w:pStyle w:val="BookText"/>
        <w:rPr/>
      </w:pPr>
      <w:bookmarkEnd w:id="86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لاتَدْعُوَنِّي وَيْكِ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بَنُونَ لي أُدْعى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مِثْلُ نُسُورِ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شعري أكما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عبّاساً قطيع اليمين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مرا ام البنين مخوانید که مرا به یاد شیر بچه هایم می 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چهار پسر داشتم ام البنین بودم ولی امروز دیگر پسرانی ندارم که کنیه أم البنين بر من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پسر داشتم که مانند ستارگان می درخشیدند و همه با قطع رگهای گردنشان به مرگ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فهمیدم همانطور خبر دادند آیا دست راست عباس قطع شده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امان نامه ای که برای حضرت ابي الفضل و برادرانش آوردند همچنین داستان وساطت ابي الفضل در گرفتن مهلت برای شب عاشورا و پاسخ حضرت ابي الفضل هنگامیکه پیشنهاد رفع بیعت از امام حسین علیه السلام مطرح شد در صفحات قبل آورده شد</w:t>
      </w:r>
      <w:r>
        <w:rPr>
          <w:rFonts w:eastAsia="IRNazanin" w:cs="IRNazanin"/>
          <w:color w:val="111111"/>
          <w:sz w:val="28"/>
          <w:szCs w:val="28"/>
          <w:rtl w:val="true"/>
          <w:lang w:bidi="fa-IR"/>
        </w:rPr>
        <w:t>).</w:t>
      </w:r>
    </w:p>
    <w:p>
      <w:pPr>
        <w:pStyle w:val="Heading2"/>
        <w:numPr>
          <w:ilvl w:val="1"/>
          <w:numId w:val="1"/>
        </w:numPr>
        <w:rPr/>
      </w:pPr>
      <w:bookmarkStart w:id="869" w:name="__RefHeading___Toc7808788_1051229030"/>
      <w:bookmarkStart w:id="870" w:name="_Toc312"/>
      <w:bookmarkEnd w:id="869"/>
      <w:r>
        <w:rPr>
          <w:rtl w:val="true"/>
        </w:rPr>
        <w:t xml:space="preserve">تهاجم مصائب بر حسین علیه السلام </w:t>
      </w:r>
      <w:r>
        <w:rPr>
          <w:rtl w:val="true"/>
        </w:rPr>
        <w:t>:</w:t>
      </w:r>
      <w:bookmarkEnd w:id="870"/>
    </w:p>
    <w:p>
      <w:pPr>
        <w:pStyle w:val="BookText"/>
        <w:rPr/>
      </w:pPr>
      <w:r>
        <w:rPr>
          <w:rFonts w:ascii="IRNazanin" w:hAnsi="IRNazanin" w:eastAsia="IRNazanin"/>
          <w:color w:val="111111"/>
          <w:sz w:val="28"/>
          <w:sz w:val="28"/>
          <w:szCs w:val="28"/>
          <w:rtl w:val="true"/>
          <w:lang w:bidi="fa-IR"/>
        </w:rPr>
        <w:t>پس از شهادت حضرت ابي الفضل انواع مصائب بر حسين علیه السلام هجوم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زنان حرم که لحظه به لحظه با بدن شهیدی روبرو می شوند، و علاوه در محاصره دشمن قرار گرفته و نمی دانند سرانجام کارشان به کجا می انجامد، فقط حسین آنها را به صبر و بردباری در برابر مصائب سفارش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صدای اطفال به العطش بلند است که می بیند کودکان و نونهالان از بی آبی مشرف به هلاکتند و حسین علیه السلام چاره ای جز سوختن و ساختن ندارد</w:t>
      </w:r>
      <w:r>
        <w:rPr>
          <w:rFonts w:eastAsia="IRNazanin" w:cs="IRNazanin"/>
          <w:color w:val="111111"/>
          <w:sz w:val="28"/>
          <w:szCs w:val="28"/>
          <w:rtl w:val="true"/>
          <w:lang w:bidi="fa-IR"/>
        </w:rPr>
        <w:t xml:space="preserve">. </w:t>
      </w:r>
      <w:bookmarkStart w:id="871" w:name="pg8076_76209"/>
    </w:p>
    <w:p>
      <w:pPr>
        <w:pStyle w:val="BookText"/>
        <w:rPr/>
      </w:pPr>
      <w:bookmarkEnd w:id="8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خدانشناس نه تنها به مردان رحم نمی کنند بلکه از اطفال صغیرهم که قدرت بر مبارزه و جنگ را ندارند نمیگذرند و آنان را به شهادت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تشنگی شخص ابی عبدالله را از پای در آورده لبهای مبارک آنچنان خشک شده که همانند دو چوب بهم میخورد، چشمها تار شده آسمان را مانند دود مشاهده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یاران و بستگان و تنهائی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مصائبی بود که یکی از آنها برای نابودی شخص کافی است لیکن حضرت ابی عبدالله محکم و استوار ایستاد و حتی آنچنان جنگی نمود که چشم روزگار چنین قدرتی در کسی ندیده مگر پدرش علی بن ابیطالب علیه السلام </w:t>
      </w:r>
      <w:r>
        <w:rPr>
          <w:rFonts w:eastAsia="IRNazanin" w:cs="IRNazanin"/>
          <w:color w:val="111111"/>
          <w:sz w:val="28"/>
          <w:szCs w:val="28"/>
          <w:rtl w:val="true"/>
          <w:lang w:bidi="fa-IR"/>
        </w:rPr>
        <w:t>.</w:t>
      </w:r>
    </w:p>
    <w:p>
      <w:pPr>
        <w:pStyle w:val="Heading2"/>
        <w:numPr>
          <w:ilvl w:val="1"/>
          <w:numId w:val="1"/>
        </w:numPr>
        <w:rPr/>
      </w:pPr>
      <w:bookmarkStart w:id="872" w:name="__RefHeading___Toc7808790_1051229030"/>
      <w:bookmarkStart w:id="873" w:name="_Toc313"/>
      <w:bookmarkEnd w:id="872"/>
      <w:r>
        <w:rPr>
          <w:rtl w:val="true"/>
        </w:rPr>
        <w:t>استغاثه امام</w:t>
      </w:r>
      <w:r>
        <w:rPr>
          <w:rtl w:val="true"/>
        </w:rPr>
        <w:t>:</w:t>
      </w:r>
      <w:bookmarkEnd w:id="873"/>
    </w:p>
    <w:p>
      <w:pPr>
        <w:pStyle w:val="BookText"/>
        <w:rPr/>
      </w:pPr>
      <w:r>
        <w:rPr>
          <w:rFonts w:ascii="IRNazanin" w:hAnsi="IRNazanin" w:eastAsia="IRNazanin"/>
          <w:color w:val="111111"/>
          <w:sz w:val="28"/>
          <w:sz w:val="28"/>
          <w:szCs w:val="28"/>
          <w:rtl w:val="true"/>
          <w:lang w:bidi="fa-IR"/>
        </w:rPr>
        <w:t>وقتی که حسین علیه السلام ابدان مطهره شهداء را مشاهده کرد که مانند گوشت قربانی روی خاک کربلا بر زمین ریخته اند و کسی نمانده که از حسین علیه السلام حمایت کند و زنان اهل حرم جز گریه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قرار گرفت و فریادش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يَرْجُوا اللَّهَ فِي إِغاثَتِنا؟ هَلْ مِنْ مُعينٍ يَرْجُوا ما عِنْدَاللَّهِ فِي إِعانَتِنا؟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از حرم رسولخدا صلی الله علیه و آله دفاع کند، آیا خدا پرستی هست که درباره ما از خدا بترسد، آیا کسی هست که در فریادرسی ما به خدا امیدوار گردد آیا کسی هست که در کمک به ما امید به اجر و ثواب الهی داشته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و یاری خواستن امام در روح قاسی و جنایت پیشه و سنگ دل مردم کوفه اثر نداشت بلکه بر چیرگی و بی شرمی آنها افزود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874" w:name="pg8076_76210"/>
    </w:p>
    <w:p>
      <w:pPr>
        <w:pStyle w:val="Heading2"/>
        <w:numPr>
          <w:ilvl w:val="1"/>
          <w:numId w:val="1"/>
        </w:numPr>
        <w:rPr/>
      </w:pPr>
      <w:bookmarkStart w:id="875" w:name="__RefHeading___Toc7808792_1051229030"/>
      <w:bookmarkStart w:id="876" w:name="_Toc314"/>
      <w:bookmarkEnd w:id="874"/>
      <w:bookmarkEnd w:id="875"/>
      <w:r>
        <w:rPr>
          <w:rtl w:val="true"/>
        </w:rPr>
        <w:t>پاسخ حضرت سجاد به استغاثه حسین</w:t>
      </w:r>
      <w:r>
        <w:rPr>
          <w:rtl w:val="true"/>
        </w:rPr>
        <w:t>:</w:t>
      </w:r>
      <w:bookmarkEnd w:id="876"/>
    </w:p>
    <w:p>
      <w:pPr>
        <w:pStyle w:val="BookText"/>
        <w:rPr/>
      </w:pPr>
      <w:r>
        <w:rPr>
          <w:rFonts w:ascii="IRNazanin" w:hAnsi="IRNazanin" w:eastAsia="IRNazanin"/>
          <w:color w:val="111111"/>
          <w:sz w:val="28"/>
          <w:sz w:val="28"/>
          <w:szCs w:val="28"/>
          <w:rtl w:val="true"/>
          <w:lang w:bidi="fa-IR"/>
        </w:rPr>
        <w:t>همینکه صدای استغاثه حسین علیه السلام بگوش امام سجاد رسید، عصا طلبید و با زحمت زیاد بر عصا تکیه و تصمیم به رفتن میدان نمود، حسین علیه السلام که مشاهده کرد بیمار کربلا به میدان میرود خواهرش ام کلثوم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احْبِسِيه لئلا تخلُو الأرضُ من نَسل آل محمد صلی الله علیه 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على را نگهدار و مگذار بیرون بیاید تا زمین از نسل آل محمد خالی نشود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7" w:name="__RefHeading___Toc7808794_1051229030"/>
      <w:bookmarkStart w:id="878" w:name="_Toc315"/>
      <w:bookmarkEnd w:id="877"/>
      <w:r>
        <w:rPr>
          <w:rtl w:val="true"/>
        </w:rPr>
        <w:t>شهادت علی اصغر</w:t>
      </w:r>
      <w:r>
        <w:rPr>
          <w:rtl w:val="true"/>
        </w:rPr>
        <w:t>:</w:t>
      </w:r>
      <w:bookmarkEnd w:id="878"/>
    </w:p>
    <w:p>
      <w:pPr>
        <w:pStyle w:val="BookText"/>
        <w:rPr/>
      </w:pPr>
      <w:r>
        <w:rPr>
          <w:rFonts w:ascii="Amiri" w:hAnsi="Amiri" w:eastAsia="Amiri" w:cs="Amiri"/>
          <w:color w:val="111111"/>
          <w:sz w:val="28"/>
          <w:sz w:val="28"/>
          <w:szCs w:val="28"/>
          <w:rtl w:val="true"/>
          <w:lang w:bidi="ar-SA"/>
        </w:rPr>
        <w:t>السَّلامُ عَلى عَبْدِ اللَّهِ بنِ الحُسَينْ الطِفْلِ الرَّضيع الْمَرْمىّ الْصَريع الْمُتَشَّحِطْ دماً، الْمُصَّعِدْ دَمَهُ فِى‌السَّماءِ الْمَذْبُوح بِالْسَهْمِ في حِجرِ أَبيه لَعَنَ اللَّهُ راميه حَرْمَلَة بن كاهِلِ الأسَدى وَذَويه</w:t>
      </w:r>
    </w:p>
    <w:p>
      <w:pPr>
        <w:pStyle w:val="BookText"/>
        <w:rPr/>
      </w:pPr>
      <w:r>
        <w:rPr>
          <w:rFonts w:ascii="IRNazanin" w:hAnsi="IRNazanin" w:eastAsia="IRNazanin"/>
          <w:color w:val="111111"/>
          <w:sz w:val="28"/>
          <w:sz w:val="28"/>
          <w:szCs w:val="28"/>
          <w:rtl w:val="true"/>
          <w:lang w:bidi="fa-IR"/>
        </w:rPr>
        <w:t>سلام بر عبدالله فرزند حسین، طفل شیرخوار که با پیکان تیر دشمن از پای در آمد و به خونش آغشته شد همانکه خونش بطرف آسمان بالا رفت و در دامن پدر با تیر دشمن ذبح گردید خدا تیرانداز او حرملة بن کاهل اسدی و همدستانش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رضيع که به علی اصغر مشهورگشته مادرش رباب دختر امرء القيس بن عدی است که امام حسين علیه السلام نسبت به او علاقه وافری داشت و رباب هم شیفته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مصیبت بزرگ و جانگذاری است شهادت علی اصغر، مخصوصا بر حسین چه قدر دشوار بود و چگونه چنین مصیبت دردناکی را تحمل کرد که نه با شمشیر در برابر دشمن ایستاده و نه با زبان با دشمن به گفتگو پرداخته آخر جرم علی اصغر شیر خوار چه بود که باید همانند مردان جنگجو به شهادت برسد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حسین علیه السلام استغاثه می نمود اهل حرم صدای حسین علیه السلام را شنیدند همگی صدا </w:t>
      </w:r>
    </w:p>
    <w:p>
      <w:pPr>
        <w:pStyle w:val="BookText"/>
        <w:rPr/>
      </w:pPr>
      <w:r>
        <w:rPr>
          <w:rFonts w:ascii="IRNazanin" w:hAnsi="IRNazanin" w:eastAsia="IRNazanin"/>
          <w:color w:val="111111"/>
          <w:sz w:val="28"/>
          <w:sz w:val="28"/>
          <w:szCs w:val="28"/>
          <w:rtl w:val="true"/>
          <w:lang w:bidi="fa-IR"/>
        </w:rPr>
        <w:t>را به گریه و زاری بلند کردند حسین علیه السلام برای آرام کردن زنان به حرم آمد و زینب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نَاوِلِينِي طِفلِی الصَّغِيرَ حَتَّى أُوَدِّعَهُ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صغيرم را بیاور تا او را ببینم و با او وداع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عبدالله را از مادرش رباب گرفت و بخدمت حسین علیه السلام آورد، حسین علیه السلام فرزندش را در آغوش گرفت و غرق بوسه نمود که در همین حال تیری از جانب دشمن آمد و گلوی على را شکافت حسين طفل را به خواهرش داد و دستها را زیر گلوی علی گرفت و چون از خون پر شد بطرف آسمان پاشید چنانکه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ومُنعَطِفٌ أَهوى لِتقبِيل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pStyle w:val="BookText"/>
        <w:rPr/>
      </w:pPr>
      <w:r>
        <w:rPr>
          <w:rFonts w:ascii="IRNazanin" w:hAnsi="IRNazanin" w:eastAsia="IRNazanin"/>
          <w:color w:val="111111"/>
          <w:sz w:val="28"/>
          <w:sz w:val="28"/>
          <w:szCs w:val="28"/>
          <w:rtl w:val="true"/>
          <w:lang w:bidi="fa-IR"/>
        </w:rPr>
        <w:t>یعنی چون خم شد تا کودکش را ببوسد که تیری آمد و قبل از حسین علیه السلام گلوی علی را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شده که چون حسین علیه السلام مشاهده کرد چشمهای علی به گودی فرو رفته و لبها شده و از شدت تشنگی به حالت اغماء در آمده او را بطرف دشمن آورد تا شاید بتواند عواطف آنانرا نسبت به طفل شیرخوار برانگیزد و او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که طفل شیر خوارش را بجهت گرمای آفتاب در زیر عبا گرفته بود در مقابل دشمن سردست بلند کرد تا همه دشمن ببینند،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لَمْ تَرْحَمُوني فَارْحَمُوا هذَا الطِّفْل‌اما ترونه کیفَ يَتَلَظّى عَطَشَاً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اگر به من رحم نمی کنید به این طفل رحم کنید مگر نمی بینید از تشنگی آرام ندارد و می سوزد؟</w:t>
      </w:r>
    </w:p>
    <w:p>
      <w:pPr>
        <w:pStyle w:val="BookText"/>
        <w:rPr/>
      </w:pPr>
      <w:r>
        <w:rPr>
          <w:rFonts w:ascii="IRNazanin" w:hAnsi="IRNazanin" w:eastAsia="IRNazanin"/>
          <w:color w:val="111111"/>
          <w:sz w:val="28"/>
          <w:sz w:val="28"/>
          <w:szCs w:val="28"/>
          <w:rtl w:val="true"/>
          <w:lang w:bidi="fa-IR"/>
        </w:rPr>
        <w:t>ليكن در دلهای سخت تر از سنگ مردم کوفه نه تنها اثری نداشت بلکه حرمله ملعون تیری به چله کمان نهاد و علی اصغر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فذبحه من الاذن الی الاذن گلوى على راگوش تا گوش برید، علی که سوزش تیر را احساس کرد مانند مرغ سر بریده روی دست پدر پر و بال می زد، حسین علیه السلام دو دست زیر گلوی علی گرفت و مشتها لبریز از خون بطرف آسمان پاشید،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آن به زمین برنگشت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احکمُ بیننا و بین قوم دَعَوُنَا لِيَنْصُرُونا فَقتلُونا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خود بین ما و مردمی که ما را دعوت کردند تا یاری کنند و ما را کشتند قضاوت فرما، از طرف </w:t>
      </w:r>
      <w:bookmarkStart w:id="879" w:name="pg8076_76212"/>
    </w:p>
    <w:p>
      <w:pPr>
        <w:pStyle w:val="BookText"/>
        <w:rPr/>
      </w:pPr>
      <w:bookmarkEnd w:id="879"/>
      <w:r>
        <w:rPr>
          <w:rFonts w:ascii="IRNazanin" w:hAnsi="IRNazanin" w:eastAsia="IRNazanin"/>
          <w:color w:val="111111"/>
          <w:sz w:val="28"/>
          <w:sz w:val="28"/>
          <w:szCs w:val="28"/>
          <w:rtl w:val="true"/>
          <w:lang w:bidi="fa-IR"/>
        </w:rPr>
        <w:t>آسمان ندائی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يَا حُسَيْن، فَإنَّ لَهُ مُرضِعَاً فِى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واگذار که در بهشت او را شیر دهنده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مَا نَزَلَ بِي أَنَّهُ بِعَيْنِ اللَّهِ تعالی اللَّهُمَّ لَا يَكُونُ أَهْوَنَ عَلَيْكَ مِنْ فَصِيلٍ اللَّهُمَّ إِنْ كُنْتَ حَبَسْتَ عَنَّا النَّصْرَ فَاْجَعْله لِمَا خَيْرٌ منه انْتَقِمْ لَنا مِنَ الظَّالِمين وَ اْجَعْل ما حَلَّ لَنا في الْعاجِلِ ذَخيرَةً في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آنچه بر ما وارد می شود بر من گوارا است که در حضور خدا و برای خدا است، بار خدایا شیر خوار من در پیشگاه تو کمتر از ناقه صالح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علت کشتن آن بر قوم صالح غضب فرمودی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علیه السلام با نوک غلاف شمشیر قبری کند و عبدالله را با بدن و قنداقه آغشته به خون دفن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0" w:name="__RefHeading___Toc7808796_1051229030"/>
      <w:bookmarkStart w:id="881" w:name="_Toc316"/>
      <w:bookmarkEnd w:id="880"/>
      <w:r>
        <w:rPr>
          <w:rtl w:val="true"/>
        </w:rPr>
        <w:t>استجابت دعای امام سجاد درباره حرمله</w:t>
      </w:r>
      <w:r>
        <w:rPr>
          <w:rtl w:val="true"/>
        </w:rPr>
        <w:t>:</w:t>
      </w:r>
      <w:bookmarkEnd w:id="881"/>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سفر حج در مدینه خدمت حضرت علی بن الحسین علیهماالسلام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حرملة بن کاهل اسدی چه شد؟</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موقعی که من از کوفه بیرون آمدم زنده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دستها را بطرف آسمان بلند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اذِقْهُ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اذِقْهُ حَرَّ النَّار</w:t>
      </w:r>
    </w:p>
    <w:p>
      <w:pPr>
        <w:pStyle w:val="BookText"/>
        <w:rPr/>
      </w:pPr>
      <w:r>
        <w:rPr>
          <w:rFonts w:ascii="IRNazanin" w:hAnsi="IRNazanin" w:eastAsia="IRNazanin"/>
          <w:color w:val="111111"/>
          <w:sz w:val="28"/>
          <w:sz w:val="28"/>
          <w:szCs w:val="28"/>
          <w:rtl w:val="true"/>
          <w:lang w:bidi="fa-IR"/>
        </w:rPr>
        <w:t>خدایا حرارت آهن را به او بچشان، خدایا حرارت آهن را به او بچشان، خدایا حرارت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کوفه بازگشتم، مختار خروج کرده بود او دوست من بود پس از گذشت چند روز از ورودم که آمد و رفت مردم قطع شد، به قصد دیدار مختار سوار شدم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خارج از خانه اش دیدم، پرسید منهال، از وقتیکه حکومت را در اختی </w:t>
      </w:r>
    </w:p>
    <w:p>
      <w:pPr>
        <w:pStyle w:val="BookText"/>
        <w:rPr/>
      </w:pPr>
      <w:r>
        <w:rPr>
          <w:rFonts w:ascii="IRNazanin" w:hAnsi="IRNazanin" w:eastAsia="IRNazanin"/>
          <w:color w:val="111111"/>
          <w:sz w:val="28"/>
          <w:sz w:val="28"/>
          <w:szCs w:val="28"/>
          <w:rtl w:val="true"/>
          <w:lang w:bidi="fa-IR"/>
        </w:rPr>
        <w:t>گرفتیم نزد ما نیامدی؟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بودم و الان به قصد زیارت شما بیرون آمدم، باهم صحبت کردیم تا به کناسه کوفه رسیدیم، مختار توقف کرد گویا انتظاری داشت معلوم شد که از محل اختفای حرمله آگاه شده و در تعقیب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گروهی می دویدند و نزد مختار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حرمله را دستگیر کردیم، چون چشم مختار به حرمله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بر تو مسلط گردانید، سپس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جلاّد، شخصی در برابر مختار ایستاد و ادای احترام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ببر، دستهای حرمله قطع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قطع کن، پس از آنکه دست و پایش را قطع کردند،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 نی بسیار آماده کردند، روی بدن حرمله آتش افروختند دعای امام سجاد علیه السلام بخاطرم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تسبیح خداوند متعال خوب است، ليکن به چه مناسبت تسبیح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مدینه خدمت حضرت علی بن الحسين علیهما السلام رسیدم، أحوال حرمله را پرسید عرض کردم زنده است، حضرت دستها را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آهن را به او بچشان، حرارت آهن را به او بچشان، حرارت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علی بن الحسين چنین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همینطور شنیدم، از مرکب پیاده شد و دو رکعت نماز با سجده طولانی بجای آورد آنگاه سوار شد و من هم با او سوار شدم و حرکت کردیم تا نزدیک خانه ام رسیدیم او را تعارف به منزل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 بدهید و خانه ما را مشرف و مزین فرمائید طعامی میل کنید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از استجابت سه دعای امام سجاد به دست من خبر دادی، آنگاه دعوت میکنی که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شکر گذاری خداوند است و من به شکرانه این توفيق امروز روزه خواهم بود</w:t>
      </w:r>
      <w:r>
        <w:rPr>
          <w:rStyle w:val="FootnoteAnchor"/>
          <w:rtl w:val="true"/>
        </w:rPr>
        <w:footnoteReference w:id="310"/>
      </w:r>
      <w:bookmarkStart w:id="882" w:name="pg8076_76214"/>
    </w:p>
    <w:p>
      <w:pPr>
        <w:pStyle w:val="Heading2"/>
        <w:numPr>
          <w:ilvl w:val="1"/>
          <w:numId w:val="1"/>
        </w:numPr>
        <w:rPr/>
      </w:pPr>
      <w:bookmarkStart w:id="883" w:name="__RefHeading___Toc7808798_1051229030"/>
      <w:bookmarkStart w:id="884" w:name="_Toc317"/>
      <w:bookmarkEnd w:id="882"/>
      <w:bookmarkEnd w:id="883"/>
      <w:r>
        <w:rPr>
          <w:rtl w:val="true"/>
        </w:rPr>
        <w:t>مادران نظاره گر شهادت فرزند</w:t>
      </w:r>
      <w:r>
        <w:rPr>
          <w:rtl w:val="true"/>
        </w:rPr>
        <w:t>:</w:t>
      </w:r>
      <w:bookmarkEnd w:id="884"/>
    </w:p>
    <w:p>
      <w:pPr>
        <w:pStyle w:val="BookText"/>
        <w:rPr/>
      </w:pPr>
      <w:r>
        <w:rPr>
          <w:rFonts w:ascii="IRNazanin" w:hAnsi="IRNazanin" w:eastAsia="IRNazanin"/>
          <w:color w:val="111111"/>
          <w:sz w:val="28"/>
          <w:sz w:val="28"/>
          <w:szCs w:val="28"/>
          <w:rtl w:val="true"/>
          <w:lang w:bidi="fa-IR"/>
        </w:rPr>
        <w:t>در کربلا مادر نه نفر از شهدا در خیمه گاه حسینی حضور داشتند و نظاره گر شهادت و جان دادن فرزندشان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شیرخوار حسین علیه السلام مادرش رباب دختر امرالقیس جلو خیمه گاه شهادت و جان دادن علی اصغرش را تماشا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فرزند عبدالله جعفر که مادرش زینب دختر امير المؤمنین جلو خیمه ایستاده و شهادت فرزندش را تماشا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 مادر قاسم بن الحسن نظاره گر جنگیدن و شهادت فرزندش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کودک یازده ساله امام حسن مادرش بنت السليل بجلیّه در خیمه ایستاده و شهادت فرزندش را در دامن عمو مشاهده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 یه دختر امیرالمؤمنین خواهر ابی عبدالله همسر مسلم بن عقیل شهادت فرزندش عبدالله بن مسلم را نظاره 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عقيل مادرش در خیمه نظاره می کرد که فرزندش هراسان از خیمه بیرون دوید ترسان و لرزان به اینطرف و آنطرف نظر میکرد که ناگاه لقيط يا هانی بن ثُبَيط او را دو نیمه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جناده که به امر مادر به جنگ دشمنان حسین علیه السلام رفت مادرش نظاره گر بود که دشمن پس از شهادت فرزندش سر او را به طرف مادر پرتاب نمود و او سر فرزندش را برداشته و یکی از سپاهیان عمر سعد را هدف قرار داد و او را به جهنم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عبدالله بن عمیر کلبی فرزندش را به جهاد تشویق می کرد و او می جنگید تا به شهادت رسید و ما در تماشا می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بعضی از مورخین مادر حضرت علی اکبر در کربلا حضور داشته و نظاره گر شهادت فرزندش علی اکبر بوده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885" w:name="pg8076_76215"/>
    </w:p>
    <w:p>
      <w:pPr>
        <w:pStyle w:val="Heading2"/>
        <w:numPr>
          <w:ilvl w:val="1"/>
          <w:numId w:val="1"/>
        </w:numPr>
        <w:rPr/>
      </w:pPr>
      <w:bookmarkStart w:id="886" w:name="__RefHeading___Toc7808800_1051229030"/>
      <w:bookmarkStart w:id="887" w:name="_Toc318"/>
      <w:bookmarkEnd w:id="885"/>
      <w:bookmarkEnd w:id="886"/>
      <w:r>
        <w:rPr>
          <w:rtl w:val="true"/>
        </w:rPr>
        <w:t>پدران و فرزندانی که با هم شهید شدند</w:t>
      </w:r>
      <w:r>
        <w:rPr>
          <w:rtl w:val="true"/>
        </w:rPr>
        <w:t>:</w:t>
      </w:r>
      <w:bookmarkEnd w:id="887"/>
    </w:p>
    <w:p>
      <w:pPr>
        <w:pStyle w:val="BookText"/>
        <w:rPr/>
      </w:pPr>
      <w:r>
        <w:rPr>
          <w:rFonts w:ascii="IRNazanin" w:hAnsi="IRNazanin" w:eastAsia="IRNazanin"/>
          <w:color w:val="111111"/>
          <w:sz w:val="28"/>
          <w:sz w:val="28"/>
          <w:szCs w:val="28"/>
          <w:rtl w:val="true"/>
          <w:lang w:bidi="fa-IR"/>
        </w:rPr>
        <w:t>هفت نفر در کربلا شهید شدند که پدرانشان نیز با آنها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بن الحسین علیه السلام علی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جناده و پدرش جنادة بن حارث 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وعبيد الله فرزندان یزید عبدی با پدرشان شهید شدند چنانکه در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مسعود و پدرش مسعود بن حجاج تیمی، این پدر و پسر از معاریف شیعیان کوفه و از شجاعان بنام بودند که از کوفه با سپاه عمر سعد به کربلا آمدند، و قبل از روز عاشورا به حسین علیه السلام پیوستند و صبح عاشورا در حمله اولی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عبدالله عائذی و فرزندش عائذ بن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مجمع از صحابه صلی الله علیه و آله بوده و مجمع از اصحاب امیر المؤمنین علیه السلام بوده که پدر و پسر به همراه نافع بن هلال و عمرو بن خالد صیداوی در عذيب هجانات خدمت امام رسیدند که شرحش گذشت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8" w:name="__RefHeading___Toc7808802_1051229030"/>
      <w:bookmarkStart w:id="889" w:name="_Toc319"/>
      <w:bookmarkEnd w:id="888"/>
      <w:r>
        <w:rPr>
          <w:rtl w:val="true"/>
        </w:rPr>
        <w:t>پنج نفر قبل از بلوغ به شهادت رسیدند</w:t>
      </w:r>
      <w:r>
        <w:rPr>
          <w:rtl w:val="true"/>
        </w:rPr>
        <w:t>:</w:t>
      </w:r>
      <w:bookmarkEnd w:id="889"/>
    </w:p>
    <w:p>
      <w:pPr>
        <w:pStyle w:val="BookText"/>
        <w:rPr/>
      </w:pPr>
      <w:r>
        <w:rPr>
          <w:rFonts w:ascii="IRNazanin" w:hAnsi="IRNazanin" w:eastAsia="IRNazanin"/>
          <w:color w:val="111111"/>
          <w:sz w:val="28"/>
          <w:sz w:val="28"/>
          <w:szCs w:val="28"/>
          <w:rtl w:val="true"/>
          <w:lang w:bidi="fa-IR"/>
        </w:rPr>
        <w:t>در روز عاشورا پنج نفر اطفال که هنوز بسن بلوغ نرسیده بودند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عبدالله بن الحسین علیه السلام علی اصغر که در حال شیرخوارگی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در سن یازده سالگی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که در سن سیزده سالگی بوده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جناده که داستانش گذشت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890" w:name="pg8076_76216"/>
    </w:p>
    <w:p>
      <w:pPr>
        <w:pStyle w:val="Heading2"/>
        <w:numPr>
          <w:ilvl w:val="1"/>
          <w:numId w:val="1"/>
        </w:numPr>
        <w:rPr/>
      </w:pPr>
      <w:bookmarkStart w:id="891" w:name="__RefHeading___Toc7808804_1051229030"/>
      <w:bookmarkStart w:id="892" w:name="_Toc320"/>
      <w:bookmarkEnd w:id="890"/>
      <w:bookmarkEnd w:id="891"/>
      <w:r>
        <w:rPr>
          <w:rtl w:val="true"/>
        </w:rPr>
        <w:t>مقاومت امام حسین علیه السلام</w:t>
      </w:r>
      <w:bookmarkEnd w:id="892"/>
    </w:p>
    <w:p>
      <w:pPr>
        <w:pStyle w:val="BookText"/>
        <w:rPr/>
      </w:pPr>
      <w:r>
        <w:rPr>
          <w:rFonts w:ascii="IRNazanin" w:hAnsi="IRNazanin" w:eastAsia="IRNazanin"/>
          <w:color w:val="111111"/>
          <w:sz w:val="28"/>
          <w:sz w:val="28"/>
          <w:szCs w:val="28"/>
          <w:rtl w:val="true"/>
          <w:lang w:bidi="fa-IR"/>
        </w:rPr>
        <w:t>با تمام مصائب گذشته حسين علیه السلام با یک دنیا وقار و عظمت یکه و تنها در برابر انبوه دشمن ایستاد که گویا این همه فجایع بر استقامت و صبر امام افزوده چنانکه بر ایمانش افزوده است، نه کشته شدن اولاد و برادران و برادر زادگان و اصحابش توانست او را متزلزل سازد و نه تشنگی و عطش آنچنانی، چنانکه از فرزندش امام زین العابدین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یشْتَدُّ الامْرُ يُشْرَقُ لَوْنُهُ تطمئن جوارحه فَقالَ بَعْضُهُمْ أُنْظُرُوا کیف لا يُبالى بِالْمَوْت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چند کار بر ابی عبدالله سختر میشد چهره اش درخشنده تر و اعضاء و جوارحش مطمئن تر می گردید تا جائیکه بعضی از سپاهیان عمر سعد به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چطور اصلا از مرگ با کش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عمار یکی از سپاهیان کوفه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دیدم هنگامیکه او را از هر طرف محاصره کرده بودند به جمعیتی که در طرف راست بودند حمله می کرد همانند روباه فرار می کردند و چون بسمت چپ حمله میکرد هم چنان فرار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رَأَيْتُ مَكْثُوراً قَطُّ قَدْ قُتِلَ اُولْادُهُ وَ أَصْحَابُهُ أَرْبَطُ جَأْشاً مِنْه وَ لَا أَمْضَى جَنَاناً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قسم کسی را ندیده ام که جمعیت انبوهی او را محاصره کرده باشد و اولاد و اصحابش کشته شده باشند چون حسین علیه السلام با قلبی محکم و استوار بر دشمن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میمنه حمله می کرد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سزاوارتر است از تن به ننگ دادن و پذیرش ننگ شایسته تر از ورود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میسره دشمن حمله می کرد این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حسین علیه السلام فرزند علی هستم و قسم خورده ام که از تصمیمم برنگردم</w:t>
      </w:r>
      <w:r>
        <w:rPr>
          <w:rFonts w:eastAsia="IRNazanin" w:cs="IRNazanin"/>
          <w:color w:val="111111"/>
          <w:sz w:val="28"/>
          <w:szCs w:val="28"/>
          <w:rtl w:val="true"/>
          <w:lang w:bidi="fa-IR"/>
        </w:rPr>
        <w:t xml:space="preserve">». </w:t>
      </w:r>
      <w:bookmarkStart w:id="893" w:name="pg8076_76217"/>
    </w:p>
    <w:p>
      <w:pPr>
        <w:pStyle w:val="BookText"/>
        <w:rPr/>
      </w:pPr>
      <w:bookmarkEnd w:id="893"/>
      <w:r>
        <w:rPr>
          <w:rFonts w:ascii="IRNazanin" w:hAnsi="IRNazanin" w:eastAsia="IRNazanin"/>
          <w:color w:val="111111"/>
          <w:sz w:val="28"/>
          <w:sz w:val="28"/>
          <w:szCs w:val="28"/>
          <w:rtl w:val="true"/>
          <w:lang w:bidi="fa-IR"/>
        </w:rPr>
        <w:t>و از عیالات پدرم حمایت می کنم و بر دین پیامبر از دنیا می روم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4" w:name="__RefHeading___Toc7808806_1051229030"/>
      <w:bookmarkStart w:id="895" w:name="_Toc321"/>
      <w:bookmarkEnd w:id="894"/>
      <w:r>
        <w:rPr>
          <w:rtl w:val="true"/>
        </w:rPr>
        <w:t>دوستان بی اراده</w:t>
      </w:r>
      <w:r>
        <w:rPr>
          <w:rtl w:val="true"/>
        </w:rPr>
        <w:t>:</w:t>
      </w:r>
      <w:bookmarkEnd w:id="895"/>
    </w:p>
    <w:p>
      <w:pPr>
        <w:pStyle w:val="BookText"/>
        <w:rPr/>
      </w:pPr>
      <w:r>
        <w:rPr>
          <w:rFonts w:ascii="IRNazanin" w:hAnsi="IRNazanin" w:eastAsia="IRNazanin"/>
          <w:color w:val="111111"/>
          <w:sz w:val="28"/>
          <w:sz w:val="28"/>
          <w:szCs w:val="28"/>
          <w:rtl w:val="true"/>
          <w:lang w:bidi="fa-IR"/>
        </w:rPr>
        <w:t>چنانکه گفته شد مردم کوفه دوازده هزار نامه به حسین علیه السلام نوشتند و در همه آنها وعده کمک و مساعدت دادند مع ذلک همه آنها به جز عده قليلی نه تنها دست از باریش برداشتند بلکه با دشمن ابی عبدالله هم دست و در ریختن خون آن حضرت شرکت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ابنها عجیب نیست بلکه عجیب آن است که عده ای که به اجبار تا کربلا آمدند و می توانستند به حسین علیه السلام بپیوندند اما این کار را هم نکردند، چنانکه سعدبن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شیوخ و بزرگان کوفه در بالای تپه ای ایستاده بودند و بر مظلومیت حسین علیه السلام گریه می کردند و برای پیروزیش دعا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انزِل عَلیه النَّصْرَ خدایا حسین علیه السلام را پیروز گردان، سعد که خود در سپاه عمر سعد بود براشفت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دشمنان خدا چرا فرود نمی آئید و او را یاری نمی کنید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6" w:name="__RefHeading___Toc7808808_1051229030"/>
      <w:bookmarkStart w:id="897" w:name="_Toc322"/>
      <w:bookmarkEnd w:id="896"/>
      <w:r>
        <w:rPr>
          <w:rtl w:val="true"/>
        </w:rPr>
        <w:t>حسین علیه السلام وارد شریعه می شود</w:t>
      </w:r>
      <w:r>
        <w:rPr>
          <w:rtl w:val="true"/>
        </w:rPr>
        <w:t>:</w:t>
      </w:r>
      <w:bookmarkEnd w:id="897"/>
    </w:p>
    <w:p>
      <w:pPr>
        <w:pStyle w:val="BookText"/>
        <w:rPr/>
      </w:pPr>
      <w:r>
        <w:rPr>
          <w:rFonts w:ascii="IRNazanin" w:hAnsi="IRNazanin" w:eastAsia="IRNazanin"/>
          <w:color w:val="111111"/>
          <w:sz w:val="28"/>
          <w:sz w:val="28"/>
          <w:szCs w:val="28"/>
          <w:rtl w:val="true"/>
          <w:lang w:bidi="fa-IR"/>
        </w:rPr>
        <w:t>چون تشنگی بی نهایت به حسین علیه السلام فشار آورد به طرف فرات روان شد و چهار هزار نفر که موکل بر شریعه بودند در برابر حسین علیه السلام ایستادند، حسین علیه السلام با حمله حیدری همه جمعیت را متفرق ساخت وارد شریعه شد دشمن که می بیند اگر حسین علیه السلام آب بنوشد دمار از روزگار آنان بر می آورد در حالیکه حسین علیه السلام مشت را از آب پر کرده و قصد آشامیدن آنرا داشت مردی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أتَلْتَذُّ بِالماء وقد هُتِکَت حَرَمک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آشامی در حالیکه به حرم و اهل بیتت اهانت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که غیرت علی در وجود او است آب را به روی آب ریخت و از شری </w:t>
      </w:r>
      <w:bookmarkStart w:id="898" w:name="pg8076_76218"/>
    </w:p>
    <w:p>
      <w:pPr>
        <w:pStyle w:val="BookText"/>
        <w:rPr/>
      </w:pPr>
      <w:bookmarkEnd w:id="898"/>
      <w:r>
        <w:rPr>
          <w:rFonts w:ascii="IRNazanin" w:hAnsi="IRNazanin" w:eastAsia="IRNazanin"/>
          <w:color w:val="111111"/>
          <w:sz w:val="28"/>
          <w:sz w:val="28"/>
          <w:szCs w:val="28"/>
          <w:rtl w:val="true"/>
          <w:lang w:bidi="fa-IR"/>
        </w:rPr>
        <w:t xml:space="preserve">خارج شد و چون به خیمه گاه رسید معلوم شد خبری نبوده و این هم کید و مکر دشمن بوده که از آشامیدن آب جلوگیری نمایند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9" w:name="__RefHeading___Toc7808810_1051229030"/>
      <w:bookmarkStart w:id="900" w:name="_Toc323"/>
      <w:bookmarkEnd w:id="899"/>
      <w:r>
        <w:rPr>
          <w:rtl w:val="true"/>
        </w:rPr>
        <w:t xml:space="preserve">هجوم اراذل کوفه به خیمه گاه ابی عبدالله علیه السلام </w:t>
      </w:r>
      <w:r>
        <w:rPr>
          <w:rtl w:val="true"/>
        </w:rPr>
        <w:t>:</w:t>
      </w:r>
      <w:bookmarkEnd w:id="900"/>
    </w:p>
    <w:p>
      <w:pPr>
        <w:pStyle w:val="BookText"/>
        <w:rPr/>
      </w:pPr>
      <w:r>
        <w:rPr>
          <w:rFonts w:ascii="IRNazanin" w:hAnsi="IRNazanin" w:eastAsia="IRNazanin"/>
          <w:color w:val="111111"/>
          <w:sz w:val="28"/>
          <w:sz w:val="28"/>
          <w:szCs w:val="28"/>
          <w:rtl w:val="true"/>
          <w:lang w:bidi="fa-IR"/>
        </w:rPr>
        <w:t>موقعی که حسین علیه السلام را سرگرم جنگ با دشمن و خود را به قلب لشکر زده و از هر سو با دشمن می جنگید، اراذل کوفه به منظور سست کردن حضرت ابی عبدالله ل و انصراف از حمله به دشمن جمعی را بسیج کردند و به طرف خیمه گاه حسینی هجوم آوردند تا خیمه گاه و البسه زنان و کودکان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به آنان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شِيعَةَ آلِ أَبِي سُفْيَانَ إِنْ لَمْ يَكُنْ لَكُمْ دِينٌ وَ كُنْتُمْ لَا تَخَافُونَ الْمَعَادَ فَكُونُوا أَحْرَاراً فِي دُنْيَاكُمْ وَ 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آل ابوسفیان اگر دین ندارید و از عذاب آخرت نمی ترسید اقلا در دنیا آزادمرد باشید، و به کیان خود بازگردید اگر عرب هستید چنانکه گمان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اینان را به پیروی از آل ابی سفیان نسبت می دهد می خواهد آنها را از اسلام و مسلمین جدا کند که اگر مسلمان بودید با پسر دختر پیامبر نمی جنگیدید و اگر خود را عرب میدانید غیرت عربیت تان چه شد که مزاحم زنان و اطفال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شمر ملعون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چه میگویی؟</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أُقاتِلُكُمْ، وَ تُقاتِلُوني، وَ النِّساءُ لَيْسَ عَلَيْهِنَّ جُناحٌ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 جنگم و شما با من جنگ دارید زنان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خود را از تعرض به حرمم باز دارید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فریاد زد برگردید کار حسین علیه السلام را بسازید که او مرد کریمی است اهانت به حرمش را تحمل نمی کند، جمعیت حسین علیه السلام را احاطه کردند گروهی با شمشیر و عده ای با </w:t>
      </w:r>
      <w:bookmarkStart w:id="901" w:name="pg8076_76219"/>
    </w:p>
    <w:p>
      <w:pPr>
        <w:pStyle w:val="BookText"/>
        <w:rPr/>
      </w:pPr>
      <w:bookmarkEnd w:id="901"/>
      <w:r>
        <w:rPr>
          <w:rFonts w:ascii="IRNazanin" w:hAnsi="IRNazanin" w:eastAsia="IRNazanin"/>
          <w:color w:val="111111"/>
          <w:sz w:val="28"/>
          <w:sz w:val="28"/>
          <w:szCs w:val="28"/>
          <w:rtl w:val="true"/>
          <w:lang w:bidi="fa-IR"/>
        </w:rPr>
        <w:t>نیزه جراحات کثیری بر حضرت وارد کردند از آن جراحات خون مانند فواره فوران کرد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2" w:name="__RefHeading___Toc7808812_1051229030"/>
      <w:bookmarkStart w:id="903" w:name="_Toc324"/>
      <w:bookmarkEnd w:id="902"/>
      <w:r>
        <w:rPr>
          <w:rtl w:val="true"/>
        </w:rPr>
        <w:t>امام پیراهن کهنه می طلبد</w:t>
      </w:r>
      <w:bookmarkEnd w:id="903"/>
    </w:p>
    <w:p>
      <w:pPr>
        <w:pStyle w:val="BookText"/>
        <w:rPr/>
      </w:pPr>
      <w:r>
        <w:rPr>
          <w:rFonts w:ascii="IRNazanin" w:hAnsi="IRNazanin" w:eastAsia="IRNazanin"/>
          <w:color w:val="111111"/>
          <w:sz w:val="28"/>
          <w:sz w:val="28"/>
          <w:szCs w:val="28"/>
          <w:rtl w:val="true"/>
          <w:lang w:bidi="fa-IR"/>
        </w:rPr>
        <w:t>امام که می بیند لحظه به لحظه به شهادت نزدیک می شود به خیمه گاه تشریف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بِثَوْبٍ خَلِقٍ لا يُرْغَبُ فيه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کهنه ای برایم بیاورید که هیچکس به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جامه ام بپوشم تا پس از شهادت از بدنم خارج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آوردند که تنگ بود حضرت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لِباسُ من ضُربَت علیهِ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یهودیان است که قلم ذلت بر آنان جاری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دیگری آوردند و امام نیز چند نقطه آنرا پاره کرد و در زیر لباسهایش پوشید لیکن دشمن از آن هم چشم پوشی نکرد ابجربن کعب آنرا از بدن حضرت خارج نمود و حسین علیه السلام را برهنه گذاشت، خدای قهار او را مورد خشم خود قرار داد، دستهای ابجر در تابستان مانند چوب خشک می شد و در زمستان تازه می گشت ليكن مرتب چرک و خون از آن جاری بود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4" w:name="__RefHeading___Toc7808814_1051229030"/>
      <w:bookmarkStart w:id="905" w:name="_Toc325"/>
      <w:bookmarkEnd w:id="904"/>
      <w:r>
        <w:rPr>
          <w:rtl w:val="true"/>
        </w:rPr>
        <w:t xml:space="preserve">وداع ابی عبدالله با امام سجاد علیه السلام </w:t>
      </w:r>
      <w:r>
        <w:rPr>
          <w:rtl w:val="true"/>
        </w:rPr>
        <w:t>:</w:t>
      </w:r>
      <w:bookmarkEnd w:id="905"/>
    </w:p>
    <w:p>
      <w:pPr>
        <w:pStyle w:val="BookText"/>
        <w:rPr/>
      </w:pPr>
      <w:r>
        <w:rPr>
          <w:rFonts w:ascii="IRNazanin" w:hAnsi="IRNazanin" w:eastAsia="IRNazanin"/>
          <w:color w:val="111111"/>
          <w:sz w:val="28"/>
          <w:sz w:val="28"/>
          <w:szCs w:val="28"/>
          <w:rtl w:val="true"/>
          <w:lang w:bidi="fa-IR"/>
        </w:rPr>
        <w:t>امام حسین علیه السلام در آخرین ساعات حیات با تک تک اهل بیت وداع نمود طبیعت اولین وداع حضرت با امام سجاد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به خيمه على بن الحسين امام سجاد آمد در حالیکه امام سجاد بی حال و مریض در بستر قرار داشت، اسم اعظم و مواريث انبیاء را به او سپرد و تذکر داد که صحف و کتب و سلاح که از مواریث انبیاء است به ام سلمه سپرده تا در مراجعت به آن حضرت تحویل دهد در روایت دیگری است که حسین علیه السلام در ظاهر به حضرت زینب </w:t>
      </w:r>
      <w:bookmarkStart w:id="906" w:name="pg8076_76220"/>
    </w:p>
    <w:p>
      <w:pPr>
        <w:pStyle w:val="BookText"/>
        <w:rPr/>
      </w:pPr>
      <w:bookmarkEnd w:id="906"/>
      <w:r>
        <w:rPr>
          <w:rFonts w:ascii="IRNazanin" w:hAnsi="IRNazanin" w:eastAsia="IRNazanin"/>
          <w:color w:val="111111"/>
          <w:sz w:val="28"/>
          <w:sz w:val="28"/>
          <w:szCs w:val="28"/>
          <w:rtl w:val="true"/>
          <w:lang w:bidi="fa-IR"/>
        </w:rPr>
        <w:t>وصیت فرمود لذا امام سجاد علومی را که بیان می کرد از عمه اش زینب نقل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زین العابدین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پدرم نزد من آمد و مرا در آغوش گرفت در حالی که خون از رگهای بدن مبارکش فوران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دعائی را که مادرم فاطمه به من آموخت حفظ کن که او را از رسولخدا صلی الله علیه و آله فرا گرفت و پیامبر از جبرئیل امین، در سختیها و حوائج از آن غفلت مکن،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ياسينَ وَالْقُرْآنِ‌الْحَكيمِ وَ بِحَقِّ طه وَالْقُرْآنِ الْعَظيمِ، يا مَنْ يَقْدِرُ عَلى حَوائِجِ السَّائِلينَ، يا مَنْ يَعْلَمُ ما فِي الضَّميرِ، يا مُنَفِّساً عَنِ الْمَكْرُوبينَ، يا مُفَرِّجاً عَنِ الْمَغْمُومينَ، يا راحِمَ الشَّيْخَ الْكَبيرَ، يا رازِقَ الطِّفْلَ الصَّغيرَ، يا مَنْ لايَحْتاجُ إلَى التَّفْسيرِ، صَلِّ عَلى مُحَمَّدٍ وَ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خواسته ات را بخواه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7" w:name="__RefHeading___Toc7808816_1051229030"/>
      <w:bookmarkStart w:id="908" w:name="_Toc326"/>
      <w:bookmarkEnd w:id="907"/>
      <w:r>
        <w:rPr>
          <w:rtl w:val="true"/>
        </w:rPr>
        <w:t>وداع حسین علیه السلام با اهل حرم</w:t>
      </w:r>
      <w:bookmarkEnd w:id="908"/>
    </w:p>
    <w:p>
      <w:pPr>
        <w:pStyle w:val="BookText"/>
        <w:rPr/>
      </w:pPr>
      <w:r>
        <w:rPr>
          <w:rFonts w:ascii="IRNazanin" w:hAnsi="IRNazanin" w:eastAsia="IRNazanin"/>
          <w:color w:val="111111"/>
          <w:sz w:val="28"/>
          <w:sz w:val="28"/>
          <w:szCs w:val="28"/>
          <w:rtl w:val="true"/>
          <w:lang w:bidi="fa-IR"/>
        </w:rPr>
        <w:t xml:space="preserve">در بعضی از مقاتل آمده پس از 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و برادران و برادر زادگان و بنی اعمام و انصار حسین علیه السلام برای آخرین وداع به خیمه ها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مِنِّي السَّلام زنان و دختران از خیمه ها بیرون دویدند و گرد ابی عبدالله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خواهرش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من به سوی این مردم می روم و اوصیک بنفسک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 به خوبيها وصیت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 صبر و بردباری پیشه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شیون کنان صدا را به واویلا بلند کردند و صورتها را می خراشیدند جدشان رسولخدا صلی الله علیه و آله را صدا می زدند و استغاثه میکردند و حسین علیه السلام آنان را امر به سکوت و صبر و تحمل می نمود راستی اگر گفته شود که در روز عاشورا بر اهل بیت زمانی سخت تر از این زمان نبود سخن گزافی نیست زیرا زنان حرم رسولخدا صلی الله علیه و آله می بینند همه انصار و یاران و برادران و برادر زادگان به شهادت رسیدند و تنها حسین علیه السلام مظهر عزت و شوکت </w:t>
      </w:r>
    </w:p>
    <w:p>
      <w:pPr>
        <w:pStyle w:val="BookText"/>
        <w:rPr/>
      </w:pPr>
      <w:r>
        <w:rPr>
          <w:rFonts w:ascii="IRNazanin" w:hAnsi="IRNazanin" w:eastAsia="IRNazanin"/>
          <w:color w:val="111111"/>
          <w:sz w:val="28"/>
          <w:sz w:val="28"/>
          <w:szCs w:val="28"/>
          <w:rtl w:val="true"/>
          <w:lang w:bidi="fa-IR"/>
        </w:rPr>
        <w:t>و پناهگاه آنها است به راهی می رود که بازگشت ندارند دیگر کسی ندارند که هنگام تعدی دشمن به او پناه ببرند و کیست که آنها را تسلی دهد پس چاره ای ندارند به جز آنکه دور ابی عبدالله را بگیرند و ضجه و ناله کنند حسین علیه السلام هم در این میان اطفالی را می بیند که ناله می کنند، و زنانی را مشاهده می کند که مصیبت فراوان آنان را از خود بیخود نموده، کودک عقل رسی طلب امنیت می کند، صدای دیگری به العطش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شخصیتی همچون حسین علیه السلام که غیرت الهی در وجود او است چه می گذرد؟</w:t>
      </w:r>
    </w:p>
    <w:p>
      <w:pPr>
        <w:pStyle w:val="BookText"/>
        <w:rPr/>
      </w:pPr>
      <w:r>
        <w:rPr>
          <w:rFonts w:ascii="IRNazanin" w:hAnsi="IRNazanin" w:eastAsia="IRNazanin"/>
          <w:color w:val="111111"/>
          <w:sz w:val="28"/>
          <w:sz w:val="28"/>
          <w:szCs w:val="28"/>
          <w:rtl w:val="true"/>
          <w:lang w:bidi="fa-IR"/>
        </w:rPr>
        <w:t>چه خوب گفته است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اَنَّ ایُّوباً رَای بعض ما 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بَلى هذا العظيمةُ بلواهُ</w:t>
      </w:r>
    </w:p>
    <w:p>
      <w:pPr>
        <w:pStyle w:val="BookText"/>
        <w:rPr/>
      </w:pPr>
      <w:r>
        <w:rPr>
          <w:rFonts w:ascii="IRNazanin" w:hAnsi="IRNazanin" w:eastAsia="IRNazanin"/>
          <w:color w:val="111111"/>
          <w:sz w:val="28"/>
          <w:sz w:val="28"/>
          <w:szCs w:val="28"/>
          <w:rtl w:val="true"/>
          <w:lang w:bidi="fa-IR"/>
        </w:rPr>
        <w:t>یعنی اگر ایوب با تمام صبرش قسمتی از مصیبت حسین علیه السلام را می دید اعتراف میکرد که این مصیبت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آیید تا بگرییم چون ابر در بهاران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سنگ ناله خیزد وقت وداع یاران</w:t>
      </w:r>
    </w:p>
    <w:p>
      <w:pPr>
        <w:pStyle w:val="BookText"/>
        <w:rPr/>
      </w:pPr>
      <w:r>
        <w:rPr>
          <w:rFonts w:ascii="IRNazanin" w:hAnsi="IRNazanin" w:eastAsia="IRNazanin"/>
          <w:color w:val="111111"/>
          <w:sz w:val="28"/>
          <w:sz w:val="28"/>
          <w:szCs w:val="28"/>
          <w:rtl w:val="true"/>
          <w:lang w:bidi="fa-IR"/>
        </w:rPr>
        <w:t xml:space="preserve">با کاروان بگویید احوال اشک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شتر نبندد محمل بروز باران</w:t>
      </w:r>
    </w:p>
    <w:p>
      <w:pPr>
        <w:pStyle w:val="BookText"/>
        <w:rPr/>
      </w:pPr>
      <w:r>
        <w:rPr>
          <w:rFonts w:ascii="IRNazanin" w:hAnsi="IRNazanin" w:eastAsia="IRNazanin"/>
          <w:color w:val="111111"/>
          <w:sz w:val="28"/>
          <w:sz w:val="28"/>
          <w:szCs w:val="28"/>
          <w:rtl w:val="true"/>
          <w:lang w:bidi="fa-IR"/>
        </w:rPr>
        <w:t>سکینه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اسْتَسْلَمْتَ لِلْمَوْت؟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آماده شهادت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يَسْتَسْلِمُ لِلْمَوْت مَنْ لا ناصِرَ لَهُ وَ لا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تسلیم مرگ نشود کسی که یار و یاوری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رُدَّنَا إِلَى حَرَمِ جَدِّنَا</w:t>
      </w:r>
    </w:p>
    <w:p>
      <w:pPr>
        <w:pStyle w:val="BookText"/>
        <w:rPr/>
      </w:pPr>
      <w:r>
        <w:rPr>
          <w:rFonts w:ascii="IRNazanin" w:hAnsi="IRNazanin" w:eastAsia="IRNazanin"/>
          <w:color w:val="111111"/>
          <w:sz w:val="28"/>
          <w:sz w:val="28"/>
          <w:szCs w:val="28"/>
          <w:rtl w:val="true"/>
          <w:lang w:bidi="fa-IR"/>
        </w:rPr>
        <w:t>حالا که آمده مرگ شده ای پس ما را در این صحرا و در دست دشمن رها مکن، به حرم جدمان برگردان؟</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لَنَامَ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مرا امان نمی دهند اگر مرغ قطا را بحال خود واگذارند در لانه اش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این سخن امام سخت ناراحت شدند و شیونشان تشدید شد حسین علیه السلام زنان را ساکت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سکینه که بیش از همه ناراحت بود و ساکت نمی شد حسین علیه السلام او را به سینه چسباند و اشکهایش را از صورتش پاک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قُتِلْتُ فَانْتَ اوْلى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جانم بدان که بعد از مرگ من گریه زیادی 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تا جان در بدن دارم با اشک خود قلب مرا آتش مزن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پس از کشته شدنم تو از هر کس سزاوارتر به گریه کردن در عزای منی ای بهترین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گریه دختر در عزای پدر سوز دیگری 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لَعَمْرُكَ انَّنى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لَها سَكينَةُ وَ الرُّبابُ</w:t>
      </w:r>
    </w:p>
    <w:p>
      <w:pPr>
        <w:pStyle w:val="BookText"/>
        <w:rPr/>
      </w:pPr>
      <w:r>
        <w:rPr>
          <w:rFonts w:ascii="Amiri" w:hAnsi="Amiri" w:eastAsia="Amiri" w:cs="Amiri"/>
          <w:color w:val="111111"/>
          <w:sz w:val="28"/>
          <w:sz w:val="28"/>
          <w:szCs w:val="28"/>
          <w:rtl w:val="true"/>
          <w:lang w:bidi="ar-SA"/>
        </w:rPr>
        <w:t xml:space="preserve">احِبُّهُما وَ أبْذُلُ جُلَّ 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عِنْدى عِتاب</w:t>
      </w:r>
    </w:p>
    <w:p>
      <w:pPr>
        <w:pStyle w:val="BookText"/>
        <w:rPr/>
      </w:pPr>
      <w:r>
        <w:rPr>
          <w:rFonts w:ascii="IRNazanin" w:hAnsi="IRNazanin" w:eastAsia="IRNazanin"/>
          <w:color w:val="111111"/>
          <w:sz w:val="28"/>
          <w:sz w:val="28"/>
          <w:szCs w:val="28"/>
          <w:rtl w:val="true"/>
          <w:lang w:bidi="fa-IR"/>
        </w:rPr>
        <w:t>بجانت قسم خانه ای را که در آن سکینه و رباب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آنچنان دوست دارم که حاضرم تمام اموالم را برای آنان مصرف کنم و بگفتاز کسی که مرا در این زمینه ملامت کند اعتنا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هرگاه جناب رباب و سکینه به دیدن بستگانشان میرفتند مفارقت انها بر حسين سخت می گذشت که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اللَّيلَ مُوصولٌ بِليلٍ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زارَت سكينه والرَّبابِ</w:t>
      </w:r>
    </w:p>
    <w:p>
      <w:pPr>
        <w:pStyle w:val="BookText"/>
        <w:rPr/>
      </w:pPr>
      <w:r>
        <w:rPr>
          <w:rFonts w:ascii="IRNazanin" w:hAnsi="IRNazanin" w:eastAsia="IRNazanin"/>
          <w:color w:val="111111"/>
          <w:sz w:val="28"/>
          <w:sz w:val="28"/>
          <w:szCs w:val="28"/>
          <w:rtl w:val="true"/>
          <w:lang w:bidi="fa-IR"/>
        </w:rPr>
        <w:t>گویا شبها به یکدیگر متصل می شود هرگاه سکینه و رباب به دیدن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رباب هم به امام حسین علیه السلام علاقه فراوانی داشت چون این مخدره از اسیری برگشت یکسال تمام کنار قبر امام حسین علیه السلام اقامت کرد و به عزاداری پرداخت سپس به مدینه بازگشت و در مدت عمر بزیر سایه نرفت تا از دنیا رفت اشراف قریش در مدینه از رباب خواستگاری می کردند در جواب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ماكنت لاتخذ بَعدَ رَسُولِ اللهِ حنواً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پیغمبر پدر شوهری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حضرت صادق علیه السلام روایت کرده چون حضرت سیدالشهدا بشهادت رسید زوجه كلبيه أو أقامه ماتم کرد رباب و کنیزانش آنقدر گریستند که اشک چمشان خشک شد، مگر يکنفر از کنیزان که اشکش جاری بود، رباب پرسید چه شده که اشک چشم تو خشک نشده گفت سویق طبخ کرده و میخورم، رباب دستور داد برای همه سویق تهیه نمایند تا آنها را به گریه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برای جناب رباب چند مرغ صحرائی فرستاد تا در اقامه عزاقوت بگیرد رباب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ما وقع را عرض کردند، فرمود مگر در مجلس عروسی نشسته ایم؟ به اینها نیاز نداریم از خانه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حسین علیه السلام با رباب داستان ازدواج حسین علیه السلام با رباب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به اتفاق فرزندانش امام حسن و امام حسین علیه السلام به خانه إمرءالقيس بن أصبغ كلبي 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عم و داماد پیغمبرم و اینها پسران منند از دختر رسولخدا صلی الله علیه و آله و مایلیم با شما وصلت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محياة را به شما تزویج کردم و سلمی دختر دیگرم را به حسن و رباب را با حسین علیه السلام کابین سکینه دختر امام حسین علیه السلام نامش آمنه یا اميمه است و سکینه لقب آن بزرگوار است سکینه زنی بسیار زیبا و سرآمد زنان عصر خویش به حساب آمده است دارای اخلاق حمیده که او را عقيلة القریش می گفتند و از نظر شعر و ادب استاد تمامی شعرای عصر خویش بود، شعرا به محضرش می آمدند و اشعار خود را بر او عرضه می کردند و سکینه خاتون</w:t>
      </w:r>
    </w:p>
    <w:p>
      <w:pPr>
        <w:pStyle w:val="BookText"/>
        <w:rPr/>
      </w:pPr>
      <w:r>
        <w:rPr>
          <w:rFonts w:ascii="IRNazanin" w:hAnsi="IRNazanin" w:eastAsia="IRNazanin"/>
          <w:color w:val="111111"/>
          <w:sz w:val="28"/>
          <w:sz w:val="28"/>
          <w:szCs w:val="28"/>
          <w:rtl w:val="true"/>
          <w:lang w:bidi="fa-IR"/>
        </w:rPr>
        <w:t>نواقص اشعار آنها را گوشزد میکرد و اصلاح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روزی در راه عبورش بر عروة بن اذينه افتاد، نزد او متوقف شد و اشعاری را قرائت کرد و پرسید اینها را تو گفته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سکینه خاتون به کنیزانی که همراهش بودند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آزاد باشند اگر این اشعار از قلب سلیمی صادر شده باشد، عروه متوجه اشتباه خود شد و روش خود را تغییر داد که بعدها جناب سکینه خاتون از اشعار او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خاتون در پنجشنبه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الأعيان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ریاحین شریعه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eastAsia="IRNazanin" w:cs="IRNazanin"/>
          <w:color w:val="111111"/>
          <w:sz w:val="28"/>
          <w:szCs w:val="28"/>
          <w:lang w:bidi="fa-IR"/>
        </w:rPr>
        <w:t>208/2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8076_76223"/>
    </w:p>
    <w:p>
      <w:pPr>
        <w:pStyle w:val="Heading2"/>
        <w:numPr>
          <w:ilvl w:val="1"/>
          <w:numId w:val="1"/>
        </w:numPr>
        <w:rPr/>
      </w:pPr>
      <w:bookmarkStart w:id="910" w:name="__RefHeading___Toc7808818_1051229030"/>
      <w:bookmarkStart w:id="911" w:name="_Toc327"/>
      <w:bookmarkEnd w:id="909"/>
      <w:bookmarkEnd w:id="910"/>
      <w:r>
        <w:rPr>
          <w:rtl w:val="true"/>
        </w:rPr>
        <w:t xml:space="preserve">دقایق آخر زندگی امام حسین علیه السلام </w:t>
      </w:r>
      <w:r>
        <w:rPr>
          <w:rtl w:val="true"/>
        </w:rPr>
        <w:t>:</w:t>
      </w:r>
      <w:bookmarkEnd w:id="911"/>
    </w:p>
    <w:p>
      <w:pPr>
        <w:pStyle w:val="BookText"/>
        <w:rPr/>
      </w:pPr>
      <w:r>
        <w:rPr>
          <w:rFonts w:ascii="IRNazanin" w:hAnsi="IRNazanin" w:eastAsia="IRNazanin"/>
          <w:color w:val="111111"/>
          <w:sz w:val="28"/>
          <w:sz w:val="28"/>
          <w:szCs w:val="28"/>
          <w:rtl w:val="true"/>
          <w:lang w:bidi="fa-IR"/>
        </w:rPr>
        <w:t>در همان دقایقی که حسین علیه السلام با اهل بیتش وداع می نمود اراذل کوفه از فرصت استفاده کرده و حضرت را تیرباران نمودند که بعضی از تیرها به لباس بعضی از مخدرات حرم اصابت کرد و زنان را ترس فرا گرفت و به داخل خیمه پناه گرفتند حسین علیه السلام بر دشمن حمله نمود و دشمن چاره ای نداشت جز آنکه او را تیرباران نماید در این وقت چند تیر بر بدن مبارک امام اصابت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بر دهان مبارک اصابت کرد که خون مانند چشمه آب جاری شد و در این موقع با خدای خود چنین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فيکَ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این صدمات چون در راه تو و برای تواست اندک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پیشانی مبارک اصابت کرد که حضرت در این موقع دستها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خود شاهدی که از دست بندگان معصیت کارت چه </w:t>
      </w:r>
    </w:p>
    <w:p>
      <w:pPr>
        <w:pStyle w:val="BookText"/>
        <w:rPr/>
      </w:pPr>
      <w:r>
        <w:rPr>
          <w:rFonts w:ascii="Amiri" w:hAnsi="Amiri" w:eastAsia="Amiri" w:cs="Amiri"/>
          <w:color w:val="111111"/>
          <w:sz w:val="28"/>
          <w:sz w:val="28"/>
          <w:szCs w:val="28"/>
          <w:rtl w:val="true"/>
          <w:lang w:bidi="ar-SA"/>
        </w:rPr>
        <w:t>میکشم اللَّهُمَّ أَحْصِهِمْ عَدَداً وَ اقْتُلْهُمْ بَدَداً وَ لَا تَذَرْ عَلَى وَجْهِ الْأَرْضِ مِنْهُمْ أَحَداً وَ لَا تَغْفِرْ لَهُمْ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عددشان را کم گردان و بینشان تفرقه بینداز و هلاکشان کن، در روی زمین یک نفر از آنانرا باقی نگذار و هرگز آنانرا نیامرز؟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رسا به جمعیت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که چه بدرفتار کردید با رسولخدا صلی الله علیه و آله در مورد ذریه اش، پس از کشتن من دیگر آدم کشی برای شما آسان می شود و از کشتن هیچکس باک نخواهید داشت امیدوارم که خدا مرا به شهادت گرامی دارد و از شما انتقام بگیرد بطوری که نفهمید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تیری که بر بدن ابی عبدالله أصابت کرد موقعی بود که حضرت در وسط میدان اندکی توقف کرد تا استراحت کند نانجیبی سنگی به پیشانی امام زد که پیشانی را مجروح و خون جاری شد، امام برای اینکه خون پیشانی جلو چشمها را نگیرد پیراهنعربی را بالازد تا خون از پیشانی پاک کند، ملعونی تیر سه شعبه ای بر قلب مبارک و مملو از محبت امام زد که امام دیگر آماده مرگ شد چشمها را به آسمان خیره کرد و دعائی که هنگام قربانی خوانده می شود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عَلَى مِلَّةِ رَسُولِ اللَّهِ اللَّهُمَّ إِنَّكَ تَعْلَمُ أَنَّهُمْ يَقْتُلُونَ رَجُلًا لَيْسَ عَلَى وَجْهِ الْأَرْضِ ابْنُ بنت نَبِيٍّ غَيرِی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 و بر دین رسول خدا، پروردگارا تو میدانی اینها کسی را می کشند که جز او در روی زمین نوه پیامبری وجود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تیر از جلو اصابت کرد و از پشت بیرون آمد، چون حسین علیه السلام نتوانست تیر را از جلو بیرون آورد از پشت سر بیرون کشید معلوم است که چنین تیری بر بدن امام چه می کند، دستهای مبارک را جلو خون گرفت به آسمان پاشید و فرمود این مصیبتها بر من آسان است که در حضور خداست و بار دیگر مشتها را پر از خون نمود و بصورت و محاسن شریف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حال هستم تا خدا و جدم رسولخدا صلی الله علیه و آله را ملاقات کنم و سر و صورتم، به خونم خضاب شده باشد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912" w:name="pg8076_76225"/>
    </w:p>
    <w:p>
      <w:pPr>
        <w:pStyle w:val="Heading2"/>
        <w:numPr>
          <w:ilvl w:val="1"/>
          <w:numId w:val="1"/>
        </w:numPr>
        <w:rPr/>
      </w:pPr>
      <w:bookmarkStart w:id="913" w:name="__RefHeading___Toc7808820_1051229030"/>
      <w:bookmarkStart w:id="914" w:name="_Toc328"/>
      <w:bookmarkEnd w:id="912"/>
      <w:bookmarkEnd w:id="913"/>
      <w:r>
        <w:rPr>
          <w:rtl w:val="true"/>
        </w:rPr>
        <w:t>عبدالله بن الحسن</w:t>
      </w:r>
      <w:r>
        <w:rPr>
          <w:rtl w:val="true"/>
        </w:rPr>
        <w:t>:</w:t>
      </w:r>
      <w:bookmarkEnd w:id="914"/>
    </w:p>
    <w:p>
      <w:pPr>
        <w:pStyle w:val="BookText"/>
        <w:rPr/>
      </w:pPr>
      <w:r>
        <w:rPr>
          <w:rFonts w:ascii="Amiri" w:hAnsi="Amiri" w:eastAsia="Amiri" w:cs="Amiri"/>
          <w:color w:val="111111"/>
          <w:sz w:val="28"/>
          <w:sz w:val="28"/>
          <w:szCs w:val="28"/>
          <w:rtl w:val="true"/>
          <w:lang w:bidi="ar-SA"/>
        </w:rPr>
        <w:t>السلام على عبداللَّهِ بن الحسن الزَّكِىِّ لَعَنَ اللَّهُ قاتِلَهُ وَ رامِيَهُ حَرْمَلَةُ ابْنَ كاهِلِ الْأَسَدِىّ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عبد الله بن الحسن زکی که خدا قاتل او حرملة بن کاهل اسدی که او را با تیر هدف قرار داد لعنت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فرزند امام حسن مجتبی مادرش دختر شليل بن عبدالله بجلی است، عبدالله که حدود یازده سال بیش نداشت هنگامیکه عموی بزرگوارش را مشاهده کرد که از قتال بازمانده و در گودال قتلگاه روی زمین در محاصره دشمن قرار گرفته ناراحت شد به عزم ملاقات عمو بطرف میدان حرکت کرد، حسین علیه السلام که لحظه ای از خیمه گاه غافل نبود مشاهده کرد عبدالله شتابان بطرفش می آید زینب هم در تعقیبش که مانع از حرکت او شود، عبدالله از جلو و زینب در تعقیب او تا در کنار حسین علیه السلام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إحْبِسيهِ يا أُخْتي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هر چه تلاش کرد نتوانست عبدالله را از حسین علیه السلام جدا کند، عبدالله خود را سخت به عمو چسبانید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أُفارِقُ 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بخدا قسم از عمویم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ابجربن کعب یا حرمله با شمشیر به حسین علیه السلام حمله کرد، عبدالله در حالی که دست خود را جلو شمشیر آورد تا از عمو دفاع کند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الْخَبيثَة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 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بدکاره می خواهی عمویم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فرود آمد و دست طفل به پوست آویزان شد، طفل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صبر کن واجر خود را از خدا بخواه که خدا را به پدرانت رسولخدا و علی و حمزه و جعفر و حسن ملحق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حرمله تیری به سوی عبدالله رها کرد و او را در دامن عمویش شهید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دست بسوی آسمان بلند کرد و بر جمعیت نفرین 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أَمْسِكْ عَنْهُمْ قِطَرَ السَّماءِ وَامْنَعْهُمْ بَرَكاتِ الْأَرْضِ، أللَّهُمَّ فإنْ مَتَّعْتَهُمْ إلى حينٍ فَفَرِّقْهُمْ بَدَداً وَاجْعَلْهُمْ طرائِقَ قِدَداً، وَلا تُرْضِ الْوُلاةَ عَنهُمُ أبَداً فَإنَّهُمْ دَعُونا لِيَنصُرُونا ثُمَّ عَدَوْا عَلَيْنا فَقَتَلُونا </w:t>
      </w:r>
      <w:bookmarkStart w:id="915" w:name="pg8076_76226"/>
    </w:p>
    <w:p>
      <w:pPr>
        <w:pStyle w:val="BookText"/>
        <w:rPr/>
      </w:pPr>
      <w:bookmarkEnd w:id="915"/>
      <w:r>
        <w:rPr>
          <w:rFonts w:ascii="IRNazanin" w:hAnsi="IRNazanin" w:eastAsia="IRNazanin"/>
          <w:color w:val="111111"/>
          <w:sz w:val="28"/>
          <w:sz w:val="28"/>
          <w:szCs w:val="28"/>
          <w:rtl w:val="true"/>
          <w:lang w:bidi="fa-IR"/>
        </w:rPr>
        <w:t>خدایا باران رحمتت را از آنان دریغ دار، و برکات زمین را از آنان بازدار بار خدایا اگر آنان را مهلت میدهی جمعیتشان را پراکنده ساز و آنها را دسته دسته و گروه</w:t>
      </w:r>
    </w:p>
    <w:p>
      <w:pPr>
        <w:pStyle w:val="BookText"/>
        <w:rPr/>
      </w:pPr>
      <w:r>
        <w:rPr>
          <w:rFonts w:ascii="IRNazanin" w:hAnsi="IRNazanin" w:eastAsia="IRNazanin"/>
          <w:color w:val="111111"/>
          <w:sz w:val="28"/>
          <w:sz w:val="28"/>
          <w:szCs w:val="28"/>
          <w:rtl w:val="true"/>
          <w:lang w:bidi="fa-IR"/>
        </w:rPr>
        <w:t>گروه گردان و فرماندارانشان را هرگز از آنها راضی مگردان که اینها ما را دعوت کردند تا یاری کنند اما بر ما تجاوز نموده و ما را کشتند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6" w:name="__RefHeading___Toc7808822_1051229030"/>
      <w:bookmarkStart w:id="917" w:name="_Toc329"/>
      <w:bookmarkEnd w:id="916"/>
      <w:r>
        <w:rPr>
          <w:rtl w:val="true"/>
        </w:rPr>
        <w:t>مناجات با خدا و اعلام رضایت</w:t>
      </w:r>
      <w:r>
        <w:rPr>
          <w:rtl w:val="true"/>
        </w:rPr>
        <w:t>:</w:t>
      </w:r>
      <w:bookmarkEnd w:id="917"/>
    </w:p>
    <w:p>
      <w:pPr>
        <w:pStyle w:val="BookText"/>
        <w:rPr/>
      </w:pPr>
      <w:r>
        <w:rPr>
          <w:rFonts w:ascii="IRNazanin" w:hAnsi="IRNazanin" w:eastAsia="IRNazanin"/>
          <w:color w:val="111111"/>
          <w:sz w:val="28"/>
          <w:sz w:val="28"/>
          <w:szCs w:val="28"/>
          <w:rtl w:val="true"/>
          <w:lang w:bidi="fa-IR"/>
        </w:rPr>
        <w:t>حسین علیه السلام در سخت ترین حالات با خدای خود مناجات می کند و کیفر و عذاب دشمن را از او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مناجات خود چنین صَبْراً عَلى قَضائِكَ ،لا الهَ سِوكَ، يا غِياثَ الْمُسْتَغيثينَ، يا دائِماً لا نَفْادَ لَهُ، يا مُحْيِىَ الْمَوْتى، يا قائِماً عَلى كلِّ نَفْسٍ احْكُمْ بَيْنى وَبَيْنَهُمْ وَانْتَ احْكَمُ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مقدرات تو صبر می کنم که جز تو معبودی وجود ندارد، ای فریادرس دادخواهان، ای کسی که همیشه هستی و پایانی برای وجود تو نیست، ای زنده</w:t>
      </w:r>
    </w:p>
    <w:p>
      <w:pPr>
        <w:pStyle w:val="BookText"/>
        <w:rPr/>
      </w:pPr>
      <w:r>
        <w:rPr>
          <w:rFonts w:ascii="IRNazanin" w:hAnsi="IRNazanin" w:eastAsia="IRNazanin"/>
          <w:color w:val="111111"/>
          <w:sz w:val="28"/>
          <w:sz w:val="28"/>
          <w:szCs w:val="28"/>
          <w:rtl w:val="true"/>
          <w:lang w:bidi="fa-IR"/>
        </w:rPr>
        <w:t>کننده مردگان، ای قم همه موجودات، میان من و اینها حکم فرما که تو بهترین حکم کنندگانی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8" w:name="__RefHeading___Toc7808824_1051229030"/>
      <w:bookmarkStart w:id="919" w:name="_Toc330"/>
      <w:bookmarkEnd w:id="918"/>
      <w:r>
        <w:rPr>
          <w:rtl w:val="true"/>
        </w:rPr>
        <w:t xml:space="preserve">چه زیبا است حسین علیه السلام </w:t>
      </w:r>
      <w:r>
        <w:rPr>
          <w:rtl w:val="true"/>
        </w:rPr>
        <w:t>:</w:t>
      </w:r>
      <w:bookmarkEnd w:id="91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قتلگاه ایستاده بودم حسین علیه السلام را تماشا می کردم که در حال جان دادن است، بخدا قسم هرگز کشتهای ندیدم که به خون آغشته و تمام خون بدنش رفته باشد و این چنین زیبا و نورانی، آنچنان در نور جمالش خیره شدم که نمی توانستم در زمینه شهادتش فکر کنم</w:t>
      </w:r>
      <w:r>
        <w:rPr>
          <w:rFonts w:eastAsia="IRNazanin" w:cs="IRNazanin"/>
          <w:color w:val="111111"/>
          <w:sz w:val="28"/>
          <w:szCs w:val="28"/>
          <w:rtl w:val="true"/>
          <w:lang w:bidi="fa-IR"/>
        </w:rPr>
        <w:t xml:space="preserve">. </w:t>
      </w:r>
      <w:bookmarkStart w:id="920" w:name="pg8076_76227"/>
    </w:p>
    <w:p>
      <w:pPr>
        <w:pStyle w:val="BookText"/>
        <w:rPr/>
      </w:pPr>
      <w:bookmarkEnd w:id="920"/>
      <w:r>
        <w:rPr>
          <w:rFonts w:ascii="IRNazanin" w:hAnsi="IRNazanin" w:eastAsia="IRNazanin"/>
          <w:color w:val="111111"/>
          <w:sz w:val="28"/>
          <w:sz w:val="28"/>
          <w:szCs w:val="28"/>
          <w:rtl w:val="true"/>
          <w:lang w:bidi="fa-IR"/>
        </w:rPr>
        <w:t>حسین علیه السلام در همین حال تقاضای آب کرد ولی کسی آبش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نانجیبی حسین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نیاشامی تا وارد جهنم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حمیم جهنم بیاشامی،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جهنم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أَرِدُ عَلى جَدِّي رَسُولِ اللَّهِ وَأَسْكُنُ مَعَهُ فِي مَقْعَدِ صِدْقٍ عِنْدَ مَليكٍ مُقْتَدِرٍ وَأَشْكُو إِلَيْهِ ما ارْتَكَبْتُمْ مِنِّي وَفَعَلْتُمْ 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بر جدم رسولخدا صلی الله علیه و آله وارد می شوم و در خانه او در جایگاه صدق و نزد خدای مقتدر ساکن می شوم و نزد او شکایت می کنم از جنایاتی که بر من وارد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ابی عبدالله خشم دشمنان بالا گرفت آنچنانکه گویا خدا در دل اینان رحم نیافریده 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1" w:name="__RefHeading___Toc7808826_1051229030"/>
      <w:bookmarkStart w:id="922" w:name="_Toc331"/>
      <w:bookmarkEnd w:id="921"/>
      <w:r>
        <w:rPr>
          <w:rtl w:val="true"/>
        </w:rPr>
        <w:t>مصیبت عظمی شهادت ابی عبدالله</w:t>
      </w:r>
      <w:r>
        <w:rPr>
          <w:rtl w:val="true"/>
        </w:rPr>
        <w:t>:</w:t>
      </w:r>
      <w:bookmarkEnd w:id="922"/>
    </w:p>
    <w:p>
      <w:pPr>
        <w:pStyle w:val="BookText"/>
        <w:rPr/>
      </w:pPr>
      <w:r>
        <w:rPr>
          <w:rFonts w:ascii="IRNazanin" w:hAnsi="IRNazanin" w:eastAsia="IRNazanin"/>
          <w:color w:val="111111"/>
          <w:sz w:val="28"/>
          <w:sz w:val="28"/>
          <w:szCs w:val="28"/>
          <w:rtl w:val="true"/>
          <w:lang w:bidi="fa-IR"/>
        </w:rPr>
        <w:t>در آخرین دقایق زندگی ابی عبدالله اراذل و اوباش کوفه که مرد میدان ابی عبدالله نبودند در حالت ضعف حسین علیه السلام از هر طرف ضربات مهلک بر پیکر آن حضرت وارد می ساختند، هر کس با هر وسیله ای که در اختیار داشت به حسين علیه السلام حمله می کرد، عده ای با شمشیر وعده ای با نیزه، زرعة بن شریک تمیمی ضربه بر دست چپ حضرت وارد ساخت، نانجیب دیگری ضربه ای به شانه حسین، سنان بن انس پلید با دو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و شمشیر گاهی با نیزه و بار دیگر با شمشیر ضرباتی بر حضرتش وارد ساخت و با چنین حرکت شرم آور افتخار میکرد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مدتی روی زمین افتاده بود مع ذلک کسی جرئت نمیکرد حضرت را شهید کند 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زَيْنَبُ بِنْتُ عَلِي‌و هي تقول‌وَا أَخَاهْ وَا سَيِّدَاهْ لَيْتَ السَّمَاءَ إِطْبَقَتْ عَلَى الْأَرْضِ فقال یاعُمَرَ بْنَ سَعْد أَيُقْتَلُ ابُوعَبْدِاللَّهِ وَ أَنْتَ تَنْظُرُ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دخترامیر المؤمنين از خیمه خارج شد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سید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bookmarkStart w:id="923" w:name="pg8076_76228"/>
    </w:p>
    <w:p>
      <w:pPr>
        <w:pStyle w:val="BookText"/>
        <w:rPr/>
      </w:pPr>
      <w:bookmarkEnd w:id="923"/>
      <w:r>
        <w:rPr>
          <w:rFonts w:ascii="IRNazanin" w:hAnsi="IRNazanin" w:eastAsia="IRNazanin"/>
          <w:color w:val="111111"/>
          <w:sz w:val="28"/>
          <w:sz w:val="28"/>
          <w:szCs w:val="28"/>
          <w:rtl w:val="true"/>
          <w:lang w:bidi="fa-IR"/>
        </w:rPr>
        <w:t>آسمان بر زمین فرود می آمد، آنگاه به عمر سعد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حسین را می کشند و تو تماشا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عمر سعد از مظلومیت زینب جاری شد و صورت را از 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زینب دختر امیر عرب چقدر تنها و بیکس شده که به دشمن متوسل می گردد شمر ملعون به لشکر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انتظار می کشید مادر به عزایتان بنشیند حسین علیه السلام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به مردی که در کنارش بود دستور داد فرود آی و حسین علیه السلام را خلاص کن خولی بن یزید اضحی پیش رفت تا سر از بدن حسین علیه السلام جدا سازد لرزه بر اندامش افتاد و به عقب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انس نزدیک شد و شمشیری حواله گلوی ابی عبدالله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میکشم و سر از بدنت جدا می کنم در حالی که می دانم تو پسر رسول خدایی و پدر و مادرت بهترین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حسین علیه السلام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علاقه به دنیا وریاست انسان را به کجا می برد با اینکه معترف است که فرزند پیغمبر است و پدر و مادرش در چنین رتبه و مقامی هستند مع ذلک به خاطر تقرب به حاکم کوفه بزرگترین جنایت تاریخ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شمر بن ذی الجوشن حضرت را شهید کرد و چون مبتلا به برص و پیسی بود حسین علیه السلام با دیدن او تکبیر گفت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اللهُ وَ رَسُولُه قَالَ رَسُولُ اللَّهِ كَأَنَّی انظُرُالی كَلْبٍ أَبْقَعَ يَلَغُ فِي دِمِ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سگی پیس در خون اهل بیتم می غلطد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4" w:name="__RefHeading___Toc7808828_1051229030"/>
      <w:bookmarkStart w:id="925" w:name="_Toc332"/>
      <w:bookmarkEnd w:id="924"/>
      <w:r>
        <w:rPr>
          <w:rtl w:val="true"/>
        </w:rPr>
        <w:t xml:space="preserve">اسب سواری ابی عبدالله علیه السلام </w:t>
      </w:r>
      <w:r>
        <w:rPr>
          <w:rtl w:val="true"/>
        </w:rPr>
        <w:t>:</w:t>
      </w:r>
      <w:bookmarkEnd w:id="9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حیوان باهوشی است و در تاریخ و کتب داستانهایی از هوش اسبان ذکر شده </w:t>
      </w:r>
    </w:p>
    <w:p>
      <w:pPr>
        <w:pStyle w:val="BookText"/>
        <w:rPr/>
      </w:pPr>
      <w:r>
        <w:rPr>
          <w:rFonts w:ascii="IRNazanin" w:hAnsi="IRNazanin" w:eastAsia="IRNazanin"/>
          <w:color w:val="111111"/>
          <w:sz w:val="28"/>
          <w:sz w:val="28"/>
          <w:szCs w:val="28"/>
          <w:rtl w:val="true"/>
          <w:lang w:bidi="fa-IR"/>
        </w:rPr>
        <w:t>است، پس از آنکه حسین علیه السلام از اسب بر زمین افتاد عمر سعد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حسین علیه السلام را بگیرید که از اسبان خوب پیغمبر خدا است سپاه عمر سعد اسب را محاصره کردند تا دستگیرش کنند، لیكن این حیوان که نمی خواست تسلیم دشمنان خدا شود با دندان و لگد دشمن را از خود میراند تا عده ای را هلاک کرد، ابن سعد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بحال خود گذارید تا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حسين علیه السلام پس از شهادت حضرت گویا احساس کرد که اهل بیت حسين در خیمه گاه منتظر حسین علیه السلام اند برای اینکه اهل حرم را از انتظار برهاند پس از آنکه از چنگال مردم کوفه نجات یافت کاکل خود را با خون حسین علیه السلام رنگین ساخت و در حالی که شیهه میکشید دوان دوان بطرف خیام حرم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ابی عبدالله علیه السلام در شیهه اش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 از ظلم و ستم جماعتی که پسر دختر پیامبر خود را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حرم از آمدن مرکب بدون راکب دریافتند که حسین علیه السلام را شهید کرده اند مرکب حسین علیه السلام جلو خیام حسینی شیهه می کشید و می نالید و آنقدر سر را بر زمین کوفت تا جان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إِلَّا بِاللَّهِ الْعَلِيِّ الْعَظِيم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آنچنان علاقه به صاحبش دارد و حسین علیه السلام را می شناسد که تحمل فراق او را ندارد و این چنین خود را هلاک می کند؛ اما مردم کوفه که خود را امت جدش میدانستند نه تنها متاثر نشدند بلکه بر شقاوت و بیرحمی و سنگدلی آنان افزود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خواهران و دختران ابی عبدالله علیه السلام که دیدند مرکب سواری پدر و سرورشان از میدان برگشته و حسین علیه السلام سوار آن نیست صداها را به گریه و شیون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أُمُّ كُلْثُومٍ يَدَها عَلى امِّ رَأْسِها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بِالْعَراءِ، صَريعٌ بِكَرْبَلاءَ، مَجْزُورُ الْرِأْسِ مِنَ الْقَفاءِ، مَسْلُوبُ الْعِمامَةِ وَالرِّداءِ، ثُمَّ غُشِيَ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کلثوم دستها را روی سر نهاد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جداه یا رسول الله یا على یا جعفر یا حمزه یا حسن این حسین علیه السلام است که در خاک کربلا روی زمین افتاده سرش را از پشت جدا کردند، عبا و عمامه اش را به غارت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از ناحیه مقدسه امام زمان عال رسیده است در مورد مرکب</w:t>
      </w:r>
    </w:p>
    <w:p>
      <w:pPr>
        <w:pStyle w:val="BookText"/>
        <w:rPr/>
      </w:pPr>
      <w:r>
        <w:rPr>
          <w:rFonts w:ascii="IRNazanin" w:hAnsi="IRNazanin" w:eastAsia="IRNazanin"/>
          <w:color w:val="111111"/>
          <w:sz w:val="28"/>
          <w:sz w:val="28"/>
          <w:szCs w:val="28"/>
          <w:rtl w:val="true"/>
          <w:lang w:bidi="fa-IR"/>
        </w:rPr>
        <w:t>ابی عبدالله علیه السلام با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أَسْرَعَ فَرَسُكَ شَارِداً، وَ إِلَى خِيَامِكَ قَاصِداً، مُحَمْحِماً بَاكِياً 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سواریت در حالی که از تسلیم شدن به دشمن سرکشی میکرد شیهه کشان و ناله کنان با سرعت تمام به طرف حرم حرکت کرد، زنان که اسب بی صاحب را با زین واژگون و یال غرقه خون دیدند از خیمه ها بیرون دویدند با موی پریشان و چهره گشاده لطمه بصورت می زدند و صدا را به گریه و شیون بلند کردند و خود را در برابر دشمن خوار می دیدند و بطرف قتلگاه شتافتند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عرب داستان اسب ابی عبدالله علیه السلام را با اهل بیت چنین تعریف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فواحدةٌ تحنُوْ عليهِ تضمُّهُ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عليهِ بالرِّداءِ تُظَلِّلُ</w:t>
      </w:r>
    </w:p>
    <w:p>
      <w:pPr>
        <w:pStyle w:val="BookText"/>
        <w:rPr/>
      </w:pPr>
      <w:r>
        <w:rPr>
          <w:rFonts w:ascii="Amiri" w:hAnsi="Amiri" w:eastAsia="Amiri" w:cs="Amiri"/>
          <w:color w:val="111111"/>
          <w:sz w:val="28"/>
          <w:sz w:val="28"/>
          <w:szCs w:val="28"/>
          <w:rtl w:val="true"/>
          <w:lang w:bidi="ar-SA"/>
        </w:rPr>
        <w:t>وأُخرى بفيضِ النَّحرِ تَصْبَغُ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تُفَدّيهِ وأُخرى تُقبِّلُ</w:t>
      </w:r>
    </w:p>
    <w:p>
      <w:pPr>
        <w:pStyle w:val="BookText"/>
        <w:rPr/>
      </w:pPr>
      <w:r>
        <w:rPr>
          <w:rFonts w:ascii="Amiri" w:hAnsi="Amiri" w:eastAsia="Amiri" w:cs="Amiri"/>
          <w:color w:val="111111"/>
          <w:sz w:val="28"/>
          <w:sz w:val="28"/>
          <w:szCs w:val="28"/>
          <w:rtl w:val="true"/>
          <w:lang w:bidi="ar-SA"/>
        </w:rPr>
        <w:t>وأُخرى على خَوفٍ تلُوذُ بِجنبِه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لِمَا قَدْ نالَهَا ليسَ تعقِلُ</w:t>
      </w:r>
    </w:p>
    <w:p>
      <w:pPr>
        <w:pStyle w:val="BookText"/>
        <w:rPr/>
      </w:pPr>
      <w:r>
        <w:rPr>
          <w:rFonts w:ascii="IRNazanin" w:hAnsi="IRNazanin" w:eastAsia="IRNazanin"/>
          <w:color w:val="111111"/>
          <w:sz w:val="28"/>
          <w:sz w:val="28"/>
          <w:szCs w:val="28"/>
          <w:rtl w:val="true"/>
          <w:lang w:bidi="fa-IR"/>
        </w:rPr>
        <w:t>زنان اطراف اسب را گرفتند یکی از کثرت علاقه اسب را در بغل میگرفت و دیگری با چادر خود بر اسب سایه می افکند که خسته و تشنه است، سومی صورت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خون کاکل اسب رنگین می کرد، یکی قربان صدقه اسب می رفت و دیگری اسب را می بوسید، یکی از ترس دشمن در کنار اسب پناه می گرفت، دیگری از کثرت مصیبت خود را گم کرده و نمی دانست چه کند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926" w:name="pg8076_76231"/>
    </w:p>
    <w:p>
      <w:pPr>
        <w:pStyle w:val="Heading2"/>
        <w:numPr>
          <w:ilvl w:val="1"/>
          <w:numId w:val="1"/>
        </w:numPr>
        <w:rPr/>
      </w:pPr>
      <w:bookmarkStart w:id="927" w:name="__RefHeading___Toc7808830_1051229030"/>
      <w:bookmarkStart w:id="928" w:name="_Toc333"/>
      <w:bookmarkEnd w:id="926"/>
      <w:bookmarkEnd w:id="927"/>
      <w:r>
        <w:rPr>
          <w:rtl w:val="true"/>
        </w:rPr>
        <w:t xml:space="preserve">غارت سلاح و لباسهای حسین علیه السلام </w:t>
      </w:r>
      <w:r>
        <w:rPr>
          <w:rtl w:val="true"/>
        </w:rPr>
        <w:t>:</w:t>
      </w:r>
      <w:bookmarkEnd w:id="928"/>
    </w:p>
    <w:p>
      <w:pPr>
        <w:pStyle w:val="BookText"/>
        <w:rPr/>
      </w:pPr>
      <w:r>
        <w:rPr>
          <w:rFonts w:ascii="IRNazanin" w:hAnsi="IRNazanin" w:eastAsia="IRNazanin"/>
          <w:color w:val="111111"/>
          <w:sz w:val="28"/>
          <w:sz w:val="28"/>
          <w:szCs w:val="28"/>
          <w:rtl w:val="true"/>
          <w:lang w:bidi="fa-IR"/>
        </w:rPr>
        <w:t>لشکر کوفه پس از شهادت حسین علیه السلام به غارت سلاح و البسه ابی عبدالله علیه السلام پرداختند، و حتی برخی آنقدر رذالت و پستی از خود نشان دادند که قبل از شهادت امام و نیز به غارت پرداختند، مردی از قبیله کنده بنام مالک بن بسر ضمن توهین و ناسزا به پسر پیغمبر حمله کرد و شمشیری بر ابی عبدالله علیه السلام وارد کرد که کلاه آن حضرت که از خز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کلاه ابی عبدالله علیه السلام را به خانه برد و آنرا شست، همسر 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پسر پیغمبر را غارت میکنی و به خانه من آورده ای از نزد من بیرون برو که خدا قبرت را از آتش پرکند، این مرد تا زنده بود با فقر و تنگدستی بسر برد و دستهایش خشک شد و در زمستان خون و چرک از آن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حضرت را اسحاق بن ځویه حضر می گرفت و پوشید بحمدالله مبتلا به برص گردید روایت شده که در پیراهن حضرت یكصد و هفده سوراخ از آثار شمشیر و نیزه و تیر وجود داشت شلوار حضرت را ابجربن کعب تمیمی گرفت و پوشید و روایت شده زمین گیر شد عمامه امام را اخنس بن مرد حضر می برداشت و به نقل دیگر عمامه حضرت را جابر بن یزید او دې گرفت و بر سر نهاد و دیوانه شد و در روایتی مبتلا به جذام گردید زره حضرت را مالک بن بشیر کندی گرفت و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حضرت را اسودبن خالد برداشت، انگشتر امام را بجدل بن سلیم کلبی با قطع انگشت حضرت بدست آورد، گویند مختار او را گرفت و دستها و پاهایش را برید آنقدر خون از او رفت تا به جهنم واصل شد حوله خز حضرت را قيس بن اشعث گرفت، زره مخصوص حضرت که فقط جلو را می پوشانید و پشت نداشت عمر بن سعد گرفت و پس از آنکه عمر سعد کشته شد مختار این زره را به ابوعمره قاتل عمر سعد بخشید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حضرت را جميع بن خلق ازدی یا اسود بن حنظله گرفت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929" w:name="pg8076_76232"/>
    </w:p>
    <w:p>
      <w:pPr>
        <w:pStyle w:val="Heading2"/>
        <w:numPr>
          <w:ilvl w:val="1"/>
          <w:numId w:val="1"/>
        </w:numPr>
        <w:rPr/>
      </w:pPr>
      <w:bookmarkStart w:id="930" w:name="__RefHeading___Toc7808832_1051229030"/>
      <w:bookmarkStart w:id="931" w:name="_Toc334"/>
      <w:bookmarkEnd w:id="929"/>
      <w:bookmarkEnd w:id="930"/>
      <w:r>
        <w:rPr>
          <w:rtl w:val="true"/>
        </w:rPr>
        <w:t>غارت اهل حرم ابی عبدالله علیه السلام</w:t>
      </w:r>
      <w:r>
        <w:rPr>
          <w:rtl w:val="true"/>
        </w:rPr>
        <w:t>:</w:t>
      </w:r>
      <w:bookmarkEnd w:id="931"/>
    </w:p>
    <w:p>
      <w:pPr>
        <w:pStyle w:val="BookText"/>
        <w:rPr/>
      </w:pPr>
      <w:r>
        <w:rPr>
          <w:rFonts w:ascii="IRNazanin" w:hAnsi="IRNazanin" w:eastAsia="IRNazanin"/>
          <w:color w:val="111111"/>
          <w:sz w:val="28"/>
          <w:sz w:val="28"/>
          <w:szCs w:val="28"/>
          <w:rtl w:val="true"/>
          <w:lang w:bidi="fa-IR"/>
        </w:rPr>
        <w:t>سپاه عمر سعد به سرکردگی شمر بن ذی الجوشن خیمه گاه را محاصره کردند شمر ملعون دستور داد وارد خیمه شوید و زینت و زیور زنان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وارد خیام و حرم رسولخدا شدند و هر چه بود به غارت بردند حتی گوشواره حضرت ام كلثوم دختر امیر المؤمنین را از گوشش کشیدند و گوشهای مخدره را پاره کردند، اراذل کوفه جامه زنان را از پشت سر می کشیدند تا از بدنشان بیرون آورند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2" w:name="__RefHeading___Toc7808834_1051229030"/>
      <w:bookmarkStart w:id="933" w:name="_Toc335"/>
      <w:bookmarkEnd w:id="932"/>
      <w:r>
        <w:rPr>
          <w:rtl w:val="true"/>
        </w:rPr>
        <w:t>یک زن از آل الله حمایت میکند</w:t>
      </w:r>
      <w:r>
        <w:rPr>
          <w:rtl w:val="true"/>
        </w:rPr>
        <w:t>:</w:t>
      </w:r>
      <w:bookmarkEnd w:id="933"/>
    </w:p>
    <w:p>
      <w:pPr>
        <w:pStyle w:val="BookText"/>
        <w:rPr/>
      </w:pPr>
      <w:r>
        <w:rPr>
          <w:rFonts w:ascii="IRNazanin" w:hAnsi="IRNazanin" w:eastAsia="IRNazanin"/>
          <w:color w:val="111111"/>
          <w:sz w:val="28"/>
          <w:sz w:val="28"/>
          <w:szCs w:val="28"/>
          <w:rtl w:val="true"/>
          <w:lang w:bidi="fa-IR"/>
        </w:rPr>
        <w:t>در برابر بی شرمی مردم کوفه و جسارتی که نسبت به آل الله روا داشتند فقط یک زن به حمایت از اهل بیت برخاست و او زنی از قبیله بکر بن وائل بود که همراه شوهرش به کربلا آمده بود، هنگامیکه مشاهده کرد مردان کوفه با تمام قساوت زنان حرم را غارت میکنند به غیرت آمد و شمشیر برداشت و بطرف خیمه گاه ابی عبدالله علیه السلام حمله کرد و ضمنا قبيله اش را با این جمله به حمایت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بكر أتُسلَبُ بَناتُ رَسُولِ اللّهِ لاحُكمَ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قبیله بکر، دختران رسول خدا غارت می شوند و شما نگاه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فرمانی جز برای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دستور آل امیه نباید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از ذریه رسولخدا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آمد و او را به جایگاهش برگردانید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4" w:name="__RefHeading___Toc7808836_1051229030"/>
      <w:bookmarkStart w:id="935" w:name="_Toc336"/>
      <w:bookmarkEnd w:id="934"/>
      <w:r>
        <w:rPr>
          <w:rtl w:val="true"/>
        </w:rPr>
        <w:t xml:space="preserve">فاطمه دختر ابی عبدالله علیه السلام </w:t>
      </w:r>
      <w:r>
        <w:rPr>
          <w:rtl w:val="true"/>
        </w:rPr>
        <w:t>:</w:t>
      </w:r>
      <w:bookmarkEnd w:id="93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رضوان الله تعالی علیه از فاطمه صغری دختر ابی عبدالله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خیمه ایستاده بودم و بر بدن پدرم و اجساد اصحاب که مانند قربانی روی زمین </w:t>
      </w:r>
      <w:bookmarkStart w:id="936" w:name="pg8076_76233"/>
    </w:p>
    <w:p>
      <w:pPr>
        <w:pStyle w:val="BookText"/>
        <w:rPr/>
      </w:pPr>
      <w:bookmarkEnd w:id="936"/>
      <w:r>
        <w:rPr>
          <w:rFonts w:ascii="IRNazanin" w:hAnsi="IRNazanin" w:eastAsia="IRNazanin"/>
          <w:color w:val="111111"/>
          <w:sz w:val="28"/>
          <w:sz w:val="28"/>
          <w:szCs w:val="28"/>
          <w:rtl w:val="true"/>
          <w:lang w:bidi="fa-IR"/>
        </w:rPr>
        <w:t>افتاده بودند نگاه می کردم که دشمن از بدنهای بیجان هم دست برنداشته و اسب بر بدنسان می تازند و در این فکر بودم که پس از شهادت آنان بر سر ما چه خواهد آمد؟ آیا ما را هم می کشند یا اسیر می کنند، ناگاه متوجه شدم که مردی سوار بر اسب زنان را با نیزه تعقیب می کند و زنان به یکدیگر پناه می بردند و تمام لباسها و زینت های آنان را ربوده اند و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أبتاه، و عليّاه، وا قلّة ناصراه، وا حسناه، أ ما من مجير يجيرنا؟ أ ما من ذائد يذود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هوش از سرم رفت و بدنم به لرزه افتاد، بطرف راست و چپ می دویدم تا عمه ام ام کلثوم را بیابم زیرا می ترسیدم آن مرد به سراغم آید، در همین حال متوجه شدم که آن مرد به سوی من می آید، چاره ای جز فرار نداشتم گمان میکردم که می توانم از دست او خلاصی یابم، ناگهان سوزش سر نیزه را در پشتم احساس کردم برو بر زمین افتادم، گوشهایم را درید و گوشواره را از گوشم خارج کرد و چادر را از سرم گرفت، خون از گوشها بصورتم جاری بود، با سر برهنه بیهوش بر زمین افتادم یک</w:t>
      </w:r>
    </w:p>
    <w:p>
      <w:pPr>
        <w:pStyle w:val="BookText"/>
        <w:rPr/>
      </w:pPr>
      <w:r>
        <w:rPr>
          <w:rFonts w:ascii="IRNazanin" w:hAnsi="IRNazanin" w:eastAsia="IRNazanin"/>
          <w:color w:val="111111"/>
          <w:sz w:val="28"/>
          <w:sz w:val="28"/>
          <w:szCs w:val="28"/>
          <w:rtl w:val="true"/>
          <w:lang w:bidi="fa-IR"/>
        </w:rPr>
        <w:t>مرتبه بخود آمدم دیدم عمه ام در کنارم نشسته گریه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برادرم برخیز تا ببینم بر سر دختران و بیمار علیل چه آمده، گفتم عمه جانُ هَلْ مِنْ خِرْقَةٍ اسْتُرُ بِهارَأْسى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داری که سرم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و عَمَّتُكِ مِثْلُك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عمهات هم مثل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عمه ام نیز سر برهنه است و مشاهده کردم که تمام بدن عمه ام از ضربات دشمن سیاه شده است و چون به خیمه برگشتیم همه چیز را به غارت برده بودند، برادرم على بن الحسين را با صورت روی زمین افتاده که از کثرت گرسنگی و تشنگی قدرت حرکت ندارد، ما به وضع او گریه می کردیم و او از وضع ما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7" w:name="__RefHeading___Toc7808838_1051229030"/>
      <w:bookmarkStart w:id="938" w:name="_Toc337"/>
      <w:bookmarkEnd w:id="937"/>
      <w:r>
        <w:rPr>
          <w:rtl w:val="true"/>
        </w:rPr>
        <w:t>از کشتن بیمارهم نمی گذرند</w:t>
      </w:r>
      <w:r>
        <w:rPr>
          <w:rtl w:val="true"/>
        </w:rPr>
        <w:t>!</w:t>
      </w:r>
      <w:bookmarkEnd w:id="93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از حمید بن مسلم خبرنگار صحرای کربلا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39" w:name="pg8076_76234"/>
    </w:p>
    <w:p>
      <w:pPr>
        <w:pStyle w:val="BookText"/>
        <w:rPr/>
      </w:pPr>
      <w:bookmarkEnd w:id="939"/>
      <w:r>
        <w:rPr>
          <w:rFonts w:ascii="IRNazanin" w:hAnsi="IRNazanin" w:eastAsia="IRNazanin"/>
          <w:color w:val="111111"/>
          <w:sz w:val="28"/>
          <w:sz w:val="28"/>
          <w:szCs w:val="28"/>
          <w:rtl w:val="true"/>
          <w:lang w:bidi="fa-IR"/>
        </w:rPr>
        <w:t>عمل غارت خیمه ها به خيمه على بن الحسين رسیدیم که در بستر آرمیده و سخت بیمار بود، عده ای از پیادگان، شمر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 را نکشیم؟ گفتم سبحان الله همین مرض او را کافی است با اصرار آنها را مانع شدم، در همین حال عمر سعد آمد، زنان حرم با گریه و خشم بر او اعتراض کردند و از رفتار سپاهیان شکایت نمودند، عمر سعد اصحابش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وارد خیمه های زنان نشود و متعرض این جوان بیمار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عمر سعد خواستند که لباسهایشان را به آنان برگردانند تا خود را بپوشانند،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اموال ایشان چیزی گرفته به آنها برگرداند، اما بخدا قسم یک نفر هم آنچه برده بود بر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سعد جماعتی را بر خیمه گاه زنان گماشت تا ایشان از خیمه گاه خارج نشوند و کسی هم متعرض آنان نگردد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0" w:name="__RefHeading___Toc7808840_1051229030"/>
      <w:bookmarkStart w:id="941" w:name="_Toc338"/>
      <w:bookmarkEnd w:id="940"/>
      <w:r>
        <w:rPr>
          <w:rtl w:val="true"/>
        </w:rPr>
        <w:t>اگر من نبرم دیگری می برد</w:t>
      </w:r>
      <w:r>
        <w:rPr>
          <w:rtl w:val="true"/>
        </w:rPr>
        <w:t>:</w:t>
      </w:r>
      <w:bookmarkEnd w:id="941"/>
    </w:p>
    <w:p>
      <w:pPr>
        <w:pStyle w:val="BookText"/>
        <w:rPr/>
      </w:pPr>
      <w:r>
        <w:rPr>
          <w:rFonts w:ascii="IRNazanin" w:hAnsi="IRNazanin" w:eastAsia="IRNazanin"/>
          <w:color w:val="111111"/>
          <w:sz w:val="28"/>
          <w:sz w:val="28"/>
          <w:szCs w:val="28"/>
          <w:rtl w:val="true"/>
          <w:lang w:bidi="fa-IR"/>
        </w:rPr>
        <w:t>عبدالله بن الحسن بن حسن عليها السلام از مادرش فاطمه دختر امام حسين علیه السلام نقل می کند که در کربلا دختری کوچک بود وقتی سپاه عمر سعد وارد خیمه گاه شدند، مردی از کوفه چشمش به خلخال پایم افتاد که از طلا بود خلخال را از پایم بیرون می آورد و گریه میکرد؛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که دختر پسر پیغمبرم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غارت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من نبرم دیگری بیرد</w:t>
      </w:r>
      <w:r>
        <w:rPr>
          <w:rFonts w:eastAsia="IRNazanin" w:cs="IRNazanin"/>
          <w:color w:val="111111"/>
          <w:sz w:val="28"/>
          <w:szCs w:val="28"/>
          <w:rtl w:val="true"/>
          <w:lang w:bidi="fa-IR"/>
        </w:rPr>
        <w:t>!!</w:t>
      </w:r>
    </w:p>
    <w:p>
      <w:pPr>
        <w:pStyle w:val="Heading2"/>
        <w:numPr>
          <w:ilvl w:val="1"/>
          <w:numId w:val="1"/>
        </w:numPr>
        <w:rPr/>
      </w:pPr>
      <w:bookmarkStart w:id="942" w:name="__RefHeading___Toc7808842_1051229030"/>
      <w:bookmarkStart w:id="943" w:name="_Toc339"/>
      <w:bookmarkEnd w:id="942"/>
      <w:r>
        <w:rPr>
          <w:rtl w:val="true"/>
        </w:rPr>
        <w:t xml:space="preserve">خولی و سر ابی عبدالله علیه السلام </w:t>
      </w:r>
      <w:r>
        <w:rPr>
          <w:rtl w:val="true"/>
        </w:rPr>
        <w:t>:</w:t>
      </w:r>
      <w:bookmarkEnd w:id="94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برای اینکه هر چه زودتر سر ابی عبدالله علیه السلام به ابن زیاد برسد و از پیروزی </w:t>
      </w:r>
      <w:bookmarkStart w:id="944" w:name="pg8076_76235"/>
    </w:p>
    <w:p>
      <w:pPr>
        <w:pStyle w:val="BookText"/>
        <w:rPr/>
      </w:pPr>
      <w:bookmarkEnd w:id="944"/>
      <w:r>
        <w:rPr>
          <w:rFonts w:ascii="IRNazanin" w:hAnsi="IRNazanin" w:eastAsia="IRNazanin"/>
          <w:color w:val="111111"/>
          <w:sz w:val="28"/>
          <w:sz w:val="28"/>
          <w:szCs w:val="28"/>
          <w:rtl w:val="true"/>
          <w:lang w:bidi="fa-IR"/>
        </w:rPr>
        <w:t>ظاهری کفر بر ایمان آگاهی یابد عصر عاشورا خولی بن یزید اصبحی را مامور کرد تا به نفاق حمد بن مسلم سر حسین علیه السلام را به ابن زیاد برسانند، خولی با عجله و شتاب خود را به کوفه رسانید و جلو دارالاماره آمد مشاهده کرد که در قصر بسته است مأیوسانه به خانه اش برگشت و سر حسین علیه السلام را زیر طشتی قرار داد و به نزد همسرش نوار حضر میه که نوبت او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نوار دختر مالک بن عقرب حضر می روایت شده که چون خولی در بستر قرار گرفت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بغنى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دنیا را برایت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مردم با طلا و نقره بر می گردند و تو سر پسر دختر رسولخدا را آورده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لايجمع رأسي ورأسك بيتُ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هرگز سر من و تو در یک خانه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اطاق بیرون آمدم دیدم نور از زیر طشت بطرف آسمان مانند ستون متصل است و مرغان سفیدی اطراف طشت و در مسیر نور در پروازند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خولی سر امام را به دارالاماره نزد عبيداله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لَعْنَةُ اللَّهِ عَلَى القوم الظَّالِمِينَ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5" w:name="__RefHeading___Toc7808844_1051229030"/>
      <w:bookmarkStart w:id="946" w:name="_Toc340"/>
      <w:bookmarkEnd w:id="945"/>
      <w:r>
        <w:rPr>
          <w:rtl w:val="true"/>
        </w:rPr>
        <w:t>تقسیم سرها بين قبائل</w:t>
      </w:r>
      <w:r>
        <w:rPr>
          <w:rtl w:val="true"/>
        </w:rPr>
        <w:t>:</w:t>
      </w:r>
      <w:bookmarkEnd w:id="94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عصر عاشورا، سر ابی عبدالله حسین بن علی علیهما السلام را به وسیله خولی بن یزید اصبحی و حمید بن مسلم نزد ابن زیاد فرستاد و بقیه روز عاشورا و روز یازدهم تا حدود ظهر به دفن اجساد پلید کوفیان پرداخت ولی پیکر شریف فرزندان پیامبر و ابدان مطهر صحابه ابی عبدالله علیه السلام در زیر آفتاب قرار داشت بقیه سرها را میان قبائل تقسیم کرد تا بدین وسیله نزد ابن زیاد تقرب بجویند حاملان رؤس به فرماندهی شمر ملعون روان </w:t>
      </w:r>
      <w:bookmarkStart w:id="947" w:name="pg8076_76236"/>
    </w:p>
    <w:p>
      <w:pPr>
        <w:pStyle w:val="BookText"/>
        <w:rPr/>
      </w:pPr>
      <w:bookmarkEnd w:id="947"/>
      <w:r>
        <w:rPr>
          <w:rFonts w:ascii="IRNazanin" w:hAnsi="IRNazanin" w:eastAsia="IRNazanin"/>
          <w:color w:val="111111"/>
          <w:sz w:val="28"/>
          <w:sz w:val="28"/>
          <w:szCs w:val="28"/>
          <w:rtl w:val="true"/>
          <w:lang w:bidi="fa-IR"/>
        </w:rPr>
        <w:t>کوفه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کنده به سرکردگی قیس بن اشعث با سیزده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به سرکردگی شمر ملعون دوازده 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تمیم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مذحج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قبائل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که جمع این اعداد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با سر حضرت ابی عبدالله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تکمیل می گردد، و حرم اهل بیت را کلا اسیر نمودند و به جز شهربانو که خود را در فرات افکند و غرق نمود</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به اتفاق مورخین جناب شهربانو هنگام ولادت امام سجاد وفات کرد و در کربلا نبوده است</w:t>
      </w:r>
      <w:r>
        <w:rPr>
          <w:rFonts w:eastAsia="IRNazanin" w:cs="IRNazanin"/>
          <w:color w:val="111111"/>
          <w:sz w:val="28"/>
          <w:szCs w:val="28"/>
          <w:rtl w:val="true"/>
          <w:lang w:bidi="fa-IR"/>
        </w:rPr>
        <w:t>.</w:t>
      </w:r>
    </w:p>
    <w:p>
      <w:pPr>
        <w:pStyle w:val="Heading2"/>
        <w:numPr>
          <w:ilvl w:val="1"/>
          <w:numId w:val="1"/>
        </w:numPr>
        <w:rPr/>
      </w:pPr>
      <w:bookmarkStart w:id="948" w:name="__RefHeading___Toc7808846_1051229030"/>
      <w:bookmarkStart w:id="949" w:name="_Toc341"/>
      <w:bookmarkEnd w:id="948"/>
      <w:r>
        <w:rPr>
          <w:rtl w:val="true"/>
        </w:rPr>
        <w:t>بدن ابی عبدالله پایمال سُم ستوران</w:t>
      </w:r>
      <w:bookmarkEnd w:id="949"/>
    </w:p>
    <w:p>
      <w:pPr>
        <w:pStyle w:val="BookText"/>
        <w:rPr/>
      </w:pPr>
      <w:r>
        <w:rPr>
          <w:rFonts w:ascii="IRNazanin" w:hAnsi="IRNazanin" w:eastAsia="IRNazanin"/>
          <w:color w:val="111111"/>
          <w:sz w:val="28"/>
          <w:sz w:val="28"/>
          <w:szCs w:val="28"/>
          <w:rtl w:val="true"/>
          <w:lang w:bidi="fa-IR"/>
        </w:rPr>
        <w:t>مردم کوفه به خاطر تقرب نزد ابن زیاد و یزید بن معاویه از هیچ نوع هتک حرمت خودداری نکردند، و از ارتکاب هیچ گناهی کوتاهی ننمودند، عمر سعد به جهت امتثال دستور ابن زیاد که فرمان داده بود بدن حسین علیه السلام را پس از کشتن زیر شم ستوران قرار دهد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يَنْتَدِبُ لِلْحُسَيْنِ فَيُوَاطِئُ الْخَيْلَ صَدْرَهُ وَ ظَهْرَهُ ؟</w:t>
      </w:r>
    </w:p>
    <w:p>
      <w:pPr>
        <w:pStyle w:val="BookText"/>
        <w:rPr/>
      </w:pPr>
      <w:r>
        <w:rPr>
          <w:rFonts w:ascii="IRNazanin" w:hAnsi="IRNazanin" w:eastAsia="IRNazanin"/>
          <w:color w:val="111111"/>
          <w:sz w:val="28"/>
          <w:sz w:val="28"/>
          <w:szCs w:val="28"/>
          <w:rtl w:val="true"/>
          <w:lang w:bidi="fa-IR"/>
        </w:rPr>
        <w:t>کیست که داوطلب باشد بر پیکر حسین علیه السلام اسب بتازد تا زیر سم اسبان سینه و پشت حسین علیه السلام خرد گردد؟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خبیث پیشقدم شد و منتظر کسی نماند و اسب بر بدن حضرت تاخت و ده نفر از فرزندان زنان ناپاک از او تبعیت کردند آنها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يحيي حضرمی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بن ثبیت حضرمی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ادلم بن ناعم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طفيل طائی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بن </w:t>
      </w:r>
      <w:bookmarkStart w:id="950" w:name="pg8076_76237"/>
    </w:p>
    <w:p>
      <w:pPr>
        <w:pStyle w:val="BookText"/>
        <w:rPr/>
      </w:pPr>
      <w:bookmarkEnd w:id="950"/>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صبيح مذحجی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منقذ عبدی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وهب بزنی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خيثمة الجحفی، بودند اینها بدن فرزند پیغمبر را با اسبانشان آنقدر لگدمال نمودند که پیکر مقدس ابی عبدالله علیه السلام به زمین چسبید، این اراذل نه تنها از این عمل شرمنده نشدند بلکه افتخار هم می کردند چنانکه اسدبن مالک در برابر ابن زیاد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اسبان قوی هیکل سینه حسین علیه السلام را شکستیم و خرد کردیم بعد از آنکه پشت او را لگدمال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 شما کیستید و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با اسبانمان آنچنان بر بدن حسین علیه السلام تاختیم که استخوانهای او را آرد کردیم، ابن زیاد جایزه بی ارزشی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و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نسب این افراد تحقیق کردیم همه آنها را زنازاده یافتیم، مختار این افراد را دستگیر کرد و دست و پای آنها را بر زمین میخکوب نمود</w:t>
      </w:r>
    </w:p>
    <w:p>
      <w:pPr>
        <w:pStyle w:val="BookText"/>
        <w:rPr/>
      </w:pPr>
      <w:r>
        <w:rPr>
          <w:rFonts w:ascii="IRNazanin" w:hAnsi="IRNazanin" w:eastAsia="IRNazanin"/>
          <w:color w:val="111111"/>
          <w:sz w:val="28"/>
          <w:sz w:val="28"/>
          <w:szCs w:val="28"/>
          <w:rtl w:val="true"/>
          <w:lang w:bidi="fa-IR"/>
        </w:rPr>
        <w:t>و اسب بر بدنشان تاختند تا به جهنم واصل شدند الحمدلله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1" w:name="__RefHeading___Toc7808848_1051229030"/>
      <w:bookmarkStart w:id="952" w:name="_Toc342"/>
      <w:bookmarkEnd w:id="951"/>
      <w:r>
        <w:rPr>
          <w:rtl w:val="true"/>
        </w:rPr>
        <w:t>اهل بیت در قتلگاه</w:t>
      </w:r>
      <w:r>
        <w:rPr>
          <w:rtl w:val="true"/>
        </w:rPr>
        <w:t>:</w:t>
      </w:r>
      <w:bookmarkEnd w:id="952"/>
    </w:p>
    <w:p>
      <w:pPr>
        <w:pStyle w:val="BookText"/>
        <w:rPr/>
      </w:pPr>
      <w:r>
        <w:rPr>
          <w:rFonts w:ascii="IRNazanin" w:hAnsi="IRNazanin" w:eastAsia="IRNazanin"/>
          <w:color w:val="111111"/>
          <w:sz w:val="28"/>
          <w:sz w:val="28"/>
          <w:szCs w:val="28"/>
          <w:rtl w:val="true"/>
          <w:lang w:bidi="fa-IR"/>
        </w:rPr>
        <w:t>پس از آنکه سپاه کوفه از دفن اجساد پلید افراد خود خلاص شدند و آماده حرکت به کوفه گشتند، عمر سعد دستور داد زنها را از خیمه گاه بیرون کنند و خیمه ها را آتش زنند، زنان از خیمه ها بیرون آمدند در حالیکه پوشش کافی و مناسبی نداشتند که همه چیز شان بغارت رفته بود، احساس کردند که به اسارت می روند به سپاهیان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ما را به قتلگاه ابی عبدالله علیه السلام ببرید، و چنین کردند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 زنان به کشته ها افتاد فریادشان به شیون بلند شد و لطمه بصورت می زدند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فراموش نمی کنم هنگامیکه زینب دختر علی را که بر </w:t>
      </w:r>
    </w:p>
    <w:p>
      <w:pPr>
        <w:pStyle w:val="BookText"/>
        <w:rPr/>
      </w:pPr>
      <w:r>
        <w:rPr>
          <w:rFonts w:ascii="Amiri" w:hAnsi="Amiri" w:eastAsia="Amiri" w:cs="Amiri"/>
          <w:color w:val="111111"/>
          <w:sz w:val="28"/>
          <w:sz w:val="28"/>
          <w:szCs w:val="28"/>
          <w:rtl w:val="true"/>
          <w:lang w:bidi="ar-SA"/>
        </w:rPr>
        <w:t>حسین علیه السلام نوحه سرائی می کرد با حالتی افسرده و قلبی شکسته و صدای محزون فریاد می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 صَلَّى عَلَيْكَ مَلیكَ السَّمَاءِ هَذَا الْحُسَيْنُ مُرَمَّلٌ بِالدِّمَاءِ مُقَطَّعُ الْأَعْضَاءِ يَا مُحَمَّدَاهْ بَنَاتُكَ سَبَايَا وَ ذُرِّيَّتُكَ مُقْتَّلَةً تَسْفِي عَلَيْهِمْ رِيحُ الصَّبَا وَ هَذَا حُسَيْنٌ بالعراءمَجْزُوزُ الرَّأْسِ مِنَ الْقَفَا مَسْلُوبُ الْعمَامَةِ وَ الرِّدَاءِ بِأَبِي مَنْ أَضْحَى عَسْكَرُهُ فِي يَوْمِ الْإِثْنَيْنِ نَهْباً بِأَبِي مَنْ فُسْطَاطُهُ مُقَطَّعُ الْعُرَى بِأَبِي مَنْ لَا غَائِبٌ فَيُرْتَجَى وَ لَا جَرِيحٌ فَيُدَاوَى بِأَبِي الْمَهْمُومُ حَتَّى قَضَى بِأَبِي الْعَطْشَانُ حَتَّى مَضَى فَأَبْكَتْ وَ اللَّهِ كُلَّ عَدُوٍّ وَ 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که درود فرشتگان خدا بر تو باد، این حسین علیه السلام تو است که به خون آغشته و اعضایش قطعه قطعه گشته است، ای رسولخدا دخترانت اسير و ذریه ات همگی مقتول، باد صبا بر آنها می وزد، این حسین علیه السلام تو است که روی خاک افتاده و سرش را از قفا بریدند عمامه و رداء و البسه او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آنکه خیمه گاهش در روز دوشنبه تاراج شد، پدرم فدای آنکه طنابهای خیمه اش بریده شد و فرو نشست، پدرم فدای آنکه نه به سفری رفته که امید مراجعتش باشد و نه زخمی برداشت که مرهم پذیر باشد، پدرم فدای آنکه با دل پر غصه از دنیا رفت، پدرم فدای آنکه با لب تشنه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آنقدر ناله کرد و نوحه سرایی نمود که دوست و دشمن را گریانید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قربانی را از آل محمد قبول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سُكَيْنَةَ اعْتَنَقَتْ جَسَدَ الْحُسَيْنِ علیه السلام فَاجْتَمَعَتْ عِدَّةٌ مِنَ الْأَعْرَابِ حَتَّى جَرُّوهَا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سکینه دختر ابی عبدالله علیه السلام نعش پدر را در آغوش گرفت هر چه کردند پدر را رها کند ممکن نشد تا آنکه عده ای اعراب آمدند و به عنف و جبر او را از بدن بابایش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سکینه خاتون نقل شده است که در همین حال شنیدم پدرم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شِيعَتِي مَا إِنْ شَرِبْتُمْ ماءعَذْبٍ فَاذْكُرُونِي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سَمِعْتُمْ بِشَهِيدٍ أَوْ غَرِيبٍ فَانْدُبُونِي </w:t>
      </w:r>
      <w:bookmarkStart w:id="953" w:name="pg8076_76239"/>
    </w:p>
    <w:p>
      <w:pPr>
        <w:pStyle w:val="BookText"/>
        <w:rPr/>
      </w:pPr>
      <w:bookmarkEnd w:id="95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لَیتَکُم فی یوْمِ عاشُورا جمیعاٌ تَنْظُرونی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أَسْتَسْقی لِطِفْلی فَاَبَوْا أَن یرْحَمُونی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شیعیانم هرگاه آب گوارا می نوشید مرا یاد کنید یا اگر غریب و شهیدی را دیدید بر من بگریید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روز عاشورا بودید و می دیدید چگونه برای طفل شیرخوارم آب طلب می کردم و بر من رحم نکردند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4" w:name="__RefHeading___Toc7808850_1051229030"/>
      <w:bookmarkStart w:id="955" w:name="_Toc343"/>
      <w:bookmarkEnd w:id="954"/>
      <w:r>
        <w:rPr>
          <w:rtl w:val="true"/>
        </w:rPr>
        <w:t>اسارت اهل بیت</w:t>
      </w:r>
      <w:r>
        <w:rPr>
          <w:rtl w:val="true"/>
        </w:rPr>
        <w:t>:</w:t>
      </w:r>
      <w:bookmarkEnd w:id="955"/>
    </w:p>
    <w:p>
      <w:pPr>
        <w:pStyle w:val="BookText"/>
        <w:rPr/>
      </w:pPr>
      <w:r>
        <w:rPr>
          <w:rFonts w:ascii="IRNazanin" w:hAnsi="IRNazanin" w:eastAsia="IRNazanin"/>
          <w:color w:val="111111"/>
          <w:sz w:val="28"/>
          <w:sz w:val="28"/>
          <w:szCs w:val="28"/>
          <w:rtl w:val="true"/>
          <w:lang w:bidi="fa-IR"/>
        </w:rPr>
        <w:t>عمر سعد که از کار دفن کشتگان خود فارغ گشت حدود ظهر روز یازدهم به حمید بن بكير احمری دستور داد که حرکت به کوفه را به همگان اعلام کند، اهل بیت حسین علیه السلام را با صورتهای باز بر جهاز شتران بدون پوشش سوار کردند و ودایع نبوت و ذریه رسولخدا را همانند اسرای جنگی غیر مسلمان حرکت دادند و بسوی کوفه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بر امام زین العابدین و زنان بنی هاشم که بیست نفر بودند گماشت ابن عبد ربه در عقد الفرید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دوازده نفر پسر بچه و نوجوان بود که از جمله محمد بن الحسین علیه السلام و علی بن الحسین علیهما السلام بودند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6" w:name="__RefHeading___Toc7808852_1051229030"/>
      <w:bookmarkStart w:id="957" w:name="_Toc344"/>
      <w:bookmarkEnd w:id="956"/>
      <w:r>
        <w:rPr>
          <w:rtl w:val="true"/>
        </w:rPr>
        <w:t>امام زین العابدین در کنار قتلگاه</w:t>
      </w:r>
      <w:r>
        <w:rPr>
          <w:rtl w:val="true"/>
        </w:rPr>
        <w:t>:</w:t>
      </w:r>
      <w:bookmarkEnd w:id="9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برادران و انصار پدرم در کربلا شهید شدند، حرم اهلبیت را با آن وضع اسیر کردند و بطرف کوفه می بردند از قتلگاه عبور کردیم کشته ها را دیدم که قطعه قطعه به روی زمین افتاده اند و اجساد سپاه ابن </w:t>
      </w:r>
      <w:bookmarkStart w:id="958" w:name="pg8076_76240"/>
    </w:p>
    <w:p>
      <w:pPr>
        <w:pStyle w:val="BookText"/>
        <w:rPr/>
      </w:pPr>
      <w:bookmarkEnd w:id="958"/>
      <w:r>
        <w:rPr>
          <w:rFonts w:ascii="IRNazanin" w:hAnsi="IRNazanin" w:eastAsia="IRNazanin"/>
          <w:color w:val="111111"/>
          <w:sz w:val="28"/>
          <w:sz w:val="28"/>
          <w:szCs w:val="28"/>
          <w:rtl w:val="true"/>
          <w:lang w:bidi="fa-IR"/>
        </w:rPr>
        <w:t>سعد دفن شده اند و این پاکان ذراری رسولخدا دفن نشده اند سینه ام تنگ شد و قلبم گرفت و نزدیک بود جان از کالبدم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ام زینب متوجه شد صدا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تَجُودُ بِنَفْسِكَ يَا بَقِيَّةَ جَدِّي وَ أَبِي وَ إِخْوَتِي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می شود ترا که می بینم با جانت بازی می کنی ای یادگار جد و پدر و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چگونه بی تابی نکنم در حالیکه سرورم ابی عبدالله علیه السلام و برادران و عموها و پسر عموها و افراد خاندانم را می بینم که به خون غلتیده و سر از بدنشان جدا شده و لباسشان غارت گشته نه کفن شدند و نه دفن گردیده اند، احدی به آنها نزدیک نمی شود 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ناراحت مباش که این پیمانی است که رسولخدا از جدت امير المؤمنین و پدرت حسین علیه السلام و عمویت حسن بن علی علیه السلام گرفته است و آنان هم پذیرفته اند خدا هم از مردمی از این است که فراعنه زمان آنها را نمی شناسند و نزد اهل آسمان معروفند پیمان گرفته که این اعضاء قطعه قطعه را جمع کنند و دفن نمایند و برای این شهدا بقعه و بارگاهی بسازند که با گذشت زمان از بین نمی رود هر چند ستمکاران در محو آن بکوشند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9" w:name="__RefHeading___Toc7808854_1051229030"/>
      <w:bookmarkStart w:id="960" w:name="_Toc345"/>
      <w:bookmarkEnd w:id="959"/>
      <w:r>
        <w:rPr>
          <w:rtl w:val="true"/>
        </w:rPr>
        <w:t>دفن اجساد مطهره</w:t>
      </w:r>
      <w:r>
        <w:rPr>
          <w:rtl w:val="true"/>
        </w:rPr>
        <w:t>:</w:t>
      </w:r>
      <w:bookmarkEnd w:id="96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پیکرهای پاک و ابدان طاهره شهدا بنابر قول مشهور بين علماء سه روز در روی زمین افتاده بود آفتاب بر آنها می تابید و باد بر اجساد پاکشان از خار و خاشاک بیابان کفن می پوشانید تا آنکه جماعتی از مؤمنین که دستشان به خون ابی عبدالله علیه السلام و یارانش آغشته نگشته به دفن اجساد پرداختند، آنان طایفه ای از قبیله بنی اسد بودند که در غاضریه نزدیک کربلا منزل داشتند، پس از آنکه سپاه عمر سعد از کربلا کوچ کرد این طایفه به کربلا آمدند و اجساد مطهره را در میان خاک و خون مشاهده کردند زن و مرد گریه و شیون بپا کردند، آنگاه تصمیم گرفتند شهدا را دفن کنند لیکن چون سر در بدن </w:t>
      </w:r>
      <w:bookmarkStart w:id="961" w:name="pg8076_76241"/>
    </w:p>
    <w:p>
      <w:pPr>
        <w:pStyle w:val="BookText"/>
        <w:rPr/>
      </w:pPr>
      <w:bookmarkEnd w:id="961"/>
      <w:r>
        <w:rPr>
          <w:rFonts w:ascii="IRNazanin" w:hAnsi="IRNazanin" w:eastAsia="IRNazanin"/>
          <w:color w:val="111111"/>
          <w:sz w:val="28"/>
          <w:sz w:val="28"/>
          <w:szCs w:val="28"/>
          <w:rtl w:val="true"/>
          <w:lang w:bidi="fa-IR"/>
        </w:rPr>
        <w:t>نداشتند نتوانستند شناسائی کنند متحیر و سرگردان ناگاه امام زین العابدین علا حاضر شد و شهدا را به آنان معرفی کرد، قبل از همه بدن پدرش حسین علیه السلام را آورد و در محل دفن مقدار کمی خاک را کنار زد قبری ساخته و پرداخته ظاهر شد، دستها را زیر بدن قرار داد و به تنهائی بدن را داخل قبر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کسانی هستند که مرا یاری کنند، چون بدن را در قبر نهاد صورت مبارکش را بر گلوی بریده ابی عبدالله علیه السلام نهاد و در حالیکه اشک همچون قطرات باران بهاری بر گونه هایش جاری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لِأَرْضٍ تَضَمَّنَتْ جَسَدَكَ الطّاهِرَ، فَإنّ الدُّنْيا بَعْدَك مُظْلِمَةٌ وَالْآخِرَةُ بِنُورِكَ مُشْرِقَة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مبارک است زمینی که بدن مطهر ترا در بر گرفته است دنیا بعد از تو تاریک است و آخرت با نور جمال تو روشن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قبر را پوشانید و با انگشت مبارک روی قبر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الحُسَيْنِ بنِ عَلِيِّ بنِ أبي‌طالِب الَّذِي قَتَلُوهُ عَطْشاناً غَريباً؛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حسین بن علی است که او را تشنه و غریب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را پائین پای حسین علیه السلام دفن کردند بقیه شهداء بنی هاشم و اصحاب را در یک قبر دفن کردند، سپس امام سجاد</w:t>
      </w:r>
    </w:p>
    <w:p>
      <w:pPr>
        <w:pStyle w:val="BookText"/>
        <w:rPr/>
      </w:pPr>
      <w:r>
        <w:rPr>
          <w:rFonts w:ascii="IRNazanin" w:hAnsi="IRNazanin" w:eastAsia="IRNazanin"/>
          <w:color w:val="111111"/>
          <w:sz w:val="28"/>
          <w:sz w:val="28"/>
          <w:szCs w:val="28"/>
          <w:rtl w:val="true"/>
          <w:lang w:bidi="fa-IR"/>
        </w:rPr>
        <w:t>بنی اسد را به نهر علقمه هدایت فرمود و قمر بنی هاشم أبي الفضل العباس را در محل شهادتش دفن نمودند و هنگام دفن ابي الفضل گریه سوزناکی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الدُّنْيا بَعْدَكَ الْعَفاَ عَلَيْكَ مِنّي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خاک بر سر زندگی دنیا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2" w:name="__RefHeading___Toc7808856_1051229030"/>
      <w:bookmarkStart w:id="963" w:name="_Toc346"/>
      <w:bookmarkEnd w:id="962"/>
      <w:r>
        <w:rPr>
          <w:rtl w:val="true"/>
        </w:rPr>
        <w:t xml:space="preserve">اهل بیت جلو دروازه کوفه </w:t>
      </w:r>
      <w:r>
        <w:rPr>
          <w:rtl w:val="true"/>
        </w:rPr>
        <w:t>(</w:t>
      </w:r>
      <w:r>
        <w:rPr>
          <w:rtl w:val="true"/>
        </w:rPr>
        <w:t>ومسلم جصاص</w:t>
      </w:r>
      <w:r>
        <w:rPr>
          <w:rtl w:val="true"/>
        </w:rPr>
        <w:t>)</w:t>
      </w:r>
      <w:bookmarkEnd w:id="96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کشتن پسر پیغمبر را پیروزی بزرگ برای یزید و پیروانش بحساب می آورد و لذا در کوفه زیاد تبلیغ کردند که مردم برای تماشای اسراء و سرهای شهدا بیرون دروازه اجتماع کنند، منتهی در اعلاناتشان حسین علیه السلام را با نام معرفی نمی کردند که اگر چنین می کردند اکثر مردم قاتلین او را مورد لعن وشتم قرار می دادند و چون در آن </w:t>
      </w:r>
    </w:p>
    <w:p>
      <w:pPr>
        <w:pStyle w:val="BookText"/>
        <w:rPr/>
      </w:pPr>
      <w:r>
        <w:rPr>
          <w:rFonts w:ascii="IRNazanin" w:hAnsi="IRNazanin" w:eastAsia="IRNazanin"/>
          <w:color w:val="111111"/>
          <w:sz w:val="28"/>
          <w:sz w:val="28"/>
          <w:szCs w:val="28"/>
          <w:rtl w:val="true"/>
          <w:lang w:bidi="fa-IR"/>
        </w:rPr>
        <w:t xml:space="preserve">زمان گروهی بنام خوارج وجود داشت که از زمان خلافت على علیه السلام تشکیل شده بود و امیر مؤمنان با آنها جنگید و جمعیت بسیاری از آنها را کشت و انحراف و فسق این گروه مورد قبول همگان بود، لذا حسین علیه السلام پسر دختر رسولخدا را به این گروه منتسب کردند و در تبلیغاتشان می گفتند یک نفر خارجی یعنی از خوارج بر حکومت یزید خروج کرده است ورود اهل بیت پیغمبر به کوفه همراه با ذلت و خواری و انواع مصیبت و اندوه بود چنانکه داستان مسلم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بخوبی بیان می کند مسلم جصاص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عبیداله زیاد مرا خواست تا اطاقهای دارالحکومه را تعمیر نمایم، در حال گچ کاری بودم که سر و صدای عجیبی شنیدم که گویا کوفه یک پارچه تبدیل به هلهله و شادی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ابن زیاد بر من عبور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صدا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 یک نفر خارجی را که بر یزید خروج کرده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خادم از من گذشت آنچنان لطمه به صورت زدم که ترس آن بود چشمهایم کور شده باشد، سپس دستم را شستم و بطرف دروازه کوفه رفتم مردم منتظر آمدن اسرا بودند، طولی نکشید که چهل شتر که زنان و اطفال را حمل می کرد باسرهای شهدا در بالای نیزه ها در کنار اسرا وارد شدند در این میان چشمم به علی بن الحسین علیهما السلام افتاد که روی شتری بدون پوشش سوار است و غل جامعه دست و گردن امام را بهم بسته و از رگهای گردن امام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با چشمی گریان خطاب به مردم کوفه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السُّوءِ لاسَقْياً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امّةً لَمْ تُراعِ جَدِّنا فينا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وَ رسولَ‌اللَّه يَجْمَعُنا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كَانَنّا لم نُشَيِّدْ فيكم ديناً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بدسیرت خدا بهار شما را سیراب نگرداند، ای امتی که در مورد ما جدمان را رعایت نکردید</w:t>
      </w:r>
      <w:r>
        <w:rPr>
          <w:rFonts w:eastAsia="IRNazanin" w:cs="IRNazanin"/>
          <w:color w:val="111111"/>
          <w:sz w:val="28"/>
          <w:szCs w:val="28"/>
          <w:rtl w:val="true"/>
          <w:lang w:bidi="fa-IR"/>
        </w:rPr>
        <w:t xml:space="preserve">». </w:t>
      </w:r>
      <w:bookmarkStart w:id="964" w:name="pg8076_76243"/>
    </w:p>
    <w:p>
      <w:pPr>
        <w:pStyle w:val="BookText"/>
        <w:rPr/>
      </w:pPr>
      <w:bookmarkEnd w:id="964"/>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 قیامت میان ما و رسولخدا را جمع کند شما چه جواب خواهید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 چوبهای بدون پوشش جهاز شتر حمل می کنید مثل اینکه برای شما دینی نیاورده ایم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5" w:name="__RefHeading___Toc7808858_1051229030"/>
      <w:bookmarkStart w:id="966" w:name="_Toc347"/>
      <w:bookmarkEnd w:id="965"/>
      <w:r>
        <w:rPr>
          <w:rtl w:val="true"/>
        </w:rPr>
        <w:t>صدقه بر ما أهل بیت حرام است</w:t>
      </w:r>
      <w:r>
        <w:rPr>
          <w:rtl w:val="true"/>
        </w:rPr>
        <w:t>:</w:t>
      </w:r>
      <w:bookmarkEnd w:id="966"/>
    </w:p>
    <w:p>
      <w:pPr>
        <w:pStyle w:val="BookText"/>
        <w:rPr/>
      </w:pPr>
      <w:r>
        <w:rPr>
          <w:rFonts w:ascii="IRNazanin" w:hAnsi="IRNazanin" w:eastAsia="IRNazanin"/>
          <w:color w:val="111111"/>
          <w:sz w:val="28"/>
          <w:sz w:val="28"/>
          <w:szCs w:val="28"/>
          <w:rtl w:val="true"/>
          <w:lang w:bidi="fa-IR"/>
        </w:rPr>
        <w:t>موقعی که اسرای اهل بیت وارد کوفه شدند، زنی از زنان کوفه از وضعیت اسراء تعجب کرد که اینها اسرای کفار روم و ایران نیستند بلکه عربند و جزيرة العرب جائی نمانده که مسلمان نشده باشند لذا از یکی از اسرا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 الْأُسَارَى أَنْتُنَّ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از کدام اسیرانید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أُسَارَى اَهلَ 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اسیران خاندان پیامبریم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همین که شنید این اسراء اهل بیت پیامبرند فریادش به گریه بلند شد و سایر زنان نیز صدا را به گریه و شیون بلند کردند، به خانه رفت و هر چه لباس داشت جمع کرد و آورد در میان اسراء تقسیم کرد تا اهل پیغمبر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دیگر مقداری طعام و خرما آورد در میان اطفال تقسیم کرد، ام کلثوم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عَلَيْنا حَرام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ما اهل بیت پیغمبر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که سخن ام کلثوم را شنیدند خرماها را از دهانشان بیرون ریختند و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می گوید صدقه بر ما حرام است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7" w:name="__RefHeading___Toc7808860_1051229030"/>
      <w:bookmarkStart w:id="968" w:name="_Toc348"/>
      <w:bookmarkEnd w:id="967"/>
      <w:r>
        <w:rPr>
          <w:rtl w:val="true"/>
        </w:rPr>
        <w:t xml:space="preserve">زینب و سر ابی عبدالله علیه السلام </w:t>
      </w:r>
      <w:r>
        <w:rPr>
          <w:rtl w:val="true"/>
        </w:rPr>
        <w:t>:</w:t>
      </w:r>
      <w:bookmarkEnd w:id="96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جصاص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سر از محمل بیرون آورد و خطاب به مردم کوفه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ما را می کشند و زنانتان بر ما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بین </w:t>
      </w:r>
    </w:p>
    <w:p>
      <w:pPr>
        <w:pStyle w:val="BookText"/>
        <w:rPr/>
      </w:pPr>
      <w:r>
        <w:rPr>
          <w:rFonts w:ascii="IRNazanin" w:hAnsi="IRNazanin" w:eastAsia="IRNazanin"/>
          <w:color w:val="111111"/>
          <w:sz w:val="28"/>
          <w:sz w:val="28"/>
          <w:szCs w:val="28"/>
          <w:rtl w:val="true"/>
          <w:lang w:bidi="fa-IR"/>
        </w:rPr>
        <w:t>ما و شما در روز رستاخیز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 كلثوم با مردم سخن میگفت ناگهان ضجه و ناله مردم بلند شد، از این شیون ناگهانی تعجب کردم که سرهای شهدا را مشاهده در حالیکه سر ابی عبدالله مقدم بر آنها بود وارد جمعیت شد سر حسین علیه السلام مانند ماه شب چهارده شبیه ترین انسانها به رسولخدا بود با موهای مشکین که بن موها از خضاب جدا شده و سفید بود، باد محاسن شریفش را به چپ و راست حرکت میداد چشم زینب به سر بریده برادر افتاد و ناراحت گردید و بی اختیار سر به چوبه محمل زد که خون از زیر مقنعه اش جاری شد و با اشاره به سر مقدس با سوز و گداز عجیبی به این اشعار مترنم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هِلالًا لَمَّااسْتَتَمِّ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فَأَبْدا غُرُوباً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تَوَهَمْتُ يا شَقيقَ فُؤادى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انْ يَذُوباً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قَلْبُكَ الشَّفيقُ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قَدْقَسى وَ صارَ صَليباً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لَوْتَرى عَلِيّاً لَدَى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الْيُتْمِ لا يُطيقُ جواباً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ضَمِّهُ الَيْكَ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فُؤادَهُ الْمَرْعُوباً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أَذَلَّ الْيَتيمِ حينَ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 لا يَراهُ مُجيبا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ماه یکشبه زینب هنوز وقتی بر تو نگذشته و زمان خسوف فرا نرسیده، چه شده که منخسف گشته و غروب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خسوف در شبهای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برادر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ترا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تصور نمی کردم که مقدر شده باشد سرت را بالای نیزه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کوچکت حرف بزن که نزدیک است قلبش بگدازد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چه شده که قلب مهربان تر از ما جدا شده و بر سر نیزه به دار آویخته شده</w:t>
      </w:r>
      <w:r>
        <w:rPr>
          <w:rFonts w:eastAsia="IRNazanin" w:cs="IRNazanin"/>
          <w:color w:val="111111"/>
          <w:sz w:val="28"/>
          <w:szCs w:val="28"/>
          <w:rtl w:val="true"/>
          <w:lang w:bidi="fa-IR"/>
        </w:rPr>
        <w:t xml:space="preserve">)). </w:t>
      </w:r>
      <w:bookmarkStart w:id="969" w:name="pg8076_76245"/>
    </w:p>
    <w:p>
      <w:pPr>
        <w:pStyle w:val="BookText"/>
        <w:rPr/>
      </w:pPr>
      <w:bookmarkEnd w:id="969"/>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اگر علی را ببینی خواهی یافت که اسارت و یتیمی چگونه قدرت سخن گفتن را از او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او را در آغوش گیر و به خود نزدیک گردان تا قلب لرزانش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بر یتیم سخت میگذرد که پدرش را بخواند و او پاسخش ندهد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0" w:name="__RefHeading___Toc7808862_1051229030"/>
      <w:bookmarkStart w:id="971" w:name="_Toc349"/>
      <w:bookmarkEnd w:id="970"/>
      <w:r>
        <w:rPr>
          <w:rtl w:val="true"/>
        </w:rPr>
        <w:t>خطبه زینب کبری در جلو دروازه کوفه</w:t>
      </w:r>
      <w:r>
        <w:rPr>
          <w:rtl w:val="true"/>
        </w:rPr>
        <w:t>:</w:t>
      </w:r>
      <w:bookmarkEnd w:id="971"/>
    </w:p>
    <w:p>
      <w:pPr>
        <w:pStyle w:val="BookText"/>
        <w:rPr/>
      </w:pPr>
      <w:r>
        <w:rPr>
          <w:rFonts w:ascii="IRNazanin" w:hAnsi="IRNazanin" w:eastAsia="IRNazanin"/>
          <w:color w:val="111111"/>
          <w:sz w:val="28"/>
          <w:sz w:val="28"/>
          <w:szCs w:val="28"/>
          <w:rtl w:val="true"/>
          <w:lang w:bidi="fa-IR"/>
        </w:rPr>
        <w:t>زینب کبری دختر امیر مؤمنان جلو دروازه کوفه مشاهده کرد جمعیت انبوهی به گمان خود برای تماشای اسرای خارجی آمده اند، لذا برای ارشاد مردم و معرفی حسین و اهل بیت پیغمبر و یاد آوری آنان از حکومت عدل على علیه السلام در کوفه و مفتضح ساختن ابن زیاد و امیرش یزید بن معاویه به سخنرانی پرداخت و قبل از شروع به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صدا و تصرف ولایتی زینب آنچنان اثری گذاشت که نفس در سینه ها حبس شد و زنگ شتران از صدا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با صدای دلنشین علی علیه السلام آشنائی داشتند و لذا وقتی فرمود ساکت شوید مردم کوفه صدای امیر المؤمنين ع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صدای علی بود که از حلقوم دخترش زینب خارج می شد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زنی با چنین حیا ندیدم که مثل زینب سخن گوید مثل اینکه سخن از زبان امير المؤمنین خارج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سکوت کامل حکمفرما شد، زینب سلام الله عليها این چنین آغاز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الصَّلَاةُ عَلَى أَبِي مُحَمَّدٍ وَ آلِهِ الطَّيِّبِينَ الْأَخْيَارِ أَمَّا بَعْدُ يَا أَهْلَ الْكُوفَةِ يَا أَهْلَ الْخَتْلِ وَ الْغَدْرِ أَ تَبْكُونَ ؟فَلَا رَقَأَتِ لکم الدَّمْعَةُ وَ لَا هَدَأَتِ الزّفرةُ إِنَّمَا مَثَلُكُمْ كَمَثَلِ الَّتِي نَقَضَتْ غَزْلَها مِنْ بَعْدِ قُوَّةٍ أَنْكاثاً تَتَّخِذُونَ أَيْمانَكُمْ دَخَلًا بَيْنَكُمْ أَلَا وَ هَلْ فِيكُمْ إِلَّا الصَّلَفُ وَ العجب </w:t>
      </w:r>
    </w:p>
    <w:p>
      <w:pPr>
        <w:pStyle w:val="BookText"/>
        <w:rPr/>
      </w:pPr>
      <w:r>
        <w:rPr>
          <w:rFonts w:ascii="Amiri" w:hAnsi="Amiri" w:eastAsia="Amiri" w:cs="Amiri"/>
          <w:color w:val="111111"/>
          <w:sz w:val="28"/>
          <w:sz w:val="28"/>
          <w:szCs w:val="28"/>
          <w:rtl w:val="true"/>
          <w:lang w:bidi="ar-SA"/>
        </w:rPr>
        <w:t>وَ الشَّنَفُ وَ الکذب وَ مَلَقِ الْإِمَاءِ وَ غَمْزِ الْأَعْدَاءِ أَوْ كَمَرْعى عَلَى دِمْنَةٍ أَوْ كَفِضَّةٍ عَلَى مَلْحُودَةٍ أَلَا سَاءَ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زینب کبری پس از حمد خدا بر پدر خود درود می فرستد تا مردم را توجه دهد به اینکه ایشان فرزندان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و به پدرم محمد و برگزیدگان و پاکان از دودمانش درود میفرستم و بعد ای مردم کوفه؛ ای نیرنگ بازان و بیوفایان، بر ما می گریید؟؟</w:t>
      </w:r>
    </w:p>
    <w:p>
      <w:pPr>
        <w:pStyle w:val="BookText"/>
        <w:rPr/>
      </w:pPr>
      <w:r>
        <w:rPr>
          <w:rFonts w:ascii="IRNazanin" w:hAnsi="IRNazanin" w:eastAsia="IRNazanin"/>
          <w:color w:val="111111"/>
          <w:sz w:val="28"/>
          <w:sz w:val="28"/>
          <w:szCs w:val="28"/>
          <w:rtl w:val="true"/>
          <w:lang w:bidi="fa-IR"/>
        </w:rPr>
        <w:t xml:space="preserve">هرگز اشکتان خشک نشود و ناله تان آرام نگردد که شما مانند آن زنی هستید که رشته های خود را پس از تابیدن پنبه می کرد، شما هم ایمانتان را وسیله زندگی و مکر و فریب قرار داده اید و ارزشی برایش قائل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است که بخاطر دنیا اطراف کسانی را می گیرید که شخصیتی ندارند و مانند کنیزان تملق گو از آنها تعریف و تمجید بی مورد می کنید و به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بنفع دنیا و آخرت شما هستند چون با منافع مادیتان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می دهید، در شما جز خودخواهی و دروغ و دشمنی بیجا و پستی و خواری و تهمت و افتراء وجود ندارد و یا مانند گیاهی هستید که در مزبله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ظاهری فریبنده و باطنی مسموم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نقره ای که بر تابوت مردگان مزین شده درخشندگی کنید ولی در داخل آن تعقن و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سبزه ای که در نجاسات روئیده و عصاره پلیدیها را مکیده قابلیت چه را دارد؟ و یا نقره ای که بر قبر مردگان نقش شده قدر و جلال و شأن و کمال مرده را</w:t>
      </w:r>
    </w:p>
    <w:p>
      <w:pPr>
        <w:pStyle w:val="BookText"/>
        <w:rPr/>
      </w:pPr>
      <w:r>
        <w:rPr>
          <w:rFonts w:ascii="IRNazanin" w:hAnsi="IRNazanin" w:eastAsia="IRNazanin"/>
          <w:color w:val="111111"/>
          <w:sz w:val="28"/>
          <w:sz w:val="28"/>
          <w:szCs w:val="28"/>
          <w:rtl w:val="true"/>
          <w:lang w:bidi="fa-IR"/>
        </w:rPr>
        <w:t>می افزاید؟ و از بدیهایش میکاهد و بر نیکی هایش می افزاید؟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بد توشهای پیش فرستادید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 سابقه ای برای خود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خشم خدا را بر خود خریدید و برای همیشه در عذاب الهی جای گرفتید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تَبْكُونَ وَ تَنْتَحِبُونَ إِي وَ اللَّهِ فَابْكُوا كَثِيراً وَ اضْحَكُوا قَلِيلًا فَلَقَدْ ذَهَبْتُمْ بِعَارِهَا وَ شَنَارِهَا وَ لَنْ تَرْحَضُوهَا بِغَسْلٍ بَعْدَهَا ،أَبَداً وَ أَنَّى تَرْحَضُونَ قَتْلَ سَلِيلِ خَاتَمِ النُّبُوَّةِ وَ مَعْدِنِ الرِّسَالَةِ وَ سَيِّدِ شَبَابِ أَهْلِ الْجَنَّةِ وَ مَلَاءِ ذَخیرَتِكُمْ وَ مَفْزَعِ نَازِلَتِكُمْ وَ مَنَارِ حُجَّتِكُمْ وَ مَدَرَةِ سُنَّتِكُمْ أَلَا سَاءَ مَا تَزِرُونَ </w:t>
      </w:r>
    </w:p>
    <w:p>
      <w:pPr>
        <w:pStyle w:val="BookText"/>
        <w:rPr/>
      </w:pPr>
      <w:r>
        <w:rPr>
          <w:rFonts w:ascii="Amiri" w:hAnsi="Amiri" w:eastAsia="Amiri" w:cs="Amiri"/>
          <w:color w:val="111111"/>
          <w:sz w:val="28"/>
          <w:sz w:val="28"/>
          <w:szCs w:val="28"/>
          <w:rtl w:val="true"/>
          <w:lang w:bidi="ar-SA"/>
        </w:rPr>
        <w:t>وَ بُعْداً لَكُمْ وَ سُحْقاً فَلَقَدْ خَابَ السَّعْي وَ تَبَّتِ الْأَيْدِي وَ خَسِرَتِ الصَّفْقَةُ وَ بُؤْتُمْ بِغَضَبٍ‌مِنَ اللَّهِ وَ ضُرِبَتْ عَلَيْكُمُ الذِّلَّةُ وَ الْمَسْكَنَةُ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گریه و شیون میکنید؟ آری بخدا قسم زیاد بگریید و کم بخندید که عار و ننگی در زندگی مرتکب شدید که همه ننگهای روزگار و جوامع بشری را پوشانید</w:t>
      </w:r>
    </w:p>
    <w:p>
      <w:pPr>
        <w:pStyle w:val="BookText"/>
        <w:rPr/>
      </w:pPr>
      <w:r>
        <w:rPr>
          <w:rFonts w:ascii="IRNazanin" w:hAnsi="IRNazanin" w:eastAsia="IRNazanin"/>
          <w:color w:val="111111"/>
          <w:sz w:val="28"/>
          <w:sz w:val="28"/>
          <w:szCs w:val="28"/>
          <w:rtl w:val="true"/>
          <w:lang w:bidi="fa-IR"/>
        </w:rPr>
        <w:t>و هرگز نمی توانید آنرا بشویید، آخر چگونه می توانید عار و ننگ کشتن پسر پیغمبر خاتم، و معدن رسالت و سید جوانان اهل بهشت را بزدائید شما کسی را کشتید که پناه بی پناهان و طبیب دردمندان و گنجینه دین و دانش و نور هدایت انسانها به سوی حق و پیشوای امت و حجت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به راه راست هدایت می شدید و در سایه همت بلندش از فزع و جزع حوادث و سختیها تسکین می یافتید و به نور ولایت او از گمراهی و ضلالت نجات پیدا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گناه زشت و ناپسندی را مرتکب شدید که از رحمت خدا دور باشید</w:t>
      </w:r>
    </w:p>
    <w:p>
      <w:pPr>
        <w:pStyle w:val="BookText"/>
        <w:rPr/>
      </w:pPr>
      <w:r>
        <w:rPr>
          <w:rFonts w:ascii="IRNazanin" w:hAnsi="IRNazanin" w:eastAsia="IRNazanin"/>
          <w:color w:val="111111"/>
          <w:sz w:val="28"/>
          <w:sz w:val="28"/>
          <w:szCs w:val="28"/>
          <w:rtl w:val="true"/>
          <w:lang w:bidi="fa-IR"/>
        </w:rPr>
        <w:t>سعی و کوشش شما بی فایده ماند، دستهای شما از درگاه خدا قطع شد، و در معامله تان زیان کردید، و به حسرت وندامت گرفتار و خشم غضب الهی دامنگیرتان شد و ذلت و مسکنت گریبانگیرتان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يَا أَهْلَ الْكُوفَةِ أَ تَدْرُونَ أَيَّ كَبِدٍ لِرَسُولِ اللَّهِ فَرَيْتُمْ وَ أَيَّ دَمٍ لَهُ سَفَكْتُمْ وَأَيَّ كَرِيمَةٍ لَهُ أَبْرَزْتُمْ وَ أَيَّ حُرْمَةٍ لَهُ انْتَهَكْتُمْ؟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جِئْتُمْ بِهَا صَلْعَاءَ عَنْقَاءَ فَقْمَاءَ خَرْقَاءَ شَوْهَاءَ كَطِلَاعِ الْأَرْضِ أَوْ مِلْ‌ءِ السَّمَاءِ</w:t>
      </w:r>
    </w:p>
    <w:p>
      <w:pPr>
        <w:pStyle w:val="BookText"/>
        <w:rPr/>
      </w:pPr>
      <w:r>
        <w:rPr>
          <w:rFonts w:ascii="Amiri" w:hAnsi="Amiri" w:eastAsia="Amiri" w:cs="Amiri"/>
          <w:color w:val="111111"/>
          <w:sz w:val="28"/>
          <w:sz w:val="28"/>
          <w:szCs w:val="28"/>
          <w:rtl w:val="true"/>
          <w:lang w:bidi="ar-SA"/>
        </w:rPr>
        <w:t>أَ فَعَجِبْتُمْ أَنْ قَطَرَتِ السَّمَاءُ دَماً وَ لَعَذابُ الْآخِرَةِ أَخْزى وَ أَنْتُمْ لَا تُبصَرُونَ فَلَا يَسْتَخِفَّنَّكُمُ الْمَهْلُ فَإِنَّهُ لَا يَحْفِزُهُ الْبِدَارُ وَ لَا يُخَافُ فَوْتُ الثَّارِ وَ إِنَّ رَبَّكُمْ لَبِالْمِرْصادِ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اهل کوفه آیا میدانید چه جگری از رسولخدا بریدید و چه خونهایی بر زمین ریختید و چه پرده نشینان بزرگواری را از پرده بیرون افکندید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هتک حرمتش نمودید و اهل بیتش را به اسیری کشاندید، از آنچه که بر ما وارد نمودید از کشتن ذراری پیغمبر و آتش زدن خیام و غارت اموال و اسیری زنان و اطفال </w:t>
      </w:r>
      <w:bookmarkStart w:id="972" w:name="pg8076_76248"/>
    </w:p>
    <w:p>
      <w:pPr>
        <w:pStyle w:val="BookText"/>
        <w:rPr/>
      </w:pPr>
      <w:bookmarkEnd w:id="972"/>
      <w:r>
        <w:rPr>
          <w:rFonts w:ascii="IRNazanin" w:hAnsi="IRNazanin" w:eastAsia="IRNazanin"/>
          <w:color w:val="111111"/>
          <w:sz w:val="28"/>
          <w:sz w:val="28"/>
          <w:szCs w:val="28"/>
          <w:rtl w:val="true"/>
          <w:lang w:bidi="fa-IR"/>
        </w:rPr>
        <w:t>آنچنان فضيع و فجیع بوده که جا دارد آسمانها شکافته و زمین پاره پاره شود کوهها از هم متلاشی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 شرم آور و احمقانه و بسیار زشتی مرتکب شدید که قباحت و زشتی آن از وسعت زمین و آسمان بیشتر است، آیا تعجب کردید که آسمان خون بارید بلکه عذاب</w:t>
      </w:r>
    </w:p>
    <w:p>
      <w:pPr>
        <w:pStyle w:val="BookText"/>
        <w:rPr/>
      </w:pPr>
      <w:r>
        <w:rPr>
          <w:rFonts w:ascii="IRNazanin" w:hAnsi="IRNazanin" w:eastAsia="IRNazanin"/>
          <w:color w:val="111111"/>
          <w:sz w:val="28"/>
          <w:sz w:val="28"/>
          <w:szCs w:val="28"/>
          <w:rtl w:val="true"/>
          <w:lang w:bidi="fa-IR"/>
        </w:rPr>
        <w:t>آخرت خوار کننده تر است ولی شما چشم بصیرت ندارید پس از مهلتی که خدا به شما داده است موضوع را کوچک نشمارید و خوشدل نباشید که او در مکافات شتاب نمی کند زیرا بیم ندارد از اینکه فرصت از دست برود بدرستی که پروردگار شما پیوسته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سلام الله عليها سخنان خود را به پایان رسانید امام سجادا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جان آرام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بِحَمْدِاللَّهِ عالِمَةٌ غَيْرُ مُعَلَّمَةٍ، فَهِمَةٌ غَيْرُ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دیدم که در بهت فرو رفته اند و انگشت حسرت به دندان میگزند در کنارم پیر مردی را دیدم که اشک چشمش از محاسنش جاری است، دستها</w:t>
      </w:r>
    </w:p>
    <w:p>
      <w:pPr>
        <w:pStyle w:val="BookText"/>
        <w:rPr/>
      </w:pPr>
      <w:r>
        <w:rPr>
          <w:rFonts w:ascii="IRNazanin" w:hAnsi="IRNazanin" w:eastAsia="IRNazanin"/>
          <w:color w:val="111111"/>
          <w:sz w:val="28"/>
          <w:sz w:val="28"/>
          <w:szCs w:val="28"/>
          <w:rtl w:val="true"/>
          <w:lang w:bidi="fa-IR"/>
        </w:rPr>
        <w:t>را بطرف آسمان بلند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كُهُولُكُمْ خَيْرُ الْكُهُولِ، وَشَبابُكُمْ خَيْرُالشَّبابِ، وَ نَسْلُكُمْ لَا يُبْور وَلَا يُخْزَى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قربانتان که پیرانتان بهترین پیران و جوانانتان بهترین جوانان و نسل شما هرگز خوار و زبون نمی شوند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تخریب شد، جناب فاطمه در حره خانه ای بنا کرد، موقعیکه چاه آب حفر می کردند به سنگ بزرگی برخوردند که از شکستن آن عاجز شدند، فاطمه وضو ساخت و از آب وضو بر سنگ ریخت خیلی آسان سنگ را شکستند و آبی گوارا بدست آمد، مردم آب این چاه را بعنوان تبرک می گرفتند و آن را زمزم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حضرت سکینه بزرگتر بود و در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هفت سال قبل از حضرت سکینه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3" w:name="__RefHeading___Toc7808864_1051229030"/>
      <w:bookmarkStart w:id="974" w:name="_Toc350"/>
      <w:bookmarkEnd w:id="973"/>
      <w:r>
        <w:rPr>
          <w:rtl w:val="true"/>
        </w:rPr>
        <w:t>سخنرانی فاطمه دختر ابی عبدالله</w:t>
      </w:r>
      <w:r>
        <w:rPr>
          <w:rtl w:val="true"/>
        </w:rPr>
        <w:t>:</w:t>
      </w:r>
      <w:bookmarkEnd w:id="9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فاطمه</w:t>
      </w:r>
      <w:r>
        <w:rPr>
          <w:rStyle w:val="FootnoteAnchor"/>
          <w:rtl w:val="true"/>
        </w:rPr>
        <w:footnoteReference w:id="344"/>
      </w:r>
      <w:r>
        <w:rPr>
          <w:rFonts w:ascii="IRNazanin" w:hAnsi="IRNazanin" w:eastAsia="IRNazanin"/>
          <w:color w:val="111111"/>
          <w:sz w:val="28"/>
          <w:sz w:val="28"/>
          <w:szCs w:val="28"/>
          <w:rtl w:val="true"/>
          <w:lang w:bidi="fa-IR"/>
        </w:rPr>
        <w:t xml:space="preserve">دختر ابی عبدالله علیه السلام نیز پس از عمه اش زینب کبری سخنرانی </w:t>
      </w:r>
    </w:p>
    <w:p>
      <w:pPr>
        <w:pStyle w:val="BookText"/>
        <w:rPr/>
      </w:pPr>
      <w:r>
        <w:rPr>
          <w:rFonts w:ascii="IRNazanin" w:hAnsi="IRNazanin" w:eastAsia="IRNazanin"/>
          <w:color w:val="111111"/>
          <w:sz w:val="28"/>
          <w:sz w:val="28"/>
          <w:szCs w:val="28"/>
          <w:rtl w:val="true"/>
          <w:lang w:bidi="fa-IR"/>
        </w:rPr>
        <w:t>فرمود و خطبه اش را چنین شروع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أَلْحَمْدُللَّهِ عَدَدَ الرَّمْلِ وَالْحَصى، وَزِنَةَ الْعَرْشِ الَى الثَّرى، أَحْمَدُهُ وَاؤْمِنُ بِهِ وَأَتَوَكَّلُ عَلَيْهِ، وَأَشْهَدُ انْ لا إِلهَ الَّا اللَّهُ وَحْدَهُ لا شَرِيكَ لَهُ، وَأَنَّ مُحَمَّداً عَبْدُهُ وَرَسُولُهُ، وَأَنَّ أَوْلادَهُ ذُبِحُوا بِشَطِّ الْفُراتِ مِنْ غَيْرِ ذَحْلٍ وَلا تُراتٍ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به عدد سنگریزه ها و شماره ماسه ها حمد میگویم، و به وزن عرش تا زمین سپاس میگویم، و به او ایمان دارم و بر او توکل می کنم، و گواهی میدهم خدائی</w:t>
      </w:r>
    </w:p>
    <w:p>
      <w:pPr>
        <w:pStyle w:val="BookText"/>
        <w:rPr/>
      </w:pPr>
      <w:r>
        <w:rPr>
          <w:rFonts w:ascii="IRNazanin" w:hAnsi="IRNazanin" w:eastAsia="IRNazanin"/>
          <w:color w:val="111111"/>
          <w:sz w:val="28"/>
          <w:sz w:val="28"/>
          <w:szCs w:val="28"/>
          <w:rtl w:val="true"/>
          <w:lang w:bidi="fa-IR"/>
        </w:rPr>
        <w:t>جز خدای یکتا وجود ندارد که یکتا و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ندارد، و شهادت می دهم که محمد بنده و فرستاده او است، و گواهی میدهم که فرزندانش را در کنار فرات تشنه سر بریدند بدون اینکه خونی ریخته یا کینه سابق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تو پناه می برم از اینکه دروغی به تو نسبت دهم و یا بر خلاف آنچه فرستادهای بگویم اما بعد ای اهل کوفه، ای اهل حیله و مکر، خدا ما اهل بیت را به وسیله شما و شما را به وسیله ما آزموده و گرفتاری ما را سبب اجر برای ما قرار داد، و علم خود را به ما سپرد و ما خزینه علم و حکمت خداییم، و حجت خدا در روی زمین، خدا ما را به کرامت خود گرامی داشت و ما را به وسیله پیامبرش بر بسیاری از خلق خدا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اليكن شما ما را تکذیب کردید و کافر شمردید، کشتن ما را حلال دانستید و اموال ما را غارت کردید که گویا اولاد ترک یا کابل بوده ایم، چنانکه دیروز جدمان امیر مؤمنان را کشتید و خون ما از شمشیر شما می چکد، و با این کار چشمتان روشن و دلتان خنک شد و اینها جز مكر و افتراء بر خدا نیست ولی خدا بهترین مکر کنندگان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آیا می دانید چه دستی شما را علیه ما شورانید، و چه کسی شما را به جنگ با ما خوانده است و با چه پایی به سوی ما آمديد؟ دلهای شما به قساوت گراییده، </w:t>
      </w:r>
      <w:bookmarkStart w:id="975" w:name="pg8076_76250"/>
    </w:p>
    <w:p>
      <w:pPr>
        <w:pStyle w:val="BookText"/>
        <w:rPr/>
      </w:pPr>
      <w:bookmarkEnd w:id="975"/>
      <w:r>
        <w:rPr>
          <w:rFonts w:ascii="IRNazanin" w:hAnsi="IRNazanin" w:eastAsia="IRNazanin"/>
          <w:color w:val="111111"/>
          <w:sz w:val="28"/>
          <w:sz w:val="28"/>
          <w:szCs w:val="28"/>
          <w:rtl w:val="true"/>
          <w:lang w:bidi="fa-IR"/>
        </w:rPr>
        <w:t>خدا بر دلهای شما مهر زده و بر گوشها و دیدگان شما پرده کشیده است و هرگز هدایت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ای اهل کوفه، چه خونی از رسولخدا طلب دارید، و با چه بهانه ای با برادرش علی بن ابی طالب دشمنی می کنید و فرزندانش را می کشید آنگاه بر کشتن آنها افتخار می کنید و می گویید ما على و فرزندانش را با شمشیر های هندی و نیزه کشتیم و زنانشان را همانند ترک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بر دهنت گوینده سخن که با کشتن کسانیکه خداوند آنان را پاک و منزه ساخته و رجس و پلیدی را از آنها دور ساخته افتخار میکنی، آیا حسد می ورزید بر</w:t>
      </w:r>
    </w:p>
    <w:p>
      <w:pPr>
        <w:pStyle w:val="BookText"/>
        <w:rPr/>
      </w:pPr>
      <w:r>
        <w:rPr>
          <w:rFonts w:ascii="IRNazanin" w:hAnsi="IRNazanin" w:eastAsia="IRNazanin"/>
          <w:color w:val="111111"/>
          <w:sz w:val="28"/>
          <w:sz w:val="28"/>
          <w:szCs w:val="28"/>
          <w:rtl w:val="true"/>
          <w:lang w:bidi="fa-IR"/>
        </w:rPr>
        <w:t>چیزی که خدا ما را به آن فضیلت داده است</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سخنرانی فاطمه بنت الحسين صدای مردم به گریه و ناله بلند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دختر پاکان که دل ما را آتش زدی و در درون ما آتش افکندی</w:t>
      </w:r>
      <w:r>
        <w:rPr>
          <w:rFonts w:eastAsia="IRNazanin" w:cs="IRNazanin"/>
          <w:color w:val="111111"/>
          <w:sz w:val="28"/>
          <w:szCs w:val="28"/>
          <w:rtl w:val="true"/>
          <w:lang w:bidi="fa-IR"/>
        </w:rPr>
        <w:t>.</w:t>
      </w:r>
    </w:p>
    <w:p>
      <w:pPr>
        <w:pStyle w:val="Heading2"/>
        <w:numPr>
          <w:ilvl w:val="1"/>
          <w:numId w:val="1"/>
        </w:numPr>
        <w:rPr/>
      </w:pPr>
      <w:bookmarkStart w:id="976" w:name="__RefHeading___Toc7808866_1051229030"/>
      <w:bookmarkStart w:id="977" w:name="_Toc351"/>
      <w:bookmarkEnd w:id="976"/>
      <w:r>
        <w:rPr>
          <w:rtl w:val="true"/>
        </w:rPr>
        <w:t>سخنرانی ام کلثوم دختر امیرمؤمنان</w:t>
      </w:r>
      <w:r>
        <w:rPr>
          <w:rtl w:val="true"/>
        </w:rPr>
        <w:t>:</w:t>
      </w:r>
      <w:bookmarkEnd w:id="977"/>
    </w:p>
    <w:p>
      <w:pPr>
        <w:pStyle w:val="BookText"/>
        <w:rPr/>
      </w:pPr>
      <w:r>
        <w:rPr>
          <w:rFonts w:ascii="IRNazanin" w:hAnsi="IRNazanin" w:eastAsia="IRNazanin"/>
          <w:color w:val="111111"/>
          <w:sz w:val="28"/>
          <w:sz w:val="28"/>
          <w:szCs w:val="28"/>
          <w:rtl w:val="true"/>
          <w:lang w:bidi="fa-IR"/>
        </w:rPr>
        <w:t>حضرت ام کلثوم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تمام تواریخی که وقایع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داستان شهادت حسین بن علی علیهما السلام و اسارت اهل بیت را نوشته اند نام ام کلثوم دختر امیر مؤمنان به چشم می خورد که از آن جمله سخنرانی ام کلثوم در دروازه کوفه و پیام او به مدینه در مراجعت از شام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مسلما دختری از امير مؤمنان بنام ام كلثوم در قافله کربلا بوده منتهی آیا او دختر زهرای مرضیه و خواهر تنی حسین علیه السلام و زینب است یا غير اوست؟ مشکوک است، بلکه بر حسب روایات قطعی ام کلثوم به همسری عمربن خطاب در آمد و از او دارای پسری بنام زید و دختری بنام رقیه بوده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امام حسن علیه السلام وفات کرده،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حياة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وسائل الشیعه چاپ جدید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شیخ طوسی در کتاب خلاف از عمار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ام كلثوم دختر على علیه السلام و فرزندش زیدبن عمر را آوردند و حسن و حسین بن علی علیهما السلام و عبدالله به عمرو ابن عباس و ابوهریره حضور داشتند، جنازه پسر را اطراف و مادر را پشت سر جنازه فرزند قرار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سنت پیامبر و دستور اسلام و آنان که منکر این ازدواج شده اند دلیل متقنی ندارند چنانکه سید مرتضی علم الهدی رضوان الله تعالى عليه رساله مستقلی در این مورد نوشته و اصرار دارد که از دواج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زنان و 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مفید که با آن همه اخبار منکر ازدواج ام کلثوم با عمر شده عجیب است مرحوم کلینی روایت کرده پس از وفات عمر، على علي أمد ام کلثوم را بخانه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تاریخ و تراجم برای</w:t>
      </w:r>
    </w:p>
    <w:p>
      <w:pPr>
        <w:pStyle w:val="BookText"/>
        <w:rPr/>
      </w:pPr>
      <w:r>
        <w:rPr>
          <w:rFonts w:ascii="IRNazanin" w:hAnsi="IRNazanin" w:eastAsia="IRNazanin"/>
          <w:color w:val="111111"/>
          <w:sz w:val="28"/>
          <w:sz w:val="28"/>
          <w:szCs w:val="28"/>
          <w:rtl w:val="true"/>
          <w:lang w:bidi="fa-IR"/>
        </w:rPr>
        <w:t xml:space="preserve">علی علیه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ذکر کرده اند که از جمله زینب کبری و زینب صغری و ام کلثوم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كلثوم صغری است و گفته اند زینب کبری همسر عبدالله بن جعفر و ام کلثوم کبری همسر عمر بن الخطاب بوده و پس از وفات عمر به ازدواج عون بن جعفر طیار در آمد و زینب صغری همسر محمد بن عقیل بوده و ام كلثوم صغری همسر عبدالله اصغر بن عقیل بوده است، زینب کبری و ام کلثوم کبری دختران حضرت زهرا و زینب صغری و ام کلثوم صغری از سایر زنان امير مؤمنان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بعضی کنیه رقیه صغری همسر مسلم بن عقیل را نيز ام کلثوم گفته اند که با این حساب سه نفر از دختران امير المؤمنين علي أم كلثوم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في انساب آل ابی طالب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ریحانة الادب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نتیجه می گیریم که در تاریخ کربلا هر جا نام ام کلثوم آمده باید ام کلثوم صغری مراد باشد نه کبری دختر حضرت زهرا سلام الله عليها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عليها موقع را مناسب دانسته بمنظور تذکر و توبیخ</w:t>
      </w:r>
    </w:p>
    <w:p>
      <w:pPr>
        <w:pStyle w:val="BookText"/>
        <w:rPr/>
      </w:pPr>
      <w:r>
        <w:rPr>
          <w:rFonts w:ascii="IRNazanin" w:hAnsi="IRNazanin" w:eastAsia="IRNazanin"/>
          <w:color w:val="111111"/>
          <w:sz w:val="28"/>
          <w:sz w:val="28"/>
          <w:szCs w:val="28"/>
          <w:rtl w:val="true"/>
          <w:lang w:bidi="fa-IR"/>
        </w:rPr>
        <w:t>و بیدار ساختن مردم کوفه در حالیکه با صدای بلند گریه می کرد به سخنرانی پرداخت و در مهد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 مردان شما ما را می کشند و زنان شما بر ما می گریند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سُوءاً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خَذَلْتُمْ حُسَيْناً وَقَتَلْتُمُوهُ، وَانْتَهَبْتُمْ أَمْوالَهُ وَوَرِثْتُمُوهُ، وَسَبَيْتُمْ نِساءَهُ وَنَكَبْتُمُوهُ؟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 سُحْقاً وَيْلَكُمْ، أَتَدْرُونَ أَيَّ دَواهٍ دَهَتْكُمْ وَ أَيَّ وِزْرٍ عَلى ظُهُورِكُمْ حَمَلْتُمْ؟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دِماءٍ سَفَكْتُمُوها؟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كَريمَةٍ اصبتُموها؟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صِبْيَةٍ سَلَبْتُمُوها؟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أَمْوالٍ انتهَبْتُمُوها؟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خَيْرَ رِجالاتٍ بَعْدَ النَّبِيِّ، وَنُزِعَتِ الرَّحْمَةُ مِنْ قُلُوبِكُمْ، أَلا إِنَّ حِزْبَ اللَّهِ هُمُ الْغالِبُونَ، وَ حِزْبَ الشَّيْطانِ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اهل کوفه برای چه حسین علیه السلام را یاری نکردید و او را خوار شمردید و کشتید و اموالش را بغارت بردید و زنانش را اسیر نمودید، مرگ بر شما، رویتان سیاه باد، وای بر شما آیا می دانید چه مصیبت بزرگی به وجود آوردید؟ و چه بار سنگینی را بر دوش کشیدید؟ و چه خونهایی ریختید، چه عزیزانی را خوار ساختید و چه دختر بچه هایی را غارت کردید و چه اموالی را چپاول نمودید؟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مردان خدا پس از پیامبر را کشتید و رحم و شفقت از دل شما خارج شده، آگاه باشید که حزب خدا پیروز و رستگار و حزب شیطان زیانکارند</w:t>
      </w:r>
      <w:r>
        <w:rPr>
          <w:rFonts w:eastAsia="IRNazanin" w:cs="IRNazanin"/>
          <w:color w:val="111111"/>
          <w:sz w:val="28"/>
          <w:szCs w:val="28"/>
          <w:rtl w:val="true"/>
          <w:lang w:bidi="fa-IR"/>
        </w:rPr>
        <w:t xml:space="preserve">». </w:t>
      </w:r>
      <w:bookmarkStart w:id="978" w:name="pg8076_76252"/>
    </w:p>
    <w:p>
      <w:pPr>
        <w:pStyle w:val="BookText"/>
        <w:rPr/>
      </w:pPr>
      <w:bookmarkEnd w:id="978"/>
      <w:r>
        <w:rPr>
          <w:rFonts w:ascii="IRNazanin" w:hAnsi="IRNazanin" w:eastAsia="IRNazanin"/>
          <w:color w:val="111111"/>
          <w:sz w:val="28"/>
          <w:sz w:val="28"/>
          <w:szCs w:val="28"/>
          <w:rtl w:val="true"/>
          <w:lang w:bidi="fa-IR"/>
        </w:rPr>
        <w:t xml:space="preserve">از سخنان ام کلثوم صحنه یک پارچه ضجه و ناله شد، زنان موها را پریشان و گونه ها را با پنجه می خراشیدند و لطمه به صورت می زدند و خاک بر سر می ریختند و صدا را به واويلا واثبورا بلند کردند و مردان گریه میکردند و ریشها را می کند ند که چنین گریه و شیونی را کسی تا آن روز ندیده بود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9" w:name="__RefHeading___Toc7808868_1051229030"/>
      <w:bookmarkStart w:id="980" w:name="_Toc352"/>
      <w:bookmarkEnd w:id="979"/>
      <w:r>
        <w:rPr>
          <w:rtl w:val="true"/>
        </w:rPr>
        <w:t xml:space="preserve">سخنرانی امام زین العابدین </w:t>
      </w:r>
      <w:r>
        <w:rPr>
          <w:rtl w:val="true"/>
        </w:rPr>
        <w:t>:</w:t>
      </w:r>
      <w:bookmarkEnd w:id="980"/>
    </w:p>
    <w:p>
      <w:pPr>
        <w:pStyle w:val="BookText"/>
        <w:rPr/>
      </w:pPr>
      <w:r>
        <w:rPr>
          <w:rFonts w:ascii="IRNazanin" w:hAnsi="IRNazanin" w:eastAsia="IRNazanin"/>
          <w:color w:val="111111"/>
          <w:sz w:val="28"/>
          <w:sz w:val="28"/>
          <w:szCs w:val="28"/>
          <w:rtl w:val="true"/>
          <w:lang w:bidi="fa-IR"/>
        </w:rPr>
        <w:t>حضرت علی بن الحسين علیهما السلام که بر شتری لاغر و بد راه سوار و دستهایش به گردن بسته بود، اشاره به سکوت کرد، و چون ساکت شدند برخدا حمد و ثنا و بر پیامبر درود فرستاد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عَلِيُّ بْنُ الْحُسَيْنِ عَليّ بنُ أَبِي طالِبٍ أَنَا ابْنُ مَنِ انْتُهِكَت حُرمَتهُ وَ سُلِبَ نَعمتهُ وَانْتُهِبَ مالُهُ وَ سُبِيَ عِيالُهُ، أَنَا الْمَذْبُوحِ بِشَطِّ الْفُراتِ مِنْ غَيْرِ ذَحْلٍ وَلا تِراتٍ، أَنَا ابْنُ مَنْ قُتِلَ صَبْراً، فَكَفى بِذلِكَ فَخْراً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 شناسد که می شناسد و هر که نمی شناسد من على فرزند حسین بن علی بن ابی طالبم من فرزند کسی هستم که به او بی حرمتی کردند و لباسش را از برش ربودند و اموالش را بغارت بردند و عیالش را اسیر نمودند، منم فرزند آنکه در کنار فرات بالب تشنه سر از بدنش بریدند بدون آنکه کسی را کشته باشد یا فسادی کرده باشد، من فرزند آنم که او را با شکنجه کشتند و برای افتخار ما همین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هَلْ تَعْلَمُونَ أَنَّكُمْ كَتَبْتُمْ إِلى أَبِي وَ خَدَعْتُمُوهُ، وَأَعْطَيْتُمُوهُ مِنْ أَنْفُسِكُمُ الْعُهُودَ وَالْمِيثاقَ وَالْبَيْعَةَ وَقاتَلْتُمُوهُ ؟ فَتَبّاً لَكُمْ لما قَدَّمْتُمْ لِأَنْفُسِكُمْ وَ سَوْأةً لِرَأْيِكُمْ، بِأَيَّةِ عَيْنٍ تَنْظُرُونَ إِلى رَسُولِ اللَّهِ اذ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عِتْرَتِي وَانْتَهَكْتُمْ حُرْمَتِي فَلَسْتُمْ مِنْ أُمَّتِي فَارْتَفَعَتِ الْأَصْوَاتُ بالبکاء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هَلَكْتُمْ وَ مَا تَعْلَمُون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آیا می دانید به پدرم نامه نوشتید و با او خدعه کردید </w:t>
      </w:r>
      <w:bookmarkStart w:id="981" w:name="pg8076_76253"/>
    </w:p>
    <w:p>
      <w:pPr>
        <w:pStyle w:val="BookText"/>
        <w:rPr/>
      </w:pPr>
      <w:bookmarkEnd w:id="981"/>
      <w:r>
        <w:rPr>
          <w:rFonts w:ascii="IRNazanin" w:hAnsi="IRNazanin" w:eastAsia="IRNazanin"/>
          <w:color w:val="111111"/>
          <w:sz w:val="28"/>
          <w:sz w:val="28"/>
          <w:szCs w:val="28"/>
          <w:rtl w:val="true"/>
          <w:lang w:bidi="fa-IR"/>
        </w:rPr>
        <w:t>و عهد و میثاق بستید که یاریش کنید اما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کردید با آنچه که انجام دادید، زشت باد عقیده شما، با چه چشمی به رسولخدا می نگرید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مرا کشتید و احترام مرا بردید پس شما از امت من نیستید صدای گریه مردم بلند شد و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شدید و نفهمیدید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نصیحت مرا بپذیرد و سفارش مرا درباره خدا و رسول و اهل بیتش به کار بندد که ما همان راهی می رویم که رسولخدا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یک پارچه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ما همه گوش به فرمان توییم و آماده اطاعت دستوریم کاملا از شما حمایت می کنیم از شما روگردان نیستیم، او امر خود را صادر فرما</w:t>
      </w:r>
    </w:p>
    <w:p>
      <w:pPr>
        <w:pStyle w:val="BookText"/>
        <w:rPr/>
      </w:pPr>
      <w:r>
        <w:rPr>
          <w:rFonts w:ascii="IRNazanin" w:hAnsi="IRNazanin" w:eastAsia="IRNazanin"/>
          <w:color w:val="111111"/>
          <w:sz w:val="28"/>
          <w:sz w:val="28"/>
          <w:szCs w:val="28"/>
          <w:rtl w:val="true"/>
          <w:lang w:bidi="fa-IR"/>
        </w:rPr>
        <w:t>که ما در جنگیم با کسی که با شما در جنگ است و صلحیم با کسی که تسلیم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ای مردم فریبکار و مار که مکر و فریب در جان شما جای گرفته و با گوشت و پوست شما آمیخته است، می خواهید با من نیز همان کنید که با پدرم کردید؟ نه بخدا که هنوز جراحتها بهبود نیافته، دیروز پدرم کشته شد، هنوز عزای جدم و پدرم و برادرانم فراموش نشده و هنوز داغ پدرم گلویم را می فشارد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2" w:name="__RefHeading___Toc7808870_1051229030"/>
      <w:bookmarkStart w:id="983" w:name="_Toc353"/>
      <w:bookmarkEnd w:id="982"/>
      <w:r>
        <w:rPr>
          <w:rtl w:val="true"/>
        </w:rPr>
        <w:t>ابن زیاد و سر ابی عبدالله</w:t>
      </w:r>
      <w:r>
        <w:rPr>
          <w:rtl w:val="true"/>
        </w:rPr>
        <w:t>:</w:t>
      </w:r>
      <w:bookmarkEnd w:id="9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اسراء و سرهای شهدا را وارد کوفه کردند ابن زیاد بار عام داد مردم در قصر اجتماع کردند، سر حسین بن علی علیهما السلام در داخل سپر کنار ابن زیاد قرار داشت، با چوب بر لبان و دندان ثنایای ابی عبدالله می زد و می خندید زید بن ارقم که از صحابه رسولخدا صلی الله علیه و آله بود در جلسه حضور داشت وقتی که مشاهده کرد ابن زیاد مرتب و به شدت مانند باران ضربات خود را بر لب و دندان ابی عبدالله علیه السلام وارد می کند، صدا زد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از لبان حسین علیه السلام بردار که بخدا قسم مکرر در مکرر رسولخدا صلی الله علیه و آله را دیدم این لبها را می بوسید و می مکید، و شروع کرد به گریستن،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همواره </w:t>
      </w:r>
      <w:bookmarkStart w:id="984" w:name="pg8076_76254"/>
    </w:p>
    <w:p>
      <w:pPr>
        <w:pStyle w:val="BookText"/>
        <w:rPr/>
      </w:pPr>
      <w:bookmarkEnd w:id="984"/>
      <w:r>
        <w:rPr>
          <w:rFonts w:ascii="IRNazanin" w:hAnsi="IRNazanin" w:eastAsia="IRNazanin"/>
          <w:color w:val="111111"/>
          <w:sz w:val="28"/>
          <w:sz w:val="28"/>
          <w:szCs w:val="28"/>
          <w:rtl w:val="true"/>
          <w:lang w:bidi="fa-IR"/>
        </w:rPr>
        <w:t>چشمانت را گریان بدارد که برای پیروزی خدا گریه میکنی اگر نبود که پیر و خرف شده و عقلت را از دست دادهای گردنت را می زدم،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برایت بگویم تا بیشتر به زشتی اعمالت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را دیدم که حسن و حسین علیه السلام را روی زانوهای خود نشانیده و دستها را روی سر آنان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إِنّي أسْتَوْدِعُكَ إيَّاهُما وَ صالِحَ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دو را نزد تو و مؤمنان صالح به امانت می 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با ودیعه و امانت رسولخدا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مجلس خارج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عرب از امروز همگی برده خواهید بود که پسر پیغمبر را کشتید</w:t>
      </w:r>
    </w:p>
    <w:p>
      <w:pPr>
        <w:pStyle w:val="BookText"/>
        <w:rPr/>
      </w:pPr>
      <w:r>
        <w:rPr>
          <w:rFonts w:ascii="IRNazanin" w:hAnsi="IRNazanin" w:eastAsia="IRNazanin"/>
          <w:color w:val="111111"/>
          <w:sz w:val="28"/>
          <w:sz w:val="28"/>
          <w:szCs w:val="28"/>
          <w:rtl w:val="true"/>
          <w:lang w:bidi="fa-IR"/>
        </w:rPr>
        <w:t>و پسر مرجانه را بر خود امیر گردانیدید تا نیکان شما را بکشد و اشرار را برده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کسانی که به ذلت راضی می شوند و در تذکره سبط ابن الجوزی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حسین علیه السلام در طشتی جلو ابن زیاد قرار داشت و با چوب به لب و دندان حضرت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دهن ابی عبدالله، انس بن مالک که یکی از صحابه رسولخدا صلی الله علیه و آله است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علیه السلام شبیه رسولخدا صلی الله علیه و آله است و رسولخدا را دیدم که دهان حسین علیه السلام را می بوسد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5" w:name="__RefHeading___Toc7808872_1051229030"/>
      <w:bookmarkStart w:id="986" w:name="_Toc354"/>
      <w:bookmarkEnd w:id="985"/>
      <w:r>
        <w:rPr>
          <w:rtl w:val="true"/>
        </w:rPr>
        <w:t>زینب در مجلس ابن زیاد</w:t>
      </w:r>
      <w:bookmarkEnd w:id="986"/>
    </w:p>
    <w:p>
      <w:pPr>
        <w:pStyle w:val="BookText"/>
        <w:rPr/>
      </w:pPr>
      <w:r>
        <w:rPr>
          <w:rFonts w:ascii="IRNazanin" w:hAnsi="IRNazanin" w:eastAsia="IRNazanin"/>
          <w:color w:val="111111"/>
          <w:sz w:val="28"/>
          <w:sz w:val="28"/>
          <w:szCs w:val="28"/>
          <w:rtl w:val="true"/>
          <w:lang w:bidi="fa-IR"/>
        </w:rPr>
        <w:t>زینب دختر امیر مؤمنان در حالیکه پست ترین لباسها را در بر داشت در گوشه ای از مجلس ابن زیاد نشست، زنان و کنیزان اطرافش را گرفتند، ابن زیاد سه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زن که این چنین گوشه گیری کرده کیست؟ زنان حرم اعتنا نکردند و جوابش را ندادند تا آنکه یکی از زنان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دختر رسولخدا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زبان شماتت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فَضَحَكُمْ وَ قَتَلَكُمْ وَ أَبطل أُحْدُوثَتَكُمْ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شما را رسوا ساخت و کشت و حرکتتان را باطل گردانیده زینب کبری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وَ طَهَّرَنَا من الرجس إِنَّمَا يَفْتَضِحُ الْفَاسِقُ وَ يَكْذِبُ الْفَاجِرُ وَ هُوَ </w:t>
      </w:r>
    </w:p>
    <w:p>
      <w:pPr>
        <w:pStyle w:val="BookText"/>
        <w:rPr/>
      </w:pPr>
      <w:r>
        <w:rPr>
          <w:rFonts w:ascii="Amiri" w:hAnsi="Amiri" w:eastAsia="Amiri" w:cs="Amiri"/>
          <w:color w:val="111111"/>
          <w:sz w:val="28"/>
          <w:sz w:val="28"/>
          <w:szCs w:val="28"/>
          <w:rtl w:val="true"/>
          <w:lang w:bidi="ar-SA"/>
        </w:rPr>
        <w:t>غَيْرُنَا َ يَابْنَ مَرْجانَةَ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حمد می کنم که ما را به وسیله پیامبرش گرامی داشت و از پلیدیها پاک ساخت همانا فاسق رسوا می شود و فاجر دروغ می گوید و از غير ما است ای پسر</w:t>
      </w:r>
    </w:p>
    <w:p>
      <w:pPr>
        <w:pStyle w:val="BookText"/>
        <w:rPr/>
      </w:pPr>
      <w:r>
        <w:rPr>
          <w:rFonts w:ascii="IRNazanin" w:hAnsi="IRNazanin" w:eastAsia="IRNazanin"/>
          <w:color w:val="111111"/>
          <w:sz w:val="28"/>
          <w:sz w:val="28"/>
          <w:szCs w:val="28"/>
          <w:rtl w:val="true"/>
          <w:lang w:bidi="fa-IR"/>
        </w:rPr>
        <w:t>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فِعْلَ اللَّهِ بِأَخیک؟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خدا با برادرت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ندیدم اینها جماعتی بودند که خدا بر ایشان شهادت را مقدر کرده بود به قتلگاه آمدند، و روزی خدا میان تو و ایشان جمع می کند و با تو محاجه</w:t>
      </w:r>
    </w:p>
    <w:p>
      <w:pPr>
        <w:pStyle w:val="BookText"/>
        <w:rPr/>
      </w:pPr>
      <w:r>
        <w:rPr>
          <w:rFonts w:ascii="IRNazanin" w:hAnsi="IRNazanin" w:eastAsia="IRNazanin"/>
          <w:color w:val="111111"/>
          <w:sz w:val="28"/>
          <w:sz w:val="28"/>
          <w:szCs w:val="28"/>
          <w:rtl w:val="true"/>
          <w:lang w:bidi="fa-IR"/>
        </w:rPr>
        <w:t>و مخاصمه می کنند آنگاه خواهی دید که پیروز کیست، مادر به عزایت بنشیند ای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نحوه پاسخ زینب به خشم آمد و تصمیم گرفت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مصیبت نزدیکانش ناراحت است و بعلاوه زن را نباید در برابر گفتارش مؤاخذه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مرا شفا داد و راحت نمود از طرف برادر سرکش تو و پیروان سرکش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أَبَدْتَ أَهْلِي وَ قَطَعْتَ فَرْعِي وَ اجْتَثَثْتَ أَصْلِي فَإِنْ يَشْفِكَ فَقَد اِشْتَفَيْت</w:t>
      </w:r>
    </w:p>
    <w:p>
      <w:pPr>
        <w:pStyle w:val="BookText"/>
        <w:rPr/>
      </w:pPr>
      <w:r>
        <w:rPr>
          <w:rFonts w:ascii="IRNazanin" w:hAnsi="IRNazanin" w:eastAsia="IRNazanin"/>
          <w:color w:val="111111"/>
          <w:sz w:val="28"/>
          <w:sz w:val="28"/>
          <w:szCs w:val="28"/>
          <w:rtl w:val="true"/>
          <w:lang w:bidi="fa-IR"/>
        </w:rPr>
        <w:t>بجانم قسم بزرگان مرا کشتی و خاندان مرا نابود ساختی و شاخه های مرا بریدی و ریشه های مرا کندی اگر اینها شفای تو است پس شفا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مغالطه کاری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وَ كَانَ أَبُوهَا سَجَّاعاً شَاعِراً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سخنور است و پدرش نیز سخنور و شاعر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سخنوری و شاعری چکار، اصولا زن را با سخنوری چه؟</w:t>
      </w:r>
      <w:r>
        <w:rPr>
          <w:rStyle w:val="FootnoteAnchor"/>
          <w:rtl w:val="true"/>
        </w:rPr>
        <w:footnoteReference w:id="350"/>
      </w:r>
      <w:bookmarkStart w:id="987" w:name="pg8076_76256"/>
    </w:p>
    <w:p>
      <w:pPr>
        <w:pStyle w:val="Heading2"/>
        <w:numPr>
          <w:ilvl w:val="1"/>
          <w:numId w:val="1"/>
        </w:numPr>
        <w:rPr/>
      </w:pPr>
      <w:bookmarkStart w:id="988" w:name="__RefHeading___Toc7808874_1051229030"/>
      <w:bookmarkStart w:id="989" w:name="_Toc355"/>
      <w:bookmarkEnd w:id="987"/>
      <w:bookmarkEnd w:id="988"/>
      <w:r>
        <w:rPr>
          <w:rtl w:val="true"/>
        </w:rPr>
        <w:t xml:space="preserve">ابن زیاد و امام زین العابدین </w:t>
      </w:r>
      <w:r>
        <w:rPr>
          <w:rtl w:val="true"/>
        </w:rPr>
        <w:t>:</w:t>
      </w:r>
      <w:bookmarkEnd w:id="989"/>
    </w:p>
    <w:p>
      <w:pPr>
        <w:pStyle w:val="BookText"/>
        <w:rPr/>
      </w:pPr>
      <w:r>
        <w:rPr>
          <w:rFonts w:ascii="IRNazanin" w:hAnsi="IRNazanin" w:eastAsia="IRNazanin"/>
          <w:color w:val="111111"/>
          <w:sz w:val="28"/>
          <w:sz w:val="28"/>
          <w:szCs w:val="28"/>
          <w:rtl w:val="true"/>
          <w:lang w:bidi="fa-IR"/>
        </w:rPr>
        <w:t>عبيداله بن زیاد نظری در میان اسراء افکند امام زین العابدین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در کربلا نکشت؟</w:t>
      </w:r>
    </w:p>
    <w:p>
      <w:pPr>
        <w:pStyle w:val="BookText"/>
        <w:rPr/>
      </w:pP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داشتم که او را نیز علی می نامیدند و شما او را کشتید و در روز قیامت شما را مؤاخذه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وقاحت تمام فریاد کشید که نه خدا او را کشت؟</w:t>
      </w:r>
    </w:p>
    <w:p>
      <w:pPr>
        <w:pStyle w:val="BookText"/>
        <w:rPr/>
      </w:pPr>
      <w:r>
        <w:rPr>
          <w:rFonts w:ascii="Amiri" w:hAnsi="Amiri" w:eastAsia="Amiri" w:cs="Amiri"/>
          <w:color w:val="111111"/>
          <w:sz w:val="28"/>
          <w:sz w:val="28"/>
          <w:szCs w:val="28"/>
          <w:rtl w:val="true"/>
          <w:lang w:bidi="ar-SA"/>
        </w:rPr>
        <w:t>زین العابدین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ما كانَ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جان هر کس را به هنگام مرگ می گیرد، و هیچکس نمی میرد مگر با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حاضر جوابی امام خشم ابن زیاد را مشتعل کرد که یک جوان اسیر در برابر حاکم زورمند چنین جواب می دهد و استدلال می کند ،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چنین جرأتی است که جواب مرا میدهی و هنوز نفس شما قطع نشده جلاد؟ این جوان را ببر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شنیدن این سخن از جا پرید و علی بن الحسين 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خونهایی که از ما ریختی ترا کافی است، ببین غیر از این جوان کسی را برای ما باقی نگذاشتی، اگر می خواهی او را بکشی اول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نانجيب شرمنده شد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وَدَّتْ أَنْ تَقْتُلَ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و خویشاوندی چه می کند به راستی حاضر است که با او کشته شود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0" w:name="__RefHeading___Toc7808876_1051229030"/>
      <w:bookmarkStart w:id="991" w:name="_Toc356"/>
      <w:bookmarkEnd w:id="990"/>
      <w:r>
        <w:rPr>
          <w:rtl w:val="true"/>
        </w:rPr>
        <w:t>عزاداری در کوفه</w:t>
      </w:r>
      <w:r>
        <w:rPr>
          <w:rtl w:val="true"/>
        </w:rPr>
        <w:t>:</w:t>
      </w:r>
      <w:bookmarkEnd w:id="99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خورد ابن زیاد با اسراء مخصوصا سخنرانیهای بیرون دروازه کوفه و گفتگوهای </w:t>
      </w:r>
      <w:bookmarkStart w:id="992" w:name="pg8076_76257"/>
    </w:p>
    <w:p>
      <w:pPr>
        <w:pStyle w:val="BookText"/>
        <w:rPr/>
      </w:pPr>
      <w:bookmarkEnd w:id="992"/>
      <w:r>
        <w:rPr>
          <w:rFonts w:ascii="IRNazanin" w:hAnsi="IRNazanin" w:eastAsia="IRNazanin"/>
          <w:color w:val="111111"/>
          <w:sz w:val="28"/>
          <w:sz w:val="28"/>
          <w:szCs w:val="28"/>
          <w:rtl w:val="true"/>
          <w:lang w:bidi="fa-IR"/>
        </w:rPr>
        <w:t>مجلس ابن زیاد احساسات مردم را بر انگیخت، ابن زیاد احساس کرد اگر مانع برخورد مردم نشود ممکن است آشوبی رخ دهد، به شرطه دستور داد اهل بیت را در خانه ای جنب قصر حبس کنند تا مردم با آنها مواجه نگردند، مردان و زنان کوفه دسته دسته به منزل آنها می رفتند و گریه و شیون می کردند،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زنانی که طعم اسارت را چشیده اند به دیدن ما نیایند زیرا آنها می دانند بر ما چه می گذرد</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3" w:name="__RefHeading___Toc7808878_1051229030"/>
      <w:bookmarkStart w:id="994" w:name="_Toc357"/>
      <w:bookmarkEnd w:id="993"/>
      <w:r>
        <w:rPr>
          <w:rtl w:val="true"/>
        </w:rPr>
        <w:t>عبدالله عفيف</w:t>
      </w:r>
      <w:r>
        <w:rPr>
          <w:rtl w:val="true"/>
        </w:rPr>
        <w:t>:</w:t>
      </w:r>
      <w:bookmarkEnd w:id="994"/>
    </w:p>
    <w:p>
      <w:pPr>
        <w:pStyle w:val="BookText"/>
        <w:rPr/>
      </w:pPr>
      <w:r>
        <w:rPr>
          <w:rFonts w:ascii="IRNazanin" w:hAnsi="IRNazanin" w:eastAsia="IRNazanin"/>
          <w:color w:val="111111"/>
          <w:sz w:val="28"/>
          <w:sz w:val="28"/>
          <w:szCs w:val="28"/>
          <w:rtl w:val="true"/>
          <w:lang w:bidi="fa-IR"/>
        </w:rPr>
        <w:t>عبیداله بن زیاد پس از قضایای گذشته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اجتماع کنند سپس به منبر رفت تا سخنرانی کند و موضوع پیروزی سپاه کوفه را یاد آوری نماید</w:t>
      </w:r>
    </w:p>
    <w:p>
      <w:pPr>
        <w:pStyle w:val="BookText"/>
        <w:rPr/>
      </w:pPr>
      <w:r>
        <w:rPr>
          <w:rFonts w:ascii="IRNazanin" w:hAnsi="IRNazanin" w:eastAsia="IRNazanin"/>
          <w:color w:val="111111"/>
          <w:sz w:val="28"/>
          <w:sz w:val="28"/>
          <w:szCs w:val="28"/>
          <w:rtl w:val="true"/>
          <w:lang w:bidi="fa-IR"/>
        </w:rPr>
        <w:t>شروع کرد به خطبه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أَظْهَرَ الْحَقَّ وَ أَهْلَهُ وَ نَصَرَ أَمِيرَ الْمُؤْمِنِينَ وَ اشياعَهُ وَ قَتَلَ الْكَذَّابَ ابْنَ الْكَذَّابِ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حمد می کنم خدایی را که حق و رهروان حق را پیروز گردانید و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یاری کرد و دروغگوی پسر دروغگو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عفیف از دی که از برگزیدگان شیعه و از زهاد بود و چشم چپ او در جمل و چشم راستش را در صفین از دست داده بود و همواره اوقاتش را در مسجد</w:t>
      </w:r>
    </w:p>
    <w:p>
      <w:pPr>
        <w:pStyle w:val="BookText"/>
        <w:rPr/>
      </w:pPr>
      <w:r>
        <w:rPr>
          <w:rFonts w:ascii="IRNazanin" w:hAnsi="IRNazanin" w:eastAsia="IRNazanin"/>
          <w:color w:val="111111"/>
          <w:sz w:val="28"/>
          <w:sz w:val="28"/>
          <w:szCs w:val="28"/>
          <w:rtl w:val="true"/>
          <w:lang w:bidi="fa-IR"/>
        </w:rPr>
        <w:t>میگذرانید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 تو و پدرت و کسی که ترا حکومت داده و پدر او کذاب فرزند کذاب است، ای دشمن خدا فرزندان پیامبر را</w:t>
      </w:r>
    </w:p>
    <w:p>
      <w:pPr>
        <w:pStyle w:val="BookText"/>
        <w:rPr/>
      </w:pPr>
      <w:r>
        <w:rPr>
          <w:rFonts w:ascii="IRNazanin" w:hAnsi="IRNazanin" w:eastAsia="IRNazanin"/>
          <w:color w:val="111111"/>
          <w:sz w:val="28"/>
          <w:sz w:val="28"/>
          <w:szCs w:val="28"/>
          <w:rtl w:val="true"/>
          <w:lang w:bidi="fa-IR"/>
        </w:rPr>
        <w:t>می کشید و بر منبر چنین سخنانی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سخن می گوید؟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ای دشمن خدا نسل پاک پیغمبر را که خدا رجس و پلیدی را از آنان دور ساخته است می کشی و خیال میکنی که هنوز مسلمان و بر دین خدایی؟ کجایند اولاد مهاجرین و انصار تا از این مرد طغیانگر انتقام بگیرند که او پدرش لعنت شده </w:t>
      </w:r>
      <w:bookmarkStart w:id="995" w:name="pg8076_76258"/>
    </w:p>
    <w:p>
      <w:pPr>
        <w:pStyle w:val="BookText"/>
        <w:rPr/>
      </w:pPr>
      <w:bookmarkEnd w:id="995"/>
      <w:r>
        <w:rPr>
          <w:rFonts w:ascii="IRNazanin" w:hAnsi="IRNazanin" w:eastAsia="IRNazanin"/>
          <w:color w:val="111111"/>
          <w:sz w:val="28"/>
          <w:sz w:val="28"/>
          <w:szCs w:val="28"/>
          <w:rtl w:val="true"/>
          <w:lang w:bidi="fa-IR"/>
        </w:rPr>
        <w:t>رسولخدایند؟</w:t>
      </w:r>
    </w:p>
    <w:p>
      <w:pPr>
        <w:pStyle w:val="BookText"/>
        <w:rPr/>
      </w:pPr>
      <w:r>
        <w:rPr>
          <w:rFonts w:ascii="IRNazanin" w:hAnsi="IRNazanin" w:eastAsia="IRNazanin"/>
          <w:color w:val="111111"/>
          <w:sz w:val="28"/>
          <w:sz w:val="28"/>
          <w:szCs w:val="28"/>
          <w:rtl w:val="true"/>
          <w:lang w:bidi="fa-IR"/>
        </w:rPr>
        <w:t>ابن زیاد که از خشم رگهای گردنش ورم کرده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مأمورین ابن زیاد خواستند او را دستگیر کنند، قبیله ازد او را از دست مامورین خلاص</w:t>
      </w:r>
    </w:p>
    <w:p>
      <w:pPr>
        <w:pStyle w:val="BookText"/>
        <w:rPr/>
      </w:pPr>
      <w:r>
        <w:rPr>
          <w:rFonts w:ascii="IRNazanin" w:hAnsi="IRNazanin" w:eastAsia="IRNazanin"/>
          <w:color w:val="111111"/>
          <w:sz w:val="28"/>
          <w:sz w:val="28"/>
          <w:szCs w:val="28"/>
          <w:rtl w:val="true"/>
          <w:lang w:bidi="fa-IR"/>
        </w:rPr>
        <w:t>کردند و به خانه اش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گروهی را مأمور دستگیری وی نمود، آنها به خانه عبدالله عفيف حمله ور شده و در خانه را شکستند و وارد خانه شدند، دخترش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دشمنان خدا آمدند ابن عفیف گفت شمشیر مرا به من برسان، شمشیر را گرفت و اطراف خود می چرخانید و از خود دفاع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در پیش روی تو می جنگیدم و از قاتلان نسل پاک پیغمبر انتقام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هر سو که به عبدالله حمله می کرد دخترش او را آگاه می ساخت و او حمله دشمن را دفع می نمود، سرانجام با تلاش و کوشش زیاد او را دستگیر کردند و به نزد ابن زیاد بردند همینکه عبيد الله بن زیاد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ترا خوار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چگونه مرا خوار ساخت بخدا قسم اگر چشمم باز بود روزگار را بر تو تنگ می کردم، ابن زیاد دستور داد گردن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تو به دنیا بیایی از خدا خواستم که شهادت نصیبم فرماید و شهادتم را به دست بدترین خلق خود قرار دهد و چون چشمهایم را از دست دادم از</w:t>
      </w:r>
    </w:p>
    <w:p>
      <w:pPr>
        <w:pStyle w:val="BookText"/>
        <w:rPr/>
      </w:pPr>
      <w:r>
        <w:rPr>
          <w:rFonts w:ascii="IRNazanin" w:hAnsi="IRNazanin" w:eastAsia="IRNazanin"/>
          <w:color w:val="111111"/>
          <w:sz w:val="28"/>
          <w:sz w:val="28"/>
          <w:szCs w:val="28"/>
          <w:rtl w:val="true"/>
          <w:lang w:bidi="fa-IR"/>
        </w:rPr>
        <w:t>استجابت دعایم مأیوس شدم و اکنون خدا را سپاس میگویم و شکر می کنم که شهادت نصیبم فرمود بعد از آنکه مایوس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ابن زیاد عبدالله عفيف را شهید کردند و در سبخه به دار آویختند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6" w:name="__RefHeading___Toc7808880_1051229030"/>
      <w:bookmarkStart w:id="997" w:name="_Toc358"/>
      <w:bookmarkEnd w:id="996"/>
      <w:r>
        <w:rPr>
          <w:rtl w:val="true"/>
        </w:rPr>
        <w:t>سر حسین علیه السلام در کوچه های کوفه</w:t>
      </w:r>
      <w:r>
        <w:rPr>
          <w:rtl w:val="true"/>
        </w:rPr>
        <w:t>:</w:t>
      </w:r>
      <w:bookmarkEnd w:id="9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بمنظور پیاده کردن قدرت خود و خوار و زبون ساختن شیعیان امام </w:t>
      </w:r>
    </w:p>
    <w:p>
      <w:pPr>
        <w:pStyle w:val="BookText"/>
        <w:rPr/>
      </w:pPr>
      <w:r>
        <w:rPr>
          <w:rFonts w:ascii="IRNazanin" w:hAnsi="IRNazanin" w:eastAsia="IRNazanin"/>
          <w:color w:val="111111"/>
          <w:sz w:val="28"/>
          <w:sz w:val="28"/>
          <w:szCs w:val="28"/>
          <w:rtl w:val="true"/>
          <w:lang w:bidi="fa-IR"/>
        </w:rPr>
        <w:t>حسین علیه السلام و پیشگیری از حرکت احتمالی مردم علیه حکومت دستور داد سر حسین علیه السلام و سایر شهدا را در کوچه های کوفه بگردانند، منادی هم اعلام می کرد</w:t>
      </w:r>
    </w:p>
    <w:p>
      <w:pPr>
        <w:pStyle w:val="BookText"/>
        <w:rPr/>
      </w:pPr>
      <w:r>
        <w:rPr>
          <w:rFonts w:ascii="Amiri" w:hAnsi="Amiri" w:eastAsia="Amiri" w:cs="Amiri"/>
          <w:color w:val="111111"/>
          <w:sz w:val="28"/>
          <w:sz w:val="28"/>
          <w:szCs w:val="28"/>
          <w:rtl w:val="true"/>
          <w:lang w:bidi="ar-SA"/>
        </w:rPr>
        <w:t xml:space="preserve">قَتَلَ الْكَذَّابَ ابْنَ الْكَذَّابِ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 خزاعی در این زمینه چنین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الْمُسْلِمُونَ بِمَنْظَرٍ وَ 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 لَا مُتَفَجِّعٌ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 لِحَظِّ قَبْرِكَ مَضْجَع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أَيْقَظْتَ أَجْفَاناً وَ كُنْتَ لَهَا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أَنَمْتَ عَيْناً لَمْ تَكُنْ بِكَ تَهْجَعُ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پسر دختر محمد و وصی او برای دیدن بینندگان بر سر نی بلند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می بینند و می شنوند نه کسی ایراد می کند و نه شیون و زاری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سر تو چشمها سرمه کوری کشیدند و مصیبت تو همه گوشها را کر کرده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نقطه ای از زمین نیست که آرزو می کند کاش محل قبر و خوابگاه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 چشمهایی که با وجود تو بخواب ناز میرفتند حرام شد و آنانکه از ترس تو بخواب نمی رفتند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یک زمان کوتاهی این حالت در مردم حکمفرما بود ولی طولی نکشید که بخود آمدند و ریشه ظلم یزیدی را کندند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خود نشسته بودم دیدم سر حسین علیه السلام بالای نیزه در کوچه ها می گردانند، همینکه محاذي غرفه ام رسید شنیدم که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حَسِبْتَ أَنَّ أَصْحَابَ الْكَهْفِ وَالرَّقِيمِ كَانُوا مِنْ آيَاتِنَا عَجَبًا </w:t>
      </w:r>
      <w:r>
        <w:rPr>
          <w:rFonts w:eastAsia="IRNazanin" w:cs="IRNazanin"/>
          <w:color w:val="111111"/>
          <w:sz w:val="28"/>
          <w:szCs w:val="28"/>
          <w:rtl w:val="true"/>
          <w:lang w:bidi="fa-IR"/>
        </w:rPr>
        <w:t>».</w:t>
      </w:r>
      <w:r>
        <w:rPr>
          <w:rStyle w:val="FootnoteAnchor"/>
          <w:rtl w:val="true"/>
        </w:rPr>
        <w:footnoteReference w:id="355"/>
      </w:r>
      <w:bookmarkStart w:id="998" w:name="pg8076_76260"/>
    </w:p>
    <w:p>
      <w:pPr>
        <w:pStyle w:val="BookText"/>
        <w:rPr/>
      </w:pPr>
      <w:bookmarkEnd w:id="9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داستان اصحاب کهف و رقیم از آیات عجیب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آیه از سر بریده ابی عبدالله موی بر تنم راست شد و بی اختیار صدا زدم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رَأْسُكَ وَاللَّهِ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سر تو از زنده شدن اصحاب کهف عجیب و عجیب 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9" w:name="__RefHeading___Toc7808882_1051229030"/>
      <w:bookmarkStart w:id="1000" w:name="_Toc359"/>
      <w:bookmarkEnd w:id="999"/>
      <w:r>
        <w:rPr>
          <w:rtl w:val="true"/>
        </w:rPr>
        <w:t>آنجا که مجرمین پشیمان می شوند</w:t>
      </w:r>
      <w:r>
        <w:rPr>
          <w:rtl w:val="true"/>
        </w:rPr>
        <w:t>:</w:t>
      </w:r>
      <w:bookmarkEnd w:id="1000"/>
    </w:p>
    <w:p>
      <w:pPr>
        <w:pStyle w:val="BookText"/>
        <w:rPr/>
      </w:pPr>
      <w:r>
        <w:rPr>
          <w:rFonts w:ascii="IRNazanin" w:hAnsi="IRNazanin" w:eastAsia="IRNazanin"/>
          <w:color w:val="111111"/>
          <w:sz w:val="28"/>
          <w:sz w:val="28"/>
          <w:szCs w:val="28"/>
          <w:rtl w:val="true"/>
          <w:lang w:bidi="fa-IR"/>
        </w:rPr>
        <w:t>پس از آنکه اسرای کربلا وارد کوفه شدند از سوی مردم کوفه مدت پنج سال علی بن ابی طالب با آن عدالت بی نظیر در این شهر بر آنها حکومت کرده و فضائل اهل بیت پیغمبر را زیاد شنیده بودند از هر طرف صدای طعن و لعن برکشندگان فرزند پیغمبر بلند شد و به گوش دشمنانشان می رسید، دشمنان ابی عبدالله بدتر از سگان پشیمان شدند چنانکه عمر سعد پس از مراجعت از کربلا آنچنان پشیمان بود که یکی از بستگانش از او احوالپرسی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نزد خانواده اش برنگشته که بدتر باشد از وضعی که من برگشته ام، از مرد فاسق و فاجری چون ابن زیاد اطاعت کردم و خدای حکیم را معصیت و مرتکب امر بزرگی شدم و رحم و خویشاوندی شریفی را قطع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هر یک از مجرمین می خواهد جرم قتل حسین علیه السلام را به گردن دیگری بیندازد ابن زیاد اندیشید که نامه ای را که به وسیله شمر به عمر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خواهد بود که تمام جرائم را به گردن او می افکند لذا عمر سعد را خواست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اطاعت دستور تو بودم نامه را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کنم باید نامه را بیاوری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که اصرار ابن زیاد را مشاهده کرد خواست به او بفهماند که نقشه او را خوانده است</w:t>
      </w:r>
      <w:r>
        <w:rPr>
          <w:rFonts w:eastAsia="IRNazanin" w:cs="IRNazanin"/>
          <w:color w:val="111111"/>
          <w:sz w:val="28"/>
          <w:szCs w:val="28"/>
          <w:rtl w:val="true"/>
          <w:lang w:bidi="fa-IR"/>
        </w:rPr>
        <w:t xml:space="preserve">. </w:t>
      </w:r>
      <w:bookmarkStart w:id="1001" w:name="pg8076_76261"/>
    </w:p>
    <w:p>
      <w:pPr>
        <w:pStyle w:val="BookText"/>
        <w:rPr/>
      </w:pPr>
      <w:bookmarkEnd w:id="100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فرستادم تا برای پیرزنهای قریش بخوانند تا مرا در قتل حسین علیه السلام معذور بدارند، من در زمینه کشتن حسین علیه السلام ترا چنان اطاعتی کردم که اگر از پدرم سعد بن ابی وقاص این چنین اطاعت می کردم حق او را ادا کرده بودم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2" w:name="__RefHeading___Toc7808884_1051229030"/>
      <w:bookmarkStart w:id="1003" w:name="_Toc360"/>
      <w:bookmarkEnd w:id="1002"/>
      <w:r>
        <w:rPr>
          <w:rtl w:val="true"/>
        </w:rPr>
        <w:t>انتقاد بر کشندگان حسین علیه السلام</w:t>
      </w:r>
      <w:bookmarkEnd w:id="1003"/>
    </w:p>
    <w:p>
      <w:pPr>
        <w:pStyle w:val="BookText"/>
        <w:rPr/>
      </w:pPr>
      <w:r>
        <w:rPr>
          <w:rFonts w:ascii="IRNazanin" w:hAnsi="IRNazanin" w:eastAsia="IRNazanin"/>
          <w:color w:val="111111"/>
          <w:sz w:val="28"/>
          <w:sz w:val="28"/>
          <w:szCs w:val="28"/>
          <w:rtl w:val="true"/>
          <w:lang w:bidi="fa-IR"/>
        </w:rPr>
        <w:t>پس از شهادت ابی عبدالله انتقادات و ایرادات مردم بر کشندگان پسر پیغمبر سرازیر شد حتی از سوی نزدیکترین بستگان آنها چنانکه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به برادرش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دوست داشتم که بر بینی تمام فرزندان زیاد تا روز قیامت علامت بردگی می زدند و حسین علیه السلام کشته نمی شد و این لکه ننگ بر چهره فرزندان زیاد نمی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تذکره سبط ابن الجوزی نقل شده که مرجانه مادر عبیدالله زیاد بر فرزند خبیثش 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 رَسولِ اللَّهِ، وَ اللَّهِ لا رَایت وجَه اللَّهِ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پست فطرت پسر رسولخدا را کشتی بخدا قسم هرگز خدا را با روی خوش مشاهده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يسار به شدت از ابن زیاد انتقاد می کرد و از او کناره گرفت و پس از واقعه کربلا از هم نشینی و مصاحبت با او خودداری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هرگاه عمر سعد را می دیدند او را لعنت میکردند، و هرگاه وارد مسجد می شد مردم مسجد را ترک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عبدالرحمان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حسین علیه السلام به ما رسید سه روز بحالت بهت و رنگهای متغیر گذراندیم که گویا خاکستر بر سر ما پاشیده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خثيم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سکوت اختیار کرده بود وقتی خبر شهادت حسین علیه السلام را شنید رنگش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حسین علیه السلام را کشتند؟ و این آیه را خواند</w:t>
      </w:r>
      <w:r>
        <w:rPr>
          <w:rFonts w:eastAsia="IRNazanin" w:cs="IRNazanin"/>
          <w:color w:val="111111"/>
          <w:sz w:val="28"/>
          <w:szCs w:val="28"/>
          <w:rtl w:val="true"/>
          <w:lang w:bidi="fa-IR"/>
        </w:rPr>
        <w:t xml:space="preserve">: </w:t>
      </w:r>
      <w:bookmarkStart w:id="1004" w:name="pg8076_76262"/>
    </w:p>
    <w:p>
      <w:pPr>
        <w:pStyle w:val="BookText"/>
        <w:rPr/>
      </w:pPr>
      <w:bookmarkEnd w:id="10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عَالِمَ الْغَيْبِ وَالشَّهَادَةِ أَنْتَ تَحْكُمُ بَيْنَ عِبَادِكَ فِي مَا كَانُوا فِيهِ يَخْتَلِفُونَ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خدائیکه آسمان و زمین را آفریدی و به آشکار و پنهان آگاهی، تو بین بندگانت در موارد اختلاف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جوانمردانی را کشتند که رسولخدا آنان را دوست می داشت و با دست لقمه بر دهانشان میگذاشت و آنها را روی زانویش مینشانید دوباره بسکوت برگشت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حسن بصری هنگامیکه شنید حسین علیه السلام را شهید کرده اند، آنقدر گریه کرد که پهلوهایش ورم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قَتَلَ إبنُ رَعيَّها إبنَ نَبيَّها واللَّهُ لينُتَقِمَنَّ لَهُ جَدُهُ وَأَبُوهُ مِن ابنِ مَرجانه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ذلت و خواری است برای امتی که فرزند زنازاده فرزند پیغمبرش را بکشد بخدا قسم جد و پدر و پدر حسین علیه السلام از پسر مرجانه انتقام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در این زمینه زیاد است حتی عده ای کوفه را ترک کردند بخاطر کشته شدن حسین علیه السلام به جای دیگر رفتند مانند عبدالرحمان قضاعی به بصره نقل مکان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پسر پیغمبر در آن شهر شهید می شود سکنی نمیکنم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5" w:name="__RefHeading___Toc7808886_1051229030"/>
      <w:bookmarkStart w:id="1006" w:name="_Toc361"/>
      <w:bookmarkEnd w:id="1005"/>
      <w:r>
        <w:rPr>
          <w:rtl w:val="true"/>
        </w:rPr>
        <w:t>انتقال سرهای شهدا به شام</w:t>
      </w:r>
      <w:r>
        <w:rPr>
          <w:rtl w:val="true"/>
        </w:rPr>
        <w:t>:</w:t>
      </w:r>
      <w:bookmarkEnd w:id="1006"/>
    </w:p>
    <w:p>
      <w:pPr>
        <w:pStyle w:val="BookText"/>
        <w:rPr/>
      </w:pPr>
      <w:r>
        <w:rPr>
          <w:rFonts w:ascii="IRNazanin" w:hAnsi="IRNazanin" w:eastAsia="IRNazanin"/>
          <w:color w:val="111111"/>
          <w:sz w:val="28"/>
          <w:sz w:val="28"/>
          <w:szCs w:val="28"/>
          <w:rtl w:val="true"/>
          <w:lang w:bidi="fa-IR"/>
        </w:rPr>
        <w:t>در اخبار آمده که ابن زیاد بعد از آنکه یک روز سرها را در کوچه ها و محلات کوفه گردانید فردای آن روز سر حسین علیه السلام و بقیه سرها را به وسیله زحر بن قیس به شام فرستاد، هنگامی که زحر وارد شد،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فتح و پیروزی خدا، که حسین علیه السلام با هجده نفر از بستگان و شصت نفر از شیعیانش بر ما وارد شدند، از آنها خواستیم که تسلیم شوند و به حکم امیر عبیدالله زیاد تن دهند یا بجنگند، آنها جنگ را اختیار کردند، با طلوع آفتاب بر آنها تاختیم و از </w:t>
      </w:r>
      <w:bookmarkStart w:id="1007" w:name="pg8076_76263"/>
    </w:p>
    <w:p>
      <w:pPr>
        <w:pStyle w:val="BookText"/>
        <w:rPr/>
      </w:pPr>
      <w:bookmarkEnd w:id="1007"/>
      <w:r>
        <w:rPr>
          <w:rFonts w:ascii="IRNazanin" w:hAnsi="IRNazanin" w:eastAsia="IRNazanin"/>
          <w:color w:val="111111"/>
          <w:sz w:val="28"/>
          <w:sz w:val="28"/>
          <w:szCs w:val="28"/>
          <w:rtl w:val="true"/>
          <w:lang w:bidi="fa-IR"/>
        </w:rPr>
        <w:t>هر سو آنان را محاصره کردیم تا وقتیکه جنگ شدت گرفت آنها به بیشه ها و گودالها فرار می کردند چنانکه کبوتر از باز فرار می کند بخدا سوگند یا امير المؤمنین به اندازه گشتن و پوست کردن شتری بیش نگذشت که همه را کشتیم و اکنون بدنها روی زمین افتاده و جامه هاشان خون آلود و صورتها خاک آلود و آفتاب بر آنها می تابد و باد بر آنها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مدتی سر به زیر افکند و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خشنود میشدم به کمتر از کشتن حسین، اگر من خود با او طرف میشدم از او میگذشتم، خدا حسین علیه السلام را رحمت کند، سپس او را بیرون کرد و جایزه ای به او نداد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8" w:name="__RefHeading___Toc7808888_1051229030"/>
      <w:bookmarkStart w:id="1009" w:name="_Toc362"/>
      <w:bookmarkEnd w:id="1008"/>
      <w:r>
        <w:rPr>
          <w:rtl w:val="true"/>
        </w:rPr>
        <w:t>انتقال اسراء به شام</w:t>
      </w:r>
      <w:r>
        <w:rPr>
          <w:rtl w:val="true"/>
        </w:rPr>
        <w:t>:</w:t>
      </w:r>
      <w:bookmarkEnd w:id="1009"/>
    </w:p>
    <w:p>
      <w:pPr>
        <w:pStyle w:val="BookText"/>
        <w:rPr/>
      </w:pPr>
      <w:r>
        <w:rPr>
          <w:rFonts w:ascii="IRNazanin" w:hAnsi="IRNazanin" w:eastAsia="IRNazanin"/>
          <w:color w:val="111111"/>
          <w:sz w:val="28"/>
          <w:sz w:val="28"/>
          <w:szCs w:val="28"/>
          <w:rtl w:val="true"/>
          <w:lang w:bidi="fa-IR"/>
        </w:rPr>
        <w:t>پس از آنکه عبيدالله زیاد سرهای شهدا را به شام فرستاد، اسرا را آماده ساخت و به سرپرستی مخفر بن ثعلبه عائذی و شمر بن ذی الجوشن به شام روانه کرد، وی دستور</w:t>
      </w:r>
    </w:p>
    <w:p>
      <w:pPr>
        <w:pStyle w:val="BookText"/>
        <w:rPr/>
      </w:pPr>
      <w:r>
        <w:rPr>
          <w:rFonts w:ascii="IRNazanin" w:hAnsi="IRNazanin" w:eastAsia="IRNazanin"/>
          <w:color w:val="111111"/>
          <w:sz w:val="28"/>
          <w:sz w:val="28"/>
          <w:szCs w:val="28"/>
          <w:rtl w:val="true"/>
          <w:lang w:bidi="fa-IR"/>
        </w:rPr>
        <w:t>داد امام سجاد را با غل جامعه دستها را به گردن بستند و سوار بر جهاز شتر بدون روپوش بسوی شام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طول مسیر با هیچیک از مأموران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که طبری ذکر کرده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زیاد پس از واقعه کربلا نامه ای به یزید بن معاویه نوشت و کسب دستور کرد و در این مدت اهل بیت در زندان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بودند، یک روز اهل بیت ناگهان مشاهده کردند نامهای همراه سنگی از بیرون داخل زندان افتاد وقتی نامه را خواندند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در مورد شما به شام رفته و در فلان روز بر می گردد، در آن روز اگر صدای تکبیر شنیدید بدانید که همگی کشته خواهید شد و اگر صدای تكبير نشنیدید در امانید دو یا سه روز قبل از موعد سنگی همراه نامه داخل زندان پرتاب شد که در این نامه یاد آورد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وصیتی </w:t>
      </w:r>
      <w:bookmarkStart w:id="1010" w:name="pg8076_76264"/>
    </w:p>
    <w:p>
      <w:pPr>
        <w:pStyle w:val="BookText"/>
        <w:rPr/>
      </w:pPr>
      <w:bookmarkEnd w:id="1010"/>
      <w:r>
        <w:rPr>
          <w:rFonts w:ascii="IRNazanin" w:hAnsi="IRNazanin" w:eastAsia="IRNazanin"/>
          <w:color w:val="111111"/>
          <w:sz w:val="28"/>
          <w:sz w:val="28"/>
          <w:szCs w:val="28"/>
          <w:rtl w:val="true"/>
          <w:lang w:bidi="fa-IR"/>
        </w:rPr>
        <w:t>نصيحتی دارید انجام دهید در فلان روز قاصد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موعد تكبير شنیده نشد و نامه یزید رسید که اسراء را به شام روانه کنید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اعمال را نیز بمنظور ایجاد ترس و وحشت انجام می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2"/>
        <w:numPr>
          <w:ilvl w:val="1"/>
          <w:numId w:val="1"/>
        </w:numPr>
        <w:rPr/>
      </w:pPr>
      <w:bookmarkStart w:id="1011" w:name="__RefHeading___Toc7808890_1051229030"/>
      <w:bookmarkStart w:id="1012" w:name="_Toc363"/>
      <w:bookmarkEnd w:id="1011"/>
      <w:r>
        <w:rPr>
          <w:rtl w:val="true"/>
        </w:rPr>
        <w:t>سه نفر یا خانواده همراه حسین علیه السلام بودند</w:t>
      </w:r>
      <w:r>
        <w:rPr>
          <w:rtl w:val="true"/>
        </w:rPr>
        <w:t>:</w:t>
      </w:r>
      <w:bookmarkEnd w:id="1012"/>
    </w:p>
    <w:p>
      <w:pPr>
        <w:pStyle w:val="BookText"/>
        <w:rPr/>
      </w:pPr>
      <w:r>
        <w:rPr>
          <w:rFonts w:ascii="IRNazanin" w:hAnsi="IRNazanin" w:eastAsia="IRNazanin"/>
          <w:color w:val="111111"/>
          <w:sz w:val="28"/>
          <w:sz w:val="28"/>
          <w:szCs w:val="28"/>
          <w:rtl w:val="true"/>
          <w:lang w:bidi="fa-IR"/>
        </w:rPr>
        <w:t>از خانواده های بنی هاشم که بگذریم در میان صحابه ابی عبدالله علیه السلام فقط سه نفر بودند که با خانواده شان همراه امام حسین علیه السلام به کربلا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جنادة بن حارث سلمانی که با خانواده آمد و به حسین علیه السلام پیوست و خانواده اش با حرم حسینی بودند و چون جناده کشته شد همسر جناده فرزندش عمرو بن جناده را فرمان داد که در رکاب حسین علیه السلام بجنگد پسر جناده خدمت امام آمد و اجازه میدان خواست، امام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پدرش را در جنگ از دست داده شاید مادرش ناراضی باشد، پسر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هِيَ الَّتِي أَمَرَتْنِي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مرا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اجازه میدان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کلبی است که از بئر جعد به حسین علیه السلام پیوست و همسرش او را سوگند داد که وی را نیز همراه ببرد که داستان شهادتش در صفحات قبلی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است که با خانواده به حسین علیه السلام ملحق شد و خانواده اش ضمیمه اهل بیت حسین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 این سه تن در صفحات پیشین گذشت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خانواده ها به اسارت نرفتند، زیرا وقتی که اسرا وارد کوفه شدند بستگان این خانواده ها نزد ابن زیاد وساطت کردند و آنها در کوفه ماندند و یا به منازلشان بازگشتند، فقط اهل بیت حسین علیه السلام را به اسارت بردند لَاحَوْلَ وَ لَا قُوَّةَ إِلَّا بِاللَّه‌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1013" w:name="pg8076_76265"/>
    </w:p>
    <w:p>
      <w:pPr>
        <w:pStyle w:val="Heading2"/>
        <w:numPr>
          <w:ilvl w:val="1"/>
          <w:numId w:val="1"/>
        </w:numPr>
        <w:rPr/>
      </w:pPr>
      <w:bookmarkStart w:id="1014" w:name="__RefHeading___Toc7808892_1051229030"/>
      <w:bookmarkStart w:id="1015" w:name="_Toc364"/>
      <w:bookmarkEnd w:id="1013"/>
      <w:bookmarkEnd w:id="1014"/>
      <w:r>
        <w:rPr>
          <w:rtl w:val="true"/>
        </w:rPr>
        <w:t>گزارش کشته شدن حسین علیه السلام به مدینه منوره</w:t>
      </w:r>
      <w:r>
        <w:rPr>
          <w:rtl w:val="true"/>
        </w:rPr>
        <w:t>:</w:t>
      </w:r>
      <w:bookmarkEnd w:id="1015"/>
    </w:p>
    <w:p>
      <w:pPr>
        <w:pStyle w:val="BookText"/>
        <w:rPr/>
      </w:pPr>
      <w:r>
        <w:rPr>
          <w:rFonts w:ascii="IRNazanin" w:hAnsi="IRNazanin" w:eastAsia="IRNazanin"/>
          <w:color w:val="111111"/>
          <w:sz w:val="28"/>
          <w:sz w:val="28"/>
          <w:szCs w:val="28"/>
          <w:rtl w:val="true"/>
          <w:lang w:bidi="fa-IR"/>
        </w:rPr>
        <w:t>من ببدالله بن زیاد پس از آنکه سرهای شهدا را به شام فرستاد عبدالملک سلمی را خواست و گفت به مدینه برو و بشارت قتل حسین علیه السلام را به امیر مدینه عمروبن سعید بن العاص برسان، عبدالملک میخواست عذر بیاورد لیکن ابن زیاد نپذیرفت که انعطاف پذیر نبود، مبلغی باو داد و گفت اگر مرکبت در راه ماند مرکب دیگری بخر و سریع خود را به مدینه برسان مبادا قبل از تو دیگری خبر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مدینه شدم مردی از قریش مرا دید و پرسید 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نزد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بر حاکم مدینه وارد شد، حاکم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خبر؟</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امیر را خوشحال کند، حسین علیه السلام کشته شد؟</w:t>
      </w:r>
    </w:p>
    <w:p>
      <w:pPr>
        <w:pStyle w:val="BookText"/>
        <w:rPr/>
      </w:pPr>
      <w:r>
        <w:rPr>
          <w:rFonts w:ascii="IRNazanin" w:hAnsi="IRNazanin" w:eastAsia="IRNazanin"/>
          <w:color w:val="111111"/>
          <w:sz w:val="28"/>
          <w:sz w:val="28"/>
          <w:szCs w:val="28"/>
          <w:rtl w:val="true"/>
          <w:lang w:bidi="fa-IR"/>
        </w:rPr>
        <w:t>والی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در کوچه ها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اعلام من بلند شد چنان ناله و شیونی از خانه های بنی هاشم برخاست که هرگز این چنین ناله ای از کسی نشنیده بودم، وقتی گزارش کار را به عمرو بن سعید دادم خوشحال شد و خندید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زنان بنی زیاد ناله کردند همانطور که زنان ما در روز ارنب ضجه و ناله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وَاعِيَةٌ بِوَاعِيَةِ عُثْمَان‌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امروز بنی هاشم به تلافی روزی است که عثمان کشته شد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016" w:name="pg8076_76266"/>
    </w:p>
    <w:p>
      <w:pPr>
        <w:pStyle w:val="Heading2"/>
        <w:numPr>
          <w:ilvl w:val="1"/>
          <w:numId w:val="1"/>
        </w:numPr>
        <w:rPr/>
      </w:pPr>
      <w:bookmarkStart w:id="1017" w:name="__RefHeading___Toc7808894_1051229030"/>
      <w:bookmarkStart w:id="1018" w:name="_Toc365"/>
      <w:bookmarkEnd w:id="1016"/>
      <w:bookmarkEnd w:id="1017"/>
      <w:r>
        <w:rPr>
          <w:rtl w:val="true"/>
        </w:rPr>
        <w:t>حوادث بین راه شام</w:t>
      </w:r>
      <w:r>
        <w:rPr>
          <w:rtl w:val="true"/>
        </w:rPr>
        <w:t>:</w:t>
      </w:r>
      <w:bookmarkEnd w:id="1018"/>
    </w:p>
    <w:p>
      <w:pPr>
        <w:pStyle w:val="BookText"/>
        <w:rPr/>
      </w:pPr>
      <w:r>
        <w:rPr>
          <w:rFonts w:ascii="IRNazanin" w:hAnsi="IRNazanin" w:eastAsia="IRNazanin"/>
          <w:color w:val="111111"/>
          <w:sz w:val="28"/>
          <w:sz w:val="28"/>
          <w:szCs w:val="28"/>
          <w:rtl w:val="true"/>
          <w:lang w:bidi="fa-IR"/>
        </w:rPr>
        <w:t>کسانی که همراه سر مقدس حسین علیه السلام به شام می رفتند در اولین منزلی که فرود آمدند در حالیکه مامورین مشغول صرف غذا و شرب خمر و سرگرمی و خوشحالی بودند مشاهده کردند که ناگهان دستی آشکار شد و بر دیوار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تَرْجُو أُمَّةٌ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امتی که حسین علیه السلام را می کشند امید شفاعت جدش را در روز حساب و قیامت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مضطرب و هراسان شدند، بعضی ها خواستند دست را بگیرند نتوانستند و دست غایب شد، سپس مأمورین به غذا خوردن مشغول شدند، دوباره دست ظاهر گشت و این بیت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اللَّهِ لَيْسَ لَهُمْ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 الْقِيَامَةِ فِي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بخدا قسم که اینها شفیعی ندارند و در روز قیامت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خواستند دست را بگیرند ناپدید شد و چون به غذا خوردن نشستند دست پدیدار شد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قَتَلُوا الْحُسَيْنَ بِحُكْمِ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حُكْمُهُمْ حُكْمَ الْكِتَاب</w:t>
      </w:r>
    </w:p>
    <w:p>
      <w:pPr>
        <w:pStyle w:val="BookText"/>
        <w:rPr/>
      </w:pPr>
      <w:r>
        <w:rPr>
          <w:rFonts w:ascii="IRNazanin" w:hAnsi="IRNazanin" w:eastAsia="IRNazanin"/>
          <w:color w:val="111111"/>
          <w:sz w:val="28"/>
          <w:sz w:val="28"/>
          <w:szCs w:val="28"/>
          <w:rtl w:val="true"/>
          <w:lang w:bidi="fa-IR"/>
        </w:rPr>
        <w:t>حسین علیه السلام را به حکم حاکم جور کشتند و حکم آنها مخالف حکم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غذا بر همه ناگوار شد و از آنجا کوچ کردند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9" w:name="__RefHeading___Toc7808896_1051229030"/>
      <w:bookmarkStart w:id="1020" w:name="_Toc366"/>
      <w:bookmarkEnd w:id="1019"/>
      <w:r>
        <w:rPr>
          <w:rtl w:val="true"/>
        </w:rPr>
        <w:t xml:space="preserve">راهب نصرانی و سر مبارک امام حسین علیه السلام </w:t>
      </w:r>
      <w:r>
        <w:rPr>
          <w:rtl w:val="true"/>
        </w:rPr>
        <w:t>:</w:t>
      </w:r>
      <w:bookmarkEnd w:id="102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مامورین ابن زیاد در منازل بین راه سر حسین علیه السلام را از صندوق بیرون می آوردند و بر نیزه نصب می کردند و عده ای از آن محافظت می نمودند تا آن منزل را ترک کنند، به </w:t>
      </w:r>
    </w:p>
    <w:p>
      <w:pPr>
        <w:pStyle w:val="BookText"/>
        <w:rPr/>
      </w:pPr>
      <w:r>
        <w:rPr>
          <w:rFonts w:ascii="IRNazanin" w:hAnsi="IRNazanin" w:eastAsia="IRNazanin"/>
          <w:color w:val="111111"/>
          <w:sz w:val="28"/>
          <w:sz w:val="28"/>
          <w:szCs w:val="28"/>
          <w:rtl w:val="true"/>
          <w:lang w:bidi="fa-IR"/>
        </w:rPr>
        <w:t>منزلی رسیدند که راهبی در آنجا دیری داشت، نیمه شب راهب متوجه شد از بیرون دیر نوری از زمین تا آسمان می درخشد، بیرون آمد مشاهده کرد که نور از سر حسین علیه السلام است،</w:t>
      </w:r>
    </w:p>
    <w:p>
      <w:pPr>
        <w:pStyle w:val="BookText"/>
        <w:rPr/>
      </w:pPr>
      <w:r>
        <w:rPr>
          <w:rFonts w:ascii="IRNazanin" w:hAnsi="IRNazanin" w:eastAsia="IRNazanin"/>
          <w:color w:val="111111"/>
          <w:sz w:val="28"/>
          <w:sz w:val="28"/>
          <w:szCs w:val="28"/>
          <w:rtl w:val="true"/>
          <w:lang w:bidi="fa-IR"/>
        </w:rPr>
        <w:t>نزد مأمورین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مأمورین ابن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 کیست؟</w:t>
      </w:r>
    </w:p>
    <w:p>
      <w:pPr>
        <w:pStyle w:val="BookText"/>
        <w:rPr/>
      </w:pPr>
      <w:r>
        <w:rPr>
          <w:rFonts w:ascii="IRNazanin" w:hAnsi="IRNazanin" w:eastAsia="IRNazanin"/>
          <w:color w:val="111111"/>
          <w:sz w:val="28"/>
          <w:sz w:val="28"/>
          <w:szCs w:val="28"/>
          <w:rtl w:val="true"/>
          <w:lang w:bidi="fa-IR"/>
        </w:rPr>
        <w:t>سر حسین بن علی کدام على؟</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 کیست؟</w:t>
      </w:r>
    </w:p>
    <w:p>
      <w:pPr>
        <w:pStyle w:val="BookText"/>
        <w:rPr/>
      </w:pPr>
      <w:r>
        <w:rPr>
          <w:rFonts w:ascii="IRNazanin" w:hAnsi="IRNazanin" w:eastAsia="IRNazanin"/>
          <w:color w:val="111111"/>
          <w:sz w:val="28"/>
          <w:sz w:val="28"/>
          <w:szCs w:val="28"/>
          <w:rtl w:val="true"/>
          <w:lang w:bidi="fa-IR"/>
        </w:rPr>
        <w:t>فاطمه دختر رسولخدا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پیامبر تان؟</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شما چه بد مردمی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 فرزندی داشت او را روی مژه چشممان نگهداری می کردیم ممکن است ده هزار دینار به شما بدهم این سر را تا صبح به من بسپارید؟</w:t>
      </w:r>
    </w:p>
    <w:p>
      <w:pPr>
        <w:pStyle w:val="BookText"/>
        <w:rPr/>
      </w:pPr>
      <w:r>
        <w:rPr>
          <w:rFonts w:ascii="IRNazanin" w:hAnsi="IRNazanin" w:eastAsia="IRNazanin"/>
          <w:color w:val="111111"/>
          <w:sz w:val="28"/>
          <w:sz w:val="28"/>
          <w:szCs w:val="28"/>
          <w:rtl w:val="true"/>
          <w:lang w:bidi="fa-IR"/>
        </w:rPr>
        <w:t>مانعی ندارد، راهب دینار را داد و سر را تحویل گرفت و آنرا شستشو داد و معطر گردانید و روی زانو گذاشت و تمام شب را گریه می کرد تا صبح سر حسین علیه السلام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مقدس من جز اختیار خود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وأنّ جدّك مُحَمَّداً رَسُولُ اللَّه وُ أَشْهَدُ اللّه أنَّني مَولاكَ وعَبدكَ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جز خدای یکتاخدایی نیست و گواهی میدهم که محمد جد تو رسول خدا است و من بر دین جد توام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شام مأمورين سر ابی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دینارها را تقسیم کنیم مبادا یزید از ما بستاند، وقتی کیسه های زر را گشودند مشاهده نمودند که دینارهای طلا به خزف تبدیل شده بود که یکطرف آن مکتوب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1021" w:name="pg8076_76268"/>
    </w:p>
    <w:p>
      <w:pPr>
        <w:pStyle w:val="BookText"/>
        <w:rPr/>
      </w:pPr>
      <w:bookmarkEnd w:id="1021"/>
      <w:r>
        <w:rPr>
          <w:rFonts w:ascii="IRNazanin" w:hAnsi="IRNazanin" w:eastAsia="IRNazanin"/>
          <w:color w:val="111111"/>
          <w:sz w:val="28"/>
          <w:sz w:val="28"/>
          <w:szCs w:val="28"/>
          <w:rtl w:val="true"/>
          <w:lang w:bidi="fa-IR"/>
        </w:rPr>
        <w:t>طرف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2" w:name="__RefHeading___Toc7808898_1051229030"/>
      <w:bookmarkStart w:id="1023" w:name="_Toc367"/>
      <w:bookmarkEnd w:id="1022"/>
      <w:r>
        <w:rPr>
          <w:rtl w:val="true"/>
        </w:rPr>
        <w:t>مشهد الرأس</w:t>
      </w:r>
      <w:r>
        <w:rPr>
          <w:rtl w:val="true"/>
        </w:rPr>
        <w:t>:</w:t>
      </w:r>
      <w:bookmarkEnd w:id="1023"/>
    </w:p>
    <w:p>
      <w:pPr>
        <w:pStyle w:val="BookText"/>
        <w:rPr/>
      </w:pPr>
      <w:r>
        <w:rPr>
          <w:rFonts w:ascii="IRNazanin" w:hAnsi="IRNazanin" w:eastAsia="IRNazanin"/>
          <w:color w:val="111111"/>
          <w:sz w:val="28"/>
          <w:sz w:val="28"/>
          <w:szCs w:val="28"/>
          <w:rtl w:val="true"/>
          <w:lang w:bidi="fa-IR"/>
        </w:rPr>
        <w:t>ابن شهر آشوب در مناقب مواضعی را بین کوفه و شام بعنوان مشهدالراس یعنی جائی که سر حسین علیه السلام در آنجا قرار گرفته است نام برده که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w:t>
      </w:r>
    </w:p>
    <w:p>
      <w:pPr>
        <w:pStyle w:val="BookText"/>
        <w:rPr/>
      </w:pPr>
      <w:r>
        <w:rPr>
          <w:rFonts w:ascii="IRNazanin" w:hAnsi="IRNazanin" w:eastAsia="IRNazanin"/>
          <w:color w:val="111111"/>
          <w:sz w:val="28"/>
          <w:sz w:val="28"/>
          <w:szCs w:val="28"/>
          <w:rtl w:val="true"/>
          <w:lang w:bidi="fa-IR"/>
        </w:rPr>
        <w:t>و نصيبَين و حماة و حمص و عسقلان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مشهدالراس در شام معروف است و هر کس به سوریه رفته در دمشق آنجا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مشهدالر اس در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حاملان سر ابی عبدالله به موصل رسیدند از حاکم موصل وسائل و نیازمندیهای خود را خواستند، مردم موصل از ورود آنها به شهر مانع شدند در خارج شهر سر امام علیه السلام را روی سنگی قرار داده بودند، یک قطره خون از سر ابی عبدالله بر سنگ چکید و در روزهای عاشورای هر سال خون می جوشید و مردم اجتماع می کردند و عزاداری پر شوری برپا می نمودند و تا ایام عبدالملک مروان این مراسم هر سال برپا می شد، عبدالملک دستور داد سنگ را از آنجا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محل آن قبه ای ساختند و مراسم روز عاشورا را بر پا می کردند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4" w:name="__RefHeading___Toc7808900_1051229030"/>
      <w:bookmarkStart w:id="1025" w:name="_Toc368"/>
      <w:bookmarkEnd w:id="1024"/>
      <w:r>
        <w:rPr>
          <w:rtl w:val="true"/>
        </w:rPr>
        <w:t>مشهد السقط در جوشن</w:t>
      </w:r>
      <w:r>
        <w:rPr>
          <w:rtl w:val="true"/>
        </w:rPr>
        <w:t>:</w:t>
      </w:r>
      <w:bookmarkEnd w:id="102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البلدان حموی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جوشن کوهی است در طرف غربی شهر حلب که از آنجا مس استخراج می کردند زمانیکه اسرای اهل بیت از آنجا عبور کردند یکی از زنان ابی عبدالله در این نقطه بچه سقط کرد از کارگران معدن آب و طعام خواستند در اثر تبلیغات سو بنی امیه نه تنها آب و غذا ندادند بلکه به آنها توهین هم کردند و ناسزا گفتند، همسر ابی عبدالله بر آنها نفرین کرد و از آن تاریخ دیگر معدن سود دهی نداشت و نتیجتا </w:t>
      </w:r>
      <w:bookmarkStart w:id="1026" w:name="pg8076_76269"/>
    </w:p>
    <w:p>
      <w:pPr>
        <w:pStyle w:val="BookText"/>
        <w:rPr/>
      </w:pPr>
      <w:bookmarkEnd w:id="1026"/>
      <w:r>
        <w:rPr>
          <w:rFonts w:ascii="IRNazanin" w:hAnsi="IRNazanin" w:eastAsia="IRNazanin"/>
          <w:color w:val="111111"/>
          <w:sz w:val="28"/>
          <w:sz w:val="28"/>
          <w:szCs w:val="28"/>
          <w:rtl w:val="true"/>
          <w:lang w:bidi="fa-IR"/>
        </w:rPr>
        <w:t>تعطیل شد، در قبله این کوه بارگاهی است معروف به مشهد السقط و بچه سقط شده امام حسین علیه السلام را محسن نام نهادند و مشهد دکّه هم گفته می شود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7" w:name="__RefHeading___Toc7808902_1051229030"/>
      <w:bookmarkStart w:id="1028" w:name="_Toc369"/>
      <w:bookmarkEnd w:id="1027"/>
      <w:r>
        <w:rPr>
          <w:rtl w:val="true"/>
        </w:rPr>
        <w:t>شام را زینت می کنند</w:t>
      </w:r>
      <w:r>
        <w:rPr>
          <w:rtl w:val="true"/>
        </w:rPr>
        <w:t>:</w:t>
      </w:r>
      <w:bookmarkEnd w:id="1028"/>
    </w:p>
    <w:p>
      <w:pPr>
        <w:pStyle w:val="BookText"/>
        <w:rPr/>
      </w:pPr>
      <w:r>
        <w:rPr>
          <w:rFonts w:ascii="IRNazanin" w:hAnsi="IRNazanin" w:eastAsia="IRNazanin"/>
          <w:color w:val="111111"/>
          <w:sz w:val="28"/>
          <w:sz w:val="28"/>
          <w:szCs w:val="28"/>
          <w:rtl w:val="true"/>
          <w:lang w:bidi="fa-IR"/>
        </w:rPr>
        <w:t>اسرای اهل بیت چون نزدیک شام رسیدند مردم شام از زن و مرد و کوچک و بزرگ برای تماشای اهل بیت و اظهار شادمانی از پیروزی یزید به استقبال شتافتند، بمنظور تکمیل تزئین شهر سه روز اهل بیت را در خارج شهر متوقف ساختند و شهر را با انواع پارچه های حریر و زربفت و آئینه و جواهرات زینت کردند مردم با طبل و شیپور و ساز و ضرب و آلات لهو به رقص و پایکوبی پرداختند، جمعیتی در خارج شهر اجتماع کرده بود که هرگز کسی چنین جمعیتی را در یک جا ندیده است</w:t>
      </w:r>
      <w:r>
        <w:rPr>
          <w:rStyle w:val="FootnoteAnchor"/>
          <w:rtl w:val="true"/>
        </w:rPr>
        <w:footnoteReference w:id="369"/>
      </w:r>
    </w:p>
    <w:p>
      <w:pPr>
        <w:pStyle w:val="Heading2"/>
        <w:numPr>
          <w:ilvl w:val="1"/>
          <w:numId w:val="1"/>
        </w:numPr>
        <w:rPr/>
      </w:pPr>
      <w:bookmarkStart w:id="1029" w:name="__RefHeading___Toc7808904_1051229030"/>
      <w:bookmarkStart w:id="1030" w:name="_Toc370"/>
      <w:bookmarkEnd w:id="1029"/>
      <w:r>
        <w:rPr>
          <w:rtl w:val="true"/>
        </w:rPr>
        <w:t>ورود اهل بیت به شام</w:t>
      </w:r>
      <w:r>
        <w:rPr>
          <w:rtl w:val="true"/>
        </w:rPr>
        <w:t>:</w:t>
      </w:r>
      <w:bookmarkEnd w:id="1030"/>
    </w:p>
    <w:p>
      <w:pPr>
        <w:pStyle w:val="BookText"/>
        <w:rPr/>
      </w:pPr>
      <w:r>
        <w:rPr>
          <w:rFonts w:ascii="IRNazanin" w:hAnsi="IRNazanin" w:eastAsia="IRNazanin"/>
          <w:color w:val="111111"/>
          <w:sz w:val="28"/>
          <w:sz w:val="28"/>
          <w:szCs w:val="28"/>
          <w:rtl w:val="true"/>
          <w:lang w:bidi="fa-IR"/>
        </w:rPr>
        <w:t>اهل بیت پیغمبر به وارد دمشق شدند، این روز را بنی امیه عید میگیرند و برای شیعیان روز عزاست چنانکه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مآتِمُ بَالعَراقِ تَعُدُّها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أمَوِيّةٌ بالشَّامِ من أَعيادِها</w:t>
      </w:r>
    </w:p>
    <w:p>
      <w:pPr>
        <w:pStyle w:val="BookText"/>
        <w:rPr/>
      </w:pPr>
      <w:r>
        <w:rPr>
          <w:rFonts w:ascii="IRNazanin" w:hAnsi="IRNazanin" w:eastAsia="IRNazanin"/>
          <w:color w:val="111111"/>
          <w:sz w:val="28"/>
          <w:sz w:val="28"/>
          <w:szCs w:val="28"/>
          <w:rtl w:val="true"/>
          <w:lang w:bidi="fa-IR"/>
        </w:rPr>
        <w:t>در عراق مجالس عزا برپا میکنند ولی بنی امیه در شام آن روزها را عید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مخنف روایت شده که از سر ابی عبدالله بوی خوشی می وزید که بر هر بوی خوشی برتری داشت چون اهل بیت نزدیک شهر رسیدند، ام کلثوم شمر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ممکن است انجام دهی؟ شمر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دروازه ای وارد کنید که جمعیت تماشاچی کمتر باشد و به </w:t>
      </w:r>
      <w:bookmarkStart w:id="1031" w:name="pg8076_76270"/>
    </w:p>
    <w:p>
      <w:pPr>
        <w:pStyle w:val="BookText"/>
        <w:rPr/>
      </w:pPr>
      <w:bookmarkEnd w:id="1031"/>
      <w:r>
        <w:rPr>
          <w:rFonts w:ascii="IRNazanin" w:hAnsi="IRNazanin" w:eastAsia="IRNazanin"/>
          <w:color w:val="111111"/>
          <w:sz w:val="28"/>
          <w:sz w:val="28"/>
          <w:szCs w:val="28"/>
          <w:rtl w:val="true"/>
          <w:lang w:bidi="fa-IR"/>
        </w:rPr>
        <w:t>کسانی که سرها را حمل می کنند بگو که سرها را از محامل زنان دور کنند که از کثرت نظر تماشاچیان خوار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پست فطرت دستور داد سرها را بالای نیزه ها نصب کردند و در کنار محملهای زنان حرکت دهند و آنها را از در بزرگ شهر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إِلَّا بِاللَّه‌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2" w:name="__RefHeading___Toc7808906_1051229030"/>
      <w:bookmarkStart w:id="1033" w:name="_Toc371"/>
      <w:bookmarkEnd w:id="1032"/>
      <w:r>
        <w:rPr>
          <w:rtl w:val="true"/>
        </w:rPr>
        <w:t>سهل بن سعد و اهل بیت حسین</w:t>
      </w:r>
      <w:r>
        <w:rPr>
          <w:rtl w:val="true"/>
        </w:rPr>
        <w:t>:</w:t>
      </w:r>
      <w:bookmarkEnd w:id="1033"/>
    </w:p>
    <w:p>
      <w:pPr>
        <w:pStyle w:val="BookText"/>
        <w:rPr/>
      </w:pPr>
      <w:r>
        <w:rPr>
          <w:rFonts w:ascii="IRNazanin" w:hAnsi="IRNazanin" w:eastAsia="IRNazanin"/>
          <w:color w:val="111111"/>
          <w:sz w:val="28"/>
          <w:sz w:val="28"/>
          <w:szCs w:val="28"/>
          <w:rtl w:val="true"/>
          <w:lang w:bidi="fa-IR"/>
        </w:rPr>
        <w:t>سهل بن سعد ساعدی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بیت المقدس رفته بودم عبورم به شام افتاد شهری آباد دارای اشجار زیاد و با صفا دیدم ولی مشاهده کردم که با پارچه های رنگارنگ شهر را آذین کرده اند و مردم غرق سرور و شادی اند، زنان را دیدم که با ساز و آلات لعب می زنند و می رقصند، با خود گفتم آیا برای مردم شام عیدی است که از آن بی خبریم، در گوشه ای عده ای را دیدم که با هم صحبت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شام عیدی است که ما خبر نداریم؟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گویا غریبی؟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سهل بن سعد از صحابه رسولخدایم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 که چرا آسمان خون نمی بارد و زمین اهلش را فرو نمی 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فرزند پیغمبر را از عراق برای یزید هدیه می آورند؛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سر حسین علیه السلام را می آورند و مردم این چنین خوشحالی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کدام دروازه وارد می کنند؟ به دروازه ساعات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دروازه آمد، پرچمها را دیدم که ردیف شده، سواری را دیدم که نیزه ای در دست دارد سری بر آن نصب است که شبیه ترین انسانها به رسولخدا است، در تعقیب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زنان اهل بیت را دیدم که بر شتران بدون پوشش سوارند، نزدیک یکی از زنان رفتم </w:t>
      </w:r>
      <w:bookmarkStart w:id="1034" w:name="pg8076_76271"/>
    </w:p>
    <w:p>
      <w:pPr>
        <w:pStyle w:val="BookText"/>
        <w:rPr/>
      </w:pPr>
      <w:bookmarkEnd w:id="1034"/>
      <w:r>
        <w:rPr>
          <w:rFonts w:ascii="IRNazanin" w:hAnsi="IRNazanin" w:eastAsia="IRNazanin"/>
          <w:color w:val="111111"/>
          <w:sz w:val="28"/>
          <w:sz w:val="28"/>
          <w:szCs w:val="28"/>
          <w:rtl w:val="true"/>
          <w:lang w:bidi="fa-IR"/>
        </w:rPr>
        <w:t>پرسیدم؟ دختر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سکینه دختر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که بتوانم انجام دهم که من سهل بن سعد از اصحاب جد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به کسی که این سر را حمل می کند بگو قدری سر را جلوتر ببرد تا مردان کمتر به ما نگاه کنند، به آنکه سر را حمل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حاجت مرا بر آوری تا چهار صد دینار به تو بدهم؟</w:t>
      </w:r>
    </w:p>
    <w:p>
      <w:pPr>
        <w:pStyle w:val="BookText"/>
        <w:rPr/>
      </w:pPr>
      <w:r>
        <w:rPr>
          <w:rFonts w:ascii="IRNazanin" w:hAnsi="IRNazanin" w:eastAsia="IRNazanin"/>
          <w:color w:val="111111"/>
          <w:sz w:val="28"/>
          <w:sz w:val="28"/>
          <w:szCs w:val="28"/>
          <w:rtl w:val="true"/>
          <w:lang w:bidi="fa-IR"/>
        </w:rPr>
        <w:t>پرسید چه حاجت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از جلو زنها ببر تا حرم پیغمبر از نظاره گر مصون باشند، آن مرد خواسته ام را انجام داد و منهم چهارصد دینار به او دادم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5" w:name="__RefHeading___Toc7808908_1051229030"/>
      <w:bookmarkStart w:id="1036" w:name="_Toc372"/>
      <w:bookmarkEnd w:id="1035"/>
      <w:r>
        <w:rPr>
          <w:rtl w:val="true"/>
        </w:rPr>
        <w:t xml:space="preserve">مرد شامی و امام سجادعلیه السلام </w:t>
      </w:r>
      <w:r>
        <w:rPr>
          <w:rtl w:val="true"/>
        </w:rPr>
        <w:t>:</w:t>
      </w:r>
      <w:bookmarkEnd w:id="1036"/>
    </w:p>
    <w:p>
      <w:pPr>
        <w:pStyle w:val="BookText"/>
        <w:rPr/>
      </w:pPr>
      <w:r>
        <w:rPr>
          <w:rFonts w:ascii="IRNazanin" w:hAnsi="IRNazanin" w:eastAsia="IRNazanin"/>
          <w:color w:val="111111"/>
          <w:sz w:val="28"/>
          <w:sz w:val="28"/>
          <w:szCs w:val="28"/>
          <w:rtl w:val="true"/>
          <w:lang w:bidi="fa-IR"/>
        </w:rPr>
        <w:t>پیرمردی از مردم شام که تحت تأثیر تبلیغات سوء بنی امیه قرار گرفته بود، هنگامی که در میان جمعیت چشمش به امام زین العابدین علیه السلام افتاد صفوف جمعیت را درهم</w:t>
      </w:r>
    </w:p>
    <w:p>
      <w:pPr>
        <w:pStyle w:val="BookText"/>
        <w:rPr/>
      </w:pPr>
      <w:r>
        <w:rPr>
          <w:rFonts w:ascii="IRNazanin" w:hAnsi="IRNazanin" w:eastAsia="IRNazanin"/>
          <w:color w:val="111111"/>
          <w:sz w:val="28"/>
          <w:sz w:val="28"/>
          <w:szCs w:val="28"/>
          <w:rtl w:val="true"/>
          <w:lang w:bidi="fa-IR"/>
        </w:rPr>
        <w:t>شکافت و خود را به امام علیه السلام رسانید سر را به سوی حضرت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أَهْلَكَكُمْ وَ اَمكَنَ الأمير منْكُمْ و قَطَعَ قُرُون الفِتنَة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شما را هلاک کرد و امیر را بر شما مسلط گردانید و شاخ فتنه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نظری بر او افکند و متوجه شد که فریب خورده و حق بر او مشتبه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هَلْ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آیا قرآن 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آیا این آیه را خوانده 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اجر و مزد رسالت نمی خواهم جز دوستی با خویشان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خویشانی که دوستی ما اجر رسالت رسولخداست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این آیه خوانده 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چه غنیمت بدست آوردید پس خمس آن برای خدا و رسول او و خویشان رسولخدا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خویشانی که در خمس با خدا و رسولش شریکند 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 خواهد که از شما اهل بیت رجس و پلیدی را ببرد و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بیتی که خدا آنها را پاک و منزه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خویشانرا بده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خدا سفارش کرده که پیغمبر حق ما را ادا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مات و مبهوت از گفته خود پشیمان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ذی القربای این آیات شمایید؟ </w:t>
      </w:r>
      <w:bookmarkStart w:id="1037" w:name="pg8076_76273"/>
    </w:p>
    <w:p>
      <w:pPr>
        <w:pStyle w:val="BookText"/>
        <w:rPr/>
      </w:pPr>
      <w:bookmarkEnd w:id="103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إِنَّا لَنَحْنُ هُمْ مِنْ غَيْرِ شَكٍّ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آنها ماییم بدون شک پیر مرد گریان شد عمامه از سر افکند و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دشمنان آل</w:t>
      </w:r>
    </w:p>
    <w:p>
      <w:pPr>
        <w:pStyle w:val="BookText"/>
        <w:rPr/>
      </w:pPr>
      <w:r>
        <w:rPr>
          <w:rFonts w:ascii="IRNazanin" w:hAnsi="IRNazanin" w:eastAsia="IRNazanin"/>
          <w:color w:val="111111"/>
          <w:sz w:val="28"/>
          <w:sz w:val="28"/>
          <w:szCs w:val="28"/>
          <w:rtl w:val="true"/>
          <w:lang w:bidi="fa-IR"/>
        </w:rPr>
        <w:t>پیغمبر بیزاری میجویم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مِنْ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توبه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توبه کنی خداوند توبه ات را می پذیرد و با ما محشور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الی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توبه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داستان پیر مرد به یزید رسید دستور داد او را بقتل 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لعنة الله على القوم الظالمين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8" w:name="__RefHeading___Toc7808910_1051229030"/>
      <w:bookmarkStart w:id="1039" w:name="_Toc373"/>
      <w:bookmarkEnd w:id="1038"/>
      <w:r>
        <w:rPr>
          <w:rtl w:val="true"/>
        </w:rPr>
        <w:t>اهل بیت رسولخدا در مجلس یزید</w:t>
      </w:r>
      <w:r>
        <w:rPr>
          <w:rtl w:val="true"/>
        </w:rPr>
        <w:t>:</w:t>
      </w:r>
      <w:bookmarkEnd w:id="1039"/>
    </w:p>
    <w:p>
      <w:pPr>
        <w:pStyle w:val="BookText"/>
        <w:rPr/>
      </w:pPr>
      <w:r>
        <w:rPr>
          <w:rFonts w:ascii="IRNazanin" w:hAnsi="IRNazanin" w:eastAsia="IRNazanin"/>
          <w:color w:val="111111"/>
          <w:sz w:val="28"/>
          <w:sz w:val="28"/>
          <w:szCs w:val="28"/>
          <w:rtl w:val="true"/>
          <w:lang w:bidi="fa-IR"/>
        </w:rPr>
        <w:t>از حضرت علی بن الحسين علیهما السلام روایت شده هنگامیکه ما را بریزید وارد کردند دوازده نفر جوانان و اطفال ذکور که همه به ریسمان بسته بودند، چون مقابل یزید قرار گرفتیم،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يَزِيدُ مَا ظَنُّكَ بِرَسُولِ اللَّهِ صلی الله علیه وآله لَوْ رَآنَا عَلَى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ترا بخدا چه فکر میکنی اگر پیامبر صلی الله علیه وآله ما را به این حالت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بند را از ما بر داشتند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یایزید بَنَاتِ رَسُولِ اللَّهِ سَبَايَا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رسولخدا و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 من این را دوست نداشتم، مردم حاضر در مجلس آنچنان گریه کردند که صدای گریه مجلس را پر کرد زنی از بنی هاشم در خانه یزید بود وقتی که از داستان حسین علیه السلام و اهل بیتش آگاه گردید بر حسین علیه السلام ندبه می کرد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واحَبِيبَاهْ يَا سَيِّدَ أَهْلِ بَيْتَاهْ يَا ابْنَ مُحَمَّدَاهْ يَا رَبِيعَ الْأَرَامِلِ وَ الْيَتَامَى يَا قَتِيلَ أَوْلَادِ الْأَدْعِيَاء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حبیبم حسین علیه السلام ای سید اهل بیت رسولخدا، ای پسر رسولخدا، ای پناهگاه ایتام و بی سرپرستان، ای کشته اولاد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 گریه این زن همه اهل مجلس </w:t>
      </w:r>
      <w:bookmarkStart w:id="1040" w:name="pg8076_76274"/>
    </w:p>
    <w:p>
      <w:pPr>
        <w:pStyle w:val="BookText"/>
        <w:rPr/>
      </w:pPr>
      <w:bookmarkEnd w:id="1040"/>
      <w:r>
        <w:rPr>
          <w:rFonts w:ascii="IRNazanin" w:hAnsi="IRNazanin" w:eastAsia="IRNazanin"/>
          <w:color w:val="111111"/>
          <w:sz w:val="28"/>
          <w:sz w:val="28"/>
          <w:szCs w:val="28"/>
          <w:rtl w:val="true"/>
          <w:lang w:bidi="fa-IR"/>
        </w:rPr>
        <w:t>را گریانید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بنقل تاریخ ابن اثیر این زن را هند دختر عبدالله بن عامربن کریز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آل الله بر یزید وارد شدند زنان یزید و دختران معاویه و همه زنان حرم یزید فریاد زدند و گریه کردند و ولولهای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زنان بنی امیه به خدمت مخدرات آل الله می آمدند و مجلس عزا برپا میکردند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1" w:name="__RefHeading___Toc7808912_1051229030"/>
      <w:bookmarkStart w:id="1042" w:name="_Toc374"/>
      <w:bookmarkEnd w:id="1041"/>
      <w:r>
        <w:rPr>
          <w:rtl w:val="true"/>
        </w:rPr>
        <w:t>فاطمه دختر امام حسین علیه السلام و مرد شامی</w:t>
      </w:r>
      <w:r>
        <w:rPr>
          <w:rtl w:val="true"/>
        </w:rPr>
        <w:t>:</w:t>
      </w:r>
      <w:bookmarkEnd w:id="1042"/>
    </w:p>
    <w:p>
      <w:pPr>
        <w:pStyle w:val="BookText"/>
        <w:rPr/>
      </w:pPr>
      <w:r>
        <w:rPr>
          <w:rFonts w:ascii="IRNazanin" w:hAnsi="IRNazanin" w:eastAsia="IRNazanin"/>
          <w:color w:val="111111"/>
          <w:sz w:val="28"/>
          <w:sz w:val="28"/>
          <w:szCs w:val="28"/>
          <w:rtl w:val="true"/>
          <w:lang w:bidi="fa-IR"/>
        </w:rPr>
        <w:t>مردم شام اسرای اهل بیت پیغمبر را از خوارج بحساب می آوردند و یا اسرای رومی فکر می کردند لذا مردی از اهل شام در مجلس یزید فاطمه دختر امام حسین علیه السلام را دید و از یزید خواست که این دختر 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ابی عبدالله از سخن مرد شامی لرزه بر اندامش افتاد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آون وأشيم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 شدم کم نبود حالا باید کنیزی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علی علیه السلام به مرد شامی پرخاش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دروغ کردی و پست تر از آنی که چنین خواهشی کنی که نه برای تو و نه برای امیرت جایز نیست یزید از گفتار زینب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دروغ میکنی اگر بخواهم می توانم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خدا چنین اختیاری به تو نداده است مگر آنکه از دین ما خارج شوی و به دین دیگری در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من سخن می گویی؟ پدرت و برادرت از دین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و جد و پدر و برادرم تو و پدرت و جدت هدایت شده اید اگر مسلمان باشید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دشمن خدا</w:t>
      </w:r>
      <w:r>
        <w:rPr>
          <w:rFonts w:eastAsia="IRNazanin" w:cs="IRNazanin"/>
          <w:color w:val="111111"/>
          <w:sz w:val="28"/>
          <w:szCs w:val="28"/>
          <w:rtl w:val="true"/>
          <w:lang w:bidi="fa-IR"/>
        </w:rPr>
        <w:t xml:space="preserve">. </w:t>
      </w:r>
      <w:bookmarkStart w:id="1043" w:name="pg8076_76275"/>
    </w:p>
    <w:p>
      <w:pPr>
        <w:pStyle w:val="BookText"/>
        <w:rPr/>
      </w:pPr>
      <w:bookmarkEnd w:id="1043"/>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به ظلم و ستم دشنام میدهی و با قدرتت به طرفت تحميل میکنی یزید از سخن زینب خجالت کشید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دوباره سخنش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خدا مرگ حتمی به تو ببخشد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4" w:name="__RefHeading___Toc7808914_1051229030"/>
      <w:bookmarkStart w:id="1045" w:name="_Toc375"/>
      <w:bookmarkEnd w:id="1044"/>
      <w:r>
        <w:rPr>
          <w:rtl w:val="true"/>
        </w:rPr>
        <w:t xml:space="preserve">یزید و سر مبارک امام حسین علیه السلام </w:t>
      </w:r>
      <w:r>
        <w:rPr>
          <w:rtl w:val="true"/>
        </w:rPr>
        <w:t>:</w:t>
      </w:r>
      <w:bookmarkEnd w:id="1045"/>
    </w:p>
    <w:p>
      <w:pPr>
        <w:pStyle w:val="BookText"/>
        <w:rPr/>
      </w:pPr>
      <w:r>
        <w:rPr>
          <w:rFonts w:ascii="IRNazanin" w:hAnsi="IRNazanin" w:eastAsia="IRNazanin"/>
          <w:color w:val="111111"/>
          <w:sz w:val="28"/>
          <w:sz w:val="28"/>
          <w:szCs w:val="28"/>
          <w:rtl w:val="true"/>
          <w:lang w:bidi="fa-IR"/>
        </w:rPr>
        <w:t>روزی که سرهای شهدا را بریزید وارد کردند از کثرت ازدحام حدود ظهر سرها وارد مجلس یزید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یزید در آن روز به انواع زینت آراسته بود، برای یزید تخت مرصعی نهاده و اطراف آنرا صندلیهای طلا و نقره چیده و شخصیتهای داخلی و خارجی هر یک درجای خود قرار گرفته بودند، مأمورين ابن زیاد وارد شدند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امیر سوگند که خاندان ابوتراب را کشتیم و آنها را ریشه کن نمودیم، شرح واقعه را بیان کردند و سرها را نزد یزید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حسین علیه السلام در طشت طلا قرار داشت، سکینه و فاطمه دختران ابی عبدالله علیه السلام قد میکشیدند تا سرها را در داخل طشت بینند، همینکه چشمشان به سر پدر افتاد صدای شیونشان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چوب دستی بر لبهای حسین علیه السلام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بِيَوْمِ بَدْر امروز از جنگ بدر انتقام گرفتیم و این اشعار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عَدَلْنَاهُ بِبَدْرٍ فَاعْتَدَل </w:t>
      </w:r>
      <w:bookmarkStart w:id="1046" w:name="pg8076_76276"/>
    </w:p>
    <w:p>
      <w:pPr>
        <w:pStyle w:val="BookText"/>
        <w:rPr/>
      </w:pPr>
      <w:bookmarkEnd w:id="104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شاعر پارسی زبان ترجمه این اشعار را به فارسی به شعر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 که به بدر از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ها از دم ش مشیر شنید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بودند و بگفتندی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درد مبیناد یزید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سرور از آنان کشتیم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تاکه با بدر برابر گردید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هاشم وملک است و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نامد و وحیی نرسید</w:t>
      </w:r>
    </w:p>
    <w:p>
      <w:pPr>
        <w:pStyle w:val="BookText"/>
        <w:rPr/>
      </w:pPr>
      <w:r>
        <w:rPr>
          <w:rFonts w:ascii="IRNazanin" w:hAnsi="IRNazanin" w:eastAsia="IRNazanin"/>
          <w:color w:val="111111"/>
          <w:sz w:val="28"/>
          <w:sz w:val="28"/>
          <w:szCs w:val="28"/>
          <w:rtl w:val="true"/>
          <w:lang w:bidi="fa-IR"/>
        </w:rPr>
        <w:t xml:space="preserve">نیم از خندف اگر نستانم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ام زآل نبی بی تردید</w:t>
      </w:r>
    </w:p>
    <w:p>
      <w:pPr>
        <w:pStyle w:val="BookText"/>
        <w:rPr/>
      </w:pPr>
      <w:r>
        <w:rPr>
          <w:rFonts w:ascii="IRNazanin" w:hAnsi="IRNazanin" w:eastAsia="IRNazanin"/>
          <w:color w:val="111111"/>
          <w:sz w:val="28"/>
          <w:sz w:val="28"/>
          <w:szCs w:val="28"/>
          <w:rtl w:val="true"/>
          <w:lang w:bidi="fa-IR"/>
        </w:rPr>
        <w:t>ابوبرزہ اسلمی که در مجلس حضور داشت و رسولخدا صلی الله علیه و آله را درک کرده بود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حسین علیه السلام را چوب میزنی؟ رسولخدا صلی الله علیه و آله راه را دیدم که این لبها و لبهای برادرش حسن را می بوسید و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سَيِّدَا شَبَابِ أَهْلِ الْجَنَّةِ قَتَلَ اللَّهُ قَاتِلَكُمَا وَ لَعَنَهُ وَ أَعَدَّ لَهُ جَهَنَّمَ وَ ساءَتْ مَصِيراً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آقای جوانان بهشتید خدا بکشد قاتل شما را و او را لعنت کند و جهنم را برایش آماده سازد که بدجایگاهی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7" w:name="__RefHeading___Toc7808916_1051229030"/>
      <w:bookmarkStart w:id="1048" w:name="_Toc376"/>
      <w:bookmarkEnd w:id="1047"/>
      <w:r>
        <w:rPr>
          <w:rtl w:val="true"/>
        </w:rPr>
        <w:t>زینب در مجلس یزید</w:t>
      </w:r>
      <w:r>
        <w:rPr>
          <w:rtl w:val="true"/>
        </w:rPr>
        <w:t>:</w:t>
      </w:r>
      <w:bookmarkEnd w:id="104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در اشعارش مسائلی را مطرح کرد از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می کند حضور کشته های بنی امیه را که در جنگ بدر به جهنم واصل 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فرزند پیغمبر </w:t>
      </w:r>
    </w:p>
    <w:p>
      <w:pPr>
        <w:pStyle w:val="BookText"/>
        <w:rPr/>
      </w:pPr>
      <w:r>
        <w:rPr>
          <w:rFonts w:ascii="IRNazanin" w:hAnsi="IRNazanin" w:eastAsia="IRNazanin"/>
          <w:color w:val="111111"/>
          <w:sz w:val="28"/>
          <w:sz w:val="28"/>
          <w:szCs w:val="28"/>
          <w:rtl w:val="true"/>
          <w:lang w:bidi="fa-IR"/>
        </w:rPr>
        <w:t xml:space="preserve">افتخار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کند که حکومتش تثبیت شده و مخالفی نخواهد داشت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منکر اصل دین و قیامت و رسالت و وحی و تمام مسائل الهی می شود؛ لذا زینب مظلومه با اینکه در دست یزید اسیر است و حامی و پشتیبانی ندارد، اما با یک شجاعت بی نظیر و شهامت بی مانند بیاناتی ایراد می فرماید که بینی یزید را بخاک می مالد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انسانی بی قدر و بی ارزش می دانم و سخت تو را میکوبم و بسیار ترا توبیخ و سرزنش می کنم، تو هر چه بکوشی و هر چه تلاش کنی و مکر و حیله بکار بری نمی توانی نام ما را از سر زبانها برداری و محبت ما را از دلها خارج کنی و احکام دین را از بین ببری، لیکن عار و ننگ کار تو هرگز و با هیچ آبی شسته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شجاعانه، یزید را با خاک یکسان می کند، آری او دختر امیر مؤمنان علی بن ابیطالب است لذا در برابر همه حضار مجلس بپا خواست و پس از حمد و ثنای پروردگار و درود بر پیامبر و دودمان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ظَنَنْتَ يَا يَزِيدُ حَيْثُ أَخَذْتَ عَلَيْنَا أَقْطَارَ الْأَرْضِ وَ آفَاقَ السَّمَاءِ فَأَصْبَحْنَا نُسَاقُ كَمَا تُسَاقُ الْأُسَاری أَنَّ بِنَا عَلَی اللَّهِ هَوَاناً وَ بِكَ عَلَيْهِ كَرَامَةً ؟وَ أَنَّ ذَلِكَ لِعِظَمِ خَطَرِكَ عِنْدَهُ ؟فَشَمَخْتَ بِأَنْفِكَ وَ نَظَرْتَ فِي عِطْفِكَ جَذْلَانَ مَسْرُوراً حِين رَأَيْتَ الدُّنْيَا لَكَ مُسْتَوْثِقَةً وَ الْأُمُورَ مُتَّسِقَةً وَ حِينَ صَفَا لَكَ مُلْكُنَا وَ سُلْطَانُنَا فَمَهْلًا مَهْلًا لا تطش جهلًا أَ نَسِيتَ قَوْلَ اللَّهِ تَعَالَى وَ لا تَحْسَبَنَّ الَّذِينَ كَفَرُوا أَنَّما نُمْلِي لَهُمْ خَيْرٌ لِأَنْفُسِهِمْ إِنَّما نُمْلِي لَهُمْ لِيَزْدادُوا إِثْماً وَ لَهُمْ عَذابٌ الیمٌ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گمان می کنی از اینکه همه راههای زمین و آسمانرا به روی ما بستی و ما رامانند اسیران شهر به شهر می گردانی، نزد خدا خوار و بی مقدار می شویم و تو موردعنایت الهی گردیده ای و مقامت نزد خدا افزون گشته که این چنین باد به دماغ افکنده و اظهار خوشحالی و شادمانی میکنی؟ چون می بینی دنیا به کار تو است و کارها بر وفق مرادت جریان دارد؟ حکومت ما در دست تو قرار گرفته؟ نه چنین نیست، آرام باش،به جهل و نادانی اتکاء مکن، مگر گفته خدا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گمان نکنند که مهلت دادن به آنها به خیر آنها است بلکه به آنها مهلت میدهیم تا بر گناهانشان بیفزایند </w:t>
      </w:r>
    </w:p>
    <w:p>
      <w:pPr>
        <w:pStyle w:val="BookText"/>
        <w:rPr/>
      </w:pPr>
      <w:r>
        <w:rPr>
          <w:rFonts w:ascii="IRNazanin" w:hAnsi="IRNazanin" w:eastAsia="IRNazanin"/>
          <w:color w:val="111111"/>
          <w:sz w:val="28"/>
          <w:sz w:val="28"/>
          <w:szCs w:val="28"/>
          <w:rtl w:val="true"/>
          <w:lang w:bidi="fa-IR"/>
        </w:rPr>
        <w:t>که برای آنان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الْعَدْلِ يَابْنَ الطُّلَقَاءِ تَخْدِيرُكَ إِمَاءَكَ وَسَوْقُكَ بَنَاتِ رَسُولِ اللَّهِ سَبَايَا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آزاد شدگان</w:t>
      </w:r>
      <w:r>
        <w:rPr>
          <w:rStyle w:val="FootnoteAnchor"/>
          <w:rtl w:val="true"/>
        </w:rPr>
        <w:footnoteReference w:id="379"/>
      </w:r>
      <w:r>
        <w:rPr>
          <w:rFonts w:ascii="IRNazanin" w:hAnsi="IRNazanin" w:eastAsia="IRNazanin"/>
          <w:color w:val="111111"/>
          <w:sz w:val="28"/>
          <w:sz w:val="28"/>
          <w:szCs w:val="28"/>
          <w:rtl w:val="true"/>
          <w:lang w:bidi="fa-IR"/>
        </w:rPr>
        <w:t>آیا از عدالت است که زنان و کنیزان خود را در پس پرده نگهداری و دختران رسولخداگواه به اسارت بسر برند و پرده حجاب آنها دریده و صورتهاشان در برابر دشمنان باز تا افراد دور و نزدیک چهره آنان را بنگرند در حالی که مرد و محرمی ندارد تا از آنها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چگونه انتظار حمایت داشته باشیم از کسی که جگر پاکان</w:t>
      </w:r>
      <w:r>
        <w:rPr>
          <w:rStyle w:val="FootnoteAnchor"/>
          <w:rtl w:val="true"/>
        </w:rPr>
        <w:footnoteReference w:id="380"/>
      </w:r>
      <w:r>
        <w:rPr>
          <w:rFonts w:ascii="IRNazanin" w:hAnsi="IRNazanin" w:eastAsia="IRNazanin"/>
          <w:color w:val="111111"/>
          <w:sz w:val="28"/>
          <w:sz w:val="28"/>
          <w:szCs w:val="28"/>
          <w:rtl w:val="true"/>
          <w:lang w:bidi="fa-IR"/>
        </w:rPr>
        <w:t>را به دندان می کشد و گوشت او از خون شهدا روییده است، و چگونه ممکن است از دشمنی با ما کوتاهی کند کسیکه از روی بغض و کینه به ما نگاه می کند و در مقام افتخار به کشتن مردان الهی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و با چوب خیزران بر لبان و دندان سید جوانان اهل بهشت می زند چرا چنین نگویی که به خیال خود فتنه را با کشتن ذریه رسولخدا و ستارگان زمین ریشه کن کرده ای،آنگاه پدران خود را می خوانی، بزودی به آنان ملحق خواهی شد در حالی که آرزومیکنی کاش فلج بودم و لال میشدم و چنین جملاتی را نمی گفتم و چنان کارهایی راانجام نمیدادم، خدایا حق ما را بستان و انتقام مارا از دشمنان بگیر و آنها را که خون مارا ریختند مورد غضب خود قرار 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سخن گفتن با تو مصیبتم را تشدید و اندوهم را افزون می سازد لیکن بایدترا از این گردن فرازی فرود آورم و ترا کوچک سازم و بکوبم و توبیخ و ملامت بسیارگویم، هر چند چشمها اشکبار و سینه سوزان است و چقدر شگفت آور است که افرادحزب الله به دست آزادشدگان حزب شیطان کشته شوند</w:t>
      </w:r>
      <w:r>
        <w:rPr>
          <w:rFonts w:eastAsia="IRNazanin" w:cs="IRNazanin"/>
          <w:color w:val="111111"/>
          <w:sz w:val="28"/>
          <w:szCs w:val="28"/>
          <w:rtl w:val="true"/>
          <w:lang w:bidi="fa-IR"/>
        </w:rPr>
        <w:t xml:space="preserve">. </w:t>
      </w:r>
      <w:bookmarkStart w:id="1049" w:name="pg8076_76279"/>
    </w:p>
    <w:p>
      <w:pPr>
        <w:pStyle w:val="BookText"/>
        <w:rPr/>
      </w:pPr>
      <w:bookmarkEnd w:id="1049"/>
      <w:r>
        <w:rPr>
          <w:rFonts w:ascii="Amiri" w:hAnsi="Amiri" w:eastAsia="Amiri" w:cs="Amiri"/>
          <w:color w:val="111111"/>
          <w:sz w:val="28"/>
          <w:sz w:val="28"/>
          <w:szCs w:val="28"/>
          <w:rtl w:val="true"/>
          <w:lang w:bidi="ar-SA"/>
        </w:rPr>
        <w:t>فَكِدْ كَيْدَكَ وَ اسْعَ سَعْيَكَ وَ نَاصِبْ جَهْدَكَ فَوَ اللَّهِ لَا تَمْحُو ذِكْرَنَا وَ لَا تُمِيتُ وَحْيَنَا وَ لَا تَرْحَضُ عَنْكَ عَارَهَا وَ هَلْ رَأْيُكَ إِلَّا عَدَدٌ وَ جَمْعُكَ إِلَّا بَدَدٌ يَوْمَ يُنَادِي الْمُنَادِي أَلا لَعْنَةُ اللَّهِ عَلَى الظَّالِمِينَ</w:t>
      </w:r>
    </w:p>
    <w:p>
      <w:pPr>
        <w:pStyle w:val="BookText"/>
        <w:rPr/>
      </w:pPr>
      <w:r>
        <w:rPr>
          <w:rFonts w:ascii="IRNazanin" w:hAnsi="IRNazanin" w:eastAsia="IRNazanin"/>
          <w:color w:val="111111"/>
          <w:sz w:val="28"/>
          <w:sz w:val="28"/>
          <w:szCs w:val="28"/>
          <w:rtl w:val="true"/>
          <w:lang w:bidi="fa-IR"/>
        </w:rPr>
        <w:t>مکر خود را بکار گیر و کوشش خود را انجام ده ولی بخدا قسم نمی توانی یاد ما را از میان مردم محو و نابود کنی، و احکام الهی را نمی توانی از بین ببری اما عار و ننگ عمل زشت تو هرگز شسته نمی شود، زیرا رأی تو ضعیف و مدت زندگانیت کوتاه و جمعیت و همدستانت اندک و در روز قیامت منادی پروردگار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لعنت خدا بر ستمکاران محقق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0" w:name="__RefHeading___Toc7808918_1051229030"/>
      <w:bookmarkStart w:id="1051" w:name="_Toc377"/>
      <w:bookmarkEnd w:id="1050"/>
      <w:r>
        <w:rPr>
          <w:rtl w:val="true"/>
        </w:rPr>
        <w:t>یزید مجاب می شود</w:t>
      </w:r>
      <w:r>
        <w:rPr>
          <w:rtl w:val="true"/>
        </w:rPr>
        <w:t>:</w:t>
      </w:r>
      <w:bookmarkEnd w:id="1051"/>
    </w:p>
    <w:p>
      <w:pPr>
        <w:pStyle w:val="BookText"/>
        <w:rPr/>
      </w:pPr>
      <w:r>
        <w:rPr>
          <w:rFonts w:ascii="IRNazanin" w:hAnsi="IRNazanin" w:eastAsia="IRNazanin"/>
          <w:color w:val="111111"/>
          <w:sz w:val="28"/>
          <w:sz w:val="28"/>
          <w:szCs w:val="28"/>
          <w:rtl w:val="true"/>
          <w:lang w:bidi="fa-IR"/>
        </w:rPr>
        <w:t>مرحوم محدث نوری رحمه الله از دعوات راوندی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بن الحسين علیهما السلام را بر یزید وارد کردند یزید با حضرت سخن می گفت و در صدد بود بهانه ای به دست آورد تا او را شهید کند امام سجاد هم پاسخ می داد در حالیکه تسبیح کوچکی در دست داشت و آنرا می چرخانید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من با تو سخن میگویم و تو با تسبیح بازی میکنی؟ یعنی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مجلس و سخن رارعایت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برایم روایت کرد که چون نماز صبح را انجام میدادتسبیح را به دست می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أَصْبَحْتُ أُسَبِّحُكَ وَ أُحَمِّدُكَ وَ أُهَلِّلُكَ وَ أُكَبِّرُكَ وَ أُمَجِّدُكَ بِعَدَدِ مَا أُدِيرُ بِهِ سَبْحَتِي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تسبیح را با دست می چرخانید و سخن می گفت و کارش را انجام میداد بدون آنکه ذکری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تسبیح ذکر به حساب می آید و آن امام است تا در رختخواب جای گیرد، و چون در رختخواب می رفت همین اذکار را تکرار میکرد </w:t>
      </w:r>
      <w:bookmarkStart w:id="1052" w:name="pg8076_76280"/>
    </w:p>
    <w:p>
      <w:pPr>
        <w:pStyle w:val="BookText"/>
        <w:rPr/>
      </w:pPr>
      <w:bookmarkEnd w:id="1052"/>
      <w:r>
        <w:rPr>
          <w:rFonts w:ascii="IRNazanin" w:hAnsi="IRNazanin" w:eastAsia="IRNazanin"/>
          <w:color w:val="111111"/>
          <w:sz w:val="28"/>
          <w:sz w:val="28"/>
          <w:szCs w:val="28"/>
          <w:rtl w:val="true"/>
          <w:lang w:bidi="fa-IR"/>
        </w:rPr>
        <w:t>و تسبیح را زیر سر قرار می داد و می فرمود تا صبح تسبیح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جدم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شما سخن می گویم پاسخی می دهد که در گفتار پیروز میگردد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3" w:name="__RefHeading___Toc7808920_1051229030"/>
      <w:bookmarkStart w:id="1054" w:name="_Toc378"/>
      <w:bookmarkEnd w:id="1053"/>
      <w:r>
        <w:rPr>
          <w:rtl w:val="true"/>
        </w:rPr>
        <w:t>سخنرانی امام زین العابدین در مسجد اموی دمشق</w:t>
      </w:r>
      <w:r>
        <w:rPr>
          <w:rtl w:val="true"/>
        </w:rPr>
        <w:t>:</w:t>
      </w:r>
      <w:bookmarkEnd w:id="1054"/>
    </w:p>
    <w:p>
      <w:pPr>
        <w:pStyle w:val="BookText"/>
        <w:rPr/>
      </w:pPr>
      <w:r>
        <w:rPr>
          <w:rFonts w:ascii="IRNazanin" w:hAnsi="IRNazanin" w:eastAsia="IRNazanin"/>
          <w:color w:val="111111"/>
          <w:sz w:val="28"/>
          <w:sz w:val="28"/>
          <w:szCs w:val="28"/>
          <w:rtl w:val="true"/>
          <w:lang w:bidi="fa-IR"/>
        </w:rPr>
        <w:t>روز جمعه ای امام زین العابدین در مسجد اموی شام حضور داشت یزید به خطیب مخصوص دستور داد تا به منبر رفته از بنی امیه تعریف و از حسین علیه السلام انتقاد نماید، خطیب یزید نسبت به درود و ثناء بر یزید و معاویه از حد اغراق گذشت و از امیر مؤمنان و حسین علیه السلام تا توانست انتقاد و سب و لعن نمود تا جایزه بیشتری از یزید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از این همه انحراف و حق کشی و دروغ پردازی به تنگ آمد بر خطیب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أَيُّهَا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مَرْضاةَ الَمخْلُوقِ بِسَخَطِ الْخالِقِ، فَتَبَوَّأْ مَقْعَدَكَ مِنَ النَّار</w:t>
      </w:r>
    </w:p>
    <w:p>
      <w:pPr>
        <w:pStyle w:val="BookText"/>
        <w:rPr/>
      </w:pPr>
      <w:r>
        <w:rPr>
          <w:rFonts w:ascii="IRNazanin" w:hAnsi="IRNazanin" w:eastAsia="IRNazanin"/>
          <w:color w:val="111111"/>
          <w:sz w:val="28"/>
          <w:sz w:val="28"/>
          <w:szCs w:val="28"/>
          <w:rtl w:val="true"/>
          <w:lang w:bidi="fa-IR"/>
        </w:rPr>
        <w:t>من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خطيب خشنودی مخلوقی را با خشم خالق متعال خریدی جایگاهت پر از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یزید توجه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 دهی تا بر این چوبها بالا رفته و سخنانی بگویم که در آن رضایت خدا و اجر و ثواب برای حاضرین باشد؟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 همچون خطیب یزید بر منبری سخنرانی کند منبر نخواهد بود و اگر سخنران در مسیر خدا و هدفش از سخنرانی تحصیل رضای خدا و ارشاد باشد آنگاه منبر خواهد بود لذا امام سجاد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چوبها و تخته پاره ها بالا روم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بروم زیرا منبر مسجد اموی چوب و تخته پاره است که برای سوزانیدن شایسته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حضار از پیشنهاد زین العابدین تعجب کردند و در بهت فرو رفتند که این جوان هابیل و بیمار چه می خواهد بگوید و چه می تواند بکند لذا با اینکه یزید جواب رد داد</w:t>
      </w:r>
    </w:p>
    <w:p>
      <w:pPr>
        <w:pStyle w:val="BookText"/>
        <w:rPr/>
      </w:pPr>
      <w:r>
        <w:rPr>
          <w:rFonts w:ascii="IRNazanin" w:hAnsi="IRNazanin" w:eastAsia="IRNazanin"/>
          <w:color w:val="111111"/>
          <w:sz w:val="28"/>
          <w:sz w:val="28"/>
          <w:szCs w:val="28"/>
          <w:rtl w:val="true"/>
          <w:lang w:bidi="fa-IR"/>
        </w:rPr>
        <w:t>مردم اصرار کردند که اجازه دهد تا ببینند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منبر برود جز با افتضاح من و بنی امیه پائین نخواهد آمد زیرا انه من أهل بيت قَد زَقُّوا الْعِلْمَ 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از خاندانی است که دانش با شیر به آنها تعذیه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با اصرار زیاد مردم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پله های منبر بالا رفت و بر عرشه آن قرار گرفت، پس از حمد و ثنای پروردگار خطبه ای ایراد فرمود که چشمها گریان و دلها لرزان شد و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 مِنَّا النَّبِىَّ الُمخْتارَ مُحَمَّداً صلی الله علیه وآله وَمِنَّا الصِّدِّيقُ، وَمِنَّا الطَّيّارُ، وَمِنّا أَسَدُ اللَّهِ وَأَسَدُ رَسُولِهِ، وَمِنّا سَيِّدَةِ النِّساءِ العالمین فَاطِمَةالْبَتُول وَمِنّا سِبْطا هذِهِ الأُمَّةِ وسیدا شباب اهل الجنه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خدا به ما شش امتیاز داد و به هفت چیز بر سایرین برتری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علم و حلم و بزرگواری و فصاحت و شجاعت و محبت در دلهای مؤمنان داده است و به هفت امر به ما افتخار و فضیلت بخشید که از ما است محمد مصطفی و ازماست صدیق این امت علی که خلیفه و جانشین رسولخدا صلی الله علیه وآله است و از ما است جعفر طیار و از ما است شیر خدا و رسولش حمزه سیدالشهدا و از ما است سیده زنان جهان فاطمه بتول و از ما است دو سبط این امت حسن و حسین علیه السلام که دو سید جوانان بهشتند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عَرَفَني فَقَدْ عَرَفَني، وَمَنْ لَمْ يَعْرِفْني أَنْبَأْتُهُ بِحَسَبي وَنَسَبي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مَكَّةَ وَمِنى، أَنَا ابْنُ زَمْزَمَ وَالصَّفا، أَنَا ابْنُ مَنْ حَمَلَ الرُّكْنَ بِأَطْرافِ الرِّدا، أَنَا ابْنُ خَيْرِ مَنِ ائْتَزَرَ وَارْتَدى، أَنَا ابْنُ خَيْرِ مَنِ انْتَعَلَ وَاحْتَفى، أَنَا ابْنُ خَيْرِ مَن طافَ وسَعى، أَنَا ابْنُ خَيْرِ مَنْ حَجَّ وَلَبّى، أَنَا ابْنُ مَنْ حُمِلَ عَلَى الْبُراقِ فِي الْهَواءِ، أَنَا ابْنُ مَنْ اسْرِيَ بِهِ مِنَ الْمَسْجِدِ الْحَرامِ إِلَى الْمَسْجِدِ الْأَقْصى، أَنَا ابْنُ مَنْ بَلَغَ بِهِ جَبْرَئِيلُ إِلى سِدْرَةِ الْمُنْتَهى، أَنَا ابْنُ مَنْ دَنا فَتَدَلّى فَكانَ قابَ قَوْسَيْنِ أَوْ أَدْنى </w:t>
      </w:r>
    </w:p>
    <w:p>
      <w:pPr>
        <w:pStyle w:val="BookText"/>
        <w:rPr/>
      </w:pPr>
      <w:r>
        <w:rPr>
          <w:rFonts w:ascii="Amiri" w:hAnsi="Amiri" w:eastAsia="Amiri" w:cs="Amiri"/>
          <w:color w:val="111111"/>
          <w:sz w:val="28"/>
          <w:sz w:val="28"/>
          <w:szCs w:val="28"/>
          <w:rtl w:val="true"/>
          <w:lang w:bidi="ar-SA"/>
        </w:rPr>
        <w:t>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أَنَا ابْنُ مَنْ ضَرَبَ بَيْنَ يَدَيْ رَسُولِ اللَّهِ بِسَيْفَيْنِ، وَطَعَنَ بِرُمْحَيْنِ، وَهاجَرَ الْهِجْرَتَيْنِ، وَبايَعَ الْبَيْعَتَيْنِ، وَقاتَلَ بِبَدْرٍ وَ حُنَيْنٍ، وَلَمْ يَكْفُرْ بِاللَّهِ طَرْفَةَ عَيْنٍ، أَنَا ابْنُ صالِحِ الْمُؤْمِنِين، وَوارِثِ النَّبِيِّينَ، وَقامِعِ المُلْحِدِينَ، وَيَعْسُوبِ الْمُسْلِمِينَ، وَنُورِ الُمجاهِدِينَ، وَزَيْنِ الْعابِدِينَ، ذاكَ جَدِّي عَليُّ بنُ أَبِي طالِبٍ أَنَا ابْنُ فَاطِمَةَ الزَّهْرَا أَنَا ابْنُ سَيِّدَةِ النِّساءِ أَنَا الطُّهْرِ الْبَتُول‌أَنَا ابْنُ بضعة الرسول أَنَا ابْنُ الْمُرَمَّلِ بِالدِّماءِ، أَنَا ابْنُ مَنْ بَكى عَلَيْهِ الْجِنُّ فِى الظَّلْماءِ، أَنَا ابْنُ مَنْ ناحَ عَلَيْهِ الطُّيُورُ فِى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مرا می شناسد که می شناسد و آنکه نمی شناسد از حسب و نسبم آگاه می کنم تا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منایم، من فرزند زمزم و صفایم، منم فرزند آنکه حجر</w:t>
      </w:r>
    </w:p>
    <w:p>
      <w:pPr>
        <w:pStyle w:val="BookText"/>
        <w:rPr/>
      </w:pPr>
      <w:r>
        <w:rPr>
          <w:rFonts w:ascii="IRNazanin" w:hAnsi="IRNazanin" w:eastAsia="IRNazanin"/>
          <w:color w:val="111111"/>
          <w:sz w:val="28"/>
          <w:sz w:val="28"/>
          <w:szCs w:val="28"/>
          <w:rtl w:val="true"/>
          <w:lang w:bidi="fa-IR"/>
        </w:rPr>
        <w:t>الاسود را با گوشه های عبایش بجای خود نصب نمود، منم فرزند بهترین کسی که حج کرد و تلبیه گفت، منم فرزند آنکه بر براق سوار شد و به آسمان رفت، منم فرزند آنکه در شب او را از مسجد الحرام به مسجدالاقصی بردند، پس منزه است آنکس که او را 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آنکه جبرئیلش به سدرة المنتهی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کسی که بر فرشتگان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آنکه خدای بزرگ به او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محمد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آنکه با دو شمشیر جنگید و با دو نیزه مبارزه کرد و دو بار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 بیعت کرد و به دو قبله نماز خواند، و در بدر و حنین با کفار جنگید و لحظه ای به خدای متعال کافر نشد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صالح مؤمنین و وارث پیامبران و ریشه کن کننده منکران خدا و سید و سرور مسلمانان و رهبر مجاهدان و زینت دهنده عبادت کنندگانم این است جدم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زهرا، منم فرزند سیده زنان، منم فرزند پاک بتول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منم فرزند پاره تن رسولخدا صَلَّى اللَّهُ عَلَىه وَ آلِه</w:t>
      </w:r>
    </w:p>
    <w:p>
      <w:pPr>
        <w:pStyle w:val="BookText"/>
        <w:rPr/>
      </w:pPr>
      <w:r>
        <w:rPr>
          <w:rFonts w:ascii="IRNazanin" w:hAnsi="IRNazanin" w:eastAsia="IRNazanin"/>
          <w:color w:val="111111"/>
          <w:sz w:val="28"/>
          <w:sz w:val="28"/>
          <w:szCs w:val="28"/>
          <w:rtl w:val="true"/>
          <w:lang w:bidi="fa-IR"/>
        </w:rPr>
        <w:t>من فرزند آنم که بخون آغشته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در کربلا ذبح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آنکسی هستم که پریان و پرندگان هوا در سوگ او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امام به اینجا رسید مردم صدا را به گریه و ناله بلند کردند و مسجد یک پارچه ضجه و ناله شد، یزید از ترس شورش مردم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أَعْلَى وَ أَجَلُّ ولا شيءَ أَكْبَرُ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بزرگ است و عزیز و برتر از هر چیز و چیزی بزرگتر از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پوست و گوشت و خون و مویم شهادت به یکتایی خدا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عَلَىه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زین العابدین عمامه از سر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ترا بحق محمد قسم می دهم اندکی سکوت کن، آنگاه متوجه یزید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که نامش را با این عظمت می برید جد من است یا جد تو؟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که جد من است دروغ گفته و کافر شده ای و همه مردم می دانند که دروغ میگویی، و اگر می دانی که جد من است چرا عترت و ذریه اش را کشتی و چرا پدرم را و ستم شهید کردی و اموالش را غارت نمودی و زنان او را به اسارت کشاندی، آنگاه دست برد و جامه بر تن درید و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در دنیا کسی باشد که جد او رسولخدا است غیر از من نیست، پس چرا این مرد پدرم را کشت و ما را اسير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می کنی و باز هم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رو به قبله می ایستی، وای بر تو از روز قیامت که جد و پدرم دشمن تواند </w:t>
      </w:r>
      <w:bookmarkStart w:id="1055" w:name="pg8076_76284"/>
    </w:p>
    <w:p>
      <w:pPr>
        <w:pStyle w:val="BookText"/>
        <w:rPr/>
      </w:pPr>
      <w:bookmarkEnd w:id="1055"/>
      <w:r>
        <w:rPr>
          <w:rFonts w:ascii="IRNazanin" w:hAnsi="IRNazanin" w:eastAsia="IRNazanin"/>
          <w:color w:val="111111"/>
          <w:sz w:val="28"/>
          <w:sz w:val="28"/>
          <w:szCs w:val="28"/>
          <w:rtl w:val="true"/>
          <w:lang w:bidi="fa-IR"/>
        </w:rPr>
        <w:t>یزید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اقامه نماز بگو</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6" w:name="__RefHeading___Toc7808922_1051229030"/>
      <w:bookmarkStart w:id="1057" w:name="_Toc379"/>
      <w:bookmarkEnd w:id="1056"/>
      <w:r>
        <w:rPr>
          <w:rtl w:val="true"/>
        </w:rPr>
        <w:t>اهل بیت در خرابه</w:t>
      </w:r>
      <w:r>
        <w:rPr>
          <w:rtl w:val="true"/>
        </w:rPr>
        <w:t>:</w:t>
      </w:r>
      <w:bookmarkEnd w:id="1057"/>
    </w:p>
    <w:p>
      <w:pPr>
        <w:pStyle w:val="BookText"/>
        <w:rPr/>
      </w:pPr>
      <w:r>
        <w:rPr>
          <w:rFonts w:ascii="IRNazanin" w:hAnsi="IRNazanin" w:eastAsia="IRNazanin"/>
          <w:color w:val="111111"/>
          <w:sz w:val="28"/>
          <w:sz w:val="28"/>
          <w:szCs w:val="28"/>
          <w:rtl w:val="true"/>
          <w:lang w:bidi="fa-IR"/>
        </w:rPr>
        <w:t>در تواریخ آمده است که یزید اهل بیت پیامبر را در خرابه بدون سقفی منزل داد که از سرما و گرما آنانرا حفظ نمی کرد، آنقدر بر اهل بیت سخت گذشت که صورتشان پوست انداخت و مجروح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را دیدم تکیه بر عصا داده و پاهایش مانند دو نی خشک و خون از آنها جاری بود، رنگ شریفش زرد شده احوالش را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أَمْسَيْتَ يَا بْنَ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بنی اسرائیل در حکومت فرعون وقت می گذرانیدند پسرهاشان را می کشتند و دخترها را زنده نگه می داشتند، چگونه خواهد بود حال کسی که اسیر دست یزید بن معاویه است، زنهای ما تا بحال از طعام سیر نشده و سرهاشان پوشیده نگردیده است، هرگاه یزید ما را می طلبد گمان می کنم قصد کشتن 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افتخار می کند که محمد صلی الله علیه وآله عربی است، قریش بر سایر قبایل افتخار می کند که محمد از ما است، ولی ما خاندان رسولخدا مردانمان کشته می شوندو زنان و اطفالمان اسیر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کجا می روید؟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ما را منزل داده اند سقف ندارد آفتاب ما را گداخته است، جهت ضعف بدن بیرون آمده ام تا قدری استراحت کنم و زود برگردم از جهت ترس بر زنان، در همین حال صدای زنی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برادرم به کجا می روی؟ برگرد که از دشمن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زینب دختر علی مرتضی است، زین العابدین مرا گذاشت و به خرابه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عرب چه خوب گفته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الحسين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1058" w:name="pg8076_76285"/>
    </w:p>
    <w:p>
      <w:pPr>
        <w:pStyle w:val="BookText"/>
        <w:rPr/>
      </w:pPr>
      <w:bookmarkEnd w:id="10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حُكْمٍ بَنُوهُ يَتْبَعُونَكُمْ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چوب منبر او را کنند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فتاده به بین زیر پایشان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چسان زشما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شما است صحبت جد گرامشان</w:t>
      </w:r>
      <w:r>
        <w:rPr>
          <w:rStyle w:val="FootnoteAnchor"/>
          <w:rtl w:val="true"/>
        </w:rPr>
        <w:footnoteReference w:id="384"/>
      </w:r>
    </w:p>
    <w:p>
      <w:pPr>
        <w:pStyle w:val="Heading2"/>
        <w:numPr>
          <w:ilvl w:val="1"/>
          <w:numId w:val="1"/>
        </w:numPr>
        <w:rPr/>
      </w:pPr>
      <w:bookmarkStart w:id="1059" w:name="__RefHeading___Toc7808924_1051229030"/>
      <w:bookmarkStart w:id="1060" w:name="_Toc380"/>
      <w:bookmarkEnd w:id="1059"/>
      <w:r>
        <w:rPr>
          <w:rtl w:val="true"/>
        </w:rPr>
        <w:t>مرگ رقیه در خرابه شام</w:t>
      </w:r>
      <w:r>
        <w:rPr>
          <w:rtl w:val="true"/>
        </w:rPr>
        <w:t>:</w:t>
      </w:r>
      <w:bookmarkEnd w:id="1060"/>
    </w:p>
    <w:p>
      <w:pPr>
        <w:pStyle w:val="BookText"/>
        <w:rPr/>
      </w:pPr>
      <w:r>
        <w:rPr>
          <w:rFonts w:ascii="IRNazanin" w:hAnsi="IRNazanin" w:eastAsia="IRNazanin"/>
          <w:color w:val="111111"/>
          <w:sz w:val="28"/>
          <w:sz w:val="28"/>
          <w:szCs w:val="28"/>
          <w:rtl w:val="true"/>
          <w:lang w:bidi="fa-IR"/>
        </w:rPr>
        <w:t>از کامل بهائی نقل شده که اهل بیت حسين در حال اسارت از کودکانی که پدرشان در کربلا شهید شده بود خبر شهادت پدر را پنهان می داشتند، دخترکی چهار ساله از حسین علیه السلام شبی از خواب بیدار شد و بهانه پدر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حسين الان در کنارم بود و مرا در آغوش خود گرفته بود به کجا رفت، اهل بیت که از خواب رقیه آگاه شدند یکباره صدای ضجه و ناله شان بلند شد، صدای شیون به خانه یزید رسید از خواب بیدار شد، پرسید در خرابه چه خبر است؟ گفتند طفلی از حسین علیه السلام پدر را در خواب دیده و بهانه پدر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برایش ببرید، سر حسین علیه السلام را در طشتی نهاده و پارچه ای روی آن پوشیدند و به خرابه آوردند و جلو اهل بیت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خاتون بتصور اینکه طعام برایش آورده 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طعام نخواستم، من بابایم حسین علیه السلام را می 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در میان طشت است دختر ابی عبدالله با دستهای کوچکش روپوش را برداشت چشمش به سر بریده پدر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در آغوش گرفت و با سر پدر درد دل می کند که شاعر زبانحال او را چنین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بعد از تو محنتها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و صحراها دویدم</w:t>
      </w:r>
    </w:p>
    <w:p>
      <w:pPr>
        <w:pStyle w:val="BookText"/>
        <w:rPr/>
      </w:pPr>
      <w:r>
        <w:rPr>
          <w:rFonts w:ascii="IRNazanin" w:hAnsi="IRNazanin" w:eastAsia="IRNazanin"/>
          <w:color w:val="111111"/>
          <w:sz w:val="28"/>
          <w:sz w:val="28"/>
          <w:szCs w:val="28"/>
          <w:rtl w:val="true"/>
          <w:lang w:bidi="fa-IR"/>
        </w:rPr>
        <w:t xml:space="preserve">همی گفتند مان در کوفه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خارجند از دین اسلام</w:t>
      </w:r>
    </w:p>
    <w:p>
      <w:pPr>
        <w:pStyle w:val="BookText"/>
        <w:rPr/>
      </w:pPr>
      <w:r>
        <w:rPr>
          <w:rFonts w:ascii="IRNazanin" w:hAnsi="IRNazanin" w:eastAsia="IRNazanin"/>
          <w:color w:val="111111"/>
          <w:sz w:val="28"/>
          <w:sz w:val="28"/>
          <w:szCs w:val="28"/>
          <w:rtl w:val="true"/>
          <w:lang w:bidi="fa-IR"/>
        </w:rPr>
        <w:t xml:space="preserve">مرا بعد از تو ای شاه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نَبُد جز تازیانه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زکعب نیزه و از ضرب 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چون آسمان گشته است نیلی </w:t>
      </w:r>
      <w:bookmarkStart w:id="1061" w:name="pg8076_76286"/>
    </w:p>
    <w:p>
      <w:pPr>
        <w:pStyle w:val="BookText"/>
        <w:rPr/>
      </w:pPr>
      <w:bookmarkEnd w:id="1061"/>
      <w:r>
        <w:rPr>
          <w:rFonts w:ascii="IRNazanin" w:hAnsi="IRNazanin" w:eastAsia="IRNazanin"/>
          <w:color w:val="111111"/>
          <w:sz w:val="28"/>
          <w:sz w:val="28"/>
          <w:szCs w:val="28"/>
          <w:rtl w:val="true"/>
          <w:lang w:bidi="fa-IR"/>
        </w:rPr>
        <w:t xml:space="preserve">به آن سر جمله آن جور و ستمها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گردی و درد و المها</w:t>
      </w:r>
    </w:p>
    <w:p>
      <w:pPr>
        <w:pStyle w:val="BookText"/>
        <w:rPr/>
      </w:pPr>
      <w:r>
        <w:rPr>
          <w:rFonts w:ascii="IRNazanin" w:hAnsi="IRNazanin" w:eastAsia="IRNazanin"/>
          <w:color w:val="111111"/>
          <w:sz w:val="28"/>
          <w:sz w:val="28"/>
          <w:szCs w:val="28"/>
          <w:rtl w:val="true"/>
          <w:lang w:bidi="fa-IR"/>
        </w:rPr>
        <w:t>بیان کرد و گفت ای شاه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گو، کی بریدت سر زپیکر</w:t>
      </w:r>
    </w:p>
    <w:p>
      <w:pPr>
        <w:pStyle w:val="BookText"/>
        <w:rPr/>
      </w:pPr>
      <w:r>
        <w:rPr>
          <w:rFonts w:ascii="IRNazanin" w:hAnsi="IRNazanin" w:eastAsia="IRNazanin"/>
          <w:color w:val="111111"/>
          <w:sz w:val="28"/>
          <w:sz w:val="28"/>
          <w:szCs w:val="28"/>
          <w:rtl w:val="true"/>
          <w:lang w:bidi="fa-IR"/>
        </w:rPr>
        <w:t xml:space="preserve">مرا در خرد سالگی دربدر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و دستگیر و بی پدر کرد</w:t>
      </w:r>
    </w:p>
    <w:p>
      <w:pPr>
        <w:pStyle w:val="BookText"/>
        <w:rPr/>
      </w:pPr>
      <w:r>
        <w:rPr>
          <w:rFonts w:ascii="IRNazanin" w:hAnsi="IRNazanin" w:eastAsia="IRNazanin"/>
          <w:color w:val="111111"/>
          <w:sz w:val="28"/>
          <w:sz w:val="28"/>
          <w:szCs w:val="28"/>
          <w:rtl w:val="true"/>
          <w:lang w:bidi="fa-IR"/>
        </w:rPr>
        <w:t xml:space="preserve">همی گفت و سر شاهش در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بناگه گشت از گفتار خاموش</w:t>
      </w:r>
    </w:p>
    <w:p>
      <w:pPr>
        <w:pStyle w:val="BookText"/>
        <w:rPr/>
      </w:pPr>
      <w:r>
        <w:rPr>
          <w:rFonts w:ascii="IRNazanin" w:hAnsi="IRNazanin" w:eastAsia="IRNazanin"/>
          <w:color w:val="111111"/>
          <w:sz w:val="28"/>
          <w:sz w:val="28"/>
          <w:szCs w:val="28"/>
          <w:rtl w:val="true"/>
          <w:lang w:bidi="fa-IR"/>
        </w:rPr>
        <w:t>اهل بیت حسین علیه السلام دیدند که سر یک طرف و رقیه به طرفی بر زمین افتاد او را حرکت دادند دیدند جان به جان آفرین تسلیم کرده است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2" w:name="__RefHeading___Toc7808926_1051229030"/>
      <w:bookmarkStart w:id="1063" w:name="_Toc381"/>
      <w:bookmarkEnd w:id="1062"/>
      <w:r>
        <w:rPr>
          <w:rtl w:val="true"/>
        </w:rPr>
        <w:t>تعمیر قبر رقیه خاتون</w:t>
      </w:r>
      <w:r>
        <w:rPr>
          <w:rtl w:val="true"/>
        </w:rPr>
        <w:t>:</w:t>
      </w:r>
      <w:bookmarkEnd w:id="1063"/>
    </w:p>
    <w:p>
      <w:pPr>
        <w:pStyle w:val="BookText"/>
        <w:rPr/>
      </w:pPr>
      <w:r>
        <w:rPr>
          <w:rFonts w:ascii="IRNazanin" w:hAnsi="IRNazanin" w:eastAsia="IRNazanin"/>
          <w:color w:val="111111"/>
          <w:sz w:val="28"/>
          <w:sz w:val="28"/>
          <w:szCs w:val="28"/>
          <w:rtl w:val="true"/>
          <w:lang w:bidi="fa-IR"/>
        </w:rPr>
        <w:t>عالم جلیل شیخ محمد علی شامی که از علمای نجف اشرف است برای مرحوم حاج شیخ هاشم خراسانی نقل کرده که جد او مرحوم سید ابراهیم دمشقی که نسبش به</w:t>
      </w:r>
    </w:p>
    <w:p>
      <w:pPr>
        <w:pStyle w:val="BookText"/>
        <w:rPr/>
      </w:pPr>
      <w:r>
        <w:rPr>
          <w:rFonts w:ascii="IRNazanin" w:hAnsi="IRNazanin" w:eastAsia="IRNazanin"/>
          <w:color w:val="111111"/>
          <w:sz w:val="28"/>
          <w:sz w:val="28"/>
          <w:szCs w:val="28"/>
          <w:rtl w:val="true"/>
          <w:lang w:bidi="fa-IR"/>
        </w:rPr>
        <w:t>علم الهدی سید مرتضی میرسد سه دختر داشت، شبی دختر بزرگش، رقیه بنت الحسين را در خواب می بیند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قبرم را آب گرفته و در اذیتم بیاید قبر مرا تعمیر نماید، دختر خواب خود را برای پدر بازگو کرد اما سید از ترس آنکه خواب صحیح نباشد و اهل تسنن دست بگیرند و مسخره نمایند ترتیب اثر نداد، شب دوم دختر وسطی همین خواب را دید و به پدر بازگو کرد، باز هم سید اعتنا نکرد، شب سوم دختر کوچک و شب چهارم سید شخصا خواب دید که مخدره به طور عتاب آمیز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والی را خبر دار نکردی؟ سید بیدار شد و صبح اول وقت به سراغ والی رفت و داستان را بازگو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امر کرد علماء و صلحاء شام از شیعه و سنی بروند غسل کنند و لباسهای نظيف بپوشند و درب حرم شریف به دست هر کس باز شد همان شخص قبر را نبش کرده و تعمیر نماید همه غسل کردند و نظافت نمودند ليكن قفل به دست هیچکس باز نشد مگر به دست مرحوم سید، سپس همه کلنگ بدست گرفتند و لكن كلنگ هیچیک اثر </w:t>
      </w:r>
    </w:p>
    <w:p>
      <w:pPr>
        <w:pStyle w:val="BookText"/>
        <w:rPr/>
      </w:pPr>
      <w:r>
        <w:rPr>
          <w:rFonts w:ascii="IRNazanin" w:hAnsi="IRNazanin" w:eastAsia="IRNazanin"/>
          <w:color w:val="111111"/>
          <w:sz w:val="28"/>
          <w:sz w:val="28"/>
          <w:szCs w:val="28"/>
          <w:rtl w:val="true"/>
          <w:lang w:bidi="fa-IR"/>
        </w:rPr>
        <w:t>نکرد مگر کلنگ سید ابراهیم دمشقی، حرم را خلوت کردند و لحد را شکافتند بدن و کفن مخدره را صحیح و سالم يافتند اما لحد را آب فرا گرفته بود، سید بدن شریف را روی زانوی خود گذارد و سه روز نگهداشت و مرتب گریه می کرد تا آنکه لحد مخدره را از بنیاد تعمیر نمودند، سید در اوقات نماز بدن را روی چیز نظیفی میگذاشت و بعد از نماز بر می داشت و روی زانوی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لحد آماده شد و بدن شریف را در جای خود قرار داد و در این مدت سید محتاج به آب و غذا و تجدید وضو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ابراهیم اولاد ذکور نداشت هنگام دفن دعا کرد تا خدا به او فرزند ذکور عنایت فرماید، با آنکه سنش از نود سال تجاوز کرده بود دعایش مستجاب شد</w:t>
      </w:r>
    </w:p>
    <w:p>
      <w:pPr>
        <w:pStyle w:val="BookText"/>
        <w:rPr/>
      </w:pPr>
      <w:r>
        <w:rPr>
          <w:rFonts w:ascii="IRNazanin" w:hAnsi="IRNazanin" w:eastAsia="IRNazanin"/>
          <w:color w:val="111111"/>
          <w:sz w:val="28"/>
          <w:sz w:val="28"/>
          <w:szCs w:val="28"/>
          <w:rtl w:val="true"/>
          <w:lang w:bidi="fa-IR"/>
        </w:rPr>
        <w:t>و خداوند پسری به او عنایت نمود که او را سید مصطفی نام نهادند، گویا این قضیه در حدود سه هزار و دویست و هشتاد قمری بوده است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عاشقان قبر من این شام عبرت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مدفنم آباد و قصر دشمنم ویرانه است</w:t>
      </w:r>
    </w:p>
    <w:p>
      <w:pPr>
        <w:pStyle w:val="BookText"/>
        <w:rPr/>
      </w:pPr>
      <w:r>
        <w:rPr>
          <w:rFonts w:ascii="IRNazanin" w:hAnsi="IRNazanin" w:eastAsia="IRNazanin"/>
          <w:color w:val="111111"/>
          <w:sz w:val="28"/>
          <w:sz w:val="28"/>
          <w:szCs w:val="28"/>
          <w:rtl w:val="true"/>
          <w:lang w:bidi="fa-IR"/>
        </w:rPr>
        <w:t>دختری بودم سه ساله دستگیر و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بی بال و پری را این قفس کاشانه است</w:t>
      </w:r>
    </w:p>
    <w:p>
      <w:pPr>
        <w:pStyle w:val="BookText"/>
        <w:rPr/>
      </w:pPr>
      <w:r>
        <w:rPr>
          <w:rFonts w:ascii="IRNazanin" w:hAnsi="IRNazanin" w:eastAsia="IRNazanin"/>
          <w:color w:val="111111"/>
          <w:sz w:val="28"/>
          <w:sz w:val="28"/>
          <w:szCs w:val="28"/>
          <w:rtl w:val="true"/>
          <w:lang w:bidi="fa-IR"/>
        </w:rPr>
        <w:t>بود سلطانی ستمگر صاحب قدرت یزید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او که مستم در کفم پیمانه است</w:t>
      </w:r>
    </w:p>
    <w:p>
      <w:pPr>
        <w:pStyle w:val="BookText"/>
        <w:rPr/>
      </w:pPr>
      <w:r>
        <w:rPr>
          <w:rFonts w:ascii="IRNazanin" w:hAnsi="IRNazanin" w:eastAsia="IRNazanin"/>
          <w:color w:val="111111"/>
          <w:sz w:val="28"/>
          <w:sz w:val="28"/>
          <w:szCs w:val="28"/>
          <w:rtl w:val="true"/>
          <w:lang w:bidi="fa-IR"/>
        </w:rPr>
        <w:t xml:space="preserve">داشت او کاخی مجلل دستگاهی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چه مردی کز غرور و سلطنت دیوانه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 من بستری از خاک و بالینی زخشت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مرغی کو بسا محروم زآب و دانه است </w:t>
      </w:r>
      <w:bookmarkStart w:id="1064" w:name="pg8076_76288"/>
    </w:p>
    <w:p>
      <w:pPr>
        <w:pStyle w:val="BookText"/>
        <w:rPr/>
      </w:pPr>
      <w:bookmarkEnd w:id="1064"/>
      <w:r>
        <w:rPr>
          <w:rFonts w:ascii="IRNazanin" w:hAnsi="IRNazanin" w:eastAsia="IRNazanin"/>
          <w:color w:val="111111"/>
          <w:sz w:val="28"/>
          <w:sz w:val="28"/>
          <w:szCs w:val="28"/>
          <w:rtl w:val="true"/>
          <w:lang w:bidi="fa-IR"/>
        </w:rPr>
        <w:t>تکیه میزد او به تخت سلطنت با وجد و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تکبر ظالمان را عادت روزانه است</w:t>
      </w:r>
    </w:p>
    <w:p>
      <w:pPr>
        <w:pStyle w:val="BookText"/>
        <w:rPr/>
      </w:pPr>
      <w:r>
        <w:rPr>
          <w:rFonts w:ascii="IRNazanin" w:hAnsi="IRNazanin" w:eastAsia="IRNazanin"/>
          <w:color w:val="111111"/>
          <w:sz w:val="28"/>
          <w:sz w:val="28"/>
          <w:szCs w:val="28"/>
          <w:rtl w:val="true"/>
          <w:lang w:bidi="fa-IR"/>
        </w:rPr>
        <w:t>من به دیوار خرابه می نهادم 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همیشه رو سفیدم شهرتم شاهانه است</w:t>
      </w:r>
    </w:p>
    <w:p>
      <w:pPr>
        <w:pStyle w:val="BookText"/>
        <w:rPr/>
      </w:pPr>
      <w:r>
        <w:rPr>
          <w:rFonts w:ascii="IRNazanin" w:hAnsi="IRNazanin" w:eastAsia="IRNazanin"/>
          <w:color w:val="111111"/>
          <w:sz w:val="28"/>
          <w:sz w:val="28"/>
          <w:szCs w:val="28"/>
          <w:rtl w:val="true"/>
          <w:lang w:bidi="fa-IR"/>
        </w:rPr>
        <w:t xml:space="preserve">برتن رنجور من شد کهنه پیراهن 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پرشکسته بلبلی را این خرابه لانه است</w:t>
      </w:r>
    </w:p>
    <w:p>
      <w:pPr>
        <w:pStyle w:val="BookText"/>
        <w:rPr/>
      </w:pPr>
      <w:r>
        <w:rPr>
          <w:rFonts w:ascii="IRNazanin" w:hAnsi="IRNazanin" w:eastAsia="IRNazanin"/>
          <w:color w:val="111111"/>
          <w:sz w:val="28"/>
          <w:sz w:val="28"/>
          <w:szCs w:val="28"/>
          <w:rtl w:val="true"/>
          <w:lang w:bidi="fa-IR"/>
        </w:rPr>
        <w:t xml:space="preserve">محو شد آثار او، تابنده شد آثار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او عزت من هر دو جاویدانه است</w:t>
      </w:r>
    </w:p>
    <w:p>
      <w:pPr>
        <w:pStyle w:val="BookText"/>
        <w:rPr/>
      </w:pPr>
      <w:r>
        <w:rPr>
          <w:rFonts w:ascii="IRNazanin" w:hAnsi="IRNazanin" w:eastAsia="IRNazanin"/>
          <w:color w:val="111111"/>
          <w:sz w:val="28"/>
          <w:sz w:val="28"/>
          <w:szCs w:val="28"/>
          <w:rtl w:val="true"/>
          <w:lang w:bidi="fa-IR"/>
        </w:rPr>
        <w:t xml:space="preserve">گفت شاعر چشم عبرت باز کن بیدار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اسرار حق آگه نشد بیگانه است</w:t>
      </w:r>
    </w:p>
    <w:p>
      <w:pPr>
        <w:pStyle w:val="Heading2"/>
        <w:numPr>
          <w:ilvl w:val="1"/>
          <w:numId w:val="1"/>
        </w:numPr>
        <w:rPr/>
      </w:pPr>
      <w:bookmarkStart w:id="1065" w:name="__RefHeading___Toc7808928_1051229030"/>
      <w:bookmarkStart w:id="1066" w:name="_Toc382"/>
      <w:bookmarkEnd w:id="1065"/>
      <w:r>
        <w:rPr>
          <w:rtl w:val="true"/>
        </w:rPr>
        <w:t>نصرانی در مجلس یزید</w:t>
      </w:r>
      <w:r>
        <w:rPr>
          <w:rtl w:val="true"/>
        </w:rPr>
        <w:t>:</w:t>
      </w:r>
      <w:bookmarkEnd w:id="1066"/>
    </w:p>
    <w:p>
      <w:pPr>
        <w:pStyle w:val="BookText"/>
        <w:rPr/>
      </w:pPr>
      <w:r>
        <w:rPr>
          <w:rFonts w:ascii="IRNazanin" w:hAnsi="IRNazanin" w:eastAsia="IRNazanin"/>
          <w:color w:val="111111"/>
          <w:sz w:val="28"/>
          <w:sz w:val="28"/>
          <w:szCs w:val="28"/>
          <w:rtl w:val="true"/>
          <w:lang w:bidi="fa-IR"/>
        </w:rPr>
        <w:t>از امام زین العابدین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مجلس میگساری ترتیب میداد و سر مبارک پدرم را در مقابل خود میگذاشت و به میخوارگی می پرداخت، روزی</w:t>
      </w:r>
    </w:p>
    <w:p>
      <w:pPr>
        <w:pStyle w:val="BookText"/>
        <w:rPr/>
      </w:pPr>
      <w:r>
        <w:rPr>
          <w:rFonts w:ascii="IRNazanin" w:hAnsi="IRNazanin" w:eastAsia="IRNazanin"/>
          <w:color w:val="111111"/>
          <w:sz w:val="28"/>
          <w:sz w:val="28"/>
          <w:szCs w:val="28"/>
          <w:rtl w:val="true"/>
          <w:lang w:bidi="fa-IR"/>
        </w:rPr>
        <w:t>سفیر پادشاه روم در مجلس یزید حضور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عرب این سر از کیست؟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 این سر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پادشاه روم بر میگردم از هر چه دیده ام از من می پرسد، می خواهم داستان این سر را بیان کنم تا در شادی تو شریک باشد؟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است،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تو و بر دین تو که دین من بهتر از دین تو است زیرا میان من و حضرت داود پدران بسیاری فاصله است نصاری مرا بزرگ می شمارند و خاک زیر پای مرا به تبرک می گیرند و شما پسر دختر پیامبر خود را می کشید با اینکه میان شما و پیامبر تان بیش از یک مادر فاصله نیست سپس </w:t>
      </w:r>
      <w:bookmarkStart w:id="1067" w:name="pg8076_76289"/>
    </w:p>
    <w:p>
      <w:pPr>
        <w:pStyle w:val="BookText"/>
        <w:rPr/>
      </w:pPr>
      <w:bookmarkEnd w:id="106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داستان کلیسای حافر را شنیده ای؟ گفت بگو تا بشنوم، نصرانی گفت در میان دریا جزیره ای است و در آن جزیره کلیسایی است بنام کلیسای حافر و در محراب آن حلقه ای آویزان است و در آن حلقه شم دراز گوشی در حریر پیچیده است که نصاری گمان می کنند سم دراز گوش عیسی است و هر سال جمعیت انبوهی برای زیارت به آنجا می روند و گرد آن حلقه طواف می کنند و آنرا می بوسند و حاجات خود را از خدا می خواهند، این رفتار مسیحیان است نسبت به سم دراز گوش عیسی بن مریم ولی شما پسر دختر پیامبر خود را شهید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این نصرانی را بکشید تا مرا در کشورش رسوا نسازد، وقتیکه نصرانی مطمئن شد که یزید قصد کشتن او را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بدان که دیشب پیامبر را در خواب دیدم و به من فرمود تو اهل بهشتی از سخن آن حضرت در شگفت شدم اکنون شهادت می دهم که خدایی جز خدای یکتا وجود ندارد و محمد فرستاده او است سپس از جای پرید و سر حسین علیه السلام را به سینه چسبانید و می بوسید و گریه می کرد تا کشته شد و به درجات رفيعه بهشت نائل آمد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8" w:name="__RefHeading___Toc7808930_1051229030"/>
      <w:bookmarkStart w:id="1069" w:name="_Toc383"/>
      <w:bookmarkEnd w:id="1068"/>
      <w:r>
        <w:rPr>
          <w:rtl w:val="true"/>
        </w:rPr>
        <w:t>خواب سکینه خاتون در خرابه شام</w:t>
      </w:r>
      <w:r>
        <w:rPr>
          <w:rtl w:val="true"/>
        </w:rPr>
        <w:t>:</w:t>
      </w:r>
      <w:bookmarkEnd w:id="106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سکینه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خرابه شام بودیم شبی در خواب دیدم پنج نفر بر مرکبهایی از نور سوارند و فرشتگان آنها را احاطه نموده و خادمی نیز با آنها است براهی می روند، مركبها گذشتند ولی خادم بطرف من آمد و چون نزدیک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جدت رسولخدا ترا سلام می رساند، گفتم بر رسولخدا سلام باد، تو کیستی ؟ گفت خادمی از خدمه بهشت،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مردانی که بر مرکبهای نور سوارند کیستند و به 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آدم صفی الله، دومی ابراهیم خلیل الله سومی موسی کلیم الله چهارمی عیسی روح الله ، گفتم آنکه محاسنش را در دست گرفته گاهی می افتد </w:t>
      </w:r>
      <w:bookmarkStart w:id="1070" w:name="pg8076_76290"/>
    </w:p>
    <w:p>
      <w:pPr>
        <w:pStyle w:val="BookText"/>
        <w:rPr/>
      </w:pPr>
      <w:bookmarkEnd w:id="1070"/>
      <w:r>
        <w:rPr>
          <w:rFonts w:ascii="IRNazanin" w:hAnsi="IRNazanin" w:eastAsia="IRNazanin"/>
          <w:color w:val="111111"/>
          <w:sz w:val="28"/>
          <w:sz w:val="28"/>
          <w:szCs w:val="28"/>
          <w:rtl w:val="true"/>
          <w:lang w:bidi="fa-IR"/>
        </w:rPr>
        <w:t>و بر می خیزد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تو رسولخدا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پدرت حسین علیه السلام به کربلا می روند، همینکه نام جدم شنیدم دویدم تا خود را به رسولخدا صلی الله علیه و آله برسانم و از مصائبی که بر ما گذشته او را خبر دهم و بگویم که ستمگران درباره ما چه کردند که در این میان دیدم پنج هودجی از نور فرود آمدند در هر هودجی خانمی نشسته، پرسیدم این خانمها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حوا ام البشر، دومی آسیه بنت مزاحم سومی مریم دختر عمران، چهارمی خدیجه دختر خویلد، گفتم خانم پنجمی که دست بر سر نهاده گاهی می افتد و گاهی بر می خیزد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جده تو فاطمه دختر محمد رسولخدا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او را از آنچه بر ما وارد کرده اند آگاه می سازم، دویدم جلو فاطمه زهرا را گرفتم و شروع کردم به گریه کردن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جَحَدُوا وَ اللَّهِ حَقَّنَا يَا أُمَّاهْ بَدَّدُوا وَ اللَّهِ شَمْلَنَا يَا أُمَّاهْ اسْتَبَاحُوا وَ اللَّهِ حَرِيمَنَا يَا أُمَّاهْ قَتَلُوا وَ اللَّهِ الْحُسَيْنَ أَبَانَا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 بخدا قسم حق ما را منکر شدند، مادر ، مادر بخدا جمعیت ما را پراکنده ساختند مادر، مادر بخدا قسم حریم ما را مباح ساختند، مادر، مادر بخدا قسم حسین</w:t>
      </w:r>
    </w:p>
    <w:p>
      <w:pPr>
        <w:pStyle w:val="BookText"/>
        <w:rPr/>
      </w:pPr>
      <w:r>
        <w:rPr>
          <w:rFonts w:ascii="IRNazanin" w:hAnsi="IRNazanin" w:eastAsia="IRNazanin"/>
          <w:color w:val="111111"/>
          <w:sz w:val="28"/>
          <w:sz w:val="28"/>
          <w:szCs w:val="28"/>
          <w:rtl w:val="true"/>
          <w:lang w:bidi="fa-IR"/>
        </w:rPr>
        <w:t>پدرم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جان دیگر بس است نالهات جگرم را آتش زد و بندهای قلبم را قطع کرد این پیراهن آغشته به خون پدرت حسین علیه السلام است که از خود جدا نمی کنم تا خدا را ملاقات نمایم که ناگهان از خواب بیدار شدم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1" w:name="__RefHeading___Toc7808932_1051229030"/>
      <w:bookmarkStart w:id="1072" w:name="_Toc384"/>
      <w:bookmarkEnd w:id="1071"/>
      <w:r>
        <w:rPr>
          <w:rtl w:val="true"/>
        </w:rPr>
        <w:t>محل سر دفن مبارک امام حسین علیه السلام</w:t>
      </w:r>
      <w:bookmarkEnd w:id="1072"/>
    </w:p>
    <w:p>
      <w:pPr>
        <w:pStyle w:val="BookText"/>
        <w:rPr/>
      </w:pPr>
      <w:r>
        <w:rPr>
          <w:rFonts w:ascii="IRNazanin" w:hAnsi="IRNazanin" w:eastAsia="IRNazanin"/>
          <w:color w:val="111111"/>
          <w:sz w:val="28"/>
          <w:sz w:val="28"/>
          <w:szCs w:val="28"/>
          <w:rtl w:val="true"/>
          <w:lang w:bidi="fa-IR"/>
        </w:rPr>
        <w:t>در محل دفن سر حضرت امام حسین علیه السلام اختلاف است و هفت مورد ذکر شده است که ما بطور اجمال به آنها اشاره می 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شیعه به استناد اخبار و روایتی که از ائمه عليهم السلام رسیده گفته اند که سر مقدس امام حسین علیه السلام را در نجف اشرف کنار مرقد مطهر امیر مؤمنان </w:t>
      </w:r>
      <w:bookmarkStart w:id="1073" w:name="pg8076_76291"/>
    </w:p>
    <w:p>
      <w:pPr>
        <w:pStyle w:val="BookText"/>
        <w:rPr/>
      </w:pPr>
      <w:bookmarkEnd w:id="1073"/>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اقوال علمای شیعه این است که سر مطهر را به کربلا آوردند و به بدن مقدسش ملحق ساختند چنانکه علامه مجلسی و سید بن طاوس و شیخ ابن نما و سید مرتضی و شیخ طوسی این قول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هم آمده که در بیرون کوفه در غير مرقد امیر مؤمنان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مبارک را برای حاکم مدینه عمرو بن سعید بن العاص فرستاد و او را در بقیع کنار قبر مادرش زهرا سلام الله عليها دفن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هم وجود دارد که سر مطهر امام را در باب الفراديس دمشق بخاک سپردند جلو برج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معظم اعیان الشیعه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باب الفراديس و برج سوم که از آن یاد شده همین مکانی است که متصل به مسجد اموی است و مشهور به مقام رأس الحسين يا مشهدالحسین علیه السلام و مسجد راس الحسین علیه السلام مشهور است و زیارتگاه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قول به حقیقت نزدیکتر و با اعتبار سازگارتر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یزید سر مطهر را برای آل معیط که در رقه بودند فرستاد و آنان سر را در یکی از منازل مسکونی دفن کردند و سپس جزء مسجد قرار گرفت که معروف است به مسجد 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خلفای فاطمی سر مقدس را از باب الفراديس به عسقلان که بین شام و مصر است بردند و از آنجا به مصر منتقل نمودند و در مشهدی که معروف است دفن نمودند که آنجا زیارتگاه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4" w:name="__RefHeading___Toc7808934_1051229030"/>
      <w:bookmarkStart w:id="1075" w:name="_Toc385"/>
      <w:bookmarkEnd w:id="1074"/>
      <w:r>
        <w:rPr>
          <w:rtl w:val="true"/>
        </w:rPr>
        <w:t>مقبره رؤس سایر شهدا</w:t>
      </w:r>
      <w:r>
        <w:rPr>
          <w:rtl w:val="true"/>
        </w:rPr>
        <w:t>:</w:t>
      </w:r>
      <w:bookmarkEnd w:id="10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الصغير شام که قبرستان بسیار بزرگی است مقبره ای است معروف به مشهد رؤس الشهداء کربلا که نام بسیاری از شهداء در آن مقبره درج شده است</w:t>
      </w:r>
      <w:r>
        <w:rPr>
          <w:rFonts w:eastAsia="IRNazanin" w:cs="IRNazanin"/>
          <w:color w:val="111111"/>
          <w:sz w:val="28"/>
          <w:szCs w:val="28"/>
          <w:rtl w:val="true"/>
          <w:lang w:bidi="fa-IR"/>
        </w:rPr>
        <w:t xml:space="preserve">. </w:t>
      </w:r>
      <w:bookmarkStart w:id="1076" w:name="pg8076_76292"/>
    </w:p>
    <w:p>
      <w:pPr>
        <w:pStyle w:val="BookText"/>
        <w:rPr/>
      </w:pPr>
      <w:bookmarkEnd w:id="1076"/>
      <w:r>
        <w:rPr>
          <w:rFonts w:ascii="IRNazanin" w:hAnsi="IRNazanin" w:eastAsia="IRNazanin"/>
          <w:color w:val="111111"/>
          <w:sz w:val="28"/>
          <w:sz w:val="28"/>
          <w:szCs w:val="28"/>
          <w:rtl w:val="true"/>
          <w:lang w:bidi="fa-IR"/>
        </w:rPr>
        <w:t>ليكن مؤلف معظم اعیان الشیعه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مقبرهای را دیده ام که سنگی بالای آن نصب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مدفن راس العباس بن على وراس علی بن الحسين الاكبر و رأس حبیب بن مظاهر، دو سال بعد از آنکه بنا را تخریب و تجدید بنا نمودند آن سنگ را برداشتند و در ضریحی که داخل مقبره نصب نموده اند اسامی بسیاری از شهدای کربلا را بر آن نقش کرده اند و بعید نیست که این رؤس در آنجا دفن شده باشد زیرا وقتی که سرها را به شام فرستادند و آنها را در خیابانها گردانیدند و یزید قدرت خود را به نمایش گذاشت چاره ای جز دفن آنها نبود و در آن محل دفن شده اند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7" w:name="__RefHeading___Toc7808936_1051229030"/>
      <w:bookmarkStart w:id="1078" w:name="_Toc386"/>
      <w:bookmarkEnd w:id="1077"/>
      <w:r>
        <w:rPr>
          <w:rtl w:val="true"/>
        </w:rPr>
        <w:t>عزاداری حسین علیه السلام در مهد حکومت اموی</w:t>
      </w:r>
      <w:r>
        <w:rPr>
          <w:rtl w:val="true"/>
        </w:rPr>
        <w:t>:</w:t>
      </w:r>
      <w:bookmarkEnd w:id="1078"/>
    </w:p>
    <w:p>
      <w:pPr>
        <w:pStyle w:val="BookText"/>
        <w:rPr/>
      </w:pPr>
      <w:r>
        <w:rPr>
          <w:rFonts w:ascii="IRNazanin" w:hAnsi="IRNazanin" w:eastAsia="IRNazanin"/>
          <w:color w:val="111111"/>
          <w:sz w:val="28"/>
          <w:sz w:val="28"/>
          <w:szCs w:val="28"/>
          <w:rtl w:val="true"/>
          <w:lang w:bidi="fa-IR"/>
        </w:rPr>
        <w:t>پس از آنکه یزید دریافت برنامه قتل حسین علیه السلام برخلاف تصورات قبلیش نتوانست محبت اهل بیت را از دلها خارج کند و نه تنها حکومت اموی را مستحکم نساخت بلکه با واکنش قتل حسین علیه السلام مواجه گردیده و حکومتش را متزلزل می بیند در مقام ترضيه خاطر اهل بیت حسین علیه السلام بر آمد و آنانرا در مجلس خصوصی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دارید در شام بمانید و معزز و محترم زندگی کنید و همواره مشمول الطاف و جوائز حکومتی باشید یا به مدینه برگردید و سه حاجت شما بر آورده گردد؟</w:t>
      </w:r>
    </w:p>
    <w:p>
      <w:pPr>
        <w:pStyle w:val="BookText"/>
        <w:rPr/>
      </w:pPr>
      <w:r>
        <w:rPr>
          <w:rFonts w:ascii="IRNazanin" w:hAnsi="IRNazanin" w:eastAsia="IRNazanin"/>
          <w:color w:val="111111"/>
          <w:sz w:val="28"/>
          <w:sz w:val="28"/>
          <w:szCs w:val="28"/>
          <w:rtl w:val="true"/>
          <w:lang w:bidi="fa-IR"/>
        </w:rPr>
        <w:t>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حسین علیه السلام عزاداری نکردیم فعلا می خواهیم عزاداری کنیم، یزید اجازه داد و خانه مجللی در اختیارشان قرار داد و هفت روز در دمشق پایتخت حکومت بنی امیه به عزاداری پرداختند، تمام زنان قریشی و هاشمی که در شام زندگی می کردند حتی زنان بنی امیه و خانواده یزید لباس سیاه پوشیدند و در عزاخانه حسینی شرکت کردند</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آشکار می شود و از طریق ظلم و گناه هیچکس به هدف نمی رسد</w:t>
      </w:r>
      <w:r>
        <w:rPr>
          <w:rFonts w:eastAsia="IRNazanin" w:cs="IRNazanin"/>
          <w:color w:val="111111"/>
          <w:sz w:val="28"/>
          <w:szCs w:val="28"/>
          <w:rtl w:val="true"/>
          <w:lang w:bidi="fa-IR"/>
        </w:rPr>
        <w:t xml:space="preserve">. </w:t>
      </w:r>
      <w:bookmarkStart w:id="1079" w:name="pg8076_76293"/>
    </w:p>
    <w:p>
      <w:pPr>
        <w:pStyle w:val="Heading2"/>
        <w:numPr>
          <w:ilvl w:val="1"/>
          <w:numId w:val="1"/>
        </w:numPr>
        <w:rPr/>
      </w:pPr>
      <w:bookmarkStart w:id="1080" w:name="__RefHeading___Toc7808938_1051229030"/>
      <w:bookmarkStart w:id="1081" w:name="_Toc387"/>
      <w:bookmarkEnd w:id="1079"/>
      <w:bookmarkEnd w:id="1080"/>
      <w:r>
        <w:rPr>
          <w:rtl w:val="true"/>
        </w:rPr>
        <w:t>مراجعت اهل بیت به مدینه</w:t>
      </w:r>
      <w:r>
        <w:rPr>
          <w:rtl w:val="true"/>
        </w:rPr>
        <w:t>:</w:t>
      </w:r>
      <w:bookmarkEnd w:id="1081"/>
    </w:p>
    <w:p>
      <w:pPr>
        <w:pStyle w:val="BookText"/>
        <w:rPr/>
      </w:pPr>
      <w:r>
        <w:rPr>
          <w:rFonts w:ascii="IRNazanin" w:hAnsi="IRNazanin" w:eastAsia="IRNazanin"/>
          <w:color w:val="111111"/>
          <w:sz w:val="28"/>
          <w:sz w:val="28"/>
          <w:szCs w:val="28"/>
          <w:rtl w:val="true"/>
          <w:lang w:bidi="fa-IR"/>
        </w:rPr>
        <w:t>پس از آنکه مردم شام خاندان رسولخدا را شناختند و مخصوصا سخنرانی امام زین العابدین در مسجد دمشق یزید و حکومت بنی امیه را به افتضاح کشانید و انقلاب فکری در مردم شام به وجود آورد، یزید امام سجاد را طلبيد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پسر مرجانه را بخدا قسم اگر من با پدرت روبرو می شدم تمام پیشنهادات او را می پذیرفتم و با تمام قدرت مرگ را از او دور می ساختم لیکن مقدرات الهی است که می باید انجام گیرد، اکنون هر حاجتی داری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اول من آن است که سر بابایم حسین علیه السلام را به من نشان دهی تا او را دیدار و با او وداع نمایم، دوم آنکه دستور بده آنچه را که از اموالمان غارت کردند به ما برگردانند، سوم آنکه اگر قصد کشتنم داری کسی را همراه این زنان بنما تا ایشانرا به حرم جدشان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هرگز نخواهی دید و از قتل تو گذشتم تو خود آنها را به وطن می رسانی و به جای آنچه که از شما گرفته اند چند برابر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داشتی به مال تو نداریم بلکه در میان این اموال لباسهائی است که جدهام فاطمه زهرا دخت رسولخدا آنرا رشته و بافته است و مخصوصا روسری پیراهن و گوشواره های فاطمه دختر رسولخدا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آنها را برگردانند و دویست دینار بر آنها افزود که زین العابدين آنرا میان فقرا و مساکین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یزید نعمان بن بشیر را که از صحابه رسولخدا بود مأمور کرد تا وسیله حرکت اهل بیت را فراهم نماید و شخص امینی همراه آنان نموده ایشانرا محترمانه به مدینه</w:t>
      </w:r>
    </w:p>
    <w:p>
      <w:pPr>
        <w:pStyle w:val="BookText"/>
        <w:rPr/>
      </w:pPr>
      <w:r>
        <w:rPr>
          <w:rFonts w:ascii="IRNazanin" w:hAnsi="IRNazanin" w:eastAsia="IRNazanin"/>
          <w:color w:val="111111"/>
          <w:sz w:val="28"/>
          <w:sz w:val="28"/>
          <w:szCs w:val="28"/>
          <w:rtl w:val="true"/>
          <w:lang w:bidi="fa-IR"/>
        </w:rPr>
        <w:t>برساند، فرستاده یزید همراه سی نفر نیرو با اهل بیت حسین علیه السلام بسوی مدینه حرکت کردند و در مسیر جلودار کاروان اهل بیت بودند و در هر منزلی که فرود می آمدند در رفع نیازهای آنان كوشش داشتند تا وارد مدینه شدند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مدینه فاطمه دختر علی ع به خواهرش 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w:t>
      </w:r>
      <w:bookmarkStart w:id="1082" w:name="pg8076_76294"/>
    </w:p>
    <w:p>
      <w:pPr>
        <w:pStyle w:val="BookText"/>
        <w:rPr/>
      </w:pPr>
      <w:bookmarkEnd w:id="1082"/>
      <w:r>
        <w:rPr>
          <w:rFonts w:ascii="IRNazanin" w:hAnsi="IRNazanin" w:eastAsia="IRNazanin"/>
          <w:color w:val="111111"/>
          <w:sz w:val="28"/>
          <w:sz w:val="28"/>
          <w:szCs w:val="28"/>
          <w:rtl w:val="true"/>
          <w:lang w:bidi="fa-IR"/>
        </w:rPr>
        <w:t>ما خدمت کرده شایسته است که از او تقدیر کنیم؟</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چیزی نداریم که به او بدهیم مگر زیور آلات خود را من دستبند و گوشواره ام را بیرون آوردم و خواهرم زینب نیز دستبند و گوشواره خود را</w:t>
      </w:r>
    </w:p>
    <w:p>
      <w:pPr>
        <w:pStyle w:val="BookText"/>
        <w:rPr/>
      </w:pPr>
      <w:r>
        <w:rPr>
          <w:rFonts w:ascii="IRNazanin" w:hAnsi="IRNazanin" w:eastAsia="IRNazanin"/>
          <w:color w:val="111111"/>
          <w:sz w:val="28"/>
          <w:sz w:val="28"/>
          <w:szCs w:val="28"/>
          <w:rtl w:val="true"/>
          <w:lang w:bidi="fa-IR"/>
        </w:rPr>
        <w:t>بیرون کرد و به نزد او فرستادیم و از کمی آن عذر خواهی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 برای دنیا بود به کمتر از این خوشحال میشدم لیکن جز خدا هدفی نداشتم که بخاطر خویشاوندی شما به رسولخدا خدمت کردم و هدایا را به ما برگردانید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3" w:name="__RefHeading___Toc7808940_1051229030"/>
      <w:bookmarkStart w:id="1084" w:name="_Toc388"/>
      <w:bookmarkEnd w:id="1083"/>
      <w:r>
        <w:rPr>
          <w:rtl w:val="true"/>
        </w:rPr>
        <w:t xml:space="preserve">ورود اهل بیت به میعادگاه عاشقان </w:t>
      </w:r>
      <w:r>
        <w:rPr>
          <w:rtl w:val="true"/>
        </w:rPr>
        <w:t>(</w:t>
      </w:r>
      <w:r>
        <w:rPr>
          <w:rtl w:val="true"/>
        </w:rPr>
        <w:t>کربلا</w:t>
      </w:r>
      <w:r>
        <w:rPr>
          <w:rtl w:val="true"/>
        </w:rPr>
        <w:t>):</w:t>
      </w:r>
      <w:bookmarkEnd w:id="1084"/>
    </w:p>
    <w:p>
      <w:pPr>
        <w:pStyle w:val="BookText"/>
        <w:rPr/>
      </w:pPr>
      <w:r>
        <w:rPr>
          <w:rFonts w:ascii="IRNazanin" w:hAnsi="IRNazanin" w:eastAsia="IRNazanin"/>
          <w:color w:val="111111"/>
          <w:sz w:val="28"/>
          <w:sz w:val="28"/>
          <w:szCs w:val="28"/>
          <w:rtl w:val="true"/>
          <w:lang w:bidi="fa-IR"/>
        </w:rPr>
        <w:t>هنگامیکه اهل بیت ابی عبدالله علیه السلام در مسیر به سوی مدینه به سرزمین عراق رسیدند به دلیل و راهنما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طریق کربلا ببرید که در روز عاشورا نتوانستیم</w:t>
      </w:r>
    </w:p>
    <w:p>
      <w:pPr>
        <w:pStyle w:val="BookText"/>
        <w:rPr/>
      </w:pPr>
      <w:r>
        <w:rPr>
          <w:rFonts w:ascii="IRNazanin" w:hAnsi="IRNazanin" w:eastAsia="IRNazanin"/>
          <w:color w:val="111111"/>
          <w:sz w:val="28"/>
          <w:sz w:val="28"/>
          <w:szCs w:val="28"/>
          <w:rtl w:val="true"/>
          <w:lang w:bidi="fa-IR"/>
        </w:rPr>
        <w:t>عزاداری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قتلگاه ابی عبدالله علیه السلام رسیدند جابر بن عبدالله انصاری و جماعتی از بنی هاشم و مردانی از خاندان پیامبر را ملاقات کردند که برای زیارت حسین بن على علیهما السلام آمده بودند این دو گروه در یک زمان وارد کربلا شدند، مردم مدینه که چشمشان به خاندان ابی عبدالله افتاد صدا را به شیون وزاری بلند کردند، لطمه به صورت می زدند و عزای حسین علیه السلام را بر پا کردند و آنچنان عزاخانه ای تشکیل شد که زنان قبایل نزدیک اجتماع کردند و سه روز عزاداری ادامه داشت و پس از آن به قصد مدینه حرکت کردند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5" w:name="__RefHeading___Toc7808942_1051229030"/>
      <w:bookmarkStart w:id="1086" w:name="_Toc389"/>
      <w:bookmarkEnd w:id="1085"/>
      <w:r>
        <w:rPr>
          <w:rtl w:val="true"/>
        </w:rPr>
        <w:t>یزید از خدمات ابن زیاد تقدیر می کند</w:t>
      </w:r>
      <w:r>
        <w:rPr>
          <w:rtl w:val="true"/>
        </w:rPr>
        <w:t>:</w:t>
      </w:r>
      <w:bookmarkEnd w:id="108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آنچه تصور می شود یا برخی از نویسندگان به قلم می آورند که یزید از </w:t>
      </w:r>
    </w:p>
    <w:p>
      <w:pPr>
        <w:pStyle w:val="BookText"/>
        <w:rPr/>
      </w:pPr>
      <w:r>
        <w:rPr>
          <w:rFonts w:ascii="IRNazanin" w:hAnsi="IRNazanin" w:eastAsia="IRNazanin"/>
          <w:color w:val="111111"/>
          <w:sz w:val="28"/>
          <w:sz w:val="28"/>
          <w:szCs w:val="28"/>
          <w:rtl w:val="true"/>
          <w:lang w:bidi="fa-IR"/>
        </w:rPr>
        <w:t>کردار خود پشیمان گردیده، چنین نیست، زیرا اگر پشیمان شده بود از ابن زیاد این چنین تشکر و تقدیر نمی کرد و چنین جایزه بزرگی به او و خاندانش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نامه ای که برای ابن زیاد فرستاده، از او می خواهد که به شام بیاید تا جایزه خود را بستاند، و از او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بی نهایت بزرگ شدی و مقام والائی به دست آوردی و تو چنانی 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و جاوَزتَ السَّحابَ وفَوقَهُ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إِلّا مُرتَقى الشَّمسِ مَقعَدُ</w:t>
      </w:r>
    </w:p>
    <w:p>
      <w:pPr>
        <w:pStyle w:val="BookText"/>
        <w:rPr/>
      </w:pPr>
      <w:r>
        <w:rPr>
          <w:rFonts w:ascii="IRNazanin" w:hAnsi="IRNazanin" w:eastAsia="IRNazanin"/>
          <w:color w:val="111111"/>
          <w:sz w:val="28"/>
          <w:sz w:val="28"/>
          <w:szCs w:val="28"/>
          <w:rtl w:val="true"/>
          <w:lang w:bidi="fa-IR"/>
        </w:rPr>
        <w:t>یعنی بالا رفته و از ابر گذشتی و مراحل پس از ابر را پشت سر گذاشتی دیگر جایی برای بالا رفتنت نمانده مگر آنکه بر بالای خورشید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نامه ام را دریافتی سریع حرکت کن و به نزد من آی تا پاداش ترا بر کاری که انجام داده ای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تمام اعضاء استانداری به قصد شام حرکت کرد، یزید دستور داد تمام افراد خاندان بنی امیه از او و همراهان استقبال کنند، و چون یزید وارد شد یزید او را در آغوش گرفت و سخت فشرد و میان پیشانیش را بوسید، و در کنار خود روی تخت سلطنتی نشانید، به آواز خوانان دستور آواز و به ساقی دستور می داد و خود با خوشحالی تمام به وجد آمده، این اشعار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إِسْقِنِي شَرْبَةً تَروِّي فوادی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وَاسْقِ مِثْلَهَا ابْنَ زِيَادِ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ثغرِ مَغْنَمِي وَ جهدِي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شرابی به من ده که قلبم را سیراب نماید و مثل آنرا به ابن زیاد بخوران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مرکز اسرار و امین من در جهاد و غنائم جنگی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از کشتن امام حسین علیه السلام تعبير به جهاد می کند که یکی از واجبات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را یکماه پیش خود نگهداشت و یک میلیون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شصت مليون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همین مقدار به عمر سعد جایزه داد، و به اضافه مالیات عراق را به ابن زیاد بخشید و در اندرون و کنار زنان و عیالاتش از او پذیرائی می کرد</w:t>
      </w:r>
      <w:r>
        <w:rPr>
          <w:rFonts w:eastAsia="IRNazanin" w:cs="IRNazanin"/>
          <w:color w:val="111111"/>
          <w:sz w:val="28"/>
          <w:szCs w:val="28"/>
          <w:rtl w:val="true"/>
          <w:lang w:bidi="fa-IR"/>
        </w:rPr>
        <w:t xml:space="preserve">. </w:t>
      </w:r>
      <w:bookmarkStart w:id="1087" w:name="pg8076_76296"/>
    </w:p>
    <w:p>
      <w:pPr>
        <w:pStyle w:val="BookText"/>
        <w:rPr/>
      </w:pPr>
      <w:bookmarkEnd w:id="1087"/>
      <w:r>
        <w:rPr>
          <w:rFonts w:ascii="IRNazanin" w:hAnsi="IRNazanin" w:eastAsia="IRNazanin"/>
          <w:color w:val="111111"/>
          <w:sz w:val="28"/>
          <w:sz w:val="28"/>
          <w:szCs w:val="28"/>
          <w:rtl w:val="true"/>
          <w:lang w:bidi="fa-IR"/>
        </w:rPr>
        <w:t>و موقعی که مسلم برادر ابن زیاد نزد یزید آمد او را زیاد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شما بر آل ابی سفیان واجب است، و او را بر استان خراسان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یزید این چنین از قاتل پسر پیغمبر تقدیر می کند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8" w:name="__RefHeading___Toc7808944_1051229030"/>
      <w:bookmarkStart w:id="1089" w:name="_Toc390"/>
      <w:bookmarkEnd w:id="1088"/>
      <w:r>
        <w:rPr>
          <w:rtl w:val="true"/>
        </w:rPr>
        <w:t>جابر و زیارت کربلا در اربعین</w:t>
      </w:r>
      <w:r>
        <w:rPr>
          <w:rtl w:val="true"/>
        </w:rPr>
        <w:t>:</w:t>
      </w:r>
      <w:bookmarkEnd w:id="1089"/>
    </w:p>
    <w:p>
      <w:pPr>
        <w:pStyle w:val="BookText"/>
        <w:rPr/>
      </w:pPr>
      <w:r>
        <w:rPr>
          <w:rFonts w:ascii="IRNazanin" w:hAnsi="IRNazanin" w:eastAsia="IRNazanin"/>
          <w:color w:val="111111"/>
          <w:sz w:val="28"/>
          <w:sz w:val="28"/>
          <w:szCs w:val="28"/>
          <w:rtl w:val="true"/>
          <w:lang w:bidi="fa-IR"/>
        </w:rPr>
        <w:t>عطیه عوفی که از رواة حديث است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 بقصد زیارت قبر حسین علیه السلام خارج شدیم چون به کربلا رسیدیم روز بیستم ماه صفر بود، جابر نزدیک فرات رفت و غسل کرد و با شعد خود را معطر گردانید و بجانب قبر روان شد و قدمی برنمیداشت مگر با ذکر خدا، چون در کنار قبر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 همینکه دستش به قبر رسید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 اللَّهُ أَكْبَر و بیهوش شد و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صورتش پاشیدیم تا بهوش آمد،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لايُجيبُ حَبيبَه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جواب دوستش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جواب دهی در حالیکه میان سر و بدنت فرسنگها جدایی افتاده، شهادت می دهم که تو پسر خاتم النبيين و فرزند سرور مؤمنان و هم سوگند تقوایی، خامس اصحاب کساء و فرزند فاطمه زهرا سیده زنان، چرا چنین نباشی در حالیکه از انگشتان رسولخدا تغذیه شده و در دامن متقین پرورش یافت و از پستان ایمان شیر خوردی و با اسلام از شیر بریدی، زندگی سعادتمند و مرگ شرافتمندانه داشتی، آنگاه زیارتی خواند که به جهت اختصار از ذكر آن صرفنظر میکنیم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راهی رفتی که برادرت یحیی بن زکریا به آن راه رفت، سپس زیارت سایر شهدا سلام الله عليهم أجمعين بجا آورد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محمد را به پیامبری برانگیخت با شما در کاری که انجام دادید شریکیم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آنها شریکیم در حالیکه کوهی را بالا نرفتیم و به هیچ وادی </w:t>
      </w:r>
    </w:p>
    <w:p>
      <w:pPr>
        <w:pStyle w:val="BookText"/>
        <w:rPr/>
      </w:pPr>
      <w:r>
        <w:rPr>
          <w:rFonts w:ascii="IRNazanin" w:hAnsi="IRNazanin" w:eastAsia="IRNazanin"/>
          <w:color w:val="111111"/>
          <w:sz w:val="28"/>
          <w:sz w:val="28"/>
          <w:szCs w:val="28"/>
          <w:rtl w:val="true"/>
          <w:lang w:bidi="fa-IR"/>
        </w:rPr>
        <w:t>فرود نیامدیم و شمشیری نزدیم؟ در حالی که این جماعت میان سر و بدنشان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افتاده و همسرانشان بیوه شدند و فرزندانشان یتیم گردیدند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حبیبم رسولخدا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کانَ مَعَهُمْ، وَمَنْ أَحَبَّ عَمَلَ قَوْمٍ أَشْرَكَ في عَمَلِهِمْ، وَالَّذي بَعَثَ مُحَمَّداً بِالْحَقِّ نَبيّاً إنَّ نِيَّتي وَ نِيَّةَ أَصْحابي عَلى ما مَضَى عَلَيْهِ الْحُسَيْنُ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قومی را دوست بدارد با آنها محشور می شود و هرکه عمل قومی را دوست بدارد در اجر با آنها شریک است قسم به آنکه محمد را به پیامبری مبعوث گردانید نیت من و یارانم بر آن چیزی است که حسین علیه السلام و اصحابش انجام دادند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قبایل و امم بشری رسم است که از اموات خودشان تجلیل می کنند و برای آنکه فراموش نشود در ایامی خاص یادش را تجدید و گرامی می دارند، مخصوصا چهل روز پس از درگذشتش مراسم خاصی را به اجراء در می آورند، و در اسلام هم این معنی عنایت شده است چنانکه در روایتی از حضرت امام حسن عسکری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عَلَامَاتُ الْمُؤْمِنِ خَمْسٌ صَلَاةُ الْإِحْدَى وَ الْخَمْسِينَ وَ زِيَارَةُ الْأَرْبَعِينَ وَ الْجَهْرُ بِ بِسْمِ اللَّهِ الرَّحْمنِ الرَّحِيمِ وَ التَّخَتُّمُ فِي الْيَمِينِ وَ تَعْفِيرُ الْجَبِينِ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یک رکعت نماز در شبانه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واجب و سی و چهار رکعت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زیارة روز چهلم، و بلند گفتن بسم الله الرحمان الرحیم در نمازها و انگشتر در دست راست نهادن و در سجده پیشانی را بخاک مالیدن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است و شامل زیارت همه مؤمنین می شود، چنانکه ابوذر غفاری و ابن عباس نیز از رسولخداصلی الله علیه وآله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لَتَبْكِي عَلَى الْمُؤْمِنِ أَرْبَعِينَ صَبَاحا،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چهل روز بر مؤمن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روایات بیشمار دیگری در باره حضرت حسین علیه السلام تأکید خاصی شده است، چنانکه زرارة از امام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بَكَتْ عَلَى الْحُسَيْنِ أَرْبَعِينَ صَبَاحاً بِالدَّمِ وَ الْأَرْضُ بَكَتْ أَرْبَعِينَ صَبَاحاً بِالسَّوَادِ وَ الشَّمْسُ بَكَتْ أَرْبَعِينَ صَبَاحاً بِالْكُسُوفِ وَ الْحُمْرَةِ وَ الْمَلَائِكَةُ بَكَتْ أَرْبَعِينَ صَبَاحاً وَ مَا اخْتَضَبَتْ امْرَأَةٌ مِنَّا وَ لَا ادَّهَنَتْ وَ لَا اكْتَحَلَتْ وَ لَا رَجِلَتْ حَتَّى أَتَانَا رَأْسُ عُبَيْدِ اللَّهِ بْنِ زِيَادٍ وَ مَا زِلْنَا فِي عَبْرَةٍ من بَعْدِه</w:t>
      </w:r>
    </w:p>
    <w:p>
      <w:pPr>
        <w:pStyle w:val="BookText"/>
        <w:rPr/>
      </w:pPr>
      <w:r>
        <w:rPr>
          <w:rFonts w:ascii="IRNazanin" w:hAnsi="IRNazanin" w:eastAsia="IRNazanin"/>
          <w:color w:val="111111"/>
          <w:sz w:val="28"/>
          <w:sz w:val="28"/>
          <w:szCs w:val="28"/>
          <w:rtl w:val="true"/>
          <w:lang w:bidi="fa-IR"/>
        </w:rPr>
        <w:t>یعنی آسمان چهل روز بر حسین علیه السلام خون گریه کرد و زمین چهل روز بر حسین علیه السلام گریه کرد با تیره شدنش، خورشیدچهل روز گریه کرد با خسوف و سرخی، فرستگان چهل روز بر او گریه کردند، هیچ زنی از ما ارایش نکرد تا آنکه سر عبیدالله زیاد را آوردند، ما در این مدت سرگرم گریه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 عوالم هستی بر حسین علیه السلام گریه کردند بنابر این سزاوار است هر سال دراربعین و سالگرد شهادتش اقامه عزا شود تا مکتب و مرام حسین علیه السلام احياء گردد چنانکه مسلمین انجام می دهندبحمد الله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0" w:name="pg8076_76298"/>
    </w:p>
    <w:p>
      <w:pPr>
        <w:pStyle w:val="Heading2"/>
        <w:numPr>
          <w:ilvl w:val="1"/>
          <w:numId w:val="1"/>
        </w:numPr>
        <w:rPr/>
      </w:pPr>
      <w:bookmarkStart w:id="1091" w:name="__RefHeading___Toc7808946_1051229030"/>
      <w:bookmarkStart w:id="1092" w:name="_Toc391"/>
      <w:bookmarkEnd w:id="1090"/>
      <w:bookmarkEnd w:id="1091"/>
      <w:r>
        <w:rPr>
          <w:rtl w:val="true"/>
        </w:rPr>
        <w:t>ورود اهل بیت به مدینه</w:t>
      </w:r>
      <w:r>
        <w:rPr>
          <w:rtl w:val="true"/>
        </w:rPr>
        <w:t>:</w:t>
      </w:r>
      <w:bookmarkEnd w:id="1092"/>
    </w:p>
    <w:p>
      <w:pPr>
        <w:pStyle w:val="BookText"/>
        <w:rPr/>
      </w:pPr>
      <w:r>
        <w:rPr>
          <w:rFonts w:ascii="IRNazanin" w:hAnsi="IRNazanin" w:eastAsia="IRNazanin"/>
          <w:color w:val="111111"/>
          <w:sz w:val="28"/>
          <w:sz w:val="28"/>
          <w:szCs w:val="28"/>
          <w:rtl w:val="true"/>
          <w:lang w:bidi="fa-IR"/>
        </w:rPr>
        <w:t>چون امام سجاد و اهل بیت ابی عبدالله علیه السلام نزدیک مدینه رسیدند دستور فرمود خیمه ها را سرپا نمایند و زنان و اهل بیت در خیمه ها جای گرفتند و به بشیر بن جذلم که یکی از همراهان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مرد شاعری بود آیا تو هم از شعر بهره ای داری؟ عرض کرد آری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وارد مدینه شو و مردم را از شهادت ابی عبدالله علیه السلام و آمدن ما خبر کن؟</w:t>
      </w:r>
    </w:p>
    <w:p>
      <w:pPr>
        <w:pStyle w:val="BookText"/>
        <w:rPr/>
      </w:pPr>
      <w:r>
        <w:rPr>
          <w:rFonts w:ascii="IRNazanin" w:hAnsi="IRNazanin" w:eastAsia="IRNazanin"/>
          <w:color w:val="111111"/>
          <w:sz w:val="28"/>
          <w:sz w:val="28"/>
          <w:szCs w:val="28"/>
          <w:rtl w:val="true"/>
          <w:lang w:bidi="fa-IR"/>
        </w:rPr>
        <w:t>بشیر وارد مدینه شد هر که او را می دید و خبر می پرسید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کنار قبر رسولخدا است چون وارد مسجد شد صدایش به گریه بلند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لامُقامَ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یثربیان رخت زین دیار ببندید زانکه حسین علیه السلام کشته گشت و گریه کنم 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پیکر پاکش به کربلا شده در خون برسر نی شد سرش بکوچه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کنیزی با گریه و شیون بشیر را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اندوه ما را در ماتم ابی عبدالله تازه کردی زخمهائی را که هنوز بهبود نیافته بود خراشیدی کیستی؟ خدا رحمتت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 بن جدلم فرستاده امام سجاد، هان؛ علی بن الحسین علیهما السلام با عمه ها و خواهرانش بیرون دروازه مدینه اند و مرا فرستاده تا مکانش را بشما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به خارج مدينه هجوم آوردند، زنی در مدینه نماند که بیرون نیامده باشد همگی صدایشان به ناله و شیون بلند بود، مدینه یک پارچه ضجه و ناله شد که کسی تا آنروز این چنین گریه و زاری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گذاشتند و از من پیشی گرفتند به اسبم رکاب زدم دیدم خیابان را جمعیت پر کرده و راه عبور ندارم از اسب پیاده شدم از روی دوش مردم خود را به خیمه امام زین العابدین رساندم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3" w:name="__RefHeading___Toc7808948_1051229030"/>
      <w:bookmarkStart w:id="1094" w:name="_Toc392"/>
      <w:bookmarkEnd w:id="1093"/>
      <w:r>
        <w:rPr>
          <w:rtl w:val="true"/>
        </w:rPr>
        <w:t>سخنرانی امام سجاد در بیرون شهر مدینه</w:t>
      </w:r>
      <w:r>
        <w:rPr>
          <w:rtl w:val="true"/>
        </w:rPr>
        <w:t>:</w:t>
      </w:r>
      <w:bookmarkEnd w:id="109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شهر مدینه نزدیک خیمه های اهل بیت رسیدند امام زین العابدین از </w:t>
      </w:r>
      <w:bookmarkStart w:id="1095" w:name="pg8076_76299"/>
    </w:p>
    <w:p>
      <w:pPr>
        <w:pStyle w:val="BookText"/>
        <w:rPr/>
      </w:pPr>
      <w:bookmarkEnd w:id="1095"/>
      <w:r>
        <w:rPr>
          <w:rFonts w:ascii="IRNazanin" w:hAnsi="IRNazanin" w:eastAsia="IRNazanin"/>
          <w:color w:val="111111"/>
          <w:sz w:val="28"/>
          <w:sz w:val="28"/>
          <w:szCs w:val="28"/>
          <w:rtl w:val="true"/>
          <w:lang w:bidi="fa-IR"/>
        </w:rPr>
        <w:t>خیمه بیرون آمد در حالیکه گریان بود و دستمالی در دست داشت که اشکهایش را پاک می کرد، غلامی را پشت سر صندلی با خود حمل می کرد تا جلو جمعیت رسید صدای مردم به گریه و شیون بلند شد و حضرت را تعزیت و تسلیت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روی کرسی قرار گرفت سپس با دست اشاره کرد که ساکت شوید، خروش مردم فرونشست امام سجاد ضمن ایراد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سپاس میگویم که ما را با ابتلاء به مصیبتهای بزرگ در معرض امتحان و آزمایش قرار داد، مصائبی که در برگیرنده شکست بزرگ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 افراد اهل بیتش را کشتند و زنان و کودکانش را اسیر کردند و سر بریده اش را شهر به شهر بالای نیزه ها گردانیدند و این مصیبتی است که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کدام یک از شما می تواند پس از کشته شدن حسین علیه السلام شاد و خرم باشد و کدام قلبی است که برای او اندوهگین نباشد، با اینکه آسمانهای هفتگانه برای کشته شدنش گریستند و دریاها با امواج و فرشتگان خدا و اهل آسمان همه و همه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خود رانده شدیم و ما را در بیابانها گردانیدند که گویا اهل ترکستان و کابلیم بدون آنکه جرمی مرتکب شده باشیم یا شکافی در اسلام پدید آورده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پیغمبر به جای سفارش به نیکی به اینان پیشنهاد جنگ با ما را میداد بیشتر و بدتر از آنچه با ما رفتار کردند انجام نمی دادند، چه مصیبت بزرگ و جانسوز و رنج دهنده ای بود که به ما رسید، و ما بحساب خدا میگذاریم که او عزیز است و انتقام گیرنده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6" w:name="__RefHeading___Toc7808950_1051229030"/>
      <w:bookmarkStart w:id="1097" w:name="_Toc393"/>
      <w:bookmarkEnd w:id="1096"/>
      <w:r>
        <w:rPr>
          <w:rtl w:val="true"/>
        </w:rPr>
        <w:t xml:space="preserve">ورود اهل بیت به مسجد رسولخدا صلی الله علیه وآله </w:t>
      </w:r>
      <w:r>
        <w:rPr>
          <w:rtl w:val="true"/>
        </w:rPr>
        <w:t>:</w:t>
      </w:r>
      <w:bookmarkEnd w:id="109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طبیعتاً اهل بیت رسولخدا صلی الله علیه و آله پس از یک سفر طولانی و پر ماجرا هنگام ورود به شهر قبل از رفتن به منازلشان در کنار قبر مطهر رسولخدا می روند تا گزارش سفرشان را </w:t>
      </w:r>
      <w:bookmarkStart w:id="1098" w:name="pg8076_76300"/>
    </w:p>
    <w:p>
      <w:pPr>
        <w:pStyle w:val="BookText"/>
        <w:rPr/>
      </w:pPr>
      <w:bookmarkEnd w:id="1098"/>
      <w:r>
        <w:rPr>
          <w:rFonts w:ascii="IRNazanin" w:hAnsi="IRNazanin" w:eastAsia="IRNazanin"/>
          <w:color w:val="111111"/>
          <w:sz w:val="28"/>
          <w:sz w:val="28"/>
          <w:szCs w:val="28"/>
          <w:rtl w:val="true"/>
          <w:lang w:bidi="fa-IR"/>
        </w:rPr>
        <w:t>خدمت رسولخدا صلی الله علیه و آله بدهند و مسلما جناب زینب و سایر زنان حرم با رسولخدا گفتگوهایی داشتند و درد دلها نمودند اما تاریخ از بیان همه آنها ساکت است و آنچه در تاریخ آمده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دستها را به دو طرف درب مسجد قرار داد و سر را داخل مسجد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جَدَّاه إِنّي ناعِيةٌ إِلَيْكَ أخِي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خبر قتل برادرم حسین علیه السلام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إِلَيْكَ الْمُشْتَكَى‌بِما جَری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گرامی از آنچه بر ما گذشته است شکایت پیش تو آورده ام، بخدا قسم سنگدل تر از یزید ندیدم و کافر و مشرکی بدتر از او نشنیدم و خشن تر از او سراغ ندارم، با چوب خیزران بر لب و دندان پدرم حسین علیه السلام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الْضَّرْبَ يا حُسَيْن؟ حسین علیه السلام چوبها را چگونه می بینی؟</w:t>
      </w:r>
      <w:r>
        <w:rPr>
          <w:rFonts w:eastAsia="IRNazanin" w:cs="IRNazanin"/>
          <w:color w:val="111111"/>
          <w:sz w:val="28"/>
          <w:szCs w:val="28"/>
          <w:rtl w:val="true"/>
          <w:lang w:bidi="fa-IR"/>
        </w:rPr>
        <w:t>»</w:t>
      </w:r>
      <w:r>
        <w:rPr>
          <w:rStyle w:val="FootnoteAnchor"/>
          <w:rtl w:val="true"/>
        </w:rPr>
        <w:footnoteReference w:id="398"/>
      </w:r>
    </w:p>
    <w:p>
      <w:pPr>
        <w:pStyle w:val="Heading2"/>
        <w:numPr>
          <w:ilvl w:val="1"/>
          <w:numId w:val="1"/>
        </w:numPr>
        <w:rPr/>
      </w:pPr>
      <w:bookmarkStart w:id="1099" w:name="__RefHeading___Toc7808952_1051229030"/>
      <w:bookmarkStart w:id="1100" w:name="_Toc394"/>
      <w:bookmarkEnd w:id="1099"/>
      <w:r>
        <w:rPr>
          <w:rtl w:val="true"/>
        </w:rPr>
        <w:t xml:space="preserve">فرزندان ابی عبدالله علیه السلام </w:t>
      </w:r>
      <w:r>
        <w:rPr>
          <w:rtl w:val="true"/>
        </w:rPr>
        <w:t>:</w:t>
      </w:r>
      <w:bookmarkEnd w:id="1100"/>
    </w:p>
    <w:p>
      <w:pPr>
        <w:pStyle w:val="BookText"/>
        <w:rPr/>
      </w:pPr>
      <w:r>
        <w:rPr>
          <w:rFonts w:ascii="IRNazanin" w:hAnsi="IRNazanin" w:eastAsia="IRNazanin"/>
          <w:color w:val="111111"/>
          <w:sz w:val="28"/>
          <w:sz w:val="28"/>
          <w:szCs w:val="28"/>
          <w:rtl w:val="true"/>
          <w:lang w:bidi="fa-IR"/>
        </w:rPr>
        <w:t>در تعداد فرزندان حضرت ابی عبدالله الحسين علیه السلام میان مورخین اختلاف است مرحوم شیخ مفید و عده ای فرزندان آن حضرت را شش نفر دانسته اند چهار پسر و دو دختر، 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الحسين الاكبر زین العابدین، مادرش شاه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یزدجرد آخرین پادشاه ساسانی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الاصغر، که در کربلا همراه پدر به شهادت رسید مادرش لیلی دختر ابی مرۃ بن مسعود ثقفی 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الحسین، که در زمان حیات امام حسین علیه السلام وفات کرد مادرش زنی از قبیله بنی قضاعه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شیر خوارگی در کربلا به شهادت رسید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بنت الحسین علیه السلام که مادر او و عبدالله 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دختر امرء القیس بن عدی کلبی است که شرح حال مادر و دختر در وقایع روز عاشورا </w:t>
      </w:r>
      <w:bookmarkStart w:id="1101" w:name="pg8076_76301"/>
    </w:p>
    <w:p>
      <w:pPr>
        <w:pStyle w:val="BookText"/>
        <w:rPr/>
      </w:pPr>
      <w:bookmarkEnd w:id="1101"/>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مادرش ام اسحاق دختر طلحة بن عبيد الله تیمی است که در روز عاشورا امام وصیتنامه خود را به او سپرد تا به علی بن الحسين علیهما 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مانند كمال الدين بن طلحه ده فرزند برای امام ذکر کرده که در مقام تفصیل از نه نفر نام برده است شش پسر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از دختران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على اکبر در کربلا جنگید تا کشته شد و علی اصغر نیز در آغوش پدر بود که با تیر دشمن شهید گردید و گفته شده که عبدالله نیز شهید شده است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میان فرزندان امام حسین علیه السلام سه نفر بنام على بوده اند تردیدی نیست اما اینکه آیا علی اکبر شهید است و امام زین العابدین علی اوسط است چنانکه ابن طلحه گفته است یا على اكبر زین العابدین است چنانکه مرحوم مفید و بعضی دیگر گفته اند اختلاف است و چنانکه قبلا اشاره کردیم علی اکبر را از آن جهت اكبر گفته اند که بزرگتر از علی اصغر شهید بوده است در حقیقت بین دو شهید او اکبر است و دیگری اصغر و اینکه در بیشتر تواریخ نام طفل شیرخوار را عبدالله ذکر کرده اند دلیلش همین است زیرا کسانی که برای حضرت چهار پسر نام برده اند چاره ای ندارند که بگویند رضيع عبدالله بوده و آنها که شش پسر ذکر کرده اند علی اصغر را شیر خوار بحساب آورده و شهادت عبدالله را بصورت احتمال بیان داشته اند، و محتمل است که زینب دختر ابی عبدالله علیه السلام همان رقیه خاتون باشد که در شام مدفون گردیده است</w:t>
      </w:r>
      <w:r>
        <w:rPr>
          <w:rFonts w:eastAsia="IRNazanin" w:cs="IRNazanin"/>
          <w:color w:val="111111"/>
          <w:sz w:val="28"/>
          <w:szCs w:val="28"/>
          <w:rtl w:val="true"/>
          <w:lang w:bidi="fa-IR"/>
        </w:rPr>
        <w:t>.</w:t>
      </w:r>
    </w:p>
    <w:p>
      <w:pPr>
        <w:pStyle w:val="Heading2"/>
        <w:numPr>
          <w:ilvl w:val="1"/>
          <w:numId w:val="1"/>
        </w:numPr>
        <w:rPr/>
      </w:pPr>
      <w:bookmarkStart w:id="1102" w:name="__RefHeading___Toc7808954_1051229030"/>
      <w:bookmarkStart w:id="1103" w:name="_Toc395"/>
      <w:bookmarkEnd w:id="1102"/>
      <w:r>
        <w:rPr>
          <w:rtl w:val="true"/>
        </w:rPr>
        <w:t xml:space="preserve">همسران ابی عبدالله علیه السلام </w:t>
      </w:r>
      <w:r>
        <w:rPr>
          <w:rtl w:val="true"/>
        </w:rPr>
        <w:t>:</w:t>
      </w:r>
      <w:bookmarkEnd w:id="110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همسران عالی مقام حضرت ابی عبدالله الحسين لي شهربانو دختر یزدجرد ریزگرد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پادشاه ساسانیان است که مادر حضرت امام زین العابدین علیه السلام میباشد و این موضوع را عده ای از مورخین نقل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ربيع الابرار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اسرای فارس را به مدینه نزد عمر بن الخطاب بردند در میان ایشان سه نفر از دختران یزدجرد</w:t>
      </w:r>
    </w:p>
    <w:p>
      <w:pPr>
        <w:pStyle w:val="BookText"/>
        <w:rPr/>
      </w:pPr>
      <w:r>
        <w:rPr>
          <w:rFonts w:ascii="IRNazanin" w:hAnsi="IRNazanin" w:eastAsia="IRNazanin"/>
          <w:color w:val="111111"/>
          <w:sz w:val="28"/>
          <w:sz w:val="28"/>
          <w:szCs w:val="28"/>
          <w:rtl w:val="true"/>
          <w:lang w:bidi="fa-IR"/>
        </w:rPr>
        <w:t>بودند، خليفه تصمیم گرفت که آنها را همانند سایر اسراء بفروشد، حضرت علی بن ابیطالب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سلاطین مانند سایر اسیران نباید رفتار کرد،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على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را بقیمت رسانید و در انتخاب همسر آزاد گذاشت هرکه را اختیار کردند آن شخص قیمت را می پردازد، پس از قیمت گذاری على علیه السلام قیمت هرسه را پرداخت و آنان را در اختیار گرفت، یکی را به عقد عبدالله بن عمر دراورد و سالم از او متولد گردید دومی را به عقد محمد بن ابی بکر در آورد و قاسم از او متولد شد، شهربانو را که نام اصلیش شاه زنان است با حسین علیه السلام کابین بست و از او حضرت امام زین العابدین متولد گردید حضرت زین العابدین نسبت به مادرش زیاد احترام می کرد، حتی گفته شده با مادرش در یک ظرف غذا نمی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دستم به لقمه ای دراز شود که مادرم آنرا بخواهد</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علمای تاریخ اتفاق دارند که شهربانو هنگام زایمان کرد و امام زین العابدین در دامن خاله اش پرورش یافت، ظاهر نحوه رفتار حضرت با خاله اش بوده است که او را بجای مادر بحساب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این داستان بدین ترتیب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یزدجرد را به نزد عمر آوردند، مسجد مدینه از پرتو جمالش درخشان شد، عمر خواست صورت او</w:t>
      </w:r>
    </w:p>
    <w:p>
      <w:pPr>
        <w:pStyle w:val="BookText"/>
        <w:rPr/>
      </w:pPr>
      <w:r>
        <w:rPr>
          <w:rFonts w:ascii="IRNazanin" w:hAnsi="IRNazanin" w:eastAsia="IRNazanin"/>
          <w:color w:val="111111"/>
          <w:sz w:val="28"/>
          <w:sz w:val="28"/>
          <w:szCs w:val="28"/>
          <w:rtl w:val="true"/>
          <w:lang w:bidi="fa-IR"/>
        </w:rPr>
        <w:t>را ببیند او صورت خود را پوشانید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 عمر گفت مرا دشنام می دهید؟ و در مقام تصمیم گیری برای فروش وی بر آمد،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درباره بزرگان درست نیست بلکه او را آزاد بگذارید یک نفر از مسلمانان را به همسری انتخاب کند و قیمتش را از سهم او بحساب آور، عمر او را در انتخاب همسر مختار گردانید، او دست بر سر حسین علیه السلام گذاشت، سپس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شهربانویه است، سپس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زن </w:t>
      </w:r>
    </w:p>
    <w:p>
      <w:pPr>
        <w:pStyle w:val="BookText"/>
        <w:rPr/>
      </w:pPr>
      <w:r>
        <w:rPr>
          <w:rFonts w:ascii="IRNazanin" w:hAnsi="IRNazanin" w:eastAsia="IRNazanin"/>
          <w:color w:val="111111"/>
          <w:sz w:val="28"/>
          <w:sz w:val="28"/>
          <w:szCs w:val="28"/>
          <w:rtl w:val="true"/>
          <w:lang w:bidi="fa-IR"/>
        </w:rPr>
        <w:t>فرزندی به تو کرامت خواهد کرد که بهترین اهل زمین باشد حضرت علی بن الحسين متولد گردید از اینرو علی بن الحسين را ابن الخيرين می گفتند که چون رسولخدا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مِنْ عِبَادِهِ خِيَرَتَيْنِ فَخِيَرَتُهُ مِنَ الْعَرَبِ قُرَيْشٌ وَ مِنَ الْعَجَم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بندگانش دو گزیده دارد گزیده اش از عرب قریش است و از عجم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ابوالاسود دئلی درباره امام زین العابدین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غُلَاماً بَيْنَ كِسْرَى 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پسری که از کسری و هاشم متولد شده گرامی ترین انسانی است که آویزه چشم زخم بر او آویخته اند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ابونعیم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مواليدالائمه گفته است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 یزدجرد پادشاه فارس که امیر مؤمنان او را شاه زنان نامید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کتاب يواقيت ابوعمرو زاهد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کسری است</w:t>
      </w:r>
      <w:r>
        <w:rPr>
          <w:rStyle w:val="FootnoteAnchor"/>
          <w:rtl w:val="true"/>
        </w:rPr>
        <w:footnoteReference w:id="403"/>
      </w:r>
      <w:r>
        <w:rPr>
          <w:rFonts w:ascii="IRNazanin" w:hAnsi="IRNazanin" w:eastAsia="IRNazanin"/>
          <w:color w:val="111111"/>
          <w:sz w:val="28"/>
          <w:sz w:val="28"/>
          <w:szCs w:val="28"/>
          <w:rtl w:val="true"/>
          <w:lang w:bidi="fa-IR"/>
        </w:rPr>
        <w:t>، در بحث اولاد حضرت از ارشاد مفيد نقل شد که مادر حضرت زین العابدین شاه زنان دختر یزدجرد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متوفای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ربيع الابرار نقل کرده منتهی با این تفاوت که علی علیه السلام از رسولخدا صلی الله علیه و آله روایت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كَرِيمَ قَوْمٍ وَ إِنْ خَالَفُوكُم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هر قومی را احترام کنید هر چند در عقیده مخالف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و بنی هاشم را از اسراء آزاد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 نیز به تبعیت از علی از سهم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پیشنهاد پاسخ به خواستگاران فرمود، شهربانو حسین علیه السلام بلا را انتخاب نمود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حسین </w:t>
      </w:r>
      <w:bookmarkStart w:id="1104" w:name="pg8076_76304"/>
    </w:p>
    <w:p>
      <w:pPr>
        <w:pStyle w:val="BookText"/>
        <w:rPr/>
      </w:pPr>
      <w:bookmarkEnd w:id="1104"/>
      <w:r>
        <w:rPr>
          <w:rFonts w:ascii="IRNazanin" w:hAnsi="IRNazanin" w:eastAsia="IRNazanin"/>
          <w:color w:val="111111"/>
          <w:sz w:val="28"/>
          <w:sz w:val="28"/>
          <w:szCs w:val="28"/>
          <w:rtl w:val="true"/>
          <w:lang w:bidi="fa-IR"/>
        </w:rPr>
        <w:t>فرزندش زین العابدین علیه السلام است، مادرش شاه زنان یا شهر بانو دختر یزدجرد فرزند شهریار فرزند کسری است،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حریث بن جابر حنفی را حکومت بخشی از مشرق زمین داد او دو نفر از دختران یزدجرد را برای حضرت فرستاد، علی علی شاه زنان را به حسین علیه السلام بخشید که امام زین العابدین از او متولد شد و دیگری را به محمد بن ابی بکر بخشید و قاسم از او متولد گردید</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مدارکی بود که در دسترس نویسنده قرار داشت والا مدرک زیاد است بنابراین در اینکه شهربانو دختر یزدجرد، همسر حضرت اباعبدالله الحسین علیه السلام بوده است تردیدی وجود ندارد</w:t>
      </w:r>
      <w:r>
        <w:rPr>
          <w:rFonts w:eastAsia="IRNazanin" w:cs="IRNazanin"/>
          <w:color w:val="111111"/>
          <w:sz w:val="28"/>
          <w:szCs w:val="28"/>
          <w:rtl w:val="true"/>
          <w:lang w:bidi="fa-IR"/>
        </w:rPr>
        <w:t>.</w:t>
      </w:r>
    </w:p>
    <w:p>
      <w:pPr>
        <w:pStyle w:val="Heading2"/>
        <w:numPr>
          <w:ilvl w:val="1"/>
          <w:numId w:val="1"/>
        </w:numPr>
        <w:rPr/>
      </w:pPr>
      <w:bookmarkStart w:id="1105" w:name="__RefHeading___Toc7808956_1051229030"/>
      <w:bookmarkStart w:id="1106" w:name="_Toc396"/>
      <w:bookmarkEnd w:id="1105"/>
      <w:r>
        <w:rPr>
          <w:rtl w:val="true"/>
        </w:rPr>
        <w:t>البكاؤن خمسه</w:t>
      </w:r>
      <w:r>
        <w:rPr>
          <w:rtl w:val="true"/>
        </w:rPr>
        <w:t>:</w:t>
      </w:r>
      <w:bookmarkEnd w:id="1106"/>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آنها که بسیار گریستند پنج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حضرت 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علیها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 أما حضرت آدم در فراق بهشت آنقدر گریست که در چهره اش بر اثر سوزش اشک مانند دو نهر گود افتاد، و اما يعقوب در فراق يوسف آنقدر گریست که چشمانش نابینا شد و خانواده اش به او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تَاللَّهِ تَفْتَأُ تَذْكُرُ يُوسُفَ حَتَّى تَكُونَ حَرَضًا أَوْ تَكُونَ مِنَ الْهَالِكِينَ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آنقدر يوسف يوسف میکنی که می ترسیم مریض شوی مشرف به مرگ، یا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در زندان آنقدر گریه کرد که زندانیان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گریه کن و شب آرام بگیر و یا شب گریه کن و روز آرام باش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زهرا علیها السلام آنچنان گریه کرد که مردم مدینه به تنگ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تو ما را آزرده است لذا زهرا به مقابر شهدا می رفت و گریه میکرد و شب به خانه باز میگشت اما على بن الحسین علیهما السلام چهل سال در عزای پدر گریست، وقتی نبود که غذا </w:t>
      </w:r>
      <w:bookmarkStart w:id="1107" w:name="pg8076_76305"/>
    </w:p>
    <w:p>
      <w:pPr>
        <w:pStyle w:val="BookText"/>
        <w:rPr/>
      </w:pPr>
      <w:bookmarkEnd w:id="1107"/>
      <w:r>
        <w:rPr>
          <w:rFonts w:ascii="IRNazanin" w:hAnsi="IRNazanin" w:eastAsia="IRNazanin"/>
          <w:color w:val="111111"/>
          <w:sz w:val="28"/>
          <w:sz w:val="28"/>
          <w:szCs w:val="28"/>
          <w:rtl w:val="true"/>
          <w:lang w:bidi="fa-IR"/>
        </w:rPr>
        <w:t>برایش آورند و او با دیدن غذا گریه نکند تا آنکه غلامش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می ترسم خود را هلاک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کشتار فرزندان فاطمه را به یاد می آورم گریه گلویم را می فشارد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8" w:name="__RefHeading___Toc7808958_1051229030"/>
      <w:bookmarkStart w:id="1109" w:name="_Toc397"/>
      <w:bookmarkEnd w:id="1108"/>
      <w:r>
        <w:rPr>
          <w:rtl w:val="true"/>
        </w:rPr>
        <w:t>گریه های امام سجاد در طول زندگی</w:t>
      </w:r>
      <w:r>
        <w:rPr>
          <w:rtl w:val="true"/>
        </w:rPr>
        <w:t>:</w:t>
      </w:r>
      <w:bookmarkEnd w:id="1109"/>
    </w:p>
    <w:p>
      <w:pPr>
        <w:pStyle w:val="BookText"/>
        <w:rPr/>
      </w:pPr>
      <w:r>
        <w:rPr>
          <w:rFonts w:ascii="IRNazanin" w:hAnsi="IRNazanin" w:eastAsia="IRNazanin"/>
          <w:color w:val="111111"/>
          <w:sz w:val="28"/>
          <w:sz w:val="28"/>
          <w:szCs w:val="28"/>
          <w:rtl w:val="true"/>
          <w:lang w:bidi="fa-IR"/>
        </w:rPr>
        <w:t>امام سجاد پس از واقعه کربلا تا آخر عمر اشک چشمش خشک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سیدبن طاوس در لهوف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زین العابدین حدود چهل سال بر پدر بزرگوارش گریست در حالیکه روزها را روزه می گرفت و شبها را به عبادت می پرداخت، هنگام افطار غلام آن حضرت غذایش را حاضر می ساخت وعرض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غذایتان را میل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جَائِعاً قُتِلَ ابْنُ رَسُولِ اللَّهِ عَطْشَانا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را با شکم گرسنه و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تکرار می فرمود و گریه می کرد تا غذا با اشک چشمش مخلوط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روزی راه صحرا را پیش گرفت، من به دنبالش رفتم دیدم روی سنگ خشنی به سجده افتاده و صدای گریه اش بلند است،</w:t>
      </w:r>
    </w:p>
    <w:p>
      <w:pPr>
        <w:pStyle w:val="BookText"/>
        <w:rPr/>
      </w:pPr>
      <w:r>
        <w:rPr>
          <w:rFonts w:ascii="IRNazanin" w:hAnsi="IRNazanin" w:eastAsia="IRNazanin"/>
          <w:color w:val="111111"/>
          <w:sz w:val="28"/>
          <w:sz w:val="28"/>
          <w:szCs w:val="28"/>
          <w:rtl w:val="true"/>
          <w:lang w:bidi="fa-IR"/>
        </w:rPr>
        <w:t>و مکرر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تَعَبُّداً وَ رِقّاً لَا إِلَهَ إِلَّا اللَّهُ إِيمَاناً وَ تَصْدِيقاً وَ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هزار بار اذکار حضرت را بر شمردم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از سجده برداشت صورت و محاسن شریفش را دیدم که گویا با آب شسته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وقت آن نرسیده که اندوهتان تمام شود و گریه تان پایان 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يعقوب پیغمبر و پسر پیغمبر بود و دوازده پسر داشت خدا یکی از آنان را پنهان داشت موی سرش از اندوه سفید شد و کمرش از غم خمید و دیدگانش </w:t>
      </w:r>
      <w:bookmarkStart w:id="1110" w:name="pg8076_76306"/>
    </w:p>
    <w:p>
      <w:pPr>
        <w:pStyle w:val="BookText"/>
        <w:rPr/>
      </w:pPr>
      <w:bookmarkEnd w:id="1110"/>
      <w:r>
        <w:rPr>
          <w:rFonts w:ascii="IRNazanin" w:hAnsi="IRNazanin" w:eastAsia="IRNazanin"/>
          <w:color w:val="111111"/>
          <w:sz w:val="28"/>
          <w:sz w:val="28"/>
          <w:szCs w:val="28"/>
          <w:rtl w:val="true"/>
          <w:lang w:bidi="fa-IR"/>
        </w:rPr>
        <w:t>را بسبب گریه از دست داد در حالیکه می دانست فرزندش زنده است، لیكن پدر و برادر و هفده نفر از بستگانم را دیدم که به خون آغشته به روی زمین افتاده اند چگونه اندوهم پایان یابد وگریه ام بكاهد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1" w:name="__RefHeading___Toc7808960_1051229030"/>
      <w:bookmarkStart w:id="1112" w:name="_Toc398"/>
      <w:bookmarkEnd w:id="1111"/>
      <w:r>
        <w:rPr>
          <w:rtl w:val="true"/>
        </w:rPr>
        <w:t xml:space="preserve">ثواب زیارت ابی عبدالله علیه السلام </w:t>
      </w:r>
      <w:r>
        <w:rPr>
          <w:rtl w:val="true"/>
        </w:rPr>
        <w:t>:</w:t>
      </w:r>
      <w:bookmarkEnd w:id="1112"/>
    </w:p>
    <w:p>
      <w:pPr>
        <w:pStyle w:val="BookText"/>
        <w:rPr/>
      </w:pPr>
      <w:r>
        <w:rPr>
          <w:rFonts w:ascii="IRNazanin" w:hAnsi="IRNazanin" w:eastAsia="IRNazanin"/>
          <w:color w:val="111111"/>
          <w:sz w:val="28"/>
          <w:sz w:val="28"/>
          <w:szCs w:val="28"/>
          <w:rtl w:val="true"/>
          <w:lang w:bidi="fa-IR"/>
        </w:rPr>
        <w:t>در مورد ثواب زیارت حضرت سیدالشهدا حسین بن علی علیهما السلام روایات بسیار زیاد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جَعْفَرٍعلیه السلام لِمُحَمَّدِ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علی علیهما السلام فَإِنَّ إِتْيَانَهُ مُفْتَرَضٌ عَلَى كُلِّ مُؤْمِنٍ يُقِرُّ لِلْحُسَيْنِ ع بِالْإِمَامَةِ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امر کنید حسین بن علی را زیارت کنند که زیارت او بر هر مؤمنی که به امامت او اقرار دارد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تمام عمرش هر ساله حج کند و حسین علیه السلام را زیارت نکند هر آینه حقی از حقوق رسولخدا صلی الله علیه و آله را ترک کرده زیرا رعایت حق حسین بر هر مسلمانی فریضه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حسین علیه السلام را زیارت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خیلی وقت است که حسین علیه السلام را زیارت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رَبِّيَ الْعَظِيمِ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رؤسای شیعه باشید و حسین علیه السلام را زیارت نمی کنید، هر که حسین علیه السلام را زیارت کند در برابر هر قدمی که بر میدارد خداوند حسنه ای برایش می نویسد و گناهی از نامه عملش محو می کند و گناهان گذشته و آینده اش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مَا تَقَدَّمَ مِنْ ذَنْبِهِ وَ مَا تَأَخَّر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آمرزش گناهان آینده آن است که زیارت امام حسین علیه السلام موجب ترک بعضی از گناهان می گردد و همین معنی آمرزش است که اگر حسین علیه السلام را </w:t>
      </w:r>
    </w:p>
    <w:p>
      <w:pPr>
        <w:pStyle w:val="BookText"/>
        <w:rPr/>
      </w:pPr>
      <w:r>
        <w:rPr>
          <w:rFonts w:ascii="IRNazanin" w:hAnsi="IRNazanin" w:eastAsia="IRNazanin"/>
          <w:color w:val="111111"/>
          <w:sz w:val="28"/>
          <w:sz w:val="28"/>
          <w:szCs w:val="28"/>
          <w:rtl w:val="true"/>
          <w:lang w:bidi="fa-IR"/>
        </w:rPr>
        <w:t>زیارت نکرده بود چه بسا گناهانی را مرتکب میشد که آمرزیده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علیه السلام در دامن رسولخدا صلی الله علیه وآله بود با او بازی کرد و او را می خندانید،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أَشَدَّ إِعْجَابَكَ بِهَذَا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این کودک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دوست نداشته باشم که او میوه دل و نور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امت من او را می کشند، هر که او را پس از مرگش زیارت کند خداوند ثواب یک حج از حجهای مرا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تو را؟</w:t>
      </w:r>
    </w:p>
    <w:p>
      <w:pPr>
        <w:pStyle w:val="BookText"/>
        <w:rPr/>
      </w:pPr>
      <w:r>
        <w:rPr>
          <w:rFonts w:ascii="IRNazanin" w:hAnsi="IRNazanin" w:eastAsia="IRNazanin"/>
          <w:color w:val="111111"/>
          <w:sz w:val="28"/>
          <w:sz w:val="28"/>
          <w:szCs w:val="28"/>
          <w:rtl w:val="true"/>
          <w:lang w:bidi="fa-IR"/>
        </w:rPr>
        <w:t>رسولخدا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ثواب دو حج مرا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عایشه زیاده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w:t>
      </w:r>
    </w:p>
    <w:p>
      <w:pPr>
        <w:pStyle w:val="BookText"/>
        <w:rPr/>
      </w:pPr>
      <w:r>
        <w:rPr>
          <w:rFonts w:ascii="IRNazanin" w:hAnsi="IRNazanin" w:eastAsia="IRNazanin"/>
          <w:color w:val="111111"/>
          <w:sz w:val="28"/>
          <w:sz w:val="28"/>
          <w:szCs w:val="28"/>
          <w:rtl w:val="true"/>
          <w:lang w:bidi="fa-IR"/>
        </w:rPr>
        <w:t>و پیامبر همچنین زیاد میکرد و مضاعف می گردانید تا به نود حج و نود عمره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زیارتتان بودم، و سخت به زحمت افتادم تا خدمت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تَشُکُ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خدایت شکایت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به زیارت کسی که حق او بزرگتر از حق من است نرفتی؟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از من بیشتر است، آنچنان بر من گران آمد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شکایت مکن، آنقدر گران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آنکس که حق او بر من بیش از حق شما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 چرا به حرم حسین علیه السلام نرفتی تا خدا را در آن مکان مقدس بخوانی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حاجات خود را از او بخواهی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که از اصحاب اجماع است از امام صادق علیه السلام روایت می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حسین بن علی علیهما السلام نزد پروردگارش قرار دارد و از آنجا به محل لشگر گاه خود و جایگاه فرود آمدن شهدایی که با او بودند نظر می کند و زائران خود را هم می نگرد و آنها را با نام و نشان و اسامی پدرانشان می شناسد و مقام و درجه ایشان را نزد خدای عزوجل می داند و شناسایی او نسبت به آنان بیشتر از آشنایی هر یک از شما نسبت بفرزندانتان می باشد و آن حضرت مشاهده می کند کسانی را که برای او گریه می کنند پس برای آنها طلب مغفرت می نماید و از پدران گرامی خود امير المؤمنين و پیامبر اکرم ا هم مسئلت می نماید که درباره آنان طلب مغفرت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زائرين من بدانند که خدا چه چیزی برای آنان آماده کرده است خوشحالیشان بیش از جزع آنها خواهد بود و بتحقيق زائر او بر می گردد در حالیکه برای او گناهی نخواهد ماند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هم که از اصحاب اجماع است روایت می کند که با امام صادق علیه السلام به حج مشرف شده بودم و از حضرتش پرسیدم که اگر قبر امام حسین علیه السلام را نبش کنند چیزی بدست می آید؟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سئوال بزرگی نمودی حسین بن علی با پدر و مادر و برادرش در منزل رسولخدایند و با رسولخدا صلی الله علیه و آله روزی می خورند و او طرف راست عرش را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لِي مَا وَعَدْتَنِي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پروردگارم آنچه را که وعده فرمودی بمن عنایت فرما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 می کند به زائران قبر خود و او می شناسد آنانرا و میداند نامشان و نام پدرانشان و آنچه را که از زاد و توشه با خود دارند حتی بهتر از پدر نسبت به فرزندش آنها را می شناسد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1113" w:name="pg8076_76309"/>
    </w:p>
    <w:p>
      <w:pPr>
        <w:pStyle w:val="Heading2"/>
        <w:numPr>
          <w:ilvl w:val="1"/>
          <w:numId w:val="1"/>
        </w:numPr>
        <w:rPr/>
      </w:pPr>
      <w:bookmarkStart w:id="1114" w:name="__RefHeading___Toc7808962_1051229030"/>
      <w:bookmarkStart w:id="1115" w:name="_Toc399"/>
      <w:bookmarkEnd w:id="1113"/>
      <w:bookmarkEnd w:id="1114"/>
      <w:r>
        <w:rPr>
          <w:rtl w:val="true"/>
        </w:rPr>
        <w:t>به زوار قبر حسین علیه السلام امان نامه از آتش می دهند</w:t>
      </w:r>
      <w:r>
        <w:rPr>
          <w:rtl w:val="true"/>
        </w:rPr>
        <w:t>:</w:t>
      </w:r>
      <w:bookmarkEnd w:id="1115"/>
    </w:p>
    <w:p>
      <w:pPr>
        <w:pStyle w:val="BookText"/>
        <w:rPr/>
      </w:pPr>
      <w:r>
        <w:rPr>
          <w:rFonts w:ascii="IRNazanin" w:hAnsi="IRNazanin" w:eastAsia="IRNazanin"/>
          <w:color w:val="111111"/>
          <w:sz w:val="28"/>
          <w:sz w:val="28"/>
          <w:szCs w:val="28"/>
          <w:rtl w:val="true"/>
          <w:lang w:bidi="fa-IR"/>
        </w:rPr>
        <w:t>سلیمان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همسایه ای داشتم که گاهی با او می نشستم، شب جمعه ای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عقيدهات درباره زیارت قبر حسین علیه السلام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كُلُّ بِدْعَةٍ ضَلَالَةٌ، وَ كُلُّ ضَلَالَةٍ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 و هر بدعتی گمراهی است و هر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خشمناک از نزد او خارج گشتم،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می روم و از فضائل امیرالمؤمنین برایش آنقدر میگویم تا خدا چشمش را با اشک گرم کند موقع سحر رفتم و در را کوبیدم، از پشت در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شب به زیارت حسین بن علی رفته است، تعجب کردم و به سرعت به حرم حسینی رفتم دیدم در حال سجده است، و از رکوع و سجود خسته نمی شود،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معتقد بودی که زیارت حسین علیه السلام بدعت است چه شد که خود بزیارت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مرا سرزنش مکن که من معتقد به امامت این خاندان نبودم لیکن دیشب خوابی دیدم که سخت مرا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دیدی؟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بسیار زیبا و با عظمت دیدم که نمی توان حسن و زیبایی او را توصیف کرد، افراد زیادی اطراف او را گرفته و سوار مردی در جلو او در حرکت است از یکنفر از همراهانش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بزرگ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وصی رسولخدا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ناقه ای از نور میان زمین و آسمان در حرکت است و هودجی بر آن بسته 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آن کیست؟ گفتند مال خديجة بنت خویلد و فاطمه دختر رسولخدا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گفتند او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روند؟ به زیارت شهید مظلوم کربلا حسین بن علی می روند، دیدم از هودجی نامه هایی بر زمین می ریزد که در آن نوشته بود أَمَاناً مِنَ اللَّهِ جَلَّ ذِكْرُهُ لِزُوَّارِ الْحُسَيْنِ بْنِ عَلِيٍّ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ما و شیعیانمان در درجات بالای بهشتیم، سليمان من از این </w:t>
      </w:r>
      <w:bookmarkStart w:id="1116" w:name="pg8076_76310"/>
    </w:p>
    <w:p>
      <w:pPr>
        <w:pStyle w:val="BookText"/>
        <w:rPr/>
      </w:pPr>
      <w:bookmarkEnd w:id="1116"/>
      <w:r>
        <w:rPr>
          <w:rFonts w:ascii="IRNazanin" w:hAnsi="IRNazanin" w:eastAsia="IRNazanin"/>
          <w:color w:val="111111"/>
          <w:sz w:val="28"/>
          <w:sz w:val="28"/>
          <w:szCs w:val="28"/>
          <w:rtl w:val="true"/>
          <w:lang w:bidi="fa-IR"/>
        </w:rPr>
        <w:t xml:space="preserve">مکان خارج نمی شوم تا روح از بدنم مفارقت کند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7" w:name="__RefHeading___Toc7808964_1051229030"/>
      <w:bookmarkStart w:id="1118" w:name="_Toc400"/>
      <w:bookmarkEnd w:id="1117"/>
      <w:r>
        <w:rPr>
          <w:rtl w:val="true"/>
        </w:rPr>
        <w:t>اولین بناء و تحولات بعدی بارگاه حسینی</w:t>
      </w:r>
      <w:r>
        <w:rPr>
          <w:rtl w:val="true"/>
        </w:rPr>
        <w:t>:</w:t>
      </w:r>
      <w:bookmarkEnd w:id="1118"/>
    </w:p>
    <w:p>
      <w:pPr>
        <w:pStyle w:val="BookText"/>
        <w:rPr/>
      </w:pPr>
      <w:r>
        <w:rPr>
          <w:rFonts w:ascii="IRNazanin" w:hAnsi="IRNazanin" w:eastAsia="IRNazanin"/>
          <w:color w:val="111111"/>
          <w:sz w:val="28"/>
          <w:sz w:val="28"/>
          <w:szCs w:val="28"/>
          <w:rtl w:val="true"/>
          <w:lang w:bidi="fa-IR"/>
        </w:rPr>
        <w:t>اولین بنای قبر منور سیدالشهدا اباعبدالله الحسين علیه السلام بدست قوم بنی اسد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اجساد پاک و مطهر شهدا را دفن میکردند سپس سقیفهای سایبان یا اطاق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 و چنانکه علی بن طاوس در اقبال از حسین بن ابی حمزه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اطاق دارای دربی بوده که به باب الحائر معروف بوده است، و راوی خود برای زیارت قبر امام حسین علیه السلام از آن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روایتی که ابن قولویه در کامل الزیاراة نقل نموده که امام صادق علیه السلام به ابوحمزه ثمالی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الْبَابَ الَّذِي يَلِي الْشْرِقَ فَقِفْ عَلَى الْبَابِ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درب شرقی رسیدی به ایست وچنین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روایت صفوان بن مهران که در کتاب مزار شیخ مفید مذکور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باب حائر رسیدی به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بارگاه میشوی و طرف سر حضرت ابی عبدالله علیه السلام به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دری که زیر پای علی بن الحسين علیهما السلام است خارج شو سپس شهدا را زیارت میکنی و بعد به زیارت قبر حضرت ابی الفضل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بخوبی مستفاد می شود که حرم مطهر سیدالشهدا درهای متعددی داشته و هم چنین حرم جناب ابي الفضل العباس دارای ساختمان کوچک بوده و دری هم داشته است، و مسجدی نیز در کنار قبر امام علیه السلام در اواخر حکومت بنی امیه احداث گردیده بود تا آنکه هارون الرشید بخلافت رسید، دستور داد بقعه و بارگاه امام حسین علیه السلام را خراب کردند و درخت سدری هم آنجا بود که آنرا نیز قطع نمودند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بخلافت رسید دوباره تجدید بناء نمود، تا آنکه متوكل عباسی بر مسند خلافت قرار گرفت،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را از زیارت منع کرد و گنبد </w:t>
      </w:r>
      <w:bookmarkStart w:id="1119" w:name="pg8076_76311"/>
    </w:p>
    <w:p>
      <w:pPr>
        <w:pStyle w:val="BookText"/>
        <w:rPr/>
      </w:pPr>
      <w:bookmarkEnd w:id="1119"/>
      <w:r>
        <w:rPr>
          <w:rFonts w:ascii="IRNazanin" w:hAnsi="IRNazanin" w:eastAsia="IRNazanin"/>
          <w:color w:val="111111"/>
          <w:sz w:val="28"/>
          <w:sz w:val="28"/>
          <w:szCs w:val="28"/>
          <w:rtl w:val="true"/>
          <w:lang w:bidi="fa-IR"/>
        </w:rPr>
        <w:t>و بارگاه امام را خراب نمود که تفصیل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پسر متوکل که بخلافت رسید قبر مطهر امام و حائر آن را تجدید بنا نمود و مناره ای نیز برای حرم حسینی احداث کرد و مردم را به زیارت قبر آن حضرت امر نمود و نسبت به علویین خدمت شایانی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زید بن حسن معروف به داعی صغیر که سلطنت طبرستان بعداز بر ادرش حسن ملقب به داعی کبیر به او انتقال یافت ساختمانهایی به مشهدین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منور امیر المؤمنين و قبر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تعمیر و تزئین و نوسازی و بازسازی مشهدین بر آمد و موقوفاتی برای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مفضل معروف به ابومحمد رامهرمزی وزیر سلطان آل بویه بعلت آتش سوزی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مبارکه امام حسین علیه السلام رخ داده بود تجدید بنا نمود و دیواری نیز اطراف حایر حسینی بنا کرد که تا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هفتمين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عمارتی که هم اکنون موجود است سلطان اویس ایلخانی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که تاریخ آن در بالای محراب قبله موجود است و پسرش احمدبن اویس نیز تکمیل بنا کرده است و شاه اسمعیل صفوی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بدیعی اهداء نموده و بالاخره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عثمانی آخرین قبه را بنا کرده و گچکاری نمود 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نادر شاه افشار مبالغ هنگفتی صرف تعمير روضه مبارکه نمودو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قاجار بقعه شریفه را طلاکاری کرده است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0" w:name="__RefHeading___Toc7808966_1051229030"/>
      <w:bookmarkStart w:id="1121" w:name="_Toc401"/>
      <w:bookmarkEnd w:id="1120"/>
      <w:r>
        <w:rPr>
          <w:rtl w:val="true"/>
        </w:rPr>
        <w:t xml:space="preserve">متوکل و قبر امام حسین علیه السلام </w:t>
      </w:r>
      <w:r>
        <w:rPr>
          <w:rtl w:val="true"/>
        </w:rPr>
        <w:t>:</w:t>
      </w:r>
      <w:bookmarkEnd w:id="112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عباسی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قبر حسین علیه السلام و ساختمانهای اطراف آنرا </w:t>
      </w:r>
      <w:bookmarkStart w:id="1122" w:name="pg8076_76312"/>
    </w:p>
    <w:p>
      <w:pPr>
        <w:pStyle w:val="BookText"/>
        <w:rPr/>
      </w:pPr>
      <w:bookmarkEnd w:id="1122"/>
      <w:r>
        <w:rPr>
          <w:rFonts w:ascii="IRNazanin" w:hAnsi="IRNazanin" w:eastAsia="IRNazanin"/>
          <w:color w:val="111111"/>
          <w:sz w:val="28"/>
          <w:sz w:val="28"/>
          <w:szCs w:val="28"/>
          <w:rtl w:val="true"/>
          <w:lang w:bidi="fa-IR"/>
        </w:rPr>
        <w:t>خراب کنند و زمین آن را شخم بزنند و بذر بكارند و مردم از زیارت منع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هر که را در اطراف قبر بیابم او را زندانی خواهم کرد، مردم فرار کردند و اطراف حرم خالی از سکنه شد</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سبب تخریب قبر حسین علیه السلام این بود که زن آوازه خوانی قبل از خلافت متوکل دختران آوازه خوان از شاگردان خود را برای متوکل می فرستاد، هنگام شرب خمر برایش آوازه خوانی می کردند، پس از رسیدن به مقام خلافت سراغ زن آوازه خوان فرستاد، خبر شد که در شهر نیست و زن به زیارت قبر حسین علیه السلام رفته بود در کربلا به او خبر دادند که متوکل وی را طلبیده است، زن به بغداد بازگشت و یکی از دخترانی که متوکل از آواز خوانی او خوشش می آمد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کجا بودید؟ دخترک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به حج رفته بود و ما را با خود 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ماه شعبان کجا حج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قبر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پاسخ دود از کله متوکل بر آمد که شیعیان ابی عبدالله زیارت او را معادل حج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خانم را به زندان بیفکنند و اموالش را مصادره کرد، یکی ازمأمورانش را بنام دیزج که قبلا یهودی بود و اسلام اختیار کرده بود مامور کرد تا قبر را شخم زد و خانه های اطراف آن را خراب کرد و آب بست، و مأموران مسلح در اطراف گماشت تا احدی نتواند به زیارت محل قبر برود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3" w:name="__RefHeading___Toc7808968_1051229030"/>
      <w:bookmarkStart w:id="1124" w:name="_Toc402"/>
      <w:bookmarkEnd w:id="1123"/>
      <w:r>
        <w:rPr>
          <w:rtl w:val="true"/>
        </w:rPr>
        <w:t>حیوانات به قبر حسین علیه السلام احترام می گذارند</w:t>
      </w:r>
      <w:r>
        <w:rPr>
          <w:rtl w:val="true"/>
        </w:rPr>
        <w:t>:</w:t>
      </w:r>
      <w:bookmarkEnd w:id="1124"/>
    </w:p>
    <w:p>
      <w:pPr>
        <w:pStyle w:val="BookText"/>
        <w:rPr/>
      </w:pPr>
      <w:r>
        <w:rPr>
          <w:rFonts w:ascii="IRNazanin" w:hAnsi="IRNazanin" w:eastAsia="IRNazanin"/>
          <w:color w:val="111111"/>
          <w:sz w:val="28"/>
          <w:sz w:val="28"/>
          <w:szCs w:val="28"/>
          <w:rtl w:val="true"/>
          <w:lang w:bidi="fa-IR"/>
        </w:rPr>
        <w:t>عبدالله بن دابیه چنین حکایت 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برگشتم به عراق رفتم و امير المؤمنین را زیارت نمودم </w:t>
      </w:r>
      <w:bookmarkStart w:id="1125" w:name="pg8076_76313"/>
    </w:p>
    <w:p>
      <w:pPr>
        <w:pStyle w:val="BookText"/>
        <w:rPr/>
      </w:pPr>
      <w:bookmarkEnd w:id="1125"/>
      <w:r>
        <w:rPr>
          <w:rFonts w:ascii="IRNazanin" w:hAnsi="IRNazanin" w:eastAsia="IRNazanin"/>
          <w:color w:val="111111"/>
          <w:sz w:val="28"/>
          <w:sz w:val="28"/>
          <w:szCs w:val="28"/>
          <w:rtl w:val="true"/>
          <w:lang w:bidi="fa-IR"/>
        </w:rPr>
        <w:t>و برای زیارت حسین علیه السلام ل راهی کربلا شدم، وقتی به کربلا رسیدم مشاهده کردم بارگاه شردت را خراب کرده اند و زمین را آبیاری نموده و گاوها را برای شخم زمین آماده ساخته اند، و با چشم خود دیدم گاوها مشغول شخم زمینند و چون نزدیک قبر می رسیدند هر چه بر آنها فشار می آوردند اطاعت نمی کردند و بطرف چپ و راست منحرف می شدند، و چون زیارت حسین علیه السلام برایم مقدور نشد به بغداد رفتم وقتی وارد شدم وضع شهر را دگرگونه دیدم 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جهنم واصل شده، خدا را شکر گفتم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6" w:name="__RefHeading___Toc7808970_1051229030"/>
      <w:bookmarkStart w:id="1127" w:name="_Toc403"/>
      <w:bookmarkEnd w:id="1126"/>
      <w:r>
        <w:rPr>
          <w:rtl w:val="true"/>
        </w:rPr>
        <w:t>المنتصر بالله پدرش متوکل را می کشد</w:t>
      </w:r>
      <w:r>
        <w:rPr>
          <w:rtl w:val="true"/>
        </w:rPr>
        <w:t>:</w:t>
      </w:r>
      <w:bookmarkEnd w:id="1127"/>
    </w:p>
    <w:p>
      <w:pPr>
        <w:pStyle w:val="BookText"/>
        <w:rPr/>
      </w:pPr>
      <w:r>
        <w:rPr>
          <w:rFonts w:ascii="IRNazanin" w:hAnsi="IRNazanin" w:eastAsia="IRNazanin"/>
          <w:color w:val="111111"/>
          <w:sz w:val="28"/>
          <w:sz w:val="28"/>
          <w:szCs w:val="28"/>
          <w:rtl w:val="true"/>
          <w:lang w:bidi="fa-IR"/>
        </w:rPr>
        <w:t>متوکل دلقکی داشت بنام عبادة المخنث که بالشی در زیر لباس بر شکم می بست و سرش را که طاس بود برهنه می کرد و در برابر متوکل می رقصید و خواننده ها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 الْأَصْلَعِ الْبَطِين خَلِيفَةَ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تقلید امیر مؤمنان را در می آورد و متوکل هم شراب می نوشید و می خندید یک روز که منتصر بالله فرزند متوکل حاضر بود دلقک کارش را شروع کرد، منتصر اشاره ای به دلقک نمود و او را تهدید کرد، دلقک ساکت شد، متوکل دلیل سکوتش را پرسید دلقک داستان را برای متوکل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کسی را که این سگ تقلید او را در می آورد و مردم می خندند پسر عموی شما و بزرگ خاندان شما و افتخار شما به او است، اگر تو گوشت او را می خوری به این سگ و امثال او مخوران متوكل آوازه خوانان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 اُمَّه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برای پسر عمویش به غیرت آمده، جوان در فلان مادرش</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عمل موجب شد که منتصر پدرش متوکل را بکشد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128" w:name="pg8076_76314"/>
    </w:p>
    <w:p>
      <w:pPr>
        <w:pStyle w:val="BookText"/>
        <w:rPr/>
      </w:pPr>
      <w:bookmarkEnd w:id="1128"/>
      <w:r>
        <w:rPr>
          <w:rFonts w:ascii="IRNazanin" w:hAnsi="IRNazanin" w:eastAsia="IRNazanin"/>
          <w:color w:val="111111"/>
          <w:sz w:val="28"/>
          <w:sz w:val="28"/>
          <w:szCs w:val="28"/>
          <w:rtl w:val="true"/>
          <w:lang w:bidi="fa-IR"/>
        </w:rPr>
        <w:t>و در نقل دیگر آمده که منتصر شنید پدرش به فاطمه زهرا علیها السلام دشنام می دهد از دانشمندی حکم قضیه را پرسید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شخص واجب است اما هر که پدر خود را بکشد عمرش کوتاه خواهد بود،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اطاعت امر خدا عمرم کوتاه گردد، پدر را کشت و خود نیز هفت ماه بیش بعد از متوکل زنده نماند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9" w:name="__RefHeading___Toc7808972_1051229030"/>
      <w:bookmarkStart w:id="1130" w:name="_Toc404"/>
      <w:bookmarkEnd w:id="1129"/>
      <w:r>
        <w:rPr>
          <w:rtl w:val="true"/>
        </w:rPr>
        <w:t>با این همه تخریب چگونه قبر را یافتند؟</w:t>
      </w:r>
      <w:bookmarkEnd w:id="1130"/>
    </w:p>
    <w:p>
      <w:pPr>
        <w:pStyle w:val="BookText"/>
        <w:rPr/>
      </w:pPr>
      <w:r>
        <w:rPr>
          <w:rFonts w:ascii="IRNazanin" w:hAnsi="IRNazanin" w:eastAsia="IRNazanin"/>
          <w:color w:val="111111"/>
          <w:sz w:val="28"/>
          <w:sz w:val="28"/>
          <w:szCs w:val="28"/>
          <w:rtl w:val="true"/>
          <w:lang w:bidi="fa-IR"/>
        </w:rPr>
        <w:t>منتصر بالله بعد از متوکل عهده دار خلافت شد و تصمیم گرفت قبر را تجدید بنا کند اما کیفیت پیدا کردن محل قبر به این ترتیب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علیه السلام آشنانی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از بیم و خوف نتوانستم به زیارت حسین علیه السلام بروم تا آنکه سرانجام خود را آماده خطر نمودم و یک نفر از عطر فروشان نیز موافقت کرد با من بیاید، روزها پنهان می شدیم و شبها راه می رفتیم تا نیمه شبی به حدود غاضریه رسیدیم، در دل شب از کمینگاه خارج شدیم و از وسط دو نفر نگهبان مسلح که خواب بودند گذشتیم تا به حدود محل قبر رسیدیم لیکن نتوانستیم محل قبر را تشخیص دهیم تا اینکه بوسیله بوی عطر خاصی که استشمام کردیم محل قبر را تشخیص داده خود را روی محل قبر انداختیم و زیارت کردیم، به عطار گفتم این بوی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چنین عطری استشمام نکرده 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وداع با قبر علاماتی چند در اطراف قبر قرار دادیم و چون متوکل کشته شد با جمعی از شیعیان آمدیم و با خارج کردن علائم محل و حدود قبر را مشخص کردیم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1131" w:name="pg8076_76315"/>
    </w:p>
    <w:p>
      <w:pPr>
        <w:pStyle w:val="BookText"/>
        <w:rPr/>
      </w:pPr>
      <w:bookmarkEnd w:id="1131"/>
      <w:r>
        <w:rPr>
          <w:rFonts w:ascii="IRNazanin" w:hAnsi="IRNazanin" w:eastAsia="IRNazanin"/>
          <w:color w:val="111111"/>
          <w:sz w:val="28"/>
          <w:sz w:val="28"/>
          <w:szCs w:val="28"/>
          <w:rtl w:val="true"/>
          <w:lang w:bidi="fa-IR"/>
        </w:rPr>
        <w:t>الحمدلله و به فضل پروردگار کتاب حسین علیه السلام نفس مطمئنه پایان یافت در اینجا مناسب می بینیم که شمه ای از فجایع و شرارتها و بی بند و باریهای یزید و گزیده ای از تاریخ مختار و انتقام گیری از قاتلان امام حسین علیه السلام را بازگوییم تا بر جامعیت کتاب افزوده و خوانندگان نیز تا حدودی از این قسمت تاریخ آگاه گردند</w:t>
      </w:r>
      <w:r>
        <w:rPr>
          <w:rFonts w:eastAsia="IRNazanin" w:cs="IRNazanin"/>
          <w:color w:val="111111"/>
          <w:sz w:val="28"/>
          <w:szCs w:val="28"/>
          <w:rtl w:val="true"/>
          <w:lang w:bidi="fa-IR"/>
        </w:rPr>
        <w:t>:</w:t>
      </w:r>
    </w:p>
    <w:p>
      <w:pPr>
        <w:pStyle w:val="Heading2"/>
        <w:numPr>
          <w:ilvl w:val="1"/>
          <w:numId w:val="1"/>
        </w:numPr>
        <w:rPr/>
      </w:pPr>
      <w:bookmarkStart w:id="1132" w:name="__RefHeading___Toc7808974_1051229030"/>
      <w:bookmarkStart w:id="1133" w:name="_Toc405"/>
      <w:bookmarkEnd w:id="1132"/>
      <w:r>
        <w:rPr>
          <w:rtl w:val="true"/>
        </w:rPr>
        <w:t>یزید بن معاویه</w:t>
      </w:r>
      <w:r>
        <w:rPr>
          <w:rtl w:val="true"/>
        </w:rPr>
        <w:t>:</w:t>
      </w:r>
      <w:bookmarkEnd w:id="1133"/>
    </w:p>
    <w:p>
      <w:pPr>
        <w:pStyle w:val="BookText"/>
        <w:rPr/>
      </w:pPr>
      <w:r>
        <w:rPr>
          <w:rFonts w:ascii="IRNazanin" w:hAnsi="IRNazanin" w:eastAsia="IRNazanin"/>
          <w:color w:val="111111"/>
          <w:sz w:val="28"/>
          <w:sz w:val="28"/>
          <w:szCs w:val="28"/>
          <w:rtl w:val="true"/>
          <w:lang w:bidi="fa-IR"/>
        </w:rPr>
        <w:t xml:space="preserve">یزید فرزند معاوية بن ابی سفیان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سه سال و هفت ماه و بیست و دو روز حکومتش سه فاجعه بزرگ برای اسلام و مسلمانان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حسین بن علی سبط رسول گرامی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مدینه منوره وکشتن زن و مرد و بسیاری از قراء و صحابه رسولخدا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کشیدن خانه کعبه و تخریب آن</w:t>
      </w:r>
      <w:r>
        <w:rPr>
          <w:rFonts w:eastAsia="IRNazanin" w:cs="IRNazanin"/>
          <w:color w:val="111111"/>
          <w:sz w:val="28"/>
          <w:szCs w:val="28"/>
          <w:rtl w:val="true"/>
          <w:lang w:bidi="fa-IR"/>
        </w:rPr>
        <w:t>.</w:t>
      </w:r>
    </w:p>
    <w:p>
      <w:pPr>
        <w:pStyle w:val="Heading2"/>
        <w:numPr>
          <w:ilvl w:val="1"/>
          <w:numId w:val="1"/>
        </w:numPr>
        <w:rPr/>
      </w:pPr>
      <w:bookmarkStart w:id="1134" w:name="__RefHeading___Toc7808976_1051229030"/>
      <w:bookmarkStart w:id="1135" w:name="_Toc406"/>
      <w:bookmarkEnd w:id="1134"/>
      <w:r>
        <w:rPr>
          <w:rtl w:val="true"/>
        </w:rPr>
        <w:t>فسق و فجور یزید</w:t>
      </w:r>
      <w:r>
        <w:rPr>
          <w:rtl w:val="true"/>
        </w:rPr>
        <w:t>:</w:t>
      </w:r>
      <w:bookmarkEnd w:id="11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عیاش و خوشگذران بود و همواره به لهو و لعب می پرداخت، او دارای پرندگان و سگهای شکاری و یوزپلنگ و میمونهای بسیاری بود که بیشتر اوقاتش را با آنها می گذرانید و هم نشینانی در شرابخواری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بر بساط شراب نشست در حالیکه ابن زیاد در طرف راست او بود، و این داستان پس از شهادت امام حسین علیه السلام واقع شد، در این حال به ساقی بزم شراب روکرد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أَسْقِنِي شَرْبَةً تَروِّي مَشَاشِي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لِتَسْدِيدُ مَغْنَمِي وَ جِهَادِي</w:t>
      </w:r>
    </w:p>
    <w:p>
      <w:pPr>
        <w:pStyle w:val="BookText"/>
        <w:rPr/>
      </w:pPr>
      <w:r>
        <w:rPr>
          <w:rFonts w:ascii="IRNazanin" w:hAnsi="IRNazanin" w:eastAsia="IRNazanin"/>
          <w:color w:val="111111"/>
          <w:sz w:val="28"/>
          <w:sz w:val="28"/>
          <w:szCs w:val="28"/>
          <w:rtl w:val="true"/>
          <w:lang w:bidi="fa-IR"/>
        </w:rPr>
        <w:t>شرابی به من بیاشام که از درون سیرابم سازد، سپس مثل آنرا به ابن زیاد بیاشام که او صاحب اسرار و امین من در جهاد و به دست آوردن غنائم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آواز خوانان را دستور داد تا این اشعار را با غنا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یزید اعمال ناپسند او در میان همه کارکنانش رواج داشت، وغنا در مکه و مدینه رایج شد، و وسائل لهوولعب را همگان بکار گرفتند و استفاده می کردند،مردم شرابخواری را علنی انجام میدادند؟</w:t>
      </w:r>
    </w:p>
    <w:p>
      <w:pPr>
        <w:pStyle w:val="BookText"/>
        <w:rPr/>
      </w:pPr>
      <w:r>
        <w:rPr>
          <w:rFonts w:ascii="IRNazanin" w:hAnsi="IRNazanin" w:eastAsia="IRNazanin"/>
          <w:color w:val="111111"/>
          <w:sz w:val="28"/>
          <w:sz w:val="28"/>
          <w:szCs w:val="28"/>
          <w:rtl w:val="true"/>
          <w:lang w:bidi="fa-IR"/>
        </w:rPr>
        <w:t>او را میمونی بود که ابوقیس نام نهاده و در مجالس رسمی او را در کنار رجال مینشانید و برایش تخت و متکای مخصوصی قرار داده بود، و آن میمون خبیثی بود که کارهای زشت انجام می داد، و خر وحشی را رام کرده بودند و بر آن زین و یراق نهاده و این میمون بر آن سوار می شد و با اسبها مسابقه می داد، و بر او قبایی از ابریشم سرخ و زرد می پوشانید و کلاه ابریشمی بر سرش می نهاد که دارای رنگهای مختلف بود، و برای الاغ نیز زین ابریشمی رنگارنگ ساخته بودند که انسانها بر آن لباسها وزين و برگ غبطه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أبو قيس برنده مسابقه شد و یکی از شعرای شام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ألا مَنْ رَأَى الْقِرْدَ الَّذى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أميرِ الْمُؤْمِنينَ أتان</w:t>
      </w:r>
    </w:p>
    <w:p>
      <w:pPr>
        <w:pStyle w:val="BookText"/>
        <w:rPr/>
      </w:pPr>
      <w:r>
        <w:rPr>
          <w:rFonts w:ascii="IRNazanin" w:hAnsi="IRNazanin" w:eastAsia="IRNazanin"/>
          <w:color w:val="111111"/>
          <w:sz w:val="28"/>
          <w:sz w:val="28"/>
          <w:szCs w:val="28"/>
          <w:rtl w:val="true"/>
          <w:lang w:bidi="fa-IR"/>
        </w:rPr>
        <w:t>ای ابو قيس عنان مرکب را محکم نگهدار که اگر بیفتی الاغ ضامن جان تو نیست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دیده است که میمونی بر ماده الاغی سوار باشد و بر اسبهای امير المؤمنین </w:t>
      </w:r>
      <w:bookmarkStart w:id="1136" w:name="pg8076_76317"/>
    </w:p>
    <w:p>
      <w:pPr>
        <w:pStyle w:val="BookText"/>
        <w:rPr/>
      </w:pPr>
      <w:bookmarkEnd w:id="1136"/>
      <w:r>
        <w:rPr>
          <w:rFonts w:ascii="IRNazanin" w:hAnsi="IRNazanin" w:eastAsia="IRNazanin"/>
          <w:color w:val="111111"/>
          <w:sz w:val="28"/>
          <w:sz w:val="28"/>
          <w:szCs w:val="28"/>
          <w:rtl w:val="true"/>
          <w:lang w:bidi="fa-IR"/>
        </w:rPr>
        <w:t>سبقت بگیرد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کسی که از حکومت بر مسلمین جهان این چنین بهره براداری می کند کشتن فرزند پیامبر هم بعید نیست، شگفت تر اینکه کسی را با چنین اعمالی جانشین پیامبرمعرفی کنند</w:t>
      </w:r>
      <w:r>
        <w:rPr>
          <w:rFonts w:eastAsia="IRNazanin" w:cs="IRNazanin"/>
          <w:color w:val="111111"/>
          <w:sz w:val="28"/>
          <w:szCs w:val="28"/>
          <w:rtl w:val="true"/>
          <w:lang w:bidi="fa-IR"/>
        </w:rPr>
        <w:t>.</w:t>
      </w:r>
    </w:p>
    <w:p>
      <w:pPr>
        <w:pStyle w:val="Heading2"/>
        <w:numPr>
          <w:ilvl w:val="1"/>
          <w:numId w:val="1"/>
        </w:numPr>
        <w:rPr/>
      </w:pPr>
      <w:bookmarkStart w:id="1137" w:name="__RefHeading___Toc7808978_1051229030"/>
      <w:bookmarkStart w:id="1138" w:name="_Toc407"/>
      <w:bookmarkEnd w:id="1137"/>
      <w:r>
        <w:rPr>
          <w:rtl w:val="true"/>
        </w:rPr>
        <w:t>چرا با حسین علیه السلام دشمنی می کردند؟</w:t>
      </w:r>
      <w:bookmarkEnd w:id="1138"/>
    </w:p>
    <w:p>
      <w:pPr>
        <w:pStyle w:val="BookText"/>
        <w:rPr/>
      </w:pPr>
      <w:r>
        <w:rPr>
          <w:rFonts w:ascii="IRNazanin" w:hAnsi="IRNazanin" w:eastAsia="IRNazanin"/>
          <w:color w:val="111111"/>
          <w:sz w:val="28"/>
          <w:sz w:val="28"/>
          <w:szCs w:val="28"/>
          <w:rtl w:val="true"/>
          <w:lang w:bidi="fa-IR"/>
        </w:rPr>
        <w:t>یکی از دلایل دشمنی زمامداران عموما با اولیاء خدا ترس از دست دادن حکومتشان به وسیله اولیاء الله بوده و این معنی از اول خلقت تا امروز صادق است اما این معنی ملازم با دشمنی درونی نیست بلکه هرگاه احساس می کردند که وجود کسی برای حکومت و سلطنتشان مضر است با او به ستیز بر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عداوت برخی از انسانها با اولیاء خدا ذاتی و درونی است و این نوع عداوت مخصوص افراد حرامزاده است چنانکه در روایات بسیاری آمده است ولدالزنا دوستدار على و اولادش نخواهد بود</w:t>
      </w:r>
      <w:r>
        <w:rPr>
          <w:rFonts w:eastAsia="IRNazanin" w:cs="IRNazanin"/>
          <w:color w:val="111111"/>
          <w:sz w:val="28"/>
          <w:szCs w:val="28"/>
          <w:rtl w:val="true"/>
          <w:lang w:bidi="fa-IR"/>
        </w:rPr>
        <w:t>.</w:t>
      </w:r>
    </w:p>
    <w:p>
      <w:pPr>
        <w:pStyle w:val="Heading2"/>
        <w:numPr>
          <w:ilvl w:val="1"/>
          <w:numId w:val="1"/>
        </w:numPr>
        <w:rPr/>
      </w:pPr>
      <w:bookmarkStart w:id="1139" w:name="__RefHeading___Toc7808980_1051229030"/>
      <w:bookmarkStart w:id="1140" w:name="_Toc408"/>
      <w:bookmarkEnd w:id="1139"/>
      <w:r>
        <w:rPr>
          <w:rtl w:val="true"/>
        </w:rPr>
        <w:t>قال على لايحبني كافر ولا ولد زناءٍ</w:t>
      </w:r>
      <w:r>
        <w:rPr>
          <w:rtl w:val="true"/>
        </w:rPr>
        <w:t>:</w:t>
      </w:r>
      <w:bookmarkEnd w:id="1140"/>
    </w:p>
    <w:p>
      <w:pPr>
        <w:pStyle w:val="BookText"/>
        <w:rPr/>
      </w:pPr>
      <w:r>
        <w:rPr>
          <w:rFonts w:ascii="IRNazanin" w:hAnsi="IRNazanin" w:eastAsia="IRNazanin"/>
          <w:color w:val="111111"/>
          <w:sz w:val="28"/>
          <w:sz w:val="28"/>
          <w:szCs w:val="28"/>
          <w:rtl w:val="true"/>
          <w:lang w:bidi="fa-IR"/>
        </w:rPr>
        <w:t>على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زنازاده نمی تواند مرا دوست بدارد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نَخْتَبِرُ أَوْلَادَنَا بِحُبِّ عَلِيِّ بْنِ أَبِي طَالِبٍ فَمَنْ أَحَبَّهُ عَرَفْنَا أَنَّهُ مِنَّا</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با دوستی علی بن ابی طالب امتحان می کردیم، هر یک که علی را دوست می داشت می دانستیم که فرزند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الانصاری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عَلَى عَهْدِ رَسُولِ اللَّهِ ص إِلَّا بِبُغْضِهِمْ عَلِيَّاًوَ وُلْدَهُ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رسولخدا صلی الله علیه و آله منافقان را با دشمنی علی و اولادش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دلائل دشمنی یزید با خاندان پیامبر همین معنی است، که محدث </w:t>
      </w:r>
      <w:bookmarkStart w:id="1141" w:name="pg8076_76318"/>
    </w:p>
    <w:p>
      <w:pPr>
        <w:pStyle w:val="BookText"/>
        <w:rPr/>
      </w:pPr>
      <w:bookmarkEnd w:id="1141"/>
      <w:r>
        <w:rPr>
          <w:rFonts w:ascii="IRNazanin" w:hAnsi="IRNazanin" w:eastAsia="IRNazanin"/>
          <w:color w:val="111111"/>
          <w:sz w:val="28"/>
          <w:sz w:val="28"/>
          <w:szCs w:val="28"/>
          <w:rtl w:val="true"/>
          <w:lang w:bidi="fa-IR"/>
        </w:rPr>
        <w:t>بزرگ مرحوم حاج شیخ عباس قمی در کتاب تتمة المنتهی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 مادر یزید غلام پدر خود را به خود تمکین داد و به یزید حامله شد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2" w:name="__RefHeading___Toc7808982_1051229030"/>
      <w:bookmarkStart w:id="1143" w:name="_Toc409"/>
      <w:bookmarkEnd w:id="1142"/>
      <w:r>
        <w:rPr>
          <w:rtl w:val="true"/>
        </w:rPr>
        <w:t>بنی امیه تحمل فضائل امامان را نداشتند</w:t>
      </w:r>
      <w:r>
        <w:rPr>
          <w:rtl w:val="true"/>
        </w:rPr>
        <w:t>:</w:t>
      </w:r>
      <w:bookmarkEnd w:id="1143"/>
    </w:p>
    <w:p>
      <w:pPr>
        <w:pStyle w:val="BookText"/>
        <w:rPr/>
      </w:pPr>
      <w:r>
        <w:rPr>
          <w:rFonts w:ascii="IRNazanin" w:hAnsi="IRNazanin" w:eastAsia="IRNazanin"/>
          <w:color w:val="111111"/>
          <w:sz w:val="28"/>
          <w:sz w:val="28"/>
          <w:szCs w:val="28"/>
          <w:rtl w:val="true"/>
          <w:lang w:bidi="fa-IR"/>
        </w:rPr>
        <w:t>یکی دیگر از دلائل دشمنی بنی امیه و سایر خلفاء با امامان ابلاغ این بود که امامان دارای فضائل بی شماری بودند که دیگران فاقد آن بودند و با وجود آنکه تمام قدرت</w:t>
      </w:r>
    </w:p>
    <w:p>
      <w:pPr>
        <w:pStyle w:val="BookText"/>
        <w:rPr/>
      </w:pPr>
      <w:r>
        <w:rPr>
          <w:rFonts w:ascii="IRNazanin" w:hAnsi="IRNazanin" w:eastAsia="IRNazanin"/>
          <w:color w:val="111111"/>
          <w:sz w:val="28"/>
          <w:sz w:val="28"/>
          <w:szCs w:val="28"/>
          <w:rtl w:val="true"/>
          <w:lang w:bidi="fa-IR"/>
        </w:rPr>
        <w:t>و امکانات را در اختیار داشتند اما می دیدند که مردم علاقمند امامان اند برایشان گران می آمد و تحملش را نداشتند و برایشان حسد می بردند فضائل ائمه عطل کتابها را پرکرده، مخصوصا تاریخ حضرت رضا و امام جوادعلیهما السلام و جلساتی که مأمون عباسی تشکیل داد و این بزرگواران مناظراتی با علمای ادیان داشتند تا حدی پرده از فضائل اهلبيت لا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بحارالانوار مجلسی رضوان الله تعالی علیه در باب زندگی هریک از ائمه عليهم السلام ابوابی از فضائل هر یک دیده می شود</w:t>
      </w:r>
      <w:r>
        <w:rPr>
          <w:rFonts w:eastAsia="IRNazanin" w:cs="IRNazanin"/>
          <w:color w:val="111111"/>
          <w:sz w:val="28"/>
          <w:szCs w:val="28"/>
          <w:rtl w:val="true"/>
          <w:lang w:bidi="fa-IR"/>
        </w:rPr>
        <w:t>.</w:t>
      </w:r>
    </w:p>
    <w:p>
      <w:pPr>
        <w:pStyle w:val="Heading2"/>
        <w:numPr>
          <w:ilvl w:val="1"/>
          <w:numId w:val="1"/>
        </w:numPr>
        <w:rPr/>
      </w:pPr>
      <w:bookmarkStart w:id="1144" w:name="__RefHeading___Toc7808984_1051229030"/>
      <w:bookmarkStart w:id="1145" w:name="_Toc410"/>
      <w:bookmarkEnd w:id="1144"/>
      <w:r>
        <w:rPr>
          <w:rtl w:val="true"/>
        </w:rPr>
        <w:t>یزید و قتل عام مردم مدینه</w:t>
      </w:r>
      <w:r>
        <w:rPr>
          <w:rtl w:val="true"/>
        </w:rPr>
        <w:t>:</w:t>
      </w:r>
      <w:bookmarkEnd w:id="1145"/>
    </w:p>
    <w:p>
      <w:pPr>
        <w:pStyle w:val="BookText"/>
        <w:rPr/>
      </w:pPr>
      <w:r>
        <w:rPr>
          <w:rFonts w:ascii="IRNazanin" w:hAnsi="IRNazanin" w:eastAsia="IRNazanin"/>
          <w:color w:val="111111"/>
          <w:sz w:val="28"/>
          <w:sz w:val="28"/>
          <w:szCs w:val="28"/>
          <w:rtl w:val="true"/>
          <w:lang w:bidi="fa-IR"/>
        </w:rPr>
        <w:t>پس از شهادت حضرت سیدالشهدا جماعتی از مردم مدینه از جمله عبدالله بن حنظله غسيل الملائکه به شام رفتند و با یزید دیدار کردند، یزید جوائز فراوان به آنها داد، چون فرستادگان به مدینه برگشتند در میان مردم بدگویی او را آغاز کردند، و گفتند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نزد کسی می آییم که دین ندارد، شراب می آشامد و آواز خوانان و نوازندگان همواره در مجلس او به نواختن تار طنبور و آواز خوانی مشغولند، او سگ باز است و آنقدر شراب می خورد و در مستی می گذارند که از نماز غفلت می ورزد، شما را گواه میگیرم که او را از خلافت عزل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مدینه حاکم یزید را عزل نمودند و با عبدالله بن حنظله بیعت کردند، و بنی امیه را از مدینه بیرون کردند، و آنها داستان را به یزید نوشته و از وی استمداد نمودند، یزید، عمرو بن سعید را خواست و به او پیشنهاد رفتن به مدینه نموده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درتحت فرمان تو بوده ام و همه جا را امن ساختم اگر بنا باشد که خون افراد قریش ریخته شود حاضر نیستم، یزید که از جانب عمرو مأیوس گردید به سراغ عبیدالله زیاد فرستاد و به او پیشنهاد کرد که مدینه را امن ساخته سپس مکه رود و ابن زبیر را محاصره نمایند،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جمعتهما للفاسق قتل ابن رسول اللّه و غزو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پسر پیغمبر و جنگ با کعبه را برای فاسقی توامة مرتکب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مسلم بن عقبه را خواست و با دوازده هزار نفر بطرف مدینه فرستاد و دستور داد سه روز به آنها مهلت بده اگر مطیع نشدند با آنها بجنگ ولی متعرض على بن الحسين علیهما السلام مشو که او خاندان مروان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خبر حرکت مسلم بن عقبه به مردم مدینه رسید بر بنی امیه سخت گرفتند و به آنها پیشنهاد کردند که یا با ما عهد کنید که بر کسی از ما ستم نکنید و کسی را بر علیه ما راهنمایی نکنید و به دشمن ما کمک نمایید و یا با شما می جنگیم و شما را می کشیم، بنی امیه شرایط پیشنهادی را پذیرفتند و راه شام را در پیش گرفتند، تا وقتیکه به مسلم بن عقبه برخوردند، ابن عقبه پسر عثمان را خواست و از وضع مدینه جویا شد، ولی او بر طبق پیمانی که سپرده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چیزی بگویم زیرا پیمان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خليفه نبودی ترا گردن می زدم، مروان به پسرش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 برو شاید مرا نخواهد تا مجبور شوم مطالبی بر خلاف پیمان بگویم عبدالملک نزد مسلم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و چه باید کرد؟ عبدالملک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روی تا وقتی به نخله رسیدی در سایه درختان استراحت میکنی اول آفتاب از جانب حره طرف شرقی مدینه شروع به جنگ میکنی تا وقتی که آفتاب برپشت شما و بر صورت مردم مدینه بتابد آنوقت چشم ایشان بر اثر تابش آفتاب بر زره ها و خودها </w:t>
      </w:r>
    </w:p>
    <w:p>
      <w:pPr>
        <w:pStyle w:val="BookText"/>
        <w:rPr/>
      </w:pPr>
      <w:r>
        <w:rPr>
          <w:rFonts w:ascii="IRNazanin" w:hAnsi="IRNazanin" w:eastAsia="IRNazanin"/>
          <w:color w:val="111111"/>
          <w:sz w:val="28"/>
          <w:sz w:val="28"/>
          <w:szCs w:val="28"/>
          <w:rtl w:val="true"/>
          <w:lang w:bidi="fa-IR"/>
        </w:rPr>
        <w:t>و سرنیزه ها و شمشیرهای شما خیره خواهد شد، مسلم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خیر دهد از این فرزند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طبق دستور عبد الملک پیش رفت تا با مردم مدینه روبرو شد با آنها گفت 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شما اصل و ریشه اسلامید و دوست ندارد خون شما ریخته شود بنابر این سه روز به شما مهلت میدهم اگر توبه کردید و تسلیم شدید از شما می پذیرم و من هم به مکه می روم ولی اگر سرپیچی کنید از ما رفع عذر نموده آنوقت بحساب شما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آیا تسلیم می شوید یا می جنگید؟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مردم مدینه به فرماندهی عبدالله بن حنظله آماده نبرد شدند مسلم بن عقبه هم از طرف شرقی مدینه مهیای کارزار شد، برای مسلم که پیر مرد و مریض بود کرسی در وسط دو جمعیت قرار دادند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حمله را آغاز کردند تا اکثر مردم مدینه شکست خوردند، ولی عبدالله بن حنظله باعده قلیلی که در اطرافش بودند حمله سختی نمود و لشکر شام را به عقب نشینی مجبور ساخت تا نزدیک بود خود را به کرسی مسلم برساند که او لشکر شام را تهدید و تحریک نمود و دوباره جنگ درگیر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فضل بن عباس بن ربيعة بن حارث بن عبد المطلب با بیست نفر به کمک عبدالله شتافت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طرف که من حمله کردم شما هم به همان طرف حمله کنید که تصمیم گرفته ام تا خود را به مسلم فرمانده شامیان نرسانم دست نکشم یا او را میکشم یا خود کشته می شوم، حمله نمودند تا فضل خود را به پرچمدار شام رسانید و او را به خیال مسلم کشت و آواز بر داشت که مسلم را کشتم، مسلم پاسخش داد که اشتباه کردی، مسلم خود پرچم شامیان را به دست گرفت و پیش می رفت تا فضل کشته شد، عبدالله پس از کشته شدن فضل با عده کمی که همراه داشت مشغول جنگ شد و مردم را به جنگ تحریک می نمود تا برادر مادریش محمد بن ثابت بن قیس کشته شد، </w:t>
      </w:r>
    </w:p>
    <w:p>
      <w:pPr>
        <w:pStyle w:val="BookText"/>
        <w:rPr/>
      </w:pPr>
      <w:r>
        <w:rPr>
          <w:rFonts w:ascii="IRNazanin" w:hAnsi="IRNazanin" w:eastAsia="IRNazanin"/>
          <w:color w:val="111111"/>
          <w:sz w:val="28"/>
          <w:sz w:val="28"/>
          <w:szCs w:val="28"/>
          <w:rtl w:val="true"/>
          <w:lang w:bidi="fa-IR"/>
        </w:rPr>
        <w:t>هشت پسر داشت هر یک پس از دیگری شهید شدند و سرانجام نیز عبدالله بن حنظله به شهادت رسید و مدینه بتصرف مسلم و لشکر شام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سه روز جان و مال و نوامیس مردم مدینه را بر شامیان حلال کرد چه خونهایی که نریختند و چه اموالی که بغارت نرفت و چه نوامیسی که هتک نشد پس از سه روز مسلم از مردم مدینه بیعت گرفت که همگی برده زرخرید یزیدند هر که نمی پذیرفت طعمه شمشیر میشد فقط حضرت سجاد محفوظ ماند و چهارصد خانواده ای که در خانه خود پناه داده بود نیز از این مهلکه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قتیبه در کتاب الامامة والسياسة نقل شده که افرادی را با سخت ترین شکنجه ها از بین بردند هزار و هفتصد نفر از بزرگان و مهاجرین و قریش و وجوه مردم کشته شد، و مجموع کشتگان بجز زنان و کودکان به ده هزار نفر رسید، از ابن ابی الحدید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مسلم بن عقبه در مدینه کشت از آنچه بسر بن ارطاة در سفر حجاز و یمن که در حدود سی هزار نفر را هلاک کرد 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برزنی که تازه وضع حمل نموده و بچه اش را در بغل گرفته شیر میداد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برای من حاضر کن،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باقی نگذاشتند،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بمن بده وگرنه بچه ترا می کشم، زن گفت وای بر تو این پسر ابی کبشه انصاری یار رسولخدا صلی الله علیه و آله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چیزی داشتم فدای تو می نمودم، مرد شامی پای طفل را گرفت در حالی که پستان در دهن داشت چنان به دیوار کوبید که مغز طفل متلاشی و بر زمین پخش شد، ولی آن مرد هنوز از خانه خارج نشده بود که صورتش سیاه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در خانه پنهان شده بود که چند مرد شامی وارد خانه اش شدند و نامش را پرسیدند؟ پاسخ داد؟ من ابو سعید خدری یار پیامبرم،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نامت را زیاد شنیده ایم خوب کاری کردی که در خانه نشستی و با ما نجنگیدی حال هر چه داری بیاور، گفت چیزی ندارم، موهای صورتش را کندند و او را چندین بار زدند و هر </w:t>
      </w:r>
      <w:bookmarkStart w:id="1146" w:name="pg8076_76322"/>
    </w:p>
    <w:p>
      <w:pPr>
        <w:pStyle w:val="BookText"/>
        <w:rPr/>
      </w:pPr>
      <w:bookmarkEnd w:id="1146"/>
      <w:r>
        <w:rPr>
          <w:rFonts w:ascii="IRNazanin" w:hAnsi="IRNazanin" w:eastAsia="IRNazanin"/>
          <w:color w:val="111111"/>
          <w:sz w:val="28"/>
          <w:sz w:val="28"/>
          <w:szCs w:val="28"/>
          <w:rtl w:val="true"/>
          <w:lang w:bidi="fa-IR"/>
        </w:rPr>
        <w:t>چه یافتند بردند حتی از سیر و پیاز و یکجفت کبوتر که در خانه بود نگذشتند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حره هفتصد نفر از قراء و حافظين قرآن کشته شدند بحدی از مردم مدینه کشته شد که می توان گفت یکنفر باقی نماند، از جمله کسانیکه کشته شدند دو نفر از پسران زینب دختر ام سلمه همسر مکرمه رسولخداصلی الله علیه وآله می باشد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7" w:name="__RefHeading___Toc7808986_1051229030"/>
      <w:bookmarkStart w:id="1148" w:name="_Toc411"/>
      <w:bookmarkEnd w:id="1147"/>
      <w:r>
        <w:rPr>
          <w:rtl w:val="true"/>
        </w:rPr>
        <w:t>یزید و سوزاندن خانه کعبه</w:t>
      </w:r>
      <w:r>
        <w:rPr>
          <w:rtl w:val="true"/>
        </w:rPr>
        <w:t>:</w:t>
      </w:r>
      <w:bookmarkEnd w:id="1148"/>
    </w:p>
    <w:p>
      <w:pPr>
        <w:pStyle w:val="BookText"/>
        <w:rPr/>
      </w:pPr>
      <w:r>
        <w:rPr>
          <w:rFonts w:ascii="IRNazanin" w:hAnsi="IRNazanin" w:eastAsia="IRNazanin"/>
          <w:color w:val="111111"/>
          <w:sz w:val="28"/>
          <w:sz w:val="28"/>
          <w:szCs w:val="28"/>
          <w:rtl w:val="true"/>
          <w:lang w:bidi="fa-IR"/>
        </w:rPr>
        <w:t>پس از آنکه مسرف بن عقبه از سرکوبی مردم مدینه فارغ شد عازم مکه مکرمه گردید، اما چون به قدیر رسید جان به مالک دوزخ تسلیم کرد، حصین بن نمیر که جانشين مسرف بود به فرماندهی سپاه شام وارد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را محاصره نمود، عبدالله بن زبیر که قدرت جنگیدن باری را نداشت به خانه کعبه پناهنده شد، و او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العائذ بالبيت مینامید، و به همین لقب مشهور شد</w:t>
      </w:r>
    </w:p>
    <w:p>
      <w:pPr>
        <w:pStyle w:val="BookText"/>
        <w:rPr/>
      </w:pPr>
      <w:r>
        <w:rPr>
          <w:rFonts w:ascii="IRNazanin" w:hAnsi="IRNazanin" w:eastAsia="IRNazanin"/>
          <w:color w:val="111111"/>
          <w:sz w:val="28"/>
          <w:sz w:val="28"/>
          <w:szCs w:val="28"/>
          <w:rtl w:val="true"/>
          <w:lang w:bidi="fa-IR"/>
        </w:rPr>
        <w:t>حتى شعراء در اشعارشان او را با این لقب نام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از بالای کوههای مسجد الحرام و دره های اطراف منجنيقها نصب کردند و به وسیله آن سنگ و آتش و نفت و چیزهای سوزنده به خانه کعبه می ریختند تا آنکه خانه را خراب کرده و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بزرگ نیز قدرت نمایی کرد و در حمایت از خانه اش صاعقه ای فرستاد که یازده نفر از کسانی که با منجنیق کار می کردند طعمه حریق شدند و این حادثه در سوم ربیع الاول یازده روز قبل از مرگ یزید اتفاق افتاد، فشار بر مردم مکه و ابن زبیر سخت شد، که ابووجزة مدنی در اشعارش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نُمَيْرٍ بئسَ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أحْرَق المقام و المُصلَّى</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نمیر چه کار زشتی را مرتکب شد که مقام ابراهیم و محل نماز را سوزانید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149" w:name="pg8076_76323"/>
    </w:p>
    <w:p>
      <w:pPr>
        <w:pStyle w:val="Heading2"/>
        <w:numPr>
          <w:ilvl w:val="1"/>
          <w:numId w:val="1"/>
        </w:numPr>
        <w:rPr/>
      </w:pPr>
      <w:bookmarkStart w:id="1150" w:name="__RefHeading___Toc7808988_1051229030"/>
      <w:bookmarkStart w:id="1151" w:name="_Toc412"/>
      <w:bookmarkEnd w:id="1149"/>
      <w:bookmarkEnd w:id="1150"/>
      <w:r>
        <w:rPr>
          <w:rtl w:val="true"/>
        </w:rPr>
        <w:t>بی شرمی یزید</w:t>
      </w:r>
      <w:r>
        <w:rPr>
          <w:rtl w:val="true"/>
        </w:rPr>
        <w:t>:</w:t>
      </w:r>
      <w:bookmarkEnd w:id="1151"/>
    </w:p>
    <w:p>
      <w:pPr>
        <w:pStyle w:val="BookText"/>
        <w:rPr/>
      </w:pPr>
      <w:r>
        <w:rPr>
          <w:rFonts w:ascii="IRNazanin" w:hAnsi="IRNazanin" w:eastAsia="IRNazanin"/>
          <w:color w:val="111111"/>
          <w:sz w:val="28"/>
          <w:sz w:val="28"/>
          <w:szCs w:val="28"/>
          <w:rtl w:val="true"/>
          <w:lang w:bidi="fa-IR"/>
        </w:rPr>
        <w:t>یزید در زمان معاویه بعنوان امیر حاج به حج رفت، در مراجعت به مدینه برگشت، و در آنجا بساط شراب بگسترانید در این حال امام حسین علیه السلام و عبدالله بن عباس خواستند بر او وارد شوند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بوی شراب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اجازه دهید و ابن عباس را اجازه ندهید؛</w:t>
      </w:r>
    </w:p>
    <w:p>
      <w:pPr>
        <w:pStyle w:val="BookText"/>
        <w:rPr/>
      </w:pPr>
      <w:r>
        <w:rPr>
          <w:rFonts w:ascii="IRNazanin" w:hAnsi="IRNazanin" w:eastAsia="IRNazanin"/>
          <w:color w:val="111111"/>
          <w:sz w:val="28"/>
          <w:sz w:val="28"/>
          <w:szCs w:val="28"/>
          <w:rtl w:val="true"/>
          <w:lang w:bidi="fa-IR"/>
        </w:rPr>
        <w:t>حسین علیه السلام که وارد شد بوی شراب را همراه بوی عطریات فراوان دریافت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 خوبی، این عطر چیست؟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عطری است که درشام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کاسه شراب طلبید و خود آشامید، کاسه دیگر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کردند به امام حسین علیه السلام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شرابك أيّها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شرابت مال خودت ای شخص یزید اشعاری با این مضامین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ترا دعوت به شراب می کنم و تو اجابت نمیکنی و به زنان جوان شهوات و شادی و شرابی که بزرگان عرب بر آن نشسته اند دلت را ترو تازه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 ترا ترو تازه می سازد ای پسر معاویه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یزید نشان می دهد که آنقدر شراب خورده که عقلش را از دست داده بود وگرنه با توجه به مذاکرات او با نمایش قبل از حضور امام این رفتار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زشتیهای یزید و اعمال ناشایست او بقدری است که زبان از بیان و قلم از تحریر آن قاصر و ناتوان است، تاریخ ننگین زندگی کوتاه یزید بشریت را به شرمندگی و سرافکندگی وامیدارد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معاویه پسر یزید که پس از مرگ پدرش او را خلافت برگزیدند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استعفایش، واکنش رفتار یزید است، او اندیشید آبروی خلافت را برده و چنین خلافتی باعث شرمساری هر انسان عاقل است، وگرنه در تاریخ سابقه ندارد که کسی از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روی گردان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فَعَلَیه لَعْنَةُ اللَّهِ وَالْمَلَائِكَةِ وَالنَّاسِ أَجْمَعِينَ </w:t>
      </w:r>
      <w:r>
        <w:rPr>
          <w:rFonts w:eastAsia="IRNazanin" w:cs="IRNazanin"/>
          <w:color w:val="111111"/>
          <w:sz w:val="28"/>
          <w:szCs w:val="28"/>
          <w:rtl w:val="true"/>
          <w:lang w:bidi="fa-IR"/>
        </w:rPr>
        <w:t xml:space="preserve">». </w:t>
      </w:r>
      <w:bookmarkStart w:id="1152" w:name="pg8076_76325"/>
    </w:p>
    <w:p>
      <w:pPr>
        <w:pStyle w:val="Heading2"/>
        <w:numPr>
          <w:ilvl w:val="1"/>
          <w:numId w:val="1"/>
        </w:numPr>
        <w:rPr/>
      </w:pPr>
      <w:bookmarkStart w:id="1153" w:name="__RefHeading___Toc7808990_1051229030"/>
      <w:bookmarkStart w:id="1154" w:name="_Toc413"/>
      <w:bookmarkEnd w:id="1152"/>
      <w:bookmarkEnd w:id="1153"/>
      <w:r>
        <w:rPr>
          <w:rtl w:val="true"/>
        </w:rPr>
        <w:t>مختار بن ابی عبید ثقفی</w:t>
      </w:r>
      <w:r>
        <w:rPr>
          <w:rtl w:val="true"/>
        </w:rPr>
        <w:t>:</w:t>
      </w:r>
      <w:bookmarkEnd w:id="1154"/>
    </w:p>
    <w:p>
      <w:pPr>
        <w:pStyle w:val="BookText"/>
        <w:rPr/>
      </w:pPr>
      <w:r>
        <w:rPr>
          <w:rFonts w:ascii="IRNazanin" w:hAnsi="IRNazanin" w:eastAsia="IRNazanin"/>
          <w:color w:val="111111"/>
          <w:sz w:val="28"/>
          <w:sz w:val="28"/>
          <w:szCs w:val="28"/>
          <w:rtl w:val="true"/>
          <w:lang w:bidi="fa-IR"/>
        </w:rPr>
        <w:t>او فرزند ابوعبید ثقفی است که از صحابه و یاران پیامبر اسلام و سرداران بنام اسلامی بوده است، مادرش دومه دختر وهب بن عمر می باشد، مختار در سال اول</w:t>
      </w:r>
    </w:p>
    <w:p>
      <w:pPr>
        <w:pStyle w:val="BookText"/>
        <w:rPr/>
      </w:pPr>
      <w:r>
        <w:rPr>
          <w:rFonts w:ascii="IRNazanin" w:hAnsi="IRNazanin" w:eastAsia="IRNazanin"/>
          <w:color w:val="111111"/>
          <w:sz w:val="28"/>
          <w:sz w:val="28"/>
          <w:szCs w:val="28"/>
          <w:rtl w:val="true"/>
          <w:lang w:bidi="fa-IR"/>
        </w:rPr>
        <w:t>هجرت متولد گردید بنابر این هنگام رحلت پیامبر اسلام یازده ساله بوده است بهمین مناسبت در شمار اصحاب و یاران رسولخدا صلی الله علیه 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مردی عاقل و با خرد و مدبر بود، در حاضر جوابی ید طولایی داشت و در فطانت وزیرکی شهره آفاق و در حدسش خطا نمی کرد، او شجاعی بی پروا و دارای همتی عالی بود، که همواره بکارهای بزرگ اقدام می نمود، و در فنون و امور جنگی استاد، و در جوانمردی و بخشندگی بی مانند، و به دلیل سیاست و فطانتش بود که درمدت کوتاه حکومتش که از هجده ماه تجاوز نکرد چه موفقیتهایی نصیبش گردید و در این مدت کوتاه دشمنان امام حسین علیه السلام بلا را کیفری بسزا داد و بر زخم دل خاندان پیغمبر مرهم نهاد تا آنکه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بدست مصعب بن زبیر کشته شد و در طرف غربی گورستان کوفه دفن گردید، و دارای قبه و بارگاه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بطوطه متوفای قرن هشتم نقل شده که نزدیک کوفه قبه و بارگاهی را مشاهده کردم که گفته شد قبر مختار بن ابی عبید ثقفی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رساله شرح الثار ابن نما 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مختاربن ابی عبید مانند ستاره تابان مقابل باب مسلم می درخشید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155" w:name="pg8076_76326"/>
    </w:p>
    <w:p>
      <w:pPr>
        <w:pStyle w:val="Heading2"/>
        <w:numPr>
          <w:ilvl w:val="1"/>
          <w:numId w:val="1"/>
        </w:numPr>
        <w:rPr/>
      </w:pPr>
      <w:bookmarkStart w:id="1156" w:name="__RefHeading___Toc7808992_1051229030"/>
      <w:bookmarkStart w:id="1157" w:name="_Toc414"/>
      <w:bookmarkEnd w:id="1155"/>
      <w:bookmarkEnd w:id="1156"/>
      <w:r>
        <w:rPr>
          <w:rtl w:val="true"/>
        </w:rPr>
        <w:t>ولادت مختار</w:t>
      </w:r>
      <w:r>
        <w:rPr>
          <w:rtl w:val="true"/>
        </w:rPr>
        <w:t>:</w:t>
      </w:r>
      <w:bookmarkEnd w:id="1157"/>
    </w:p>
    <w:p>
      <w:pPr>
        <w:pStyle w:val="BookText"/>
        <w:rPr/>
      </w:pPr>
      <w:r>
        <w:rPr>
          <w:rFonts w:ascii="IRNazanin" w:hAnsi="IRNazanin" w:eastAsia="IRNazanin"/>
          <w:color w:val="111111"/>
          <w:sz w:val="28"/>
          <w:sz w:val="28"/>
          <w:szCs w:val="28"/>
          <w:rtl w:val="true"/>
          <w:lang w:bidi="fa-IR"/>
        </w:rPr>
        <w:t>برای پیدایش رجال بزرگ نوع عواملی دست به هم میدهند و مقدماتی آماده می کرد تا یک شخصیتی بوجود آید، بنابر این بعید نیست آنچه را که درباره ولادت مختار نقل شده بوقوع پیوسته و صحت داشته باشد، می گویند هنگامیکه ابوعبید پدر مختار تصمیم گرفت همسری برای خود انتخاب کند در صدد تحقیق از حال زنان شایسته بر آمد، دوشیزگانی از قبیله ثقیف و بستگانش را یاد آوری کردند او هیچیک از آنانرا نپسندید تا آنکه در خواب دید کسی او را گفت دومه دختر زیبای وهب را به همسری اختیار کن زیرا در زمینه او هیچکس ترا ملامت نخواهد کرد و در زندگی با او نگرانی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خوابش را با نزدیکان در میان گذاشت همه این دختر را پسندیدند، با دومه ازدواج کرد، چون همسر ابوعبید بمختار حامله گردید، در خواب دید کسی این اشعار را برایش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أَبْشِرِي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بِالْأَسَدِ</w:t>
      </w:r>
    </w:p>
    <w:p>
      <w:pPr>
        <w:pStyle w:val="BookText"/>
        <w:rPr/>
      </w:pPr>
      <w:r>
        <w:rPr>
          <w:rFonts w:ascii="Amiri" w:hAnsi="Amiri" w:eastAsia="Amiri" w:cs="Amiri"/>
          <w:color w:val="111111"/>
          <w:sz w:val="28"/>
          <w:sz w:val="28"/>
          <w:szCs w:val="28"/>
          <w:rtl w:val="true"/>
          <w:lang w:bidi="ar-SA"/>
        </w:rPr>
        <w:t xml:space="preserve">إِذَا الرِّجَالُ 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تَقَاتَلُوا عَلَى بَلَدٍ</w:t>
      </w:r>
    </w:p>
    <w:p>
      <w:pPr>
        <w:pStyle w:val="BookText"/>
        <w:rPr/>
      </w:pPr>
      <w:r>
        <w:rPr>
          <w:rFonts w:ascii="Amiri" w:hAnsi="Amiri" w:eastAsia="Amiri" w:cs="Amiri"/>
          <w:color w:val="111111"/>
          <w:sz w:val="28"/>
          <w:sz w:val="28"/>
          <w:szCs w:val="28"/>
          <w:rtl w:val="true"/>
          <w:lang w:bidi="ar-SA"/>
        </w:rPr>
        <w:t>كَانَ لَهُ الْحَظُّ الْأَشَّد</w:t>
      </w:r>
    </w:p>
    <w:p>
      <w:pPr>
        <w:pStyle w:val="BookText"/>
        <w:rPr/>
      </w:pPr>
      <w:r>
        <w:rPr>
          <w:rFonts w:ascii="IRNazanin" w:hAnsi="IRNazanin" w:eastAsia="IRNazanin"/>
          <w:color w:val="111111"/>
          <w:sz w:val="28"/>
          <w:sz w:val="28"/>
          <w:szCs w:val="28"/>
          <w:rtl w:val="true"/>
          <w:lang w:bidi="fa-IR"/>
        </w:rPr>
        <w:t>یعنی ترا مژده باد بفرزندی که همانند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مردان سختی جنگ را تحمل می کنند برای او بالاترین لذت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وضع حمل نمود باز همان کس خواب دومه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بجنبد و بیش از آنکه کامش را بردارید او را مختار نام گذارید و ابوجبر کنیه اشدهید</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مناسب کنیه ابوجبر بامختار از آن جهت باشد که شکستگی دل اهل بیت پیغمبر را جبران کرد و با انتقام و خونخواهی حزن و اندوهشان را به سرور و خوشی تبدیل نمود</w:t>
      </w:r>
      <w:r>
        <w:rPr>
          <w:rFonts w:eastAsia="IRNazanin" w:cs="IRNazanin"/>
          <w:color w:val="111111"/>
          <w:sz w:val="28"/>
          <w:szCs w:val="28"/>
          <w:rtl w:val="true"/>
          <w:lang w:bidi="fa-IR"/>
        </w:rPr>
        <w:t xml:space="preserve">. </w:t>
      </w:r>
      <w:bookmarkStart w:id="1158" w:name="pg8076_76327"/>
    </w:p>
    <w:p>
      <w:pPr>
        <w:pStyle w:val="Heading2"/>
        <w:numPr>
          <w:ilvl w:val="1"/>
          <w:numId w:val="1"/>
        </w:numPr>
        <w:rPr/>
      </w:pPr>
      <w:bookmarkStart w:id="1159" w:name="__RefHeading___Toc7808994_1051229030"/>
      <w:bookmarkStart w:id="1160" w:name="_Toc415"/>
      <w:bookmarkEnd w:id="1158"/>
      <w:bookmarkEnd w:id="1159"/>
      <w:r>
        <w:rPr>
          <w:rtl w:val="true"/>
        </w:rPr>
        <w:t>مختار از دیدگاه امام</w:t>
      </w:r>
      <w:r>
        <w:rPr>
          <w:rtl w:val="true"/>
        </w:rPr>
        <w:t>:</w:t>
      </w:r>
      <w:bookmarkEnd w:id="1160"/>
    </w:p>
    <w:p>
      <w:pPr>
        <w:pStyle w:val="BookText"/>
        <w:rPr/>
      </w:pPr>
      <w:r>
        <w:rPr>
          <w:rFonts w:ascii="IRNazanin" w:hAnsi="IRNazanin" w:eastAsia="IRNazanin"/>
          <w:color w:val="111111"/>
          <w:sz w:val="28"/>
          <w:sz w:val="28"/>
          <w:szCs w:val="28"/>
          <w:rtl w:val="true"/>
          <w:lang w:bidi="fa-IR"/>
        </w:rPr>
        <w:t>از لابلای روایات بسیاری بر می آید که امامان پیشوایان مذهبی همواره نسبت به مختار اظهار علاقه فراوان می کردند و از عملیات او و خونخواهی حسین بن علی علیهما السلام مسرور بوده اند، چنانکه امام باقر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بد نگویید که او دشمنان ما را کشت و انتقام خون ما را گرفت، و زنان بیوه مان را به شوهر رسانید در هنگام شدت احتياج اموالی در میان ما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دیگری است که جماعتی خدمت امام پنجم حضرت باقر علیه السلام بودند که مردی از اهل کوفه وارد شد خواست دست امام را ببوسد، امام دست خود را کشید و مانع شد،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من ابو الحكم فرزند مختاربن ابوعبید ثقفی هستم، امام با فاصله زیادی که با او داشت دست خود را دراز کرد و او را نزدیک خواند آن مرد قدری جلو آمد، فرمود</w:t>
      </w:r>
    </w:p>
    <w:p>
      <w:pPr>
        <w:pStyle w:val="BookText"/>
        <w:rPr/>
      </w:pPr>
      <w:r>
        <w:rPr>
          <w:rFonts w:ascii="IRNazanin" w:hAnsi="IRNazanin" w:eastAsia="IRNazanin"/>
          <w:color w:val="111111"/>
          <w:sz w:val="28"/>
          <w:sz w:val="28"/>
          <w:szCs w:val="28"/>
          <w:rtl w:val="true"/>
          <w:lang w:bidi="fa-IR"/>
        </w:rPr>
        <w:t>پیشتر بیا با اصرار و تاکید امام آنقدر بحضرت نزدیک شد مثل اینکه امام می خواهد او را روی زانوی خود جای دهد، پس از تفقد و دلجویی فراوان فرزند مختار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مردم درباره پدرم مختار زیاد حرف می زنند، نظر شما درباره اش چیست؟ که گفتار شما را هر چه باشد درباره پدرم می پذیریم؟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مختار چه می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دروغگو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چه نسبتهای ناروا به او می دهند، با آنکه چقدر بما خدمت کرد، از پدرم امام زین العابدین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و مهریه مادرم از پولهایی بوده که مختار برایش فرستاده بود، مگر مختار نبود که خانه های خراب ما را تجدید بنا کرد و دشمنان ما را نابود ساخت و انتقام خونهای ما را گرفت و از کشته هامان خونخواهی کرد؟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پدرت را بیامرزد، خدا پدرت را بیامرزد، خدا پدر را بیامرزد، حق ما را از هر که بر او حقی داشتیم گرفت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1161" w:name="pg8076_76328"/>
    </w:p>
    <w:p>
      <w:pPr>
        <w:pStyle w:val="Heading2"/>
        <w:numPr>
          <w:ilvl w:val="1"/>
          <w:numId w:val="1"/>
        </w:numPr>
        <w:rPr/>
      </w:pPr>
      <w:bookmarkStart w:id="1162" w:name="__RefHeading___Toc7808996_1051229030"/>
      <w:bookmarkStart w:id="1163" w:name="_Toc416"/>
      <w:bookmarkEnd w:id="1161"/>
      <w:bookmarkEnd w:id="1162"/>
      <w:r>
        <w:rPr>
          <w:rtl w:val="true"/>
        </w:rPr>
        <w:t>مختار و امام زین العابدین</w:t>
      </w:r>
      <w:r>
        <w:rPr>
          <w:rtl w:val="true"/>
        </w:rPr>
        <w:t>:</w:t>
      </w:r>
      <w:bookmarkEnd w:id="1163"/>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که به حج میرفتم در مراجعت حضرت علی بن الحسین علیهما السلام را زیارت می کردم، در یکی از سالها که خدمتش رسیدم او را دیدم که کودکی را روی زانوی خود نشانیده و نوازش می کند ، کودک برخاست و رفت جلو درب اتاق بر زمین افتاد، سرش شکست و خون جاری شد، امام از جای پرید و او را بلند کرد و خون از سرش پاک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أُعِيذُكَ بالله أَنْ تَكُونَ الْمَصْلُوبُ فِي الْكُنَاسَة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ترا بخدا می سپارم از اینکه در کناسه بدار آویخته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کدام کناسه؟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موضوع واقع خواهد شد؟</w:t>
      </w:r>
    </w:p>
    <w:p>
      <w:pPr>
        <w:pStyle w:val="BookText"/>
        <w:rPr/>
      </w:pPr>
      <w:r>
        <w:rPr>
          <w:rFonts w:ascii="IRNazanin" w:hAnsi="IRNazanin" w:eastAsia="IRNazanin"/>
          <w:color w:val="111111"/>
          <w:sz w:val="28"/>
          <w:sz w:val="28"/>
          <w:szCs w:val="28"/>
          <w:rtl w:val="true"/>
          <w:lang w:bidi="fa-IR"/>
        </w:rPr>
        <w:t>آری بخدایی که محمد را به حق برانگیخت اگر پس از من زنده باشی خواهی دید که این جوان در ناحیه ای از نواحی کوفه کشته می شود و دفن می گردد و سپس قبرش را می شکافند و جسدش را بیرون آورده در کوچه های کوفه بر زمین می کشند و آنگاه به دار آویخته و پس از مدتی طولانی از دار فرود آورند و بدنش را بسوزانند و خاکسترش را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نام این پسر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فرزندم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امام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این پسر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از کثرت عبادت و خستگی خوابم ربود، در خواب دیدم که در بهشتم و در آنجا پیامبر و علی و حسن و حسین علیه السلام حوریه ای از حوریان بهشتی را به من تزويج کردند، در بهشت با حوریه همبستر شدم و در پای درخت سدرة المنتهی غسل کردم، همینکه از غسل فارغ شدم آوازی شنیدم که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برایت مبارک 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وضو ساخته و به نماز صبح پرداختم، پس از نماز صدای در </w:t>
      </w:r>
      <w:bookmarkStart w:id="1164" w:name="pg8076_76329"/>
    </w:p>
    <w:p>
      <w:pPr>
        <w:pStyle w:val="BookText"/>
        <w:rPr/>
      </w:pPr>
      <w:bookmarkEnd w:id="1164"/>
      <w:r>
        <w:rPr>
          <w:rFonts w:ascii="IRNazanin" w:hAnsi="IRNazanin" w:eastAsia="IRNazanin"/>
          <w:color w:val="111111"/>
          <w:sz w:val="28"/>
          <w:sz w:val="28"/>
          <w:szCs w:val="28"/>
          <w:rtl w:val="true"/>
          <w:lang w:bidi="fa-IR"/>
        </w:rPr>
        <w:t>بگوشم رسید، عقب در رفتم مردی را دیدم که دختری همراه دارد که از حیا دست ها را آستین پنهان کرده و چادر بصورت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مختاربن ابی عبید ثقفی هستم، شما را سلام رسانید و گفت این دختر را برای فروش به سرزمین ما آوردند او را لايق مقام شما دانستم و به ششصد اشرفی خریدم، و این هم ششصد اشرفی است که برای مخارج شما فرستاده است، نامه مختار را به من داد آنرا گشودم و خواندم و جواب او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کنیز پرسیدم؟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حوراء است، دانستم حوریه ای که در بهشت با من تزویج کردند همین حوراء بوده است، زنان دختر را آماده زفاف کردند شب با اوزفاف کردم به این پسر آبستن گردید، از این جهت او را زید نام نهادم، بزودی خواهی دید که هر چه گفتم واقع خواهد شد؟</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تمام آنچه را که امام فرموده بود در زندگی زیدبن على بن الحسین علیهما السلام با چشم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زمانیکه به حکومت رسید نسبت به علی بن الحسین علیهما السلام خدمت فراوان می کرد، از جمله یکبار بیست هزار اشرفی برای امام فرستاد که از آن خانه هائی که از بنی هاشم خراب شده بود از جمله خانه عقیل بن ابی طالب برادر امیرالمؤمنین علی را تجدید بنا کرد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5" w:name="__RefHeading___Toc7808998_1051229030"/>
      <w:bookmarkStart w:id="1166" w:name="_Toc417"/>
      <w:bookmarkEnd w:id="1165"/>
      <w:r>
        <w:rPr>
          <w:rtl w:val="true"/>
        </w:rPr>
        <w:t>مختار انگیزه قیام را از کجا الهام گرفت</w:t>
      </w:r>
      <w:r>
        <w:rPr>
          <w:rtl w:val="true"/>
        </w:rPr>
        <w:t>:</w:t>
      </w:r>
      <w:bookmarkEnd w:id="116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برای افراد بیدار و روشن از شنیدن یک جمله کوتاه و یا دیدن یک </w:t>
      </w:r>
      <w:bookmarkStart w:id="1167" w:name="pg8076_76330"/>
    </w:p>
    <w:p>
      <w:pPr>
        <w:pStyle w:val="BookText"/>
        <w:rPr/>
      </w:pPr>
      <w:bookmarkEnd w:id="1167"/>
      <w:r>
        <w:rPr>
          <w:rFonts w:ascii="IRNazanin" w:hAnsi="IRNazanin" w:eastAsia="IRNazanin"/>
          <w:color w:val="111111"/>
          <w:sz w:val="28"/>
          <w:sz w:val="28"/>
          <w:szCs w:val="28"/>
          <w:rtl w:val="true"/>
          <w:lang w:bidi="fa-IR"/>
        </w:rPr>
        <w:t>منظره ای که بچشم می بینند انگیزه کارهای شگفت و بزرگی پیدا می شود که همین منظره و یا این سخن را دیگران می بینند و می شنوند ولی در روح آنان کوچکترین اثری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مختار از جانب امير المؤمنین علی حاکم مدائن شد، مختار همراه عموی خود بمدائن رفت، تا اینکه مغيرة بن شعبه از طرف معاویه استاندار کوفه شد، مختار به مدینه کوچ کرد و با محمد بن حنفیه می نشست و کسب علم و حدیث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مختار شهر کوفه را برای زندگی خود انتخاب کرد، در یکی از روزها که باتفاق مغيرة استاندار کوفه از بازار کوفه عبور کردند، مغیره نظری ببازار انداخت و گفت عجب جمعیت و اتحادی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نکته ای می دانم که اگر کسی به آن سخن تکلم کند و مردم را به آن بخواند تمام این جمعیت بالاتفاق از او پیروی می کنند خصوصا مردمان عجم که هر چه بایشان القاء شود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چیست؟</w:t>
      </w:r>
    </w:p>
    <w:p>
      <w:pPr>
        <w:pStyle w:val="BookText"/>
        <w:rPr/>
      </w:pPr>
      <w:r>
        <w:rPr>
          <w:rFonts w:ascii="IRNazanin" w:hAnsi="IRNazanin" w:eastAsia="IRNazanin"/>
          <w:color w:val="111111"/>
          <w:sz w:val="28"/>
          <w:sz w:val="28"/>
          <w:szCs w:val="28"/>
          <w:rtl w:val="true"/>
          <w:lang w:bidi="fa-IR"/>
        </w:rPr>
        <w:t>مغيرة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مردم را بسوی خاندان پیغمبر بخوانند، ولی کسی نیست که بان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کلام مغیره را در ضمیر خود ثبت کرد و در انتظار فرضت بود تا زمینهای برایش پیش آید و عقیده اش را عملی کند، و از آن پس همواره فضائل خاندان پیغمبر را بر زبان می راند و از آن تبلیغ می نمود، و مناقب و افتخارات امام علی و حسن و حسین علیه السلام را انتشار میداد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بحكومت و خلافت از همه سزاوارترند بلکه حق ثابت ایشان می باشد و از مصائبی که بر ایشان رسیده تأسف می خورد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8" w:name="__RefHeading___Toc7809000_1051229030"/>
      <w:bookmarkStart w:id="1169" w:name="_Toc418"/>
      <w:bookmarkEnd w:id="1168"/>
      <w:r>
        <w:rPr>
          <w:rtl w:val="true"/>
        </w:rPr>
        <w:t>انگیزه اش با گفتار اهل کتاب تایید می شود</w:t>
      </w:r>
      <w:bookmarkEnd w:id="116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اینکه اهل کتاب نیز از قيام شخصی با صفات مخصوصی بخونخواهی </w:t>
      </w:r>
      <w:bookmarkStart w:id="1170" w:name="pg8076_76331"/>
    </w:p>
    <w:p>
      <w:pPr>
        <w:pStyle w:val="BookText"/>
        <w:rPr/>
      </w:pPr>
      <w:bookmarkEnd w:id="1170"/>
      <w:r>
        <w:rPr>
          <w:rFonts w:ascii="IRNazanin" w:hAnsi="IRNazanin" w:eastAsia="IRNazanin"/>
          <w:color w:val="111111"/>
          <w:sz w:val="28"/>
          <w:sz w:val="28"/>
          <w:szCs w:val="28"/>
          <w:rtl w:val="true"/>
          <w:lang w:bidi="fa-IR"/>
        </w:rPr>
        <w:t>مظلومین خبر داده اند چنانکه نقل شده مختار، معبد بن خالد جدلی را ملاقات کرد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خوانده ایم که مردی از قبیله ثقیف قیام می کند ستمکاران را می کشد و ستمدیدگان را یاری می کند و انتقام ضعفاء را از اقويا می ستاند، وصفات و خصوصیات او را ذکر می کنند و من تمام آن صفات را در خود می یابم جز دو صفت که 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شخص جوان است و من از شصت گذشته ام و دیگر آنکه آن مرد دید چشمانش ضعیف است و چشمان من از عقاب تیز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جوانی زیرا مرد شصت و هفتاد ساله در زبان کتاب های پیشین جوان محسوب می شود، و درباره دید چشمانت چه دانی که چه می شود شاید بعدا پیش آمدی کند و چشمانت ضعیف گردد، مختار امیدوار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تغییر یابد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1" w:name="__RefHeading___Toc7809002_1051229030"/>
      <w:bookmarkStart w:id="1172" w:name="_Toc419"/>
      <w:bookmarkEnd w:id="1171"/>
      <w:r>
        <w:rPr>
          <w:rtl w:val="true"/>
        </w:rPr>
        <w:t>چشمان مختار آسیب می بیند</w:t>
      </w:r>
      <w:bookmarkEnd w:id="1172"/>
    </w:p>
    <w:p>
      <w:pPr>
        <w:pStyle w:val="BookText"/>
        <w:rPr/>
      </w:pPr>
      <w:r>
        <w:rPr>
          <w:rFonts w:ascii="IRNazanin" w:hAnsi="IRNazanin" w:eastAsia="IRNazanin"/>
          <w:color w:val="111111"/>
          <w:sz w:val="28"/>
          <w:sz w:val="28"/>
          <w:szCs w:val="28"/>
          <w:rtl w:val="true"/>
          <w:lang w:bidi="fa-IR"/>
        </w:rPr>
        <w:t>مسلم بن عقیل که از طرف امام حسین علیه السلام مأموریت کوفه یافت در کوفه به خانه مختار بن ابی عبید وارد شد و در آنجا شیعیان کوفه با او ملاقات می کردند، پس از کشته شدن مسلم عبیدالله زیاد مختار را طلبید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عبید تو برای دشمنان ما بیعت میگرفتی؟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منکر شد که به مسلم کمک کرده باشد و عمرو بن حریث هم بنفع مختار گواهی داد که او به مسلم کمک نکرده است،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نبود ترا میکشتم آنگاه شروع کرد بدشنام دادن به مختار، و با چوبی که در دست داشت بر سر و صورت مختار می زد تا آنکه صورتش را مجروح کرد و چشمانش معیوب شد و دستور داد او را به زندان ببرند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173" w:name="pg8076_76332"/>
    </w:p>
    <w:p>
      <w:pPr>
        <w:pStyle w:val="Heading2"/>
        <w:numPr>
          <w:ilvl w:val="1"/>
          <w:numId w:val="1"/>
        </w:numPr>
        <w:rPr/>
      </w:pPr>
      <w:bookmarkStart w:id="1174" w:name="__RefHeading___Toc7809004_1051229030"/>
      <w:bookmarkStart w:id="1175" w:name="_Toc420"/>
      <w:bookmarkEnd w:id="1173"/>
      <w:bookmarkEnd w:id="1174"/>
      <w:r>
        <w:rPr>
          <w:rtl w:val="true"/>
        </w:rPr>
        <w:t>میثم تمار هم به مختار نوید می دهد</w:t>
      </w:r>
      <w:r>
        <w:rPr>
          <w:rtl w:val="true"/>
        </w:rPr>
        <w:t>:</w:t>
      </w:r>
      <w:bookmarkEnd w:id="1175"/>
    </w:p>
    <w:p>
      <w:pPr>
        <w:pStyle w:val="BookText"/>
        <w:rPr/>
      </w:pPr>
      <w:r>
        <w:rPr>
          <w:rFonts w:ascii="IRNazanin" w:hAnsi="IRNazanin" w:eastAsia="IRNazanin"/>
          <w:color w:val="111111"/>
          <w:sz w:val="28"/>
          <w:sz w:val="28"/>
          <w:szCs w:val="28"/>
          <w:rtl w:val="true"/>
          <w:lang w:bidi="fa-IR"/>
        </w:rPr>
        <w:t>چون مختار بزندان عبیدالله رفت، عبدالله بن حارث بن عبدالمطلب پسر عموی پیغمبر و امیر مؤمنان نیز در زندان بود، و همچنین میثم تمار که از خواص شاگردان</w:t>
      </w:r>
    </w:p>
    <w:p>
      <w:pPr>
        <w:pStyle w:val="BookText"/>
        <w:rPr/>
      </w:pPr>
      <w:r>
        <w:rPr>
          <w:rFonts w:ascii="IRNazanin" w:hAnsi="IRNazanin" w:eastAsia="IRNazanin"/>
          <w:color w:val="111111"/>
          <w:sz w:val="28"/>
          <w:sz w:val="28"/>
          <w:szCs w:val="28"/>
          <w:rtl w:val="true"/>
          <w:lang w:bidi="fa-IR"/>
        </w:rPr>
        <w:t>امیر مؤمنان است با ایشان زندانی شد، عبدالله از زندانیان تیغی خواست تا موی بدنش را پاک کند و همراهان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ابن زیاد مرا بکشد و بدنم چنین باشد، پس چه بهتر که موهای زیادی را از بدن پاک سازم تا اگر کشته شوم تمیز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ترا نمی کشد و مرا نیز نخواهد کشت و بزودی متصدی حکومت بصره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مختار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بخونخواهی حسین بن على علیهما السلام قيام خواهی کرد، و همین کسی را که اراده کشتن ما را دارد خواهی کشت، وحتی سر بریده اش را زیر پای خود قرار خواهی داد اما شاید میثم تمار این موضوع را از گفتار امیر مؤمنان علی که درباره آینده سخن می فرمود استفاده کرده باشد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6" w:name="__RefHeading___Toc7809006_1051229030"/>
      <w:bookmarkStart w:id="1177" w:name="_Toc421"/>
      <w:bookmarkEnd w:id="1176"/>
      <w:r>
        <w:rPr>
          <w:rtl w:val="true"/>
        </w:rPr>
        <w:t>مسلم بن عقيل و مختار</w:t>
      </w:r>
      <w:r>
        <w:rPr>
          <w:rtl w:val="true"/>
        </w:rPr>
        <w:t>:</w:t>
      </w:r>
      <w:bookmarkEnd w:id="1177"/>
    </w:p>
    <w:p>
      <w:pPr>
        <w:pStyle w:val="BookText"/>
        <w:rPr/>
      </w:pPr>
      <w:r>
        <w:rPr>
          <w:rFonts w:ascii="IRNazanin" w:hAnsi="IRNazanin" w:eastAsia="IRNazanin"/>
          <w:color w:val="111111"/>
          <w:sz w:val="28"/>
          <w:sz w:val="28"/>
          <w:szCs w:val="28"/>
          <w:rtl w:val="true"/>
          <w:lang w:bidi="fa-IR"/>
        </w:rPr>
        <w:t>هنگامی که حضرت امام حسن علیه السلام ضربت خورد و به ساباط مدائن رفت در آنجا بر سعد بن مسعود ثقفی عمودی مختار که از طرف امیر مؤمنان علیه السلام حاکم مدائن بود وارد شد، مختار عموی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پیشنهادی کنم که ترا به ثروت بی پایان و موقعیت عالی برساند؟</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پیشنهاد؟ مختار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را دست بسته تحویل معاویه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خداترا لعنت کند پسر دختر پیغمبر را در بند کنم؟ چه زشت مردی بوده ای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تاریخ به بعد شیعیان مختار را لعن می کردند و او را نکوهش می نمودند تا </w:t>
      </w:r>
      <w:bookmarkStart w:id="1178" w:name="pg8076_76333"/>
    </w:p>
    <w:p>
      <w:pPr>
        <w:pStyle w:val="BookText"/>
        <w:rPr/>
      </w:pPr>
      <w:bookmarkEnd w:id="1178"/>
      <w:r>
        <w:rPr>
          <w:rFonts w:ascii="IRNazanin" w:hAnsi="IRNazanin" w:eastAsia="IRNazanin"/>
          <w:color w:val="111111"/>
          <w:sz w:val="28"/>
          <w:sz w:val="28"/>
          <w:szCs w:val="28"/>
          <w:rtl w:val="true"/>
          <w:lang w:bidi="fa-IR"/>
        </w:rPr>
        <w:t>آنکه مسلم بن عقیل از جانب امام حسین علیه السلام مأموریت کوفه یافت و به خانه مختاربن ابوعبيد وارد شد، مختار با او بیعت کرد، و برای پیشرفت او فعالیت می کرد و مردم را به بیعت با او دعوت مینمود، مهمانداری مسلم و همکاری با او لکه پیشین را از دامن مختار زدود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9" w:name="__RefHeading___Toc7809008_1051229030"/>
      <w:bookmarkStart w:id="1180" w:name="_Toc422"/>
      <w:bookmarkEnd w:id="1179"/>
      <w:r>
        <w:rPr>
          <w:rtl w:val="true"/>
        </w:rPr>
        <w:t>مختار هنگام خروج مسلم</w:t>
      </w:r>
      <w:bookmarkEnd w:id="1180"/>
    </w:p>
    <w:p>
      <w:pPr>
        <w:pStyle w:val="BookText"/>
        <w:rPr/>
      </w:pPr>
      <w:r>
        <w:rPr>
          <w:rFonts w:ascii="IRNazanin" w:hAnsi="IRNazanin" w:eastAsia="IRNazanin"/>
          <w:color w:val="111111"/>
          <w:sz w:val="28"/>
          <w:sz w:val="28"/>
          <w:szCs w:val="28"/>
          <w:rtl w:val="true"/>
          <w:lang w:bidi="fa-IR"/>
        </w:rPr>
        <w:t>تصادف روزیکه مسلم قیام کرد، مختار با عده ای از بردگان به مزرعه خود به نام لقفا رفته بود زیرا قیام مسلم بی سابقه بود و هنوز با اصحاب و یاران خود وعده قیام</w:t>
      </w:r>
    </w:p>
    <w:p>
      <w:pPr>
        <w:pStyle w:val="BookText"/>
        <w:rPr/>
      </w:pPr>
      <w:r>
        <w:rPr>
          <w:rFonts w:ascii="IRNazanin" w:hAnsi="IRNazanin" w:eastAsia="IRNazanin"/>
          <w:color w:val="111111"/>
          <w:sz w:val="28"/>
          <w:sz w:val="28"/>
          <w:szCs w:val="28"/>
          <w:rtl w:val="true"/>
          <w:lang w:bidi="fa-IR"/>
        </w:rPr>
        <w:t>نگذاشته بود، بلکه دستگیر شدن هانی بن عروه ثقفی سبب این قیام بی سابقه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بود که مختار از قیام مسلم با خبر شد، همان ساعت با بردگان خود به کوفه برگشت مغرب گذشته بود که جلو باب الفيل با قسمتی از لشکریان عمرو بن حریث که به فرمان ابن زیاد شهر کوفه را حکومت نظامی اعلام کرده بود بر خورد کرد، هانی ابی حسه فرمانده هنگ جلو آمد و مختار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وضع تو مشکوک است زیرا نه در خانه ات بسر می بردی و نه در میان جمعیت مخالف و موافق؟</w:t>
      </w:r>
    </w:p>
    <w:p>
      <w:pPr>
        <w:pStyle w:val="BookText"/>
        <w:rPr/>
      </w:pPr>
      <w:r>
        <w:rPr>
          <w:rFonts w:ascii="IRNazanin" w:hAnsi="IRNazanin" w:eastAsia="IRNazanin"/>
          <w:color w:val="111111"/>
          <w:sz w:val="28"/>
          <w:sz w:val="28"/>
          <w:szCs w:val="28"/>
          <w:rtl w:val="true"/>
          <w:lang w:bidi="fa-IR"/>
        </w:rPr>
        <w:t>مختار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خطای شما افکارم مشوش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کن بخدا قسم با این گفتار خود را به کشتن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وضع او را بفرمانده کل قوای انتظامی ابن زیاد عمروبن حریث گزارش داد،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بگویید که ابن زیاد از وضع تو بی اطلاع است کاری نکن که خود را بکشتن دهی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زائدة بن قدامة ثقفی که در لشکر عمرو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در امان است؟عمرو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من در امان است و اگر کارش به پیش عبيد الله بکشد بنفع او گواهی می دهم، زائده امیدوار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نجاتی هست</w:t>
      </w:r>
      <w:r>
        <w:rPr>
          <w:rFonts w:eastAsia="IRNazanin" w:cs="IRNazanin"/>
          <w:color w:val="111111"/>
          <w:sz w:val="28"/>
          <w:szCs w:val="28"/>
          <w:rtl w:val="true"/>
          <w:lang w:bidi="fa-IR"/>
        </w:rPr>
        <w:t xml:space="preserve">. </w:t>
      </w:r>
      <w:bookmarkStart w:id="1181" w:name="pg8076_76334"/>
    </w:p>
    <w:p>
      <w:pPr>
        <w:pStyle w:val="BookText"/>
        <w:rPr/>
      </w:pPr>
      <w:bookmarkEnd w:id="1181"/>
      <w:r>
        <w:rPr>
          <w:rFonts w:ascii="IRNazanin" w:hAnsi="IRNazanin" w:eastAsia="IRNazanin"/>
          <w:color w:val="111111"/>
          <w:sz w:val="28"/>
          <w:sz w:val="28"/>
          <w:szCs w:val="28"/>
          <w:rtl w:val="true"/>
          <w:lang w:bidi="fa-IR"/>
        </w:rPr>
        <w:t>زائده با بعضی دیگر پیش مختار آمدند و گفته ها را نقل کردند و سپس او را سوگند دادند کاری نکن که ابن زیاد را بر خود تسلط دهی که جز کشته شدن در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نزد عمرو بن حریث آمد و شب را در زیر پرچم او صبح کرد، عمارة بن عقبه وضع مختار را به ابن زیاد گزارش داد، چون آفتاب بالا آمد درب دارالاماره باز شد و اذن عام داده شد مختار هم در میان جمعیت بر ابن زیاد وارد شد</w:t>
      </w:r>
      <w:r>
        <w:rPr>
          <w:rFonts w:eastAsia="IRNazanin" w:cs="IRNazanin"/>
          <w:color w:val="111111"/>
          <w:sz w:val="28"/>
          <w:szCs w:val="28"/>
          <w:rtl w:val="true"/>
          <w:lang w:bidi="fa-IR"/>
        </w:rPr>
        <w:t>.</w:t>
      </w:r>
    </w:p>
    <w:p>
      <w:pPr>
        <w:pStyle w:val="Heading2"/>
        <w:numPr>
          <w:ilvl w:val="1"/>
          <w:numId w:val="1"/>
        </w:numPr>
        <w:rPr/>
      </w:pPr>
      <w:bookmarkStart w:id="1182" w:name="__RefHeading___Toc7809010_1051229030"/>
      <w:bookmarkStart w:id="1183" w:name="_Toc423"/>
      <w:bookmarkEnd w:id="1182"/>
      <w:r>
        <w:rPr>
          <w:rtl w:val="true"/>
        </w:rPr>
        <w:t xml:space="preserve">مختار بزندان می رود </w:t>
      </w:r>
      <w:r>
        <w:rPr>
          <w:rtl w:val="true"/>
        </w:rPr>
        <w:t>:</w:t>
      </w:r>
      <w:bookmarkEnd w:id="1183"/>
    </w:p>
    <w:p>
      <w:pPr>
        <w:pStyle w:val="BookText"/>
        <w:rPr/>
      </w:pPr>
      <w:r>
        <w:rPr>
          <w:rFonts w:ascii="IRNazanin" w:hAnsi="IRNazanin" w:eastAsia="IRNazanin"/>
          <w:color w:val="111111"/>
          <w:sz w:val="28"/>
          <w:sz w:val="28"/>
          <w:szCs w:val="28"/>
          <w:rtl w:val="true"/>
          <w:lang w:bidi="fa-IR"/>
        </w:rPr>
        <w:t>ابن زیاد مختار را پیش خواند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جمعیت آمده بودی تا پسر عقیل را یاری کنی؟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بلکه من خارج کوفه بودم و شب وارد شدم و شب را زیر پرچم عمرو بن حریث بودم و اکنون هم نزد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نیز گفته مختار را تأیید و تصدیق کرد و بر صحت گفتارش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ابن زیاد قضیبی که در دست داشت بر سروروی مختار نواخت آنقدر زد که صورتش مجروح و چشمش آسیب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نبود ترا گردن میزدم، سپس حکم زندانی او را صادر کرد، و مختار را بزندان بردند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4" w:name="__RefHeading___Toc7809012_1051229030"/>
      <w:bookmarkStart w:id="1185" w:name="_Toc424"/>
      <w:bookmarkEnd w:id="1184"/>
      <w:r>
        <w:rPr>
          <w:rtl w:val="true"/>
        </w:rPr>
        <w:t>مختار از زندان آزاد می شود</w:t>
      </w:r>
      <w:r>
        <w:rPr>
          <w:rtl w:val="true"/>
        </w:rPr>
        <w:t>:</w:t>
      </w:r>
      <w:bookmarkEnd w:id="1185"/>
    </w:p>
    <w:p>
      <w:pPr>
        <w:pStyle w:val="BookText"/>
        <w:rPr/>
      </w:pPr>
      <w:r>
        <w:rPr>
          <w:rFonts w:ascii="IRNazanin" w:hAnsi="IRNazanin" w:eastAsia="IRNazanin"/>
          <w:color w:val="111111"/>
          <w:sz w:val="28"/>
          <w:sz w:val="28"/>
          <w:szCs w:val="28"/>
          <w:rtl w:val="true"/>
          <w:lang w:bidi="fa-IR"/>
        </w:rPr>
        <w:t>از وقتیکه مسلم کشته شد تا روز عاشورا که حسین علیه السلام شهید گردید مختار در زندان بسر می برد، پس از شهادت امام تصور نهضت و قیام در مخیله اش قوت گرفت زیرا زمینه را آماده تر می دید، لذا بفکر چاره ای افتاد تا خود را از زندان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خواهر مختار همسر عبدالله عمر بود، و از طرفی عبدالله نیز پیش امویان محترم بود وحرفهایش را می خریدند زیرا حکومت معاویه با دست عمر خطاب پایه گزاری شده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به وسیله زائدة بن قدامه نامه ای بخواهرش صفیه نوشت و از او خواست تا </w:t>
      </w:r>
      <w:bookmarkStart w:id="1186" w:name="pg8076_76335"/>
    </w:p>
    <w:p>
      <w:pPr>
        <w:pStyle w:val="BookText"/>
        <w:rPr/>
      </w:pPr>
      <w:bookmarkEnd w:id="1186"/>
      <w:r>
        <w:rPr>
          <w:rFonts w:ascii="IRNazanin" w:hAnsi="IRNazanin" w:eastAsia="IRNazanin"/>
          <w:color w:val="111111"/>
          <w:sz w:val="28"/>
          <w:sz w:val="28"/>
          <w:szCs w:val="28"/>
          <w:rtl w:val="true"/>
          <w:lang w:bidi="fa-IR"/>
        </w:rPr>
        <w:t>عبدالله را وادار نموده نامه ای به یزید بنویسد و آزادی مختار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که از حبس برادر با خبر شد ناراحت گردید بنای گریه و زاری گذاشت، عبدالله که چنین دید نامه ای همراه زائده به یزید فرستاد و نوشت که چون مختار باما</w:t>
      </w:r>
    </w:p>
    <w:p>
      <w:pPr>
        <w:pStyle w:val="BookText"/>
        <w:rPr/>
      </w:pPr>
      <w:r>
        <w:rPr>
          <w:rFonts w:ascii="IRNazanin" w:hAnsi="IRNazanin" w:eastAsia="IRNazanin"/>
          <w:color w:val="111111"/>
          <w:sz w:val="28"/>
          <w:sz w:val="28"/>
          <w:szCs w:val="28"/>
          <w:rtl w:val="true"/>
          <w:lang w:bidi="fa-IR"/>
        </w:rPr>
        <w:t>بستگی دارد اگر صلاح میدانید به ابن زیاد بنویسید تا او را از زندان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نامه عبدالله را به یزید رسانید، یزید نامه را خواند و لبخندی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ابوعبدالرحمان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نامه ای به ابن زیاد نوشت و دستور داد مختار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زائده نامه یزید را به عبیدالله زیاد رسانید، عبیدالله مختار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بشرط آنکه بیش از سه روز در کوفه نمانی و گرنه ترا گردن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آزاد شد اما ابن زیاد از زائده بن قدامه که برای نجات مختار این اندازه کوشش کرده است ناراحت گردید، زائده متواری شد تا بالاخره قعقاع بن شور و مسلم</w:t>
      </w:r>
    </w:p>
    <w:p>
      <w:pPr>
        <w:pStyle w:val="BookText"/>
        <w:rPr/>
      </w:pPr>
      <w:r>
        <w:rPr>
          <w:rFonts w:ascii="IRNazanin" w:hAnsi="IRNazanin" w:eastAsia="IRNazanin"/>
          <w:color w:val="111111"/>
          <w:sz w:val="28"/>
          <w:sz w:val="28"/>
          <w:szCs w:val="28"/>
          <w:rtl w:val="true"/>
          <w:lang w:bidi="fa-IR"/>
        </w:rPr>
        <w:t>بن عمرو با هم نزد ابن زیاد شفاعت کردند تا از او در گذشت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p>
    <w:p>
      <w:pPr>
        <w:pStyle w:val="Heading2"/>
        <w:numPr>
          <w:ilvl w:val="1"/>
          <w:numId w:val="1"/>
        </w:numPr>
        <w:rPr/>
      </w:pPr>
      <w:bookmarkStart w:id="1187" w:name="__RefHeading___Toc7809014_1051229030"/>
      <w:bookmarkStart w:id="1188" w:name="_Toc425"/>
      <w:bookmarkEnd w:id="1187"/>
      <w:r>
        <w:rPr>
          <w:rtl w:val="true"/>
        </w:rPr>
        <w:t>پیشگویی مختار از انتقام</w:t>
      </w:r>
      <w:r>
        <w:rPr>
          <w:rtl w:val="true"/>
        </w:rPr>
        <w:t>:</w:t>
      </w:r>
      <w:bookmarkEnd w:id="1188"/>
    </w:p>
    <w:p>
      <w:pPr>
        <w:pStyle w:val="BookText"/>
        <w:rPr/>
      </w:pPr>
      <w:r>
        <w:rPr>
          <w:rFonts w:ascii="IRNazanin" w:hAnsi="IRNazanin" w:eastAsia="IRNazanin"/>
          <w:color w:val="111111"/>
          <w:sz w:val="28"/>
          <w:sz w:val="28"/>
          <w:szCs w:val="28"/>
          <w:rtl w:val="true"/>
          <w:lang w:bidi="fa-IR"/>
        </w:rPr>
        <w:t>مختار به سوی حجاز حرکت کرد، در واقصه پسر زهیر ازدی را دید،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چشمت را چه رسیده؟ خدا بلا را از تو دور سازد، عبیدالله زیاد چنین کرده است خدا مرا بکشد اگر او را نکشم و اعضاء و جوارحش را قطعه قطعه نکنم، من باید در مقابل خون حسین علیه السلام هفتادهزار نفر بشماره کسانیکه که در مقابل خون یحیی بن زکریا کشته شدند بکشم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 أَنزَلَ القُرآن وَ بَيَّنَ الفُرقانَ و شَرَعَ الأَديانَ وَ كَرَهَ العُصيانَ لأَقتِلَنَّ العُصاةَ من أَزد عمّان وَ مَذحِجَ وَ هَمدان وَ نُهد وَ خَولان وَ بَكر وَ هزان وَ ثُعَل وَ نَبهان وَ عَبس وَ ذبيان وَ قبائل قيس عِيلان غَضَبَا لابن بنت نَبيّ الرَّحمن نِعمَ يا بن زُهَیرَه وَ حَقَّ السَّميع </w:t>
      </w:r>
      <w:bookmarkStart w:id="1189" w:name="pg8076_76336"/>
    </w:p>
    <w:p>
      <w:pPr>
        <w:pStyle w:val="BookText"/>
        <w:rPr/>
      </w:pPr>
      <w:bookmarkEnd w:id="1189"/>
      <w:r>
        <w:rPr>
          <w:rFonts w:ascii="Amiri" w:hAnsi="Amiri" w:eastAsia="Amiri" w:cs="Amiri"/>
          <w:color w:val="111111"/>
          <w:sz w:val="28"/>
          <w:sz w:val="28"/>
          <w:szCs w:val="28"/>
          <w:rtl w:val="true"/>
          <w:lang w:bidi="ar-SA"/>
        </w:rPr>
        <w:t>الْعَلِيمُ الْعَلِي الْعَظِيمُ الْعَدْل الْكَرِيم الْعَزِيزالْحَكِيمُ الرَّحْمَنُ الرَّحِيمُ، لأُعركن عَرَكَ الأَديم بَني كُندة و سَليم و الأَشرافِ من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سوگند به آن کسی که قرآن را فرستاد، و فرقان را آشکار ساخت، و ادیان را تشریع و وضع نمود، وگناه را ناخوش دارد، که سرکشان و گناهکاران از از دعمان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وقبيله مذحج و همدان، و قبیله نهد و خولان، وقبایل بكر وهان وثقل و نبهان و عبس و ذبیان و قیس عیلان را می کشم، و این از خشمی است که بجهت کشتن امام حسین علیه السلام پسر دختر پیغمبر خدا در دل جای کرده است، آری ای پسر زهير، بحق خدای شنوا و دانا، خدای بلند مرتبه و بزرگ، آن خدای عادل و کریم، عزتمند با خرد، بخشنده بخشاینده طایفه بنی کنده و سلیم و اشراف از تمیم را بخاک و خون خواهم کشید</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مطالبی که از زبان مختار نقل شده همانند عبارت فوق مسجع و مققى است و این نشان می دهد که مختار از علم کھانت هم بی بهره نبوده است، کسی که با عبارات و سخنان کاهنان مانند شق و سطیح و امثال آنان آشنا باشد تصدیق خواهد کرد که مختار نیز از آنان پیروی می کند و معلوم است که نزد آنان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بعید نیست که از این راه نیز از آینده مطلع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نقل شد مختار پس از آزادی از زندان و تصميم ابن زیاد به خروج از کوفه به حجاز رفت، و با ابن زبیر بیعت کرد</w:t>
      </w:r>
      <w:r>
        <w:rPr>
          <w:rFonts w:eastAsia="IRNazanin" w:cs="IRNazanin"/>
          <w:color w:val="111111"/>
          <w:sz w:val="28"/>
          <w:szCs w:val="28"/>
          <w:rtl w:val="true"/>
          <w:lang w:bidi="fa-IR"/>
        </w:rPr>
        <w:t>.</w:t>
      </w:r>
    </w:p>
    <w:p>
      <w:pPr>
        <w:pStyle w:val="Heading2"/>
        <w:numPr>
          <w:ilvl w:val="1"/>
          <w:numId w:val="1"/>
        </w:numPr>
        <w:rPr/>
      </w:pPr>
      <w:bookmarkStart w:id="1190" w:name="__RefHeading___Toc7809016_1051229030"/>
      <w:bookmarkStart w:id="1191" w:name="_Toc426"/>
      <w:bookmarkEnd w:id="1190"/>
      <w:r>
        <w:rPr>
          <w:rtl w:val="true"/>
        </w:rPr>
        <w:t>مختار به کوفه برمیگردد</w:t>
      </w:r>
      <w:r>
        <w:rPr>
          <w:rtl w:val="true"/>
        </w:rPr>
        <w:t>:</w:t>
      </w:r>
      <w:bookmarkEnd w:id="1191"/>
    </w:p>
    <w:p>
      <w:pPr>
        <w:pStyle w:val="BookText"/>
        <w:rPr/>
      </w:pPr>
      <w:r>
        <w:rPr>
          <w:rFonts w:ascii="IRNazanin" w:hAnsi="IRNazanin" w:eastAsia="IRNazanin"/>
          <w:color w:val="111111"/>
          <w:sz w:val="28"/>
          <w:sz w:val="28"/>
          <w:szCs w:val="28"/>
          <w:rtl w:val="true"/>
          <w:lang w:bidi="fa-IR"/>
        </w:rPr>
        <w:t>مختار با آنکه در جنگهایی که میان ابن زبیر و لشکریان شام رخ داد بیش از حد جانفشانی کرد ولی از طرف ابن زبیر از او قدردانی نشد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حجاز و عراق با ابن زبیر بود، اما حجاز از پیش با او بیعت کرده بودند و کوفه و بصره هم پس از مرگ یزید با عامر بن مسعود بیعت کردند تا کارها یکسره شود </w:t>
      </w:r>
    </w:p>
    <w:p>
      <w:pPr>
        <w:pStyle w:val="BookText"/>
        <w:rPr/>
      </w:pPr>
      <w:r>
        <w:rPr>
          <w:rFonts w:ascii="IRNazanin" w:hAnsi="IRNazanin" w:eastAsia="IRNazanin"/>
          <w:color w:val="111111"/>
          <w:sz w:val="28"/>
          <w:sz w:val="28"/>
          <w:szCs w:val="28"/>
          <w:rtl w:val="true"/>
          <w:lang w:bidi="fa-IR"/>
        </w:rPr>
        <w:t>چند روزی عامر بر مردم کوفه نماز می خواند تا بالاخره خود او و مردم کوفه با ابن زبیر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پنج ماه پس از مرگ یزید مختار با ابن زبیر بود و چون او به هر یک از اطرافیانش حکومت و شغلی واگذار کرد بجز مختار که او را به کار نگماشت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صددبرآمد از ابن زبیر کناره گیرد از کسانی که از کوفه به مکه می آمدند از وضع کوفه تحقیق می کرد، تا آنکه هانی بن ابی حه وارد مکه شد از وی جویای حال مردم کوفه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اطاعت عبد الله بن زبیرند جز یک عده بی شمار که از نظر عقیده با وی مخالفند و اگر کسی هم عقیده آنها باشد و آنها را جمع کند می تواند حکومت کره زمین را بچنگ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 اسحاق می خوانند و منم که آنانرا خواهم گرد آورد تا با ایشان باطل را نابود کنم و ستمکاران را ریشه کن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بخانه رفت و سوار بر مرکب خود گردید و به سوی کوفه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بمنزل قرعاء رسید سلمة بن مرثد همدانی را دیدار کرد و او مردی عابد و اشجع مردم عرب بود با وی گرم گرفت و بصحبت پرداختند، مختار وضع حجاز را برایش تشریح کرد و از او وضع کوفه را جویا شد؟</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 چون گوسفندانی بدون شبانند،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شبانی هستم که آنها را خوب چرا خواهم داد،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خواهی مرد و سپس برانگیخته شوی مسئول خواهی بود و بر طبق عمل خود چه خوب و چه بد پاداش داده میشوی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از او گذشت روز جمعه بود که به نهر حيره رسید در آنجا فرود آمد و غسل کرد و بدن را معطر ساخت و جامه نو بر تن پوشید و عمامه بر سر بست و شمشیر حمایل نمود و سوار مرکب گردید تا وارد کوفه شود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192" w:name="pg8076_76338"/>
    </w:p>
    <w:p>
      <w:pPr>
        <w:pStyle w:val="Heading2"/>
        <w:numPr>
          <w:ilvl w:val="1"/>
          <w:numId w:val="1"/>
        </w:numPr>
        <w:rPr/>
      </w:pPr>
      <w:bookmarkStart w:id="1193" w:name="__RefHeading___Toc7809018_1051229030"/>
      <w:bookmarkStart w:id="1194" w:name="_Toc427"/>
      <w:bookmarkEnd w:id="1192"/>
      <w:bookmarkEnd w:id="1193"/>
      <w:r>
        <w:rPr>
          <w:rtl w:val="true"/>
        </w:rPr>
        <w:t>مختار مردم کوفه را نوید میدهد</w:t>
      </w:r>
      <w:r>
        <w:rPr>
          <w:rtl w:val="true"/>
        </w:rPr>
        <w:t>:</w:t>
      </w:r>
      <w:bookmarkEnd w:id="1194"/>
    </w:p>
    <w:p>
      <w:pPr>
        <w:pStyle w:val="BookText"/>
        <w:rPr/>
      </w:pPr>
      <w:r>
        <w:rPr>
          <w:rFonts w:ascii="IRNazanin" w:hAnsi="IRNazanin" w:eastAsia="IRNazanin"/>
          <w:color w:val="111111"/>
          <w:sz w:val="28"/>
          <w:sz w:val="28"/>
          <w:szCs w:val="28"/>
          <w:rtl w:val="true"/>
          <w:lang w:bidi="fa-IR"/>
        </w:rPr>
        <w:t>مختار که وارد شهر شد به هر کس و هر جمعیتی که می رسید بر آنها سلام میکرد و مژده پیروزی به آنان می داد، ابتداء بمسجد سکون و میدان کنده عبور کرد بر ایشان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باد به نصرت و پیروزی بر آنچه را که دوست می دارید، از آنجا عبور کرد و به محله بنی هل و بنی حجر رسید در آنجا کسی را ندید زیرا به نماز جمعه رفته بودند، از آنجا که گذشت و به محله بنی بداء رسید در آنجا عبيدة بن عمرو بدی را ملاقات کرد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باد به کمک و پیروزی؛ خوشابحال تو که عقیده خوبی داری که خداوند با این عقیده ات هیچ گناهی برایت باقی نخواهد گذاشت و همه آنها را خواهد آمرزید، از آن جهت این جمله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دوستان علی بن ابی طالب الا و مردی شاعر و شجاع نیز بوده است، اما مبتلا به شرب خمر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خوشحال کند، آیا ممکن است این بشارت را برایم شرح دهی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به منزل بیا تا برایت بگویم، و این مطلب را به اقوام و قبیله ات نیز برسان که خدا از ایشان پیمان گرفته او را اطاعت کنند و خون فرزندان انبیاء را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قبیله بنی هند می روند؟ 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ترا راهنمایی کنم او اسب خود را بیرون کشید و سوار شد و با مختار به محله بنی هند رفتند</w:t>
      </w:r>
    </w:p>
    <w:p>
      <w:pPr>
        <w:pStyle w:val="BookText"/>
        <w:rPr/>
      </w:pPr>
      <w:r>
        <w:rPr>
          <w:rFonts w:ascii="IRNazanin" w:hAnsi="IRNazanin" w:eastAsia="IRNazanin"/>
          <w:color w:val="111111"/>
          <w:sz w:val="28"/>
          <w:sz w:val="28"/>
          <w:szCs w:val="28"/>
          <w:rtl w:val="true"/>
          <w:lang w:bidi="fa-IR"/>
        </w:rPr>
        <w:t>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اسماعيل بن کثیر را نشانم بده، او را جلو خانه اسماعیل بردم و اسماعیل را آواز دادم از خانه بیرون آمد، مختار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و برادرت</w:t>
      </w:r>
    </w:p>
    <w:p>
      <w:pPr>
        <w:pStyle w:val="BookText"/>
        <w:rPr/>
      </w:pPr>
      <w:r>
        <w:rPr>
          <w:rFonts w:ascii="IRNazanin" w:hAnsi="IRNazanin" w:eastAsia="IRNazanin"/>
          <w:color w:val="111111"/>
          <w:sz w:val="28"/>
          <w:sz w:val="28"/>
          <w:szCs w:val="28"/>
          <w:rtl w:val="true"/>
          <w:lang w:bidi="fa-IR"/>
        </w:rPr>
        <w:t>و ابوعمرو مرا ملاقات کنید که آنچه دوست دارید برایتان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گذشت به مسجد کوفه رسید جلو باب الفيل شترش را خوابانید و وارد مسجد شد مردم که مختار را دیدند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امر مهمی آمده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نماز جمعه را با جمعیت خواند و سپس بگوشهای رفت و نماز عصر را فرادی </w:t>
      </w:r>
      <w:bookmarkStart w:id="1195" w:name="pg8076_76339"/>
    </w:p>
    <w:p>
      <w:pPr>
        <w:pStyle w:val="BookText"/>
        <w:rPr/>
      </w:pPr>
      <w:bookmarkEnd w:id="1195"/>
      <w:r>
        <w:rPr>
          <w:rFonts w:ascii="IRNazanin" w:hAnsi="IRNazanin" w:eastAsia="IRNazanin"/>
          <w:color w:val="111111"/>
          <w:sz w:val="28"/>
          <w:sz w:val="28"/>
          <w:szCs w:val="28"/>
          <w:rtl w:val="true"/>
          <w:lang w:bidi="fa-IR"/>
        </w:rPr>
        <w:t>خواند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جمعیت همدان رسید، ایشانرا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برای شما آورده ام، از ایشان هم گذشت تا وارد خانه خود که به خانه سلم بن مسیب معروف بود وارد گردید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6" w:name="__RefHeading___Toc7809020_1051229030"/>
      <w:bookmarkStart w:id="1197" w:name="_Toc428"/>
      <w:bookmarkEnd w:id="1196"/>
      <w:r>
        <w:rPr>
          <w:rtl w:val="true"/>
        </w:rPr>
        <w:t>مختار خود را نماینده مهدی می خواند</w:t>
      </w:r>
      <w:bookmarkEnd w:id="1197"/>
    </w:p>
    <w:p>
      <w:pPr>
        <w:pStyle w:val="BookText"/>
        <w:rPr/>
      </w:pPr>
      <w:r>
        <w:rPr>
          <w:rFonts w:ascii="IRNazanin" w:hAnsi="IRNazanin" w:eastAsia="IRNazanin"/>
          <w:color w:val="111111"/>
          <w:sz w:val="28"/>
          <w:sz w:val="28"/>
          <w:szCs w:val="28"/>
          <w:rtl w:val="true"/>
          <w:lang w:bidi="fa-IR"/>
        </w:rPr>
        <w:t>شب فرا رسید جمعیت قبایل کوفه بخانه مختار هجوم آوردند، مختار از وضع کوفه پرسش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زیر پرچم سلیمان بن صرد در آمده در همین نزدیکی بخونخواهی امام حسین علیه السلام از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برخاست و به سخنرانی پرداخت پس از حمد و ثنای پروردگار اظهار داشت مهدی فرزند وصی پیغمبر یعنی محمد بن الحنفيه مرا بعنوان نماینده خود بسوی شماگسیل داشته و بجنگ دشمنان اهل بیت و خونخواهی شهیدان راه حق و دفاع از ستمدیدگان مأمورم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عبيدة بن عمرو و اسماعیل بن كثير قبل از همه با مختار بیعت کردند، پس از ایشان سایر افراد برای بیعت نمودن بطرف مختار هجوم بردند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8" w:name="__RefHeading___Toc7809022_1051229030"/>
      <w:bookmarkStart w:id="1199" w:name="_Toc429"/>
      <w:bookmarkEnd w:id="1198"/>
      <w:r>
        <w:rPr>
          <w:rtl w:val="true"/>
        </w:rPr>
        <w:t>مختار دعوت و تبلیغات را شروع میکند</w:t>
      </w:r>
      <w:r>
        <w:rPr>
          <w:rtl w:val="true"/>
        </w:rPr>
        <w:t>:</w:t>
      </w:r>
      <w:bookmarkEnd w:id="119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بیعت با مختار تمام شد، مبلغين و دعوت کنندگان خود را به کوفه منتشر ساخت آنان با تمام قوا و از هر وسیله ای به نفع تبلیغی استفاده می کردند حتی درمجلس سليمان بن صرد می رفتند و کسانی را که با سليمان وعده همکاری داشتند به بیعت مختار دعوت می کردند، و مخصوصا با حربه دعاوی مختار و انتقاد اینکه علیه سلیمان از او آموخته بودند شیعیان را از گرد سلیمان بسوی مختار میکشانیدند، گاهی اوقات شخص مختار در مجلس سليمان حاضر می شد و با افراد از نزدیک تماس </w:t>
      </w:r>
      <w:bookmarkStart w:id="1200" w:name="pg8076_76340"/>
    </w:p>
    <w:p>
      <w:pPr>
        <w:pStyle w:val="BookText"/>
        <w:rPr/>
      </w:pPr>
      <w:bookmarkEnd w:id="1200"/>
      <w:r>
        <w:rPr>
          <w:rFonts w:ascii="IRNazanin" w:hAnsi="IRNazanin" w:eastAsia="IRNazanin"/>
          <w:color w:val="111111"/>
          <w:sz w:val="28"/>
          <w:sz w:val="28"/>
          <w:szCs w:val="28"/>
          <w:rtl w:val="true"/>
          <w:lang w:bidi="fa-IR"/>
        </w:rPr>
        <w:t>میگرفت و آنان را با این کلمات تبلیغ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 ولی امر و معدن فضل و وصی امیر مؤمنان و امام مهدی بسوی شما مأمور شده ام، و به امریکه شفاء دردها و موجب اكمال نعمت و کشتن دشمنان است مأموریت دارم، خداوند سلیمان بن صرد را حفظ کند ولی او پیر مردی است از کار افتاده و اسقاط شده که دیگر نیروی مبارزه ندارد بلکه استخوانش نرم گردیده، و باضافه بصیرت و تجربه در جنگ ندارد، او خودش و شما را بکشتن میدهد و کاری هم از پیش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وظيفه خاصی دارم که بر طبق آنچه مأمورم اقدام می کنم که با این وضع دوستان عزیز، و دشمنان نابود خواهند شد، و دلهای مجروح شیعیان درمان می شود،</w:t>
      </w:r>
    </w:p>
    <w:p>
      <w:pPr>
        <w:pStyle w:val="BookText"/>
        <w:rPr/>
      </w:pPr>
      <w:r>
        <w:rPr>
          <w:rFonts w:ascii="IRNazanin" w:hAnsi="IRNazanin" w:eastAsia="IRNazanin"/>
          <w:color w:val="111111"/>
          <w:sz w:val="28"/>
          <w:sz w:val="28"/>
          <w:szCs w:val="28"/>
          <w:rtl w:val="true"/>
          <w:lang w:bidi="fa-IR"/>
        </w:rPr>
        <w:t>بیایید حرف مرا بشنوید و مرا اطاعت کنید و بی جهت خود را بکشتن ندهید که آنچه شما بدان امیدوارید به وسیله من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تبلیغات توانست عده ای از شیعیان را با خود همدست کند ولی بزرگان شیعه با سلیمان بودند و کسی را با او همردیف نمی دانستند، در حقیقت وجود سلیمان مانع بزرگی برای مختار بود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1" w:name="__RefHeading___Toc7809024_1051229030"/>
      <w:bookmarkStart w:id="1202" w:name="_Toc430"/>
      <w:bookmarkEnd w:id="1201"/>
      <w:r>
        <w:rPr>
          <w:rtl w:val="true"/>
        </w:rPr>
        <w:t>مختار دوباره به زندان می رود</w:t>
      </w:r>
      <w:bookmarkEnd w:id="1202"/>
    </w:p>
    <w:p>
      <w:pPr>
        <w:pStyle w:val="BookText"/>
        <w:rPr/>
      </w:pPr>
      <w:r>
        <w:rPr>
          <w:rFonts w:ascii="IRNazanin" w:hAnsi="IRNazanin" w:eastAsia="IRNazanin"/>
          <w:color w:val="111111"/>
          <w:sz w:val="28"/>
          <w:sz w:val="28"/>
          <w:szCs w:val="28"/>
          <w:rtl w:val="true"/>
          <w:lang w:bidi="fa-IR"/>
        </w:rPr>
        <w:t>پس از آنکه سلیمان بن صرد بسوی شام حرکت کرد و کوفه را ترک نمود و قوای شیعه در کوفه ضعیف گردید، عمر سعد و شبث بن ربعی و یزیدبن حارث به حاکم کوفه عبدالله بن یزید که نماینده ابن زبیر بود، و رئیس ماليه ابراهيم بن محمدبن طلحه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حواستان جمع باشد که خطر مختار برای شما از سلیمان بیشتر است زیرا سلیمان از کوفه خارج شده و با دشمنان شما یعنی طرفداران بنی امیه می جنگد ولی مختار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خواهد در همین شهر بر شما بشورد و از مردم این شهر انتقام بگیرد تا هنوز نیروی کافی نگرفته او را بگیرید و در بندش کنید و به زندان بیفکنید</w:t>
      </w:r>
      <w:r>
        <w:rPr>
          <w:rFonts w:eastAsia="IRNazanin" w:cs="IRNazanin"/>
          <w:color w:val="111111"/>
          <w:sz w:val="28"/>
          <w:szCs w:val="28"/>
          <w:rtl w:val="true"/>
          <w:lang w:bidi="fa-IR"/>
        </w:rPr>
        <w:t xml:space="preserve">. </w:t>
      </w:r>
      <w:bookmarkStart w:id="1203" w:name="pg8076_76341"/>
    </w:p>
    <w:p>
      <w:pPr>
        <w:pStyle w:val="BookText"/>
        <w:rPr/>
      </w:pPr>
      <w:bookmarkEnd w:id="1203"/>
      <w:r>
        <w:rPr>
          <w:rFonts w:ascii="IRNazanin" w:hAnsi="IRNazanin" w:eastAsia="IRNazanin"/>
          <w:color w:val="111111"/>
          <w:sz w:val="28"/>
          <w:sz w:val="28"/>
          <w:szCs w:val="28"/>
          <w:rtl w:val="true"/>
          <w:lang w:bidi="fa-IR"/>
        </w:rPr>
        <w:t>عبدالله بن یزید پیشنهاد عمرسعد ورفقایش را که از سران دشمنان امام حسین علیه السلام بودند پذیرفت و تصمیم گرفت مختار را زندانی کند، با لشکری انبوه خانه مختار را محاصره کرده و او را از خانه بیرون کشیدند و خواستند بطرف زندان ببرند، ابراهیم رئیس اداره دارایی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با دست بند و پیاده و پابرهنه بسوی زندان ببرند تا بیشتر سرکوفت شود؟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چگونه با مردی که هنوز عداوت و مخالفتی با ما نداشته چنین رفتار کنیم؟ ما او را باتهام وگمان مخالفت گرفته ایم، استری آوردند و او را سوار نمود و بجانب زندان بردند،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در قید و بند نمی کنید؟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زندان برای او قیدو بند است</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4" w:name="__RefHeading___Toc7809026_1051229030"/>
      <w:bookmarkStart w:id="1205" w:name="_Toc431"/>
      <w:bookmarkEnd w:id="1204"/>
      <w:r>
        <w:rPr>
          <w:rtl w:val="true"/>
        </w:rPr>
        <w:t>در زندان هم از قیام خود خبر می دهد</w:t>
      </w:r>
      <w:bookmarkEnd w:id="1205"/>
    </w:p>
    <w:p>
      <w:pPr>
        <w:pStyle w:val="BookText"/>
        <w:rPr/>
      </w:pPr>
      <w:r>
        <w:rPr>
          <w:rFonts w:ascii="IRNazanin" w:hAnsi="IRNazanin" w:eastAsia="IRNazanin"/>
          <w:color w:val="111111"/>
          <w:sz w:val="28"/>
          <w:sz w:val="28"/>
          <w:szCs w:val="28"/>
          <w:rtl w:val="true"/>
          <w:lang w:bidi="fa-IR"/>
        </w:rPr>
        <w:t>مختار هر چه در این راه صدمه و شکنجه میدید بجای آنکه او را سست کند و از تعقیب هدفش باز دارد او را استوارتر می ساخت، چنانکه 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بدیدن مختار رفتیم این سخنانرا در زندان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بپروردگار دریاها، و قسم به نخل و درختان، قسم به دشت و صحرا، و فرشتگان مقرب، و پیامبران برگزیده که همه ستمکاران را با نیزه و شمشیر آبدار،</w:t>
      </w:r>
    </w:p>
    <w:p>
      <w:pPr>
        <w:pStyle w:val="BookText"/>
        <w:rPr/>
      </w:pPr>
      <w:r>
        <w:rPr>
          <w:rFonts w:ascii="IRNazanin" w:hAnsi="IRNazanin" w:eastAsia="IRNazanin"/>
          <w:color w:val="111111"/>
          <w:sz w:val="28"/>
          <w:sz w:val="28"/>
          <w:szCs w:val="28"/>
          <w:rtl w:val="true"/>
          <w:lang w:bidi="fa-IR"/>
        </w:rPr>
        <w:t>بوسیله مردان شریف انصار خواهم کشت، تا آنکه ستون و پایه های دینی را استوار بدارم، و رسته های مختلف را متحد سازم، و سوز دلهای مؤمنانرا در عزای مظلومان خاموش کنم و انتقام خون شهیدان را بستانم، پس از آن اگر دنیا پایان یابد یا مرگم فرا رسد باکی ندارم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در زندان او را ملاقات می کردیم این چنین سخنان می گفت و دوستان خود را با این کلمات تشجیع میکرد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1206" w:name="pg8076_76342"/>
    </w:p>
    <w:p>
      <w:pPr>
        <w:pStyle w:val="Heading2"/>
        <w:numPr>
          <w:ilvl w:val="1"/>
          <w:numId w:val="1"/>
        </w:numPr>
        <w:rPr/>
      </w:pPr>
      <w:bookmarkStart w:id="1207" w:name="__RefHeading___Toc7809028_1051229030"/>
      <w:bookmarkStart w:id="1208" w:name="_Toc432"/>
      <w:bookmarkEnd w:id="1206"/>
      <w:bookmarkEnd w:id="1207"/>
      <w:r>
        <w:rPr>
          <w:rtl w:val="true"/>
        </w:rPr>
        <w:t>مختار از زندان دعوت را شروع کرد</w:t>
      </w:r>
      <w:bookmarkEnd w:id="1208"/>
    </w:p>
    <w:p>
      <w:pPr>
        <w:pStyle w:val="BookText"/>
        <w:rPr/>
      </w:pPr>
      <w:r>
        <w:rPr>
          <w:rFonts w:ascii="IRNazanin" w:hAnsi="IRNazanin" w:eastAsia="IRNazanin"/>
          <w:color w:val="111111"/>
          <w:sz w:val="28"/>
          <w:sz w:val="28"/>
          <w:szCs w:val="28"/>
          <w:rtl w:val="true"/>
          <w:lang w:bidi="fa-IR"/>
        </w:rPr>
        <w:t>پس از نامه ای که مختار به رفاعه یکی از سران توابین پس از شکست آنها نوشت تصمیم گرفت به سران شیعه در کوفه و بصره و مدائن نامه بنویسد و ایشانرا دعوت به همکاری کند، این نامه را بوسیله سبحان بن عمرو به رؤساء شیعه از جمله مثنی بن مخرمة در بصره و سعد بن حذیفه در مدائن و یزیدبن أنس و أحمربن شميط و عبدالله بن شراد و عبدالله بن کامل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مقابل قیام و نهضتی که نمودید پاداش بزرگ به شما عنایت کرد و گناهان شما را آمرزید بهر در همی که در این راه خرج کردید و با قدمیکه برداشتید برای شما حسنه ای ثبت کرد و مقام و درجهای بالا و ثوابی بی حد به شما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من بکمک شما قیام کنم در مشرق و مغرب دشمنانتانرا از دم شمشیر میگذرانم و با خواست خدا همه را نابود می گردانیم خدا هدایت کند آنکه بشما نزدیک گردد و دور گرداند آنکه تمزد و سرپیچی کند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نامه مختار را در میان آستر و رویه کلاه خود پنهان کرد و از زندان خارج گردید و به این افراد رسانید تا آنکه همه آنها نامه مختار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نامه مختار را خواندند و به قاصد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پای جان با او همکاری میکنیم و هر چه فرمان دهد اطاعت خواهیم کرد اگر اجازه می دهد با جمعیتی بزندان آمده او را بیرون آوریم؟</w:t>
      </w:r>
    </w:p>
    <w:p>
      <w:pPr>
        <w:pStyle w:val="BookText"/>
        <w:rPr/>
      </w:pPr>
      <w:r>
        <w:rPr>
          <w:rFonts w:ascii="IRNazanin" w:hAnsi="IRNazanin" w:eastAsia="IRNazanin"/>
          <w:color w:val="111111"/>
          <w:sz w:val="28"/>
          <w:sz w:val="28"/>
          <w:szCs w:val="28"/>
          <w:rtl w:val="true"/>
          <w:lang w:bidi="fa-IR"/>
        </w:rPr>
        <w:t>مختار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زندان خلاص خواهم شد و محتاج به زور و اغتشاش نیست</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9" w:name="__RefHeading___Toc7809030_1051229030"/>
      <w:bookmarkStart w:id="1210" w:name="_Toc433"/>
      <w:bookmarkEnd w:id="1209"/>
      <w:r>
        <w:rPr>
          <w:rtl w:val="true"/>
        </w:rPr>
        <w:t>مختار برای خلاصی از زندان می کوشد</w:t>
      </w:r>
      <w:r>
        <w:rPr>
          <w:rtl w:val="true"/>
        </w:rPr>
        <w:t>:</w:t>
      </w:r>
      <w:bookmarkEnd w:id="121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که آمادگی شیعیان و پشتیبانی آنان را مشاهده کرد در صدد بر آمد تدبیری </w:t>
      </w:r>
      <w:bookmarkStart w:id="1211" w:name="pg8076_76343"/>
    </w:p>
    <w:p>
      <w:pPr>
        <w:pStyle w:val="BookText"/>
        <w:rPr/>
      </w:pPr>
      <w:bookmarkEnd w:id="1211"/>
      <w:r>
        <w:rPr>
          <w:rFonts w:ascii="IRNazanin" w:hAnsi="IRNazanin" w:eastAsia="IRNazanin"/>
          <w:color w:val="111111"/>
          <w:sz w:val="28"/>
          <w:sz w:val="28"/>
          <w:szCs w:val="28"/>
          <w:rtl w:val="true"/>
          <w:lang w:bidi="fa-IR"/>
        </w:rPr>
        <w:t>نموده تا از زندان آزاد گردد، نامه ای به عبدالله بن عمر نوشت که بی گناه و روی سوء ظن حکام زندانی شده ام خواهشمندم نامه ملایمی درباره من به عبدالله بن یزید و ابراهیم بن محمد حاکم ورئيس خراج کوفه بنویس تاشاید خداوند مرا بلطف و محبت شما از چنگال این دو نفر ستمکار نجات بخشد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توسط غلام خود بنام زربی برای عبدالله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برای حاکم و رئیس دارایی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مختار بامن بستگی نزدیکی دارد و از طرفی ما و شما دوستی دیرینه داریم شما را بحق دوستی میان ما سوگند میدهم که مختار را از زندان آزاد کنید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2" w:name="__RefHeading___Toc7809032_1051229030"/>
      <w:bookmarkStart w:id="1213" w:name="_Toc434"/>
      <w:bookmarkEnd w:id="1212"/>
      <w:r>
        <w:rPr>
          <w:rtl w:val="true"/>
        </w:rPr>
        <w:t>مختار آزاد می شود</w:t>
      </w:r>
      <w:r>
        <w:rPr>
          <w:rtl w:val="true"/>
        </w:rPr>
        <w:t>:</w:t>
      </w:r>
      <w:bookmarkEnd w:id="1213"/>
    </w:p>
    <w:p>
      <w:pPr>
        <w:pStyle w:val="BookText"/>
        <w:rPr/>
      </w:pPr>
      <w:r>
        <w:rPr>
          <w:rFonts w:ascii="IRNazanin" w:hAnsi="IRNazanin" w:eastAsia="IRNazanin"/>
          <w:color w:val="111111"/>
          <w:sz w:val="28"/>
          <w:sz w:val="28"/>
          <w:szCs w:val="28"/>
          <w:rtl w:val="true"/>
          <w:lang w:bidi="fa-IR"/>
        </w:rPr>
        <w:t>چون نامه عبدالله عمر به این دو نفر رسید از مختار کفیل خواستند تا او را آزاد کنند، جمعیت بیشماری از شیعیان کوفه آمدند تا کفیل مختار گردند، ابراهیم رییس دارایی به عبدالله حاکم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یک جمعیت بیشمار بی فایده است ده نفر از سران کوفه را بكفالت بپذیر و او را آزاد کن؟ عبدالله هم نظر ابراهیم را پسندید و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تنها بگرفتن کفیل و ضامن اکتفا نکردند بلکه مختار را سوگند دادند تا وقتیکه این دو نفر سر کار هستند، مختار شورشی بپانکند و بر ایشان خروج ننماید و اگر خلاف کند هزار شتر در منئ قربانی کند و تمام بردگانش آزاد باشند، مختار هم قسم خورد و از زندان خارج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ایشان این پیمان را بست و قسم خورد ولیکن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ایشانرا بکشد که چقدر نادان و احمقند زیرا هدفی که در نظر دارم هدف مقدسی است و قسم مانع آن نمی شود زیرا خدا فرموده است سوگند بخدا را مانع کارهای خیر مشمارید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باضافه کفاره قسم میدهم و قربانی کردن هزار شتر از آب دهن انداختن برایم آسانتر است </w:t>
      </w:r>
      <w:bookmarkStart w:id="1214" w:name="pg8076_76344"/>
    </w:p>
    <w:p>
      <w:pPr>
        <w:pStyle w:val="BookText"/>
        <w:rPr/>
      </w:pPr>
      <w:bookmarkEnd w:id="1214"/>
      <w:r>
        <w:rPr>
          <w:rFonts w:ascii="IRNazanin" w:hAnsi="IRNazanin" w:eastAsia="IRNazanin"/>
          <w:color w:val="111111"/>
          <w:sz w:val="28"/>
          <w:sz w:val="28"/>
          <w:szCs w:val="28"/>
          <w:rtl w:val="true"/>
          <w:lang w:bidi="fa-IR"/>
        </w:rPr>
        <w:t>و راضی هستم به هدفم برسم و تا آخر عمر غلام و کنیز خریده ای نداشته باشم</w:t>
      </w:r>
      <w:r>
        <w:rPr>
          <w:rFonts w:eastAsia="IRNazanin" w:cs="IRNazanin"/>
          <w:color w:val="111111"/>
          <w:sz w:val="28"/>
          <w:szCs w:val="28"/>
          <w:rtl w:val="true"/>
          <w:lang w:bidi="fa-IR"/>
        </w:rPr>
        <w:t>!</w:t>
      </w:r>
      <w:r>
        <w:rPr>
          <w:rStyle w:val="FootnoteAnchor"/>
          <w:rtl w:val="true"/>
        </w:rPr>
        <w:footnoteReference w:id="450"/>
      </w:r>
    </w:p>
    <w:p>
      <w:pPr>
        <w:pStyle w:val="Heading2"/>
        <w:numPr>
          <w:ilvl w:val="1"/>
          <w:numId w:val="1"/>
        </w:numPr>
        <w:rPr/>
      </w:pPr>
      <w:bookmarkStart w:id="1215" w:name="__RefHeading___Toc7809034_1051229030"/>
      <w:bookmarkStart w:id="1216" w:name="_Toc435"/>
      <w:bookmarkEnd w:id="1215"/>
      <w:r>
        <w:rPr>
          <w:rtl w:val="true"/>
        </w:rPr>
        <w:t>با مختار آشکارا بیعت می کنند</w:t>
      </w:r>
      <w:bookmarkEnd w:id="1216"/>
    </w:p>
    <w:p>
      <w:pPr>
        <w:pStyle w:val="BookText"/>
        <w:rPr/>
      </w:pPr>
      <w:r>
        <w:rPr>
          <w:rFonts w:ascii="IRNazanin" w:hAnsi="IRNazanin" w:eastAsia="IRNazanin"/>
          <w:color w:val="111111"/>
          <w:sz w:val="28"/>
          <w:sz w:val="28"/>
          <w:szCs w:val="28"/>
          <w:rtl w:val="true"/>
          <w:lang w:bidi="fa-IR"/>
        </w:rPr>
        <w:t>مختار به خانه خود رفت و شیعیان از هر طرف به سوی او کوچ می کردند و با او بیعت می نمودند و در مدتی که در زندان بود پنج نفر برایش از مردم بیعت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جمعیت افزوده می شد تا آنکه عبدالله زبیر، حاکم کوفه و رییس دارایی را عزل کرد عبدالله مطيع را بجای آنان گماشت، با عوض شدن حاکم کوفه مختار از قید پیمان و سوگندی که خورده بود راحت شد زیرا قسم و پیمان او مقید به مدتی بود که این دو نفر سرکار می باشند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7" w:name="__RefHeading___Toc7809036_1051229030"/>
      <w:bookmarkStart w:id="1218" w:name="_Toc436"/>
      <w:bookmarkEnd w:id="1217"/>
      <w:r>
        <w:rPr>
          <w:rtl w:val="true"/>
        </w:rPr>
        <w:t>توطئه زندان مختار</w:t>
      </w:r>
      <w:bookmarkEnd w:id="1218"/>
    </w:p>
    <w:p>
      <w:pPr>
        <w:pStyle w:val="BookText"/>
        <w:rPr/>
      </w:pPr>
      <w:r>
        <w:rPr>
          <w:rFonts w:ascii="IRNazanin" w:hAnsi="IRNazanin" w:eastAsia="IRNazanin"/>
          <w:color w:val="111111"/>
          <w:sz w:val="28"/>
          <w:sz w:val="28"/>
          <w:szCs w:val="28"/>
          <w:rtl w:val="true"/>
          <w:lang w:bidi="fa-IR"/>
        </w:rPr>
        <w:t>پس از آنکه عبدالله بن مطيع سرکار آمد بعضی از اطرافیان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مریدان و سربازان زمختی دارد می ترسیم آنکه خروج کند و بر تو بشورد صلاح آن است</w:t>
      </w:r>
    </w:p>
    <w:p>
      <w:pPr>
        <w:pStyle w:val="BookText"/>
        <w:rPr/>
      </w:pPr>
      <w:r>
        <w:rPr>
          <w:rFonts w:ascii="IRNazanin" w:hAnsi="IRNazanin" w:eastAsia="IRNazanin"/>
          <w:color w:val="111111"/>
          <w:sz w:val="28"/>
          <w:sz w:val="28"/>
          <w:szCs w:val="28"/>
          <w:rtl w:val="true"/>
          <w:lang w:bidi="fa-IR"/>
        </w:rPr>
        <w:t>که او را بخواهی وقتی که آمد او را به زندان بیفکن پسر مطیع دو نفر را یکی بنام زائده و دیگری به نام حسین بنعبدالله بسراغش فرستاد و او را احضار کرد، هنگامی که بر مختار وارد شدند و اظهار داشتند که امیر او را طلبیده است مختار عازم شد که نزد امیر برود لباس در بر کرد و دستور داد مرکبش را آماده کنند ولی زائده که از حقیقت امر آگاه بود خواست مقصود حاکم را به مختار بفهماند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هنگامی که کفار درباره ات مکر میکنند تا ترا زندان کنند و با بکشند و یا الله </w:t>
      </w:r>
      <w:r>
        <w:rPr>
          <w:rFonts w:eastAsia="IRNazanin" w:cs="IRNazanin"/>
          <w:color w:val="111111"/>
          <w:sz w:val="28"/>
          <w:szCs w:val="28"/>
          <w:rtl w:val="true"/>
          <w:lang w:bidi="fa-IR"/>
        </w:rPr>
        <w:t xml:space="preserve">. </w:t>
      </w:r>
      <w:bookmarkStart w:id="1219" w:name="pg8076_76345"/>
    </w:p>
    <w:p>
      <w:pPr>
        <w:pStyle w:val="BookText"/>
        <w:rPr/>
      </w:pPr>
      <w:bookmarkEnd w:id="1219"/>
      <w:r>
        <w:rPr>
          <w:rFonts w:ascii="IRNazanin" w:hAnsi="IRNazanin" w:eastAsia="IRNazanin"/>
          <w:color w:val="111111"/>
          <w:sz w:val="28"/>
          <w:sz w:val="28"/>
          <w:szCs w:val="28"/>
          <w:rtl w:val="true"/>
          <w:lang w:bidi="fa-IR"/>
        </w:rPr>
        <w:t>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مکر می کنند و خدا مکر می کند و او بهترین مکر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آنچه زیر پرده داشتند آگاه شد خود را مریض نشان داد و رختخواب طلبید و گفت مرا لرز گرفته است حال مرا به امیر بگویید و عذر مرا بخواهید؟</w:t>
      </w:r>
    </w:p>
    <w:p>
      <w:pPr>
        <w:pStyle w:val="BookText"/>
        <w:rPr/>
      </w:pPr>
      <w:r>
        <w:rPr>
          <w:rFonts w:ascii="IRNazanin" w:hAnsi="IRNazanin" w:eastAsia="IRNazanin"/>
          <w:color w:val="111111"/>
          <w:sz w:val="28"/>
          <w:sz w:val="28"/>
          <w:szCs w:val="28"/>
          <w:rtl w:val="true"/>
          <w:lang w:bidi="fa-IR"/>
        </w:rPr>
        <w:t>در راه حسین علیه السلام به رفیقش گفت که مقصود ترا از خواندن آیه فهمیدم، زائده اصرار داشت که مقصودی نداشتم، حسین علیه السلام گفت اصرار نکن و مطمئن باش که آنچه گذشته به امیر نخواهم گفت، و در حقیقت از آن می ترسید که فردا مختار ظهور کند و در اثر این سعایت او را هلاک و نابود سازد، فرستادگان حال مختار را گزارش کردند و حاکم هم باور کرد و از خواستن و احضار دوباره منصرف گردید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0" w:name="__RefHeading___Toc7809038_1051229030"/>
      <w:bookmarkStart w:id="1221" w:name="_Toc437"/>
      <w:bookmarkEnd w:id="1220"/>
      <w:r>
        <w:rPr>
          <w:rtl w:val="true"/>
        </w:rPr>
        <w:t>محمد حنفيه مختار را تأیید می کند</w:t>
      </w:r>
      <w:bookmarkEnd w:id="1221"/>
    </w:p>
    <w:p>
      <w:pPr>
        <w:pStyle w:val="BookText"/>
        <w:rPr/>
      </w:pPr>
      <w:r>
        <w:rPr>
          <w:rFonts w:ascii="IRNazanin" w:hAnsi="IRNazanin" w:eastAsia="IRNazanin"/>
          <w:color w:val="111111"/>
          <w:sz w:val="28"/>
          <w:sz w:val="28"/>
          <w:szCs w:val="28"/>
          <w:rtl w:val="true"/>
          <w:lang w:bidi="fa-IR"/>
        </w:rPr>
        <w:t xml:space="preserve">مختار تصمیم داشت در محرم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ولی با پیش آمد غیر مترقبهای یکماه بتأخیر افتاد و آن این بود که جمعی از شیعیان با هم نشستند و گفتند مختار از ما بیعت گرفته که خروج کند و با او بجنگیم اما چون حساب دین و اخرت در پیش است مطمئن نیستیم که حقیقت او از طرف محمد حنفیه مأموریت داشته باشد صلاح آن است که چند نفر به مدینه رفته و تحقیق کنیم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شریح و سعید بن منقذ ثوری و سغربن ابی سعر حنفی و اسودبن جراد کندی و قدامة بن مالک جشمی عازم مدینه شدند به خدمت محمدبن حنفيه شرفیاب گردیدند، عبدالله شریح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خانواده ای هستید که خداوند شما را بفضل خود مخصوص گردانیده و به نبوت مفتخر ساخته و احترام شما را بر امت واجب گردانیده، همه حق شما را می شناسند مگر آنانکه از جاده حقیقت منحرف شده اند و شما به مصیبت حسین بن علی علیهما السلام مبتلا شدید که در حقیقت مصیبتی برای تمام مسلمانان بود، و اینک مختار بن ابی عبید مدعی است که از طرف شما مأموریت دارد تا قيام کند </w:t>
      </w:r>
      <w:bookmarkStart w:id="1222" w:name="pg8076_76346"/>
    </w:p>
    <w:p>
      <w:pPr>
        <w:pStyle w:val="BookText"/>
        <w:rPr/>
      </w:pPr>
      <w:bookmarkEnd w:id="1222"/>
      <w:r>
        <w:rPr>
          <w:rFonts w:ascii="IRNazanin" w:hAnsi="IRNazanin" w:eastAsia="IRNazanin"/>
          <w:color w:val="111111"/>
          <w:sz w:val="28"/>
          <w:sz w:val="28"/>
          <w:szCs w:val="28"/>
          <w:rtl w:val="true"/>
          <w:lang w:bidi="fa-IR"/>
        </w:rPr>
        <w:t>و انتقام خون حسین علیه السلام را بگیرد و با کتاب خدا و سنت پیامبر در میان ما رفتار کند، آمده ایم تا بپرسیم اگر امر می فرمایید از او پیروی نموده و اگر نه دست از او بکشیم؟</w:t>
      </w:r>
    </w:p>
    <w:p>
      <w:pPr>
        <w:pStyle w:val="BookText"/>
        <w:rPr/>
      </w:pPr>
      <w:r>
        <w:rPr>
          <w:rFonts w:ascii="IRNazanin" w:hAnsi="IRNazanin" w:eastAsia="IRNazanin"/>
          <w:color w:val="111111"/>
          <w:sz w:val="28"/>
          <w:sz w:val="28"/>
          <w:szCs w:val="28"/>
          <w:rtl w:val="true"/>
          <w:lang w:bidi="fa-IR"/>
        </w:rPr>
        <w:t>محمد حنفیه پس از حمد و ثنای پروردگار در پاسخ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خداوند ما را مخصوص بفضل خود گردانیده است، آری خداوند بهر که بخواهد عطا می کند که خدا صاحب فضل بزرگی است</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شهید شد اینهم از علوم غیب الهی است که شهادت برای او نوشته شده بود و به این وسیله عده ای را بالا برد و افرادی را خوار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مربوط به سؤال شما است از اطاعت و پیروی کسی که بخونخواهی ما قیام کرده، بخدا دوست دارم که خدا از دشمنان ما انتقام بگیرد بدست هر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از نزد محمد بیرون آمدند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عمل مختار را تصویب کرد زیرا اگر موافق نبود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3" w:name="__RefHeading___Toc7809040_1051229030"/>
      <w:bookmarkStart w:id="1224" w:name="_Toc438"/>
      <w:bookmarkEnd w:id="1223"/>
      <w:r>
        <w:rPr>
          <w:rtl w:val="true"/>
        </w:rPr>
        <w:t>کوفه در انتظار فرستادگان</w:t>
      </w:r>
      <w:r>
        <w:rPr>
          <w:rtl w:val="true"/>
        </w:rPr>
        <w:t>:</w:t>
      </w:r>
      <w:bookmarkEnd w:id="1224"/>
    </w:p>
    <w:p>
      <w:pPr>
        <w:pStyle w:val="BookText"/>
        <w:rPr/>
      </w:pPr>
      <w:r>
        <w:rPr>
          <w:rFonts w:ascii="IRNazanin" w:hAnsi="IRNazanin" w:eastAsia="IRNazanin"/>
          <w:color w:val="111111"/>
          <w:sz w:val="28"/>
          <w:sz w:val="28"/>
          <w:szCs w:val="28"/>
          <w:rtl w:val="true"/>
          <w:lang w:bidi="fa-IR"/>
        </w:rPr>
        <w:t>پس از آنکه این جمعیت بسوی مدینه حرکت کردند از یکطرف شیعیان و کسانیکه با مختار بیعت کرده بودند در اضطراب و نگرانی بسر می بردند که اگر محمد کار مختار را امضاء نکند چه کنند و چگونه از او کنار بگیرند و بیشتر از همه مختار در نگرانی بسر می برد که اگر محمد بن حنفیه جواب منفی بدهد نفش او بر آب خواهد شد و روی این جهت در تردید و دودلی بسر می برد اگر قبل از مراجعت ایشان قیام کند لشکریانش قوی دل نخواهند بود بلکه با تردید پیش خواهند رفت و اگر تأخیر بیندازد ممکن است بکلی موضوع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خوشبختانه فرستادگان برگشتند و یکسر به خانه مختار رفتند، مختار پرسید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چه خبر است که شما مردم را مشکوک ساختید؟ ایشان پاسخ دادند که </w:t>
      </w:r>
      <w:bookmarkStart w:id="1225" w:name="pg8076_76347"/>
    </w:p>
    <w:p>
      <w:pPr>
        <w:pStyle w:val="BookText"/>
        <w:rPr/>
      </w:pPr>
      <w:bookmarkEnd w:id="1225"/>
      <w:r>
        <w:rPr>
          <w:rFonts w:ascii="IRNazanin" w:hAnsi="IRNazanin" w:eastAsia="IRNazanin"/>
          <w:color w:val="111111"/>
          <w:sz w:val="28"/>
          <w:sz w:val="28"/>
          <w:szCs w:val="28"/>
          <w:rtl w:val="true"/>
          <w:lang w:bidi="fa-IR"/>
        </w:rPr>
        <w:t xml:space="preserve">مأمور شده ایم تا ترا کمک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من ابواسحاقم؛ اعلام کنید شیعیان اجتماع کنند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6" w:name="__RefHeading___Toc7809042_1051229030"/>
      <w:bookmarkStart w:id="1227" w:name="_Toc439"/>
      <w:bookmarkEnd w:id="1226"/>
      <w:r>
        <w:rPr>
          <w:rtl w:val="true"/>
        </w:rPr>
        <w:t>مختار از این موضوع بهره برداری می کند</w:t>
      </w:r>
      <w:r>
        <w:rPr>
          <w:rtl w:val="true"/>
        </w:rPr>
        <w:t>:</w:t>
      </w:r>
      <w:bookmarkEnd w:id="1227"/>
    </w:p>
    <w:p>
      <w:pPr>
        <w:pStyle w:val="BookText"/>
        <w:rPr/>
      </w:pPr>
      <w:r>
        <w:rPr>
          <w:rFonts w:ascii="IRNazanin" w:hAnsi="IRNazanin" w:eastAsia="IRNazanin"/>
          <w:color w:val="111111"/>
          <w:sz w:val="28"/>
          <w:sz w:val="28"/>
          <w:szCs w:val="28"/>
          <w:rtl w:val="true"/>
          <w:lang w:bidi="fa-IR"/>
        </w:rPr>
        <w:t>پس از آنکه فرستادگان کوفه موافق با منویات مختار برگشتند اعلام داد تا شیعیان در منزل مختار اجتماع کنند، جمعیت انبوهی جمع شدند، مختار بپاخاست و برای آنان</w:t>
      </w:r>
    </w:p>
    <w:p>
      <w:pPr>
        <w:pStyle w:val="BookText"/>
        <w:rPr/>
      </w:pP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شیعه افرادی از شما خواستند حقیقت آنچه را که من ادعا می کنم بدانند لذا بسوی مدینه و نزد امام هدایت شدگان و شریف و برگزیده فرزند بهترین مردمان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درباره من و آنچه ادعا می کنم پرسیدند، پاسخشان را شنیدند که من وزیر و حامی و پشتیبان او و فرستاده او و دوست او هستم، و شما را به اطاعت و فرمانبرداری از من دستور داده است تا با مخالفین دین و دشمنان فرزندان پیامبرتان بجنگم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8" w:name="__RefHeading___Toc7809044_1051229030"/>
      <w:bookmarkStart w:id="1229" w:name="_Toc440"/>
      <w:bookmarkEnd w:id="1228"/>
      <w:r>
        <w:rPr>
          <w:rtl w:val="true"/>
        </w:rPr>
        <w:t>عبدالرحمان مختار را تأیید می کند</w:t>
      </w:r>
      <w:r>
        <w:rPr>
          <w:rtl w:val="true"/>
        </w:rPr>
        <w:t>:</w:t>
      </w:r>
      <w:bookmarkEnd w:id="1229"/>
    </w:p>
    <w:p>
      <w:pPr>
        <w:pStyle w:val="BookText"/>
        <w:rPr/>
      </w:pPr>
      <w:r>
        <w:rPr>
          <w:rFonts w:ascii="IRNazanin" w:hAnsi="IRNazanin" w:eastAsia="IRNazanin"/>
          <w:color w:val="111111"/>
          <w:sz w:val="28"/>
          <w:sz w:val="28"/>
          <w:szCs w:val="28"/>
          <w:rtl w:val="true"/>
          <w:lang w:bidi="fa-IR"/>
        </w:rPr>
        <w:t>پس از آنکه سخنان مختار به پایان رسید عبدالرحمان رییس هیئت اعزامی برخاست و گفته های مختار را تایید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خواستیم بر خود، و بر عموم مردم حقیقت روشن شود به مدینه نزد مهدی فرزند على علیه السلام رفتیم و از او راجع به این قیام و آنچه مختار ما را به آن دعوت می کند پرسش</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نمودیم؟ بما فرمان داد تا او را کمک کنیم و در راه هدفی که دارد بجنگیم و با آنچه فرمان میدهد اطاعت کنیم، با خوشحالی و اطمینان کامل برگشتیم، شک و تردید و دودلی از ما بر طرف شد و اکنون با بصیرت و بینایی کامل اقدام به جهاد با دشمنان می کنیم، آنانکه </w:t>
      </w:r>
      <w:bookmarkStart w:id="1230" w:name="pg8076_76348"/>
    </w:p>
    <w:p>
      <w:pPr>
        <w:pStyle w:val="BookText"/>
        <w:rPr/>
      </w:pPr>
      <w:bookmarkEnd w:id="1230"/>
      <w:r>
        <w:rPr>
          <w:rFonts w:ascii="IRNazanin" w:hAnsi="IRNazanin" w:eastAsia="IRNazanin"/>
          <w:color w:val="111111"/>
          <w:sz w:val="28"/>
          <w:sz w:val="28"/>
          <w:szCs w:val="28"/>
          <w:rtl w:val="true"/>
          <w:lang w:bidi="fa-IR"/>
        </w:rPr>
        <w:t>حاضرند به غایبین اطاع بدهند تا خودشان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عبدالرحمان یک یک آنانکه به مدینه رفته بودند سرپا ایستادند و با همین مضامین قیام و دعوت مختار را تایید کردند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1" w:name="__RefHeading___Toc7809046_1051229030"/>
      <w:bookmarkStart w:id="1232" w:name="_Toc441"/>
      <w:bookmarkEnd w:id="1231"/>
      <w:r>
        <w:rPr>
          <w:rtl w:val="true"/>
        </w:rPr>
        <w:t>مختار و دعوت ابراهیم</w:t>
      </w:r>
      <w:r>
        <w:rPr>
          <w:rtl w:val="true"/>
        </w:rPr>
        <w:t>:</w:t>
      </w:r>
      <w:bookmarkEnd w:id="1232"/>
    </w:p>
    <w:p>
      <w:pPr>
        <w:pStyle w:val="BookText"/>
        <w:rPr/>
      </w:pPr>
      <w:r>
        <w:rPr>
          <w:rFonts w:ascii="IRNazanin" w:hAnsi="IRNazanin" w:eastAsia="IRNazanin"/>
          <w:color w:val="111111"/>
          <w:sz w:val="28"/>
          <w:sz w:val="28"/>
          <w:szCs w:val="28"/>
          <w:rtl w:val="true"/>
          <w:lang w:bidi="fa-IR"/>
        </w:rPr>
        <w:t>و چون قیام مختار نزدیک شد سران سپاهیان مختار اظهار داشتند که سران کوفه و رؤسای قبایل با همدستی عبدالله بن مطيع با تو خواهند جنگید اگر ابراهیم</w:t>
      </w:r>
    </w:p>
    <w:p>
      <w:pPr>
        <w:pStyle w:val="BookText"/>
        <w:rPr/>
      </w:pPr>
      <w:r>
        <w:rPr>
          <w:rFonts w:ascii="IRNazanin" w:hAnsi="IRNazanin" w:eastAsia="IRNazanin"/>
          <w:color w:val="111111"/>
          <w:sz w:val="28"/>
          <w:sz w:val="28"/>
          <w:szCs w:val="28"/>
          <w:rtl w:val="true"/>
          <w:lang w:bidi="fa-IR"/>
        </w:rPr>
        <w:t>فرزند مالک اشتر با ما همدست میشد امیدواریم که بردشمن پیروز گردیم که او جوانی است شجاع و دلاور فرزند مردی بزرگ و خاندانی اصیل آوازه اش همه جارا پر</w:t>
      </w:r>
    </w:p>
    <w:p>
      <w:pPr>
        <w:pStyle w:val="BookText"/>
        <w:rPr/>
      </w:pPr>
      <w:r>
        <w:rPr>
          <w:rFonts w:ascii="IRNazanin" w:hAnsi="IRNazanin" w:eastAsia="IRNazanin"/>
          <w:color w:val="111111"/>
          <w:sz w:val="28"/>
          <w:sz w:val="28"/>
          <w:szCs w:val="28"/>
          <w:rtl w:val="true"/>
          <w:lang w:bidi="fa-IR"/>
        </w:rPr>
        <w:t>کرده و دارای قبیله ای است پرجمعیت و با موقعیت اگر او به ما بپیوندد از مخالفت هیچکس باک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دعوت کردند و ابراهیم به مختار پیوست</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3" w:name="__RefHeading___Toc7809048_1051229030"/>
      <w:bookmarkStart w:id="1234" w:name="_Toc442"/>
      <w:bookmarkEnd w:id="1233"/>
      <w:r>
        <w:rPr>
          <w:rtl w:val="true"/>
        </w:rPr>
        <w:t>نهضت شروع می شود</w:t>
      </w:r>
      <w:bookmarkEnd w:id="1234"/>
    </w:p>
    <w:p>
      <w:pPr>
        <w:pStyle w:val="BookText"/>
        <w:rPr/>
      </w:pPr>
      <w:r>
        <w:rPr>
          <w:rFonts w:ascii="IRNazanin" w:hAnsi="IRNazanin" w:eastAsia="IRNazanin"/>
          <w:color w:val="111111"/>
          <w:sz w:val="28"/>
          <w:sz w:val="28"/>
          <w:szCs w:val="28"/>
          <w:rtl w:val="true"/>
          <w:lang w:bidi="fa-IR"/>
        </w:rPr>
        <w:t xml:space="preserve">پس از آنکه ابراهیم با مختار بیعت کرد هر شب با اقوام و بستگان خود به خانه مختار می رفت و برنامه نهضت را مطرح می ساخت تا بالاخره تصمیم گرفتند شب پنجشنبه چهاردهم ماه ربیع الاول همان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سه شنبه دوازدهم فرا رسید ابراهیم اول مغرب در خانه به نماز ایستاد و در حدود صد نفر از بستگان و همسایگانش که آماده حرکت بودند به نماز او اقتدا نمودند پس از نماز هوا گرگ و میش بود که ابراهیم با جمعیت خود بقصد خانه مختار سوار شدند در حالی که زره ها را در زیر لباس پوشیده و فقط شمشیری حمایل نموده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ایاس بن مضارب رییس لشکر ابن مطیع استاندار کوفه متوجه شده بود که همین امشب یا فردا شب مختار در کوفه خروج می کند لذا تمام میدانهای کوفه را از سپاهیان خود پر کرده و راهها و کوچه های بزرگ را کنترل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همراه ابراهیم بودم در راه چون به خانه اسامه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آن است که از طرف خانه خالدبن عرفطه به محله بجيله و از آنجا به خانه مختار برویم و این راهی را که شما در پیش گرفته اید به دارالاماره و بازار منتهی می شود و اطراف دارالاماره و بازار را سربازان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جوانی دلاور بود بدش نمی آمد که با جمعیت روبرو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جلو خانه عمروبن حريث بطرف قصر وسط بازار عبور می کنم تا ترس و رعبی بدل دشمنان افکنده و به آنها بفهمانم که در چشم ما بی ارزش و خوارند؟</w:t>
      </w:r>
    </w:p>
    <w:p>
      <w:pPr>
        <w:pStyle w:val="BookText"/>
        <w:rPr/>
      </w:pPr>
      <w:r>
        <w:rPr>
          <w:rFonts w:ascii="IRNazanin" w:hAnsi="IRNazanin" w:eastAsia="IRNazanin"/>
          <w:color w:val="111111"/>
          <w:sz w:val="28"/>
          <w:sz w:val="28"/>
          <w:szCs w:val="28"/>
          <w:rtl w:val="true"/>
          <w:lang w:bidi="fa-IR"/>
        </w:rPr>
        <w:t>کوچه ها را بپایان رسانیده تا جلو خانه عمرو بن حریث با ایاس رییس سپاه کوفه روبرو شدیم که با لشکری انبوه غرق در صلاح راه را بر ما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ابراهیم فرزند مالک اشترم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جمعیت همراه تو چیست؟ درباره تو مشکوکم زیرا به من رسیده که هر شب از اینجا عبور میکنی، بنابراین ترا نزد حاکم ببرم تا ببینم نظر او درباره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شوخی میکنی، بگذار عقب کار خود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یکی از دوستانش را که ابوقطن نامیده می شد همراه ایاس دید، چند قدم بعقب برگشت و رفیق خود را صدا زد سپاهیان فکر می کردند که ابراهیم می خواهد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ابوقطن را واسطه قرار دهد، ابوقطن نزدیک ابراهیم آمد و نیزه بلندی در دست داشت ابراهیم نیزه او را از چنگش ربود و با نیزه بر رییس سپاه حمله کرد و او را از پای در آورد سپاهیان که دیدند رئیسشان کشته شد همه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یکی از </w:t>
      </w:r>
      <w:bookmarkStart w:id="1235" w:name="pg8076_76350"/>
    </w:p>
    <w:p>
      <w:pPr>
        <w:pStyle w:val="BookText"/>
        <w:rPr/>
      </w:pPr>
      <w:bookmarkEnd w:id="1235"/>
      <w:r>
        <w:rPr>
          <w:rFonts w:ascii="IRNazanin" w:hAnsi="IRNazanin" w:eastAsia="IRNazanin"/>
          <w:color w:val="111111"/>
          <w:sz w:val="28"/>
          <w:sz w:val="28"/>
          <w:szCs w:val="28"/>
          <w:rtl w:val="true"/>
          <w:lang w:bidi="fa-IR"/>
        </w:rPr>
        <w:t>همراهیان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ایاس را جدا کرده با خود نزد مختار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 مختار وارد شد و اظهار داشت هر چند بنا بود شب پنجشنبه قیام کنیم ولی پیش آمدی کرده که باید همین امشب قيام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سر راه بر من گرفت که بعقیده خودش نگذارد بیایم، من هم او را کشتم و سر او جلو در دست همراهان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کشته شدن رییس سپاه کوفه خوشحال شد و گفت عجب مژدهای دادی خدا ترا خوشحال کند و این اولین قدم پیروزی است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6" w:name="__RefHeading___Toc7809050_1051229030"/>
      <w:bookmarkStart w:id="1237" w:name="_Toc443"/>
      <w:bookmarkEnd w:id="1236"/>
      <w:r>
        <w:rPr>
          <w:rtl w:val="true"/>
        </w:rPr>
        <w:t>مختار فرمان قیام می دهد</w:t>
      </w:r>
      <w:bookmarkEnd w:id="1237"/>
    </w:p>
    <w:p>
      <w:pPr>
        <w:pStyle w:val="BookText"/>
        <w:rPr/>
      </w:pPr>
      <w:r>
        <w:rPr>
          <w:rFonts w:ascii="IRNazanin" w:hAnsi="IRNazanin" w:eastAsia="IRNazanin"/>
          <w:color w:val="111111"/>
          <w:sz w:val="28"/>
          <w:sz w:val="28"/>
          <w:szCs w:val="28"/>
          <w:rtl w:val="true"/>
          <w:lang w:bidi="fa-IR"/>
        </w:rPr>
        <w:t>پس از آنکه مختار از پیش آمد تازه آگاه گردید، به سعید بن منقذ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در پشت بامها آتش برافروز تا دوستان از قیام و نهضت ما آگاه گردند، و تو ای عبدالله بن شداد بپاخيز و در میان شهر ندای یا منصور أيت بلند کن؟ و شما ای سفیان بن ليل و قدامة بن مالک آوای یالثارات الحسین علیه السلام در دهید، سپس فرمان داد زره و اسلحه مرا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پیشنهاد کرد چون ممکن است کسانی که با ما بیعت کردهاند نتوانند خود را به ما برسانند زیرا تمام میدانهای شهر را سپاه کوفه پر کرده است اگر صلاح میدانید من با کسانی که همراه دارم در شهر گردش نموده و شعار دهم تا افراد را گرد آورده سپس نزد شما بیایم و هرکه نزد شما آمد همینجا بماند تا اگر سپاهی قصد شما را کند از شما دفاع کنند، مختار اجازه داد که هدفش را تعقیب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بسوی امیرشان بروی و یا با او بجنگ پردازی بلکه تا می توانی اقدام به جنگ نکن مگر جاییکه چاره نیست و دست بردار نباشند و هر چه زودتر خود را به ما برسان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بر حسب دستور مختار از پس کوچه ها می رفت تا به محله خویش رسید </w:t>
      </w:r>
      <w:bookmarkStart w:id="1238" w:name="pg8076_76351"/>
    </w:p>
    <w:p>
      <w:pPr>
        <w:pStyle w:val="BookText"/>
        <w:rPr/>
      </w:pPr>
      <w:bookmarkEnd w:id="1238"/>
      <w:r>
        <w:rPr>
          <w:rFonts w:ascii="IRNazanin" w:hAnsi="IRNazanin" w:eastAsia="IRNazanin"/>
          <w:color w:val="111111"/>
          <w:sz w:val="28"/>
          <w:sz w:val="28"/>
          <w:szCs w:val="28"/>
          <w:rtl w:val="true"/>
          <w:lang w:bidi="fa-IR"/>
        </w:rPr>
        <w:t>و تمام کسانش را که آماده حرکت بودند ولی قدرت نمی کردند با خود برداشت و برگشت، و در مراجعت نیز از شاهکوچه ها و خیابان دوری می کرد تا پاسی از شب</w:t>
      </w:r>
    </w:p>
    <w:p>
      <w:pPr>
        <w:pStyle w:val="BookText"/>
        <w:rPr/>
      </w:pPr>
      <w:r>
        <w:rPr>
          <w:rFonts w:ascii="IRNazanin" w:hAnsi="IRNazanin" w:eastAsia="IRNazanin"/>
          <w:color w:val="111111"/>
          <w:sz w:val="28"/>
          <w:sz w:val="28"/>
          <w:szCs w:val="28"/>
          <w:rtl w:val="true"/>
          <w:lang w:bidi="fa-IR"/>
        </w:rPr>
        <w:t>گذشت و چون به مسجد سکون رسید در آنجا با یک دسته از سپاهیان زحر بن قیس روبرو شد ولی فرمانده نداشتند، ابراهیم و همراهانش بر آنها حمله کردند و آنها را متفرق ساختند آنان بسوی میدان کنده فرار کردند، ابراهیم آنانرا تعقیب کرد تا وارد میدان شدند و در میدان هم با آنها جنگید و سپاهیان به کوچه ها فرار می کردند، سپس پرسید رییس این سپاه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ایشانرا تعقیب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براه خود ادامه داد تا به میدان أثير رسید در آنجا سپاهی نبود لذا مدت زیادی در آنجا توقف کردند، سوید بن عبدالله منقری با خبر شد که ایشان در این میدان قرار گرفته اند با خود اندیشید اگر به اینها زخمی بزنم نزد حاکم مقامی خواهم یافت، ابراهیم ناگهان متوجه شد که با سپاهی روبرو شده است، ابراهیم همراهان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با اینها بجنگید که خدا شما را یاری خواهد کرد، یکباره بر آنها حمله کردند و در اندک زمانی آنانرا متفرق ساختند، بعضی از همراهان ابراهیم پیشنهاد کردند خوب است اینها را تعقیب کنیم تا بیشتر ترس آنها را فراگیرد؟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زودتر به نزد مختار برگردیم تا رفع تنهایی و وحشت از او بشود حتی ممکن است جمعیتی با ایشان بجنگ پرداخته باشند، ابراهیم از آنجا عبور کرد و به مسجد اشعث رسید در آنجا اندکی توقف کرد سپس به خانه مختار رفت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9" w:name="__RefHeading___Toc7809052_1051229030"/>
      <w:bookmarkStart w:id="1240" w:name="_Toc444"/>
      <w:bookmarkEnd w:id="1239"/>
      <w:r>
        <w:rPr>
          <w:rtl w:val="true"/>
        </w:rPr>
        <w:t>مقابل خانه مختار و میدان جنگ</w:t>
      </w:r>
      <w:r>
        <w:rPr>
          <w:rtl w:val="true"/>
        </w:rPr>
        <w:t>:</w:t>
      </w:r>
      <w:bookmarkEnd w:id="124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نزدیک خانه رسید صدای جمعیت و اسلحه را احساس کرد، و چون نزدیک تر شد دید شبث بن ربعی از یکطرف بجنگ پرداخته و مختار یزیدبن انس را مأمور جنگ با او ساخته است، و از طرف دیگر حجاربن ابجر به جنگ مختار آمده </w:t>
      </w:r>
    </w:p>
    <w:p>
      <w:pPr>
        <w:pStyle w:val="BookText"/>
        <w:rPr/>
      </w:pPr>
      <w:r>
        <w:rPr>
          <w:rFonts w:ascii="IRNazanin" w:hAnsi="IRNazanin" w:eastAsia="IRNazanin"/>
          <w:color w:val="111111"/>
          <w:sz w:val="28"/>
          <w:sz w:val="28"/>
          <w:szCs w:val="28"/>
          <w:rtl w:val="true"/>
          <w:lang w:bidi="fa-IR"/>
        </w:rPr>
        <w:t>و احمر بن شميط در مقابلش صف آرایی کرده است، از دو جانب خانه مختار به جنگ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پشت سر حجار بر آمد، ولی قبل از رسیدن او حجار فهمید لذا فرار را بر قرار ترجیح داد و از پس کوچه ها فرار را پیش گرفتند، و از طرف دیگر قیس بن طهفه با صد سوار بکمک مختار آمد و با کمک یزیدبن انس با شبث بن ربعی به جنگ پرداخته آنان که خود را از جلو و عقب در محاصره لشکریان مختار دیدند متواری شدند و شبث خود را در دارالاماره به ابن مطيع رسانید و به 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قوی گشته و یارانش زیاد شده اند صلاح در این است لشکریانی که در میدانهای شهر پراکنده اند همه را بخوانی و یک سپاه منظم تشکیل داده از یکسو با مختار بجنگ بپردازی شاید نتیجه بگیری و در غیر اینصورت تلاش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مذاکره شبث با ابن مطیع بگوش مختار رسید خوشحال گردید و نیرو گرفت با جمعیتی که داشت از خانه بیرون آمد و خود را پشت دیر هند رسانید، و از آنجا ابو عثمان نهدی را به محله شاکر فرستاد تا آنهایی را که از ترس کعب که در میدان بشر قرار داشتند و جرئت نمی کردند از خانه ها خارج شوند با خود بسپاه مختار برساند،</w:t>
      </w:r>
    </w:p>
    <w:p>
      <w:pPr>
        <w:pStyle w:val="BookText"/>
        <w:rPr/>
      </w:pPr>
      <w:r>
        <w:rPr>
          <w:rFonts w:ascii="IRNazanin" w:hAnsi="IRNazanin" w:eastAsia="IRNazanin"/>
          <w:color w:val="111111"/>
          <w:sz w:val="28"/>
          <w:sz w:val="28"/>
          <w:szCs w:val="28"/>
          <w:rtl w:val="true"/>
          <w:lang w:bidi="fa-IR"/>
        </w:rPr>
        <w:t>ابونهد در میان محله شاکر فریاد کرد یالثارات الحسین، یامنصور أمث؛ بدانید که امیر خاندان پیامبر به دیر هند آمده مرا فرستاده تا شما را نزد او ببرم خدا شما را بیامرزد از خانه ها بیرون بیایید؟</w:t>
      </w:r>
    </w:p>
    <w:p>
      <w:pPr>
        <w:pStyle w:val="BookText"/>
        <w:rPr/>
      </w:pPr>
      <w:r>
        <w:rPr>
          <w:rFonts w:ascii="IRNazanin" w:hAnsi="IRNazanin" w:eastAsia="IRNazanin"/>
          <w:color w:val="111111"/>
          <w:sz w:val="28"/>
          <w:sz w:val="28"/>
          <w:szCs w:val="28"/>
          <w:rtl w:val="true"/>
          <w:lang w:bidi="fa-IR"/>
        </w:rPr>
        <w:t>کعب از تصمیم قبیله شاکر آگاه شد به میدان بشر آمد و سر راه برایشان گرفت آنان شعار خود را با صدای بلند می خواندند و بر او حمله کردند، کعب چون دید در مقابل حمله آنان نمی تواند مقاومت کند لذا راه آنانرا آزاد گذاشت تا ایشان به مختار پیوستند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قراد خثعمی نیز وقتیکه شنید مختار به دیر هند آمده با دویست نفر از بستگانش آهنگ مختار نمود ایشان نیز در راه با سپاه کعب بر خوردند ابتداء از دو طرف صف بندی کردند ولی چون کعب فهمید اینها از افراد قبیله اویند از جلو راهشان کنار رفتند و ایشان توانستند بدون جنگ به مختار بپیوندند</w:t>
      </w:r>
      <w:r>
        <w:rPr>
          <w:rFonts w:eastAsia="IRNazanin" w:cs="IRNazanin"/>
          <w:color w:val="111111"/>
          <w:sz w:val="28"/>
          <w:szCs w:val="28"/>
          <w:rtl w:val="true"/>
          <w:lang w:bidi="fa-IR"/>
        </w:rPr>
        <w:t xml:space="preserve">. </w:t>
      </w:r>
      <w:bookmarkStart w:id="1241" w:name="pg8076_76353"/>
    </w:p>
    <w:p>
      <w:pPr>
        <w:pStyle w:val="BookText"/>
        <w:rPr/>
      </w:pPr>
      <w:bookmarkEnd w:id="1241"/>
      <w:r>
        <w:rPr>
          <w:rFonts w:ascii="IRNazanin" w:hAnsi="IRNazanin" w:eastAsia="IRNazanin"/>
          <w:color w:val="111111"/>
          <w:sz w:val="28"/>
          <w:sz w:val="28"/>
          <w:szCs w:val="28"/>
          <w:rtl w:val="true"/>
          <w:lang w:bidi="fa-IR"/>
        </w:rPr>
        <w:t>در اواخر شب قبيله شبام از خانه بیرون آمدند و در میدان مراد اجتماع کردند خبر ایشان به عبدالرحمان بن سعید که از طرف ابن مطيع مأمور میدان سبيع بود رسید به ایشان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مختار ملحق گردید از میدان سبيع عبور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به مختار پیوستند، بالاخره تا صبح سه هزار و هشتصد نفر از دوازده هزار نفری که با مختار بیعت کرده بودند به او ملحق شده و اجتماع کردند اول طلوع صبح لشکریان مختار مجهز و آماده بودند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2" w:name="__RefHeading___Toc7809054_1051229030"/>
      <w:bookmarkStart w:id="1243" w:name="_Toc445"/>
      <w:bookmarkEnd w:id="1242"/>
      <w:r>
        <w:rPr>
          <w:rtl w:val="true"/>
        </w:rPr>
        <w:t>نماز صبح</w:t>
      </w:r>
      <w:r>
        <w:rPr>
          <w:rtl w:val="true"/>
        </w:rPr>
        <w:t>:</w:t>
      </w:r>
      <w:bookmarkEnd w:id="1243"/>
    </w:p>
    <w:p>
      <w:pPr>
        <w:pStyle w:val="BookText"/>
        <w:rPr/>
      </w:pPr>
      <w:r>
        <w:rPr>
          <w:rFonts w:ascii="IRNazanin" w:hAnsi="IRNazanin" w:eastAsia="IRNazanin"/>
          <w:color w:val="111111"/>
          <w:sz w:val="28"/>
          <w:sz w:val="28"/>
          <w:szCs w:val="28"/>
          <w:rtl w:val="true"/>
          <w:lang w:bidi="fa-IR"/>
        </w:rPr>
        <w:t>اول طلوع صبح مختار با اصحاب خود نماز را خواند در رکعت اول پس از حمد سوره والنازعات و در رکعت دوم عبس و تولی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امامی را ندیدم که در قرائت و نماز از مختار فصيحتر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به مختار خبر دادند که سعر بن ابی سعر که یکی از بیعت کنندگان با مختار بود با جمعیت و افراد و قبیله اش بسوی شما می آمدند و راشد بن ایاس سر راه بر آنها گرفته و مانع شده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دو تیپ از سپاه را به کمک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سوار و ششصد پیاده بسر کردگی ابراهیم و سیصد سوار و ششصد پیاده بفرماندهی عیم بن هبيره این دو دسته از سپاه به سعر و همراهانش پیوستند، نعیم که فرمانده نهصد نفر سپاه بود سعر بن ابی سعر را فرمانده سواره قرار داد و خود با دسته پیاده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با سپاهیان کوفه تا اول آفتاب جنگیدند تا آنکه آنها را وارد خانه هایشان نمودند، سپاهیان مختار با خاطر جمعی متفرق شدند، ولی شبث بن ربعی سپاهیانش را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سست عنصران از غلامان و بردگان خودتان فرار می کنید؟ با این تهدید و توبیخ دوباره سپاه شبث تشکل بخود گرفت و بر سپاه مختار حمله کردند، سربازان که آماده نبودند فرار کردند </w:t>
      </w:r>
      <w:bookmarkStart w:id="1244" w:name="pg8076_76354"/>
    </w:p>
    <w:p>
      <w:pPr>
        <w:pStyle w:val="BookText"/>
        <w:rPr/>
      </w:pPr>
      <w:bookmarkEnd w:id="1244"/>
      <w:r>
        <w:rPr>
          <w:rFonts w:ascii="IRNazanin" w:hAnsi="IRNazanin" w:eastAsia="IRNazanin"/>
          <w:color w:val="111111"/>
          <w:sz w:val="28"/>
          <w:sz w:val="28"/>
          <w:szCs w:val="28"/>
          <w:rtl w:val="true"/>
          <w:lang w:bidi="fa-IR"/>
        </w:rPr>
        <w:t>و نعیم بن هبيره مقاومت کرد و کشته شد و سعر بن ابی سعر نیز با او بود و اسیر گردید، دو نفر دیگر از سربازان اسیر شدند شبث بن ربعی سعر و یکی از سربازان که عرب بودند آزادشان نمود و دیگری را که غیر عرب بود فرمان قتلش را صادر کرد و او را کشتند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5" w:name="__RefHeading___Toc7809056_1051229030"/>
      <w:bookmarkStart w:id="1246" w:name="_Toc446"/>
      <w:bookmarkEnd w:id="1245"/>
      <w:r>
        <w:rPr>
          <w:rtl w:val="true"/>
        </w:rPr>
        <w:t>کشته شدن سردار ابن مطيع</w:t>
      </w:r>
      <w:r>
        <w:rPr>
          <w:rtl w:val="true"/>
        </w:rPr>
        <w:t>:</w:t>
      </w:r>
      <w:bookmarkEnd w:id="1246"/>
    </w:p>
    <w:p>
      <w:pPr>
        <w:pStyle w:val="BookText"/>
        <w:rPr/>
      </w:pPr>
      <w:r>
        <w:rPr>
          <w:rFonts w:ascii="IRNazanin" w:hAnsi="IRNazanin" w:eastAsia="IRNazanin"/>
          <w:color w:val="111111"/>
          <w:sz w:val="28"/>
          <w:sz w:val="28"/>
          <w:szCs w:val="28"/>
          <w:rtl w:val="true"/>
          <w:lang w:bidi="fa-IR"/>
        </w:rPr>
        <w:t xml:space="preserve">عبدالله بن مطیع دو دسته از سربازان را از دو سو به جنگ مختار فرستاد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الحارث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مختار یزیدبن انس را در مقابل آنها فرستاد سپاه مختار در مقابل دو حمله سخت کوفیان مقاومت کردند از جای خود تکان نخوردند ولی سردار سپاه، یزیدبن انس اندیشید که اگر حمله دشمن با همین شدت و سختی باشد ممکن است سربازان مقاومت نکنند لذا بایستی اینها را با نیروی روانی تقویت کرد از این رو برای آنان چنین سخنرانی کرد ای گروه شیعیان شما در وقتیکه ملازم خانه خود بودید و کاری با اینها نداشتید دست و پای شما را می بریدند و چشمان شما را بیرون می آوردند و شما را بدار می آویختند که چرا دوستداران خاندان پیغمبرید؟ پس امروز با ایشان می جنگید اگر بر شما چیره شوند با شما چه خواهند کرد؟ بخدا قسم نمی گذارند چشم بر هم گذاشته و شما را با سختی می کشند، و بازنان و فرزندانتان در مقابل چشمانتان بدترین معامله را خواهند کرد که مرگ بهتر از دیدن چنین منظرهها است، و بدانید که شما را از این مهالک جز استقامت و بردباری و صبر در مقابل دشمن نجات نمی دهد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ابراهیم نیز به کمک سربازان مختار مأموریت یافت تا با راشد رییس کل قوای ابن مطيع بجنگد، در محله مراد با او روبرو شد مشاهده کرد که چهار هزار سرباز در اختیار دارد سربازان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زیادی سپاه نهراسید که خدا وعده نصرت داده و چه بسیار جمعیت کم بر جمیعیتهای انبوه پیروز گشته اند، سپس به خزيمة بن نصر </w:t>
      </w:r>
      <w:bookmarkStart w:id="1247" w:name="pg8076_76355"/>
    </w:p>
    <w:p>
      <w:pPr>
        <w:pStyle w:val="BookText"/>
        <w:rPr/>
      </w:pPr>
      <w:bookmarkEnd w:id="1247"/>
      <w:r>
        <w:rPr>
          <w:rFonts w:ascii="IRNazanin" w:hAnsi="IRNazanin" w:eastAsia="IRNazanin"/>
          <w:color w:val="111111"/>
          <w:sz w:val="28"/>
          <w:sz w:val="28"/>
          <w:szCs w:val="28"/>
          <w:rtl w:val="true"/>
          <w:lang w:bidi="fa-IR"/>
        </w:rPr>
        <w:t>فرمان داد تو با سواران بجنگ و من با پیادگان مصاف می دهم، جمعیت زیادی از سپاه کوفه را کشتند، خزیمه در میان سپاه چشمش به راشد رییس کل قوا افتاد بر او حمله کرد و با نیزه ضربه ای بر او زد و او را کشت، با آواز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راشد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کوفه فرار کردند و سربازان مختار خوشوقت گردیدند و نیرو گرفتند، چون مژده کشته شدن راشد به مختار و همراهانش رسید همگی صدا را به الله اکبر بلند کردند و نیروی تازه ای در وجود ایشان دمید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8" w:name="__RefHeading___Toc7809058_1051229030"/>
      <w:bookmarkStart w:id="1249" w:name="_Toc447"/>
      <w:bookmarkEnd w:id="1248"/>
      <w:r>
        <w:rPr>
          <w:rtl w:val="true"/>
        </w:rPr>
        <w:t>سردار جدید کوفه</w:t>
      </w:r>
      <w:r>
        <w:rPr>
          <w:rtl w:val="true"/>
        </w:rPr>
        <w:t>:</w:t>
      </w:r>
      <w:bookmarkEnd w:id="1249"/>
    </w:p>
    <w:p>
      <w:pPr>
        <w:pStyle w:val="BookText"/>
        <w:rPr/>
      </w:pPr>
      <w:r>
        <w:rPr>
          <w:rFonts w:ascii="IRNazanin" w:hAnsi="IRNazanin" w:eastAsia="IRNazanin"/>
          <w:color w:val="111111"/>
          <w:sz w:val="28"/>
          <w:sz w:val="28"/>
          <w:szCs w:val="28"/>
          <w:rtl w:val="true"/>
          <w:lang w:bidi="fa-IR"/>
        </w:rPr>
        <w:t>ابن مطيع حسان بن قائد را بجای راشد منصوب کرد، حسان در مقابل ابراهیم صف آرایی نمود، ولی در این بار با اولین حمله سربازان مختار قبل از آنکه نیزه و شمشیری بکار ببرند سربازان حسان فرار کردند، حسان فرمانده سپاه عقب افتاد، خزیمه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خویشاوندی میان ما نبود الان به زندگیت خاتمه می دادم ولی اکنون در امان منی و خود را نجات بده، بدبختی که رو می کند تصادفأ اسب حسان لغزید حسان بر زمین افتاد اگر خزیمه نرسیده بود سپاهیان قطعه قطعه اش کرده بودند ولی خزیمه رسید و او را بر اسب خود سوار کرد و روانه خانه اش نمود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0" w:name="__RefHeading___Toc7809060_1051229030"/>
      <w:bookmarkStart w:id="1251" w:name="_Toc448"/>
      <w:bookmarkEnd w:id="1250"/>
      <w:r>
        <w:rPr>
          <w:rtl w:val="true"/>
        </w:rPr>
        <w:t>ابراهیم به کمک مختار می رود</w:t>
      </w:r>
      <w:r>
        <w:rPr>
          <w:rtl w:val="true"/>
        </w:rPr>
        <w:t>:</w:t>
      </w:r>
      <w:bookmarkEnd w:id="125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از آنجا متوجه به سمت سیخه گردید که مختار و یزیدبن انس در آنجا با شبث بن ربعی و یزید بن حارث در نبرد بودند، چون ابراهیم از دور رسید مشاهده کرد که شبث مختار و همراهان او را سخت محاصره کرده است، ابراهيم بسرعت بطرف آنان رفت، یزید بن حارث که متوجه آمدن ابراهیم گردید با سپاهش بسوی او رفت تا او را نگهدارد و شبث کار مختار را یکسره کند، ابراهيم خزیمه را با جمعی از سپاهیانش </w:t>
      </w:r>
      <w:bookmarkStart w:id="1252" w:name="pg8076_76356"/>
    </w:p>
    <w:p>
      <w:pPr>
        <w:pStyle w:val="BookText"/>
        <w:rPr/>
      </w:pPr>
      <w:bookmarkEnd w:id="1252"/>
      <w:r>
        <w:rPr>
          <w:rFonts w:ascii="IRNazanin" w:hAnsi="IRNazanin" w:eastAsia="IRNazanin"/>
          <w:color w:val="111111"/>
          <w:sz w:val="28"/>
          <w:sz w:val="28"/>
          <w:szCs w:val="28"/>
          <w:rtl w:val="true"/>
          <w:lang w:bidi="fa-IR"/>
        </w:rPr>
        <w:t>بسوی یزید بن حارث فرستاد و خود بکمک مختار شتافت، همینکه ابراهیم به سپاهیان شبث نزدیک شد، سربازان شبث کم کم بعقب برگشتند ابراهیم از یک طرف و یزیدبن انس که همراه مختار بود از جانب دیگر بر شبث و سپاهیانش حمله کردند تا آنها را واردخانه های کوفه نمودند، خزیمه نیز یزید بن حارث را شکست داد تا وارد کوچه های کوفه شدند، یزید بن حارث که نمی توانست کاری از پیش ببرد تیر اندازان را فرمان داد تا بر بام خانه ها برآیند تا با تیراندازی نگذارند مختار و سپاهیانش از سبخه که بیرون شهر بود وارد شهر شوند، اما مختار راه را عوض کرد و از راه دیگر وارد شد، ولی ابن مطیع با کشته شدن راشد و فرار سپاهیان، خود را باخته بود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3" w:name="__RefHeading___Toc7809062_1051229030"/>
      <w:bookmarkStart w:id="1254" w:name="_Toc449"/>
      <w:bookmarkEnd w:id="1253"/>
      <w:r>
        <w:rPr>
          <w:rtl w:val="true"/>
        </w:rPr>
        <w:t>ابن مطیع مردم کوفه را توبیخ می کند</w:t>
      </w:r>
      <w:r>
        <w:rPr>
          <w:rtl w:val="true"/>
        </w:rPr>
        <w:t>:</w:t>
      </w:r>
      <w:bookmarkEnd w:id="1254"/>
    </w:p>
    <w:p>
      <w:pPr>
        <w:pStyle w:val="BookText"/>
        <w:rPr/>
      </w:pPr>
      <w:r>
        <w:rPr>
          <w:rFonts w:ascii="IRNazanin" w:hAnsi="IRNazanin" w:eastAsia="IRNazanin"/>
          <w:color w:val="111111"/>
          <w:sz w:val="28"/>
          <w:sz w:val="28"/>
          <w:szCs w:val="28"/>
          <w:rtl w:val="true"/>
          <w:lang w:bidi="fa-IR"/>
        </w:rPr>
        <w:t>عبدالله بن مطيع که به دست و پا افتاده بود و نمی دانست چه کند در فکر عمیقی فرورفت، عمرو 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چرا سستی میکنی و شوخی گرفته ای این جمعیت نیرومند شده اند، رؤساء قبایل، جمعیت خود را بخوانند و شما هم مردم را تحریک کنید هر یک از رؤساء می توانند جمعیتی با خود بیاورند تا با اینها بجنگیم؟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در میان جمعیت به سخنرانی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تمام شگفتیها شگفت تر اینکه شما از جمعیت قلیلی از خودتان عاجز بشوید، در حالیکه دینشان دینی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افرادشان پستند زیرا شنیده ام پانصد نفر از غلامان و آزادشدگان شمایند که حتی امیر و فرمانده این جمعیت نیز غلام آزاد شده ایست، حریم خود را از آنها نگهدارید و در راه حفظ شهرتان بکوشید و دست بیگانگان را از شهر کوتاه کنید که فردا اینهایی که هیچ سهمی ندارند در غنائم و بهره های شهر شما شرکت خواهند کرد بلکه دست شما را از آن کوتاه می کنند، و اگر آنها نیرو بگیرند عزت و ابرو و شرف و حیثیت شما بر باد رفته است</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255" w:name="pg8076_76357"/>
    </w:p>
    <w:p>
      <w:pPr>
        <w:pStyle w:val="Heading2"/>
        <w:numPr>
          <w:ilvl w:val="1"/>
          <w:numId w:val="1"/>
        </w:numPr>
        <w:rPr/>
      </w:pPr>
      <w:bookmarkStart w:id="1256" w:name="__RefHeading___Toc7809064_1051229030"/>
      <w:bookmarkStart w:id="1257" w:name="_Toc450"/>
      <w:bookmarkEnd w:id="1255"/>
      <w:bookmarkEnd w:id="1256"/>
      <w:r>
        <w:rPr>
          <w:rtl w:val="true"/>
        </w:rPr>
        <w:t>ابن مطيع محاصره می شود</w:t>
      </w:r>
      <w:r>
        <w:rPr>
          <w:rtl w:val="true"/>
        </w:rPr>
        <w:t>:</w:t>
      </w:r>
      <w:bookmarkEnd w:id="1257"/>
    </w:p>
    <w:p>
      <w:pPr>
        <w:pStyle w:val="BookText"/>
        <w:rPr/>
      </w:pPr>
      <w:r>
        <w:rPr>
          <w:rFonts w:ascii="IRNazanin" w:hAnsi="IRNazanin" w:eastAsia="IRNazanin"/>
          <w:color w:val="111111"/>
          <w:sz w:val="28"/>
          <w:sz w:val="28"/>
          <w:szCs w:val="28"/>
          <w:rtl w:val="true"/>
          <w:lang w:bidi="fa-IR"/>
        </w:rPr>
        <w:t>پس از آنکه تیراندازان از پشت بامها مانع ورود مختار به کوفه شدند مختار دورزد و از طرف قبرستان محله مزینه در آمد، خانه های این قبیله از خانه های شهر مجزا بود، مردم مزينه فهمیدند که آنان تشنه اند با آب ایشانرا استقبال کردند، همه سپاهیان آب آشامیدند بجز مختار که از آشامیدن آب امتناع کرد، احمربن هدیج به پسر کامل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امیر روزه است او پاسخ مثبت داد،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افطار میکرد بهتر می توانست بجنگد؟ پسر کامل گفت او معصوم است و خود تکلیفش را بهتر می داند، احمر از گفته خود پشیمان شد و استغفار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مردم عوام چنینند که اگر فردی یک قدم در اجتماع جلو افتاد همه گونه فضائل و کرامات دربارهاش قائل می شوند و اگر يقدم عقب بماند نمی توانند هیچگونه فضیلتی درباره اش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میدان جنگ خیلی مناسب است،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دشمنان ما را مغلوب ساخته و ترس در دلشان جای کرده است اینجا بایستیم تا آنها بسراغ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رفت و قصر ابن مطيع و دارالاماره را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منتظر چنین موقعیتی بود خوشحال شد و ابراهیم را نوازش کرد و او را تصدیق کرد، سپس دستور داد پیرمردان در این میدان مانند بارهای سنگین را اینجابگذاریم و سربازان جوان و جنگجو وارد شهر شوند، افراد ضعیف و زخمی و پیر مردان را آنجا گذاشتند و ابوعثمان نهدی را بر آنان گماشت و لشکریان وارد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جلو کوچه ثوريها رسیدند عمرو بن حجاج با دو هزار سوار جلویشان سبز شدند ابراهیم با جمعیتی که زیر پرچم او بودند خواست در مقابل ایشان صف آرایی کند ولی مختار برایش پیام فرستاد که تو به همان مقصدی که در نظر داری برو و ما اینها را کفایت میکنیم، سپس یزیدبن انس را فرمان داد که تو با سربازانی که زیر پرچم داری با عمرو به نبرد بپرداز؟</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نیز پشت سر ابراهیم راه قصر را پیش گرفت، چون به کوچه ابن مخرز </w:t>
      </w:r>
      <w:bookmarkStart w:id="1258" w:name="pg8076_76358"/>
    </w:p>
    <w:p>
      <w:pPr>
        <w:pStyle w:val="BookText"/>
        <w:rPr/>
      </w:pPr>
      <w:bookmarkEnd w:id="1258"/>
      <w:r>
        <w:rPr>
          <w:rFonts w:ascii="IRNazanin" w:hAnsi="IRNazanin" w:eastAsia="IRNazanin"/>
          <w:color w:val="111111"/>
          <w:sz w:val="28"/>
          <w:sz w:val="28"/>
          <w:szCs w:val="28"/>
          <w:rtl w:val="true"/>
          <w:lang w:bidi="fa-IR"/>
        </w:rPr>
        <w:t>رسیدند شمر بن ذی الجوشن با دو هزار سوار سر راه بر ایشان بست، مختار سعید بن منقذ را مأمور جنگ با ایشان نمود و ابراهیم را فرمان داد در تعقیب مقصد خود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محله شبث بن ربعی رسیدند نوفل با پنج هزار سوار جلو ایشان در آمدند و باضافه که ابن مطیع در شهر اعلام کرده بود که تمام افراد باید به سپاه نوفل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در مقابل چنین سپاه عظیمی قرار گرفت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از اسب پیاده شوند و اسبانرا در کنار یکدیگر نگاه دارند و سربازان پیاده با شمشیر با دشمن بجنگند، سپس افراد سپاهش را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کردند افراد قبیله شبث آمدند، افراد قبيله عتيبه آمدند، فامیل اشعث آمدند نهر اسید زیرا وقتیکه حرارت و سوزش شمشیر را چشیدند از اطراف ابن مطیع فرار میکنند چنانکه گوسفندان از گرگ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دامن قبا را به کمر بست و به سربازان خطاب کرد من به قربان شما،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اول سپاه کوفه پشت به جنگ کرد، طوری فرار می کردند که افراد رویهم می ریختند، ابراهیم به نوفل رسید و دهنه اسبش را گرفت و شمشیر بلند کرد که او را بکشد، نوفل التماس کرد و ابراهیم او را رها کرد و گفت ولی یادت باشد؟ روی همین حساب نوفل تا آخر عمر خود را مرهون ابراهیم میدید و زندگی خود را از او میدانست</w:t>
      </w:r>
      <w:r>
        <w:rPr>
          <w:rFonts w:eastAsia="IRNazanin" w:cs="IRNazanin"/>
          <w:color w:val="111111"/>
          <w:sz w:val="28"/>
          <w:szCs w:val="28"/>
          <w:rtl w:val="true"/>
          <w:lang w:bidi="fa-IR"/>
        </w:rPr>
        <w:t>.</w:t>
      </w:r>
    </w:p>
    <w:p>
      <w:pPr>
        <w:pStyle w:val="Heading2"/>
        <w:numPr>
          <w:ilvl w:val="1"/>
          <w:numId w:val="1"/>
        </w:numPr>
        <w:rPr/>
      </w:pPr>
      <w:bookmarkStart w:id="1259" w:name="__RefHeading___Toc7809066_1051229030"/>
      <w:bookmarkStart w:id="1260" w:name="_Toc451"/>
      <w:bookmarkEnd w:id="1259"/>
      <w:r>
        <w:rPr>
          <w:rtl w:val="true"/>
        </w:rPr>
        <w:t>ابن مطیع در سه روز محاصره</w:t>
      </w:r>
      <w:r>
        <w:rPr>
          <w:rtl w:val="true"/>
        </w:rPr>
        <w:t>:</w:t>
      </w:r>
      <w:bookmarkEnd w:id="1260"/>
    </w:p>
    <w:p>
      <w:pPr>
        <w:pStyle w:val="BookText"/>
        <w:rPr/>
      </w:pPr>
      <w:r>
        <w:rPr>
          <w:rFonts w:ascii="IRNazanin" w:hAnsi="IRNazanin" w:eastAsia="IRNazanin"/>
          <w:color w:val="111111"/>
          <w:sz w:val="28"/>
          <w:sz w:val="28"/>
          <w:szCs w:val="28"/>
          <w:rtl w:val="true"/>
          <w:lang w:bidi="fa-IR"/>
        </w:rPr>
        <w:t>ابراهیم از سه جهت قصر ابن مطیع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بازار، میدان و مسجد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مطیع با تمام اشراف کوفه در قصر محاصره شدند فقط عمروبن حریث از اشراف کوفه در خانه اش بسر می برد سه روز این جمعیت در حصار بسر بردند و جز آرد، آذوقه دیگری نداشتند، ابراهیم و یزیدبن انس و احمربن شميط دار الاماره را در </w:t>
      </w:r>
      <w:bookmarkStart w:id="1261" w:name="pg8076_76359"/>
    </w:p>
    <w:p>
      <w:pPr>
        <w:pStyle w:val="BookText"/>
        <w:rPr/>
      </w:pPr>
      <w:bookmarkEnd w:id="1261"/>
      <w:r>
        <w:rPr>
          <w:rFonts w:ascii="IRNazanin" w:hAnsi="IRNazanin" w:eastAsia="IRNazanin"/>
          <w:color w:val="111111"/>
          <w:sz w:val="28"/>
          <w:sz w:val="28"/>
          <w:szCs w:val="28"/>
          <w:rtl w:val="true"/>
          <w:lang w:bidi="fa-IR"/>
        </w:rPr>
        <w:t>محاصره گرفته بودند، ابراهیم از جانب مسجد و در قصر، يزيد از جانب بنی خدیفه و کوچه رومیها، احمر از ناحیه خانه عماره و خانه ابوموسی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محاصره قصر بطول انجامید، ابن مطیع با اشراف در میان گذاشت که مصلحت چیست و چه باید کرد؟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جمعیتی که در قصر هستند نمی توانند برای شما کاری انجام بدهند و حتی برای خودشان هم نمی توانند مؤثر باشند و بی جهت خود را به کشتن نده بلکه برای خود و ما از این مرد امان بگیر؟</w:t>
      </w:r>
    </w:p>
    <w:p>
      <w:pPr>
        <w:pStyle w:val="BookText"/>
        <w:rPr/>
      </w:pPr>
      <w:r>
        <w:rPr>
          <w:rFonts w:ascii="IRNazanin" w:hAnsi="IRNazanin" w:eastAsia="IRNazanin"/>
          <w:color w:val="111111"/>
          <w:sz w:val="28"/>
          <w:sz w:val="28"/>
          <w:szCs w:val="28"/>
          <w:rtl w:val="true"/>
          <w:lang w:bidi="fa-IR"/>
        </w:rPr>
        <w:t>ابن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امان بخواهم با آنکه تمام حجاز و بصره در تحت حکومت امیر المؤمنین عبدالله بن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از قصر خارج شده و به خانه هر که مورد اطمینان شما است بروید و سپس از آنجا به حجاز نزد امیر المؤمنین کوچ کنید، این پیشنهاد پسند آمد، نیمه شب از قصر خارج شد و به خانه ابوموسی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ابن مطيع قصر را ترک کرد، کسانیکه در قصر بودند به ابراهیم پیشنهاد کردند که اگر تسلیم شویم در امانیم؟ ابراهیم ایشان را امان داد همگی از قصر خارج شدند و با مختار بیعت کردند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2" w:name="__RefHeading___Toc7809068_1051229030"/>
      <w:bookmarkStart w:id="1263" w:name="_Toc452"/>
      <w:bookmarkEnd w:id="1262"/>
      <w:r>
        <w:rPr>
          <w:rtl w:val="true"/>
        </w:rPr>
        <w:t>مختار در قصر مستقر می شود</w:t>
      </w:r>
      <w:r>
        <w:rPr>
          <w:rtl w:val="true"/>
        </w:rPr>
        <w:t>:</w:t>
      </w:r>
      <w:bookmarkEnd w:id="1263"/>
    </w:p>
    <w:p>
      <w:pPr>
        <w:pStyle w:val="BookText"/>
        <w:rPr/>
      </w:pPr>
      <w:r>
        <w:rPr>
          <w:rFonts w:ascii="IRNazanin" w:hAnsi="IRNazanin" w:eastAsia="IRNazanin"/>
          <w:color w:val="111111"/>
          <w:sz w:val="28"/>
          <w:sz w:val="28"/>
          <w:szCs w:val="28"/>
          <w:rtl w:val="true"/>
          <w:lang w:bidi="fa-IR"/>
        </w:rPr>
        <w:t>مختار وارد قصر می گردد، شب را در قصر بسر برد و صبح به مسجد رفت در حالی که تمام اشراف کوفه در مسجد اجتماع کرده بودند پس از اداء نماز به منبر رفت سخنرانی مفصلی ایراد کرد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علی بن ابی طالب و خاندان او بیعتی که به رشد و هدایت نزدیکتر از این بیعت باشد انجام نشده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منبر فرود آمد و مردم برای بیعت کردن پشت سر مختار وارد قصر شدند اشراف و رجال كوفه برای بیعت نمودن بر یکدیگر سبقت می گرفتند، مختار با این </w:t>
      </w:r>
      <w:bookmarkStart w:id="1264" w:name="pg8076_76360"/>
    </w:p>
    <w:p>
      <w:pPr>
        <w:pStyle w:val="BookText"/>
        <w:rPr/>
      </w:pPr>
      <w:bookmarkEnd w:id="1264"/>
      <w:r>
        <w:rPr>
          <w:rFonts w:ascii="IRNazanin" w:hAnsi="IRNazanin" w:eastAsia="IRNazanin"/>
          <w:color w:val="111111"/>
          <w:sz w:val="28"/>
          <w:sz w:val="28"/>
          <w:szCs w:val="28"/>
          <w:rtl w:val="true"/>
          <w:lang w:bidi="fa-IR"/>
        </w:rPr>
        <w:t>شرایط از مردم بیعت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من به شرط عمل به کتاب خدا و سنت پیامبر و خونخواهی خاندان پیغمبر و جهاد با بی دینان و دفاع از ستمدیدگان بیعت می کنید که با کسی که با ما در جنگ است بجنگید و با کسانی که با ما آشتی هستند آشتی کنید، و نسبت به بیعت خود وفادار باشید که نه من اجازه نقض بدهم و نه شما نقض بیعت نمایید، هر که تمام این شرایط را می پذیرفت از او بیعت می گرفت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5" w:name="__RefHeading___Toc7809070_1051229030"/>
      <w:bookmarkStart w:id="1266" w:name="_Toc453"/>
      <w:bookmarkEnd w:id="1265"/>
      <w:r>
        <w:rPr>
          <w:rtl w:val="true"/>
        </w:rPr>
        <w:t>رفتار مختار با ابن مطیع</w:t>
      </w:r>
      <w:r>
        <w:rPr>
          <w:rtl w:val="true"/>
        </w:rPr>
        <w:t>:</w:t>
      </w:r>
      <w:bookmarkEnd w:id="1266"/>
    </w:p>
    <w:p>
      <w:pPr>
        <w:pStyle w:val="BookText"/>
        <w:rPr/>
      </w:pPr>
      <w:r>
        <w:rPr>
          <w:rFonts w:ascii="IRNazanin" w:hAnsi="IRNazanin" w:eastAsia="IRNazanin"/>
          <w:color w:val="111111"/>
          <w:sz w:val="28"/>
          <w:sz w:val="28"/>
          <w:szCs w:val="28"/>
          <w:rtl w:val="true"/>
          <w:lang w:bidi="fa-IR"/>
        </w:rPr>
        <w:t>پس از آنکه تمام کارها بر وفق میل مختار انجام شد یکی از بادمجان دور قاب چینها و از همانهایی که تا یکساعت قبل به نفع ابن مطيع شمشیر میزد برای خوش آمد مختار نزد او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میدانی که ابن مطیع در خانه ابوموسی است؟</w:t>
      </w:r>
    </w:p>
    <w:p>
      <w:pPr>
        <w:pStyle w:val="BookText"/>
        <w:rPr/>
      </w:pPr>
      <w:r>
        <w:rPr>
          <w:rFonts w:ascii="IRNazanin" w:hAnsi="IRNazanin" w:eastAsia="IRNazanin"/>
          <w:color w:val="111111"/>
          <w:sz w:val="28"/>
          <w:sz w:val="28"/>
          <w:szCs w:val="28"/>
          <w:rtl w:val="true"/>
          <w:lang w:bidi="fa-IR"/>
        </w:rPr>
        <w:t>مختار پاسخی نداد، اندیشید که مختار متوجه سخن او نشده،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بداند که ابن مطیع در خانه ابوموسی است، بازهم مختار با سکوت گذرانید، این بار هم احتمال داد شاید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در خانه ابوموسی است، دید مختار توجه نمی کند فهمید که مایل نیست که مطلب آفتابی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شب فرا رسید مختار بپاس دوستی سابق که با ابن مطيع داشت، صدهزار درهم برایش فرستاد و پیام داد، که جای ترا دانستم و فهمیدم که مانع حرکت شما از کوفه نداشتن وسائل بوده است، لذا با این مبلغ وسائل رفتن خود را تهیه و به هر کجا که می خواهی بروی آزادی</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7" w:name="__RefHeading___Toc7809072_1051229030"/>
      <w:bookmarkStart w:id="1268" w:name="_Toc454"/>
      <w:bookmarkEnd w:id="1267"/>
      <w:r>
        <w:rPr>
          <w:rtl w:val="true"/>
        </w:rPr>
        <w:t>رفتار مختار با مردم</w:t>
      </w:r>
      <w:r>
        <w:rPr>
          <w:rtl w:val="true"/>
        </w:rPr>
        <w:t>:</w:t>
      </w:r>
      <w:bookmarkEnd w:id="126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مختار بر اوضاع مسلط شد، از خزینه بازدید نمود نه ميليون درهم در </w:t>
      </w:r>
      <w:bookmarkStart w:id="1269" w:name="pg8076_76361"/>
    </w:p>
    <w:p>
      <w:pPr>
        <w:pStyle w:val="BookText"/>
        <w:rPr/>
      </w:pPr>
      <w:bookmarkEnd w:id="1269"/>
      <w:r>
        <w:rPr>
          <w:rFonts w:ascii="IRNazanin" w:hAnsi="IRNazanin" w:eastAsia="IRNazanin"/>
          <w:color w:val="111111"/>
          <w:sz w:val="28"/>
          <w:sz w:val="28"/>
          <w:szCs w:val="28"/>
          <w:rtl w:val="true"/>
          <w:lang w:bidi="fa-IR"/>
        </w:rPr>
        <w:t>خزینه موجود بود، بهر یک از سه هزار و هشتصد نفری که تا هنگام محاصره قصر با او بی انصد در هم داد، و به شش هزار نفر که پس از محاصره به ایشان ملحق شدند به</w:t>
      </w:r>
    </w:p>
    <w:p>
      <w:pPr>
        <w:pStyle w:val="BookText"/>
        <w:rPr/>
      </w:pPr>
      <w:r>
        <w:rPr>
          <w:rFonts w:ascii="IRNazanin" w:hAnsi="IRNazanin" w:eastAsia="IRNazanin"/>
          <w:color w:val="111111"/>
          <w:sz w:val="28"/>
          <w:sz w:val="28"/>
          <w:szCs w:val="28"/>
          <w:rtl w:val="true"/>
          <w:lang w:bidi="fa-IR"/>
        </w:rPr>
        <w:t>هریک دویست در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عموم مردم با خوشرویی مواجه می شد و به همه وعده عدالت می داد، اشراف و بزرگان را نزدیک خواند و با آنها ملاطفت می فرمود، عبدالله بن کامل شاکری را رییس شهربانی و کیسان آزاد شده رینه را رییس گارد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که مختار با اشراف کوفه گرم گرفته بود و تمام توجهش به آنها بود یکی از افراد گارد به رییس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مختار چه توجهی به اشراف دارد و ما را فراموش کرده است؟ مختار که مرد زیرکی بود دریافت که درباره او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صحبت می کردید؟ کیسان در گوش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غیر عرب از توجه شما به اشراف عرب ناراحت شده اند،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ناراحت نباشید که من از شما و شما از منید، پس از سکوت طولانی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مِنَ الْمُجْرِمِينَ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ستمکاران انتقام خواهم گرفت، موالی که این جمله را شنیدند خوشحال شدند و به یکدیگر مژده می دادند که اشراف کشته می شوند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0" w:name="__RefHeading___Toc7809074_1051229030"/>
      <w:bookmarkStart w:id="1271" w:name="_Toc455"/>
      <w:bookmarkEnd w:id="1270"/>
      <w:r>
        <w:rPr>
          <w:rtl w:val="true"/>
        </w:rPr>
        <w:t>مختار فرمانداران خود را اعزام می کند</w:t>
      </w:r>
      <w:r>
        <w:rPr>
          <w:rtl w:val="true"/>
        </w:rPr>
        <w:t>:</w:t>
      </w:r>
      <w:bookmarkEnd w:id="127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مختار از وضع کوفه مطمئن شد، افرادی را بفرمانداری و حکومت قسمتهای وسیعی که از استانداری کوفه مأموریت می یافتند منصوب گردانید، و اولین حکمی که نوشت و پرچمی را که برافراشت برای عبدالله بن حارث برادر مالک اشتر عموی ابراهیم بود که او را حکومت ارمنيه بداد، و محمد بن عمیر را به آذربایجان فرستاد، عبدالرحمان بن سعید را به حکومت موصل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مسعود را بمدائن و ارض جوخی فرستاد، سعد بن خديفه را مامور حلوان نمود که در حلوان دو هزار </w:t>
      </w:r>
      <w:bookmarkStart w:id="1272" w:name="pg8076_76362"/>
    </w:p>
    <w:p>
      <w:pPr>
        <w:pStyle w:val="BookText"/>
        <w:rPr/>
      </w:pPr>
      <w:bookmarkEnd w:id="1272"/>
      <w:r>
        <w:rPr>
          <w:rFonts w:ascii="IRNazanin" w:hAnsi="IRNazanin" w:eastAsia="IRNazanin"/>
          <w:color w:val="111111"/>
          <w:sz w:val="28"/>
          <w:sz w:val="28"/>
          <w:szCs w:val="28"/>
          <w:rtl w:val="true"/>
          <w:lang w:bidi="fa-IR"/>
        </w:rPr>
        <w:t>سوار در اختیار داشت، و هر ماه هزار درهم برایش حقوق تعیین کرد و او را به جهاد با اکراد مأمور ساخت و دستور داد راهها را کاملا کنترل کند و به تمام حکام آن ناحیه دستور داد خراج شهری را که در اختیار دارند به حلوان پیش سعدبن حذیفه بفرستند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3" w:name="__RefHeading___Toc7809076_1051229030"/>
      <w:bookmarkStart w:id="1274" w:name="_Toc456"/>
      <w:bookmarkEnd w:id="1273"/>
      <w:r>
        <w:rPr>
          <w:rtl w:val="true"/>
        </w:rPr>
        <w:t>مختار و جنگ با ابن زیاد</w:t>
      </w:r>
      <w:bookmarkEnd w:id="1274"/>
    </w:p>
    <w:p>
      <w:pPr>
        <w:pStyle w:val="BookText"/>
        <w:rPr/>
      </w:pPr>
      <w:r>
        <w:rPr>
          <w:rFonts w:ascii="IRNazanin" w:hAnsi="IRNazanin" w:eastAsia="IRNazanin"/>
          <w:color w:val="111111"/>
          <w:sz w:val="28"/>
          <w:sz w:val="28"/>
          <w:szCs w:val="28"/>
          <w:rtl w:val="true"/>
          <w:lang w:bidi="fa-IR"/>
        </w:rPr>
        <w:t>پس از آنکه یزید هلاک شد و مردم شام با مروان حکم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دو سپاه ترتیب داد یکی را به حجاز به جنگ ابن زبیر و دیگری را بسرکردگی عبیدالله زیاد به سمت عراق روانه ساخت، عبیدالله در جزیره باقیس عیلان</w:t>
      </w:r>
    </w:p>
    <w:p>
      <w:pPr>
        <w:pStyle w:val="BookText"/>
        <w:rPr/>
      </w:pPr>
      <w:r>
        <w:rPr>
          <w:rFonts w:ascii="IRNazanin" w:hAnsi="IRNazanin" w:eastAsia="IRNazanin"/>
          <w:color w:val="111111"/>
          <w:sz w:val="28"/>
          <w:sz w:val="28"/>
          <w:szCs w:val="28"/>
          <w:rtl w:val="true"/>
          <w:lang w:bidi="fa-IR"/>
        </w:rPr>
        <w:t>که دست نشانده ابن زبیر بود به جنگ پرداخت، و این سرگرمی، او را از عراق مانع و جلوگیر شد، ولی پس از آنکه از گیر و دار باقيس عيلان فارغ گردید آهنگ عراق کرد تا به موصل رسید، عبدالرحمان بن سعید که عامل مختار بر موصل بود، به مختار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زیاد وارد سرزمین موصل گردیده و من آنجا را ترک گفته و در تکریت منتظر فرمان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تازه از زد و خورد با این مطيع فارغ شده بود با این صحنه روبرو گردید، یزید بن انس را که مردی با تدبیر، کار کشته و پخته و شجاع بود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برای چنین میدانی انتخاب می کنم که بجز تو از هیچکس ساخته نیست هر چه از سپاهیان خواهی با خود ببر و مرتب برایت کمک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هزار سوار که خودم آنها را انتخاب می کنم میروم و دیگر کمک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موافقت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سپاهیان را برگزین ولی بازهم برایت سپاه می فرستم هر چند توهم نخواسته باشی تا پشت سپاهیان محکم گردد و دشمنان را مرعوب سازد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انس از میان سپاهیان سه هزار نفر انتخاب کرد و عازم موصل گردید مختار </w:t>
      </w:r>
      <w:bookmarkStart w:id="1275" w:name="pg8076_76363"/>
    </w:p>
    <w:p>
      <w:pPr>
        <w:pStyle w:val="BookText"/>
        <w:rPr/>
      </w:pPr>
      <w:bookmarkEnd w:id="1275"/>
      <w:r>
        <w:rPr>
          <w:rFonts w:ascii="IRNazanin" w:hAnsi="IRNazanin" w:eastAsia="IRNazanin"/>
          <w:color w:val="111111"/>
          <w:sz w:val="28"/>
          <w:sz w:val="28"/>
          <w:szCs w:val="28"/>
          <w:rtl w:val="true"/>
          <w:lang w:bidi="fa-IR"/>
        </w:rPr>
        <w:t>و مردم کوفه تا دیر ابوموسی او را بدرقه کردند و در آنجا با او خداحافظی نموده مراجعت، کردند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6" w:name="__RefHeading___Toc7809078_1051229030"/>
      <w:bookmarkStart w:id="1277" w:name="_Toc457"/>
      <w:bookmarkEnd w:id="1276"/>
      <w:r>
        <w:rPr>
          <w:rtl w:val="true"/>
        </w:rPr>
        <w:t>میدان جنگ با ابن زیاد</w:t>
      </w:r>
      <w:bookmarkEnd w:id="1277"/>
    </w:p>
    <w:p>
      <w:pPr>
        <w:pStyle w:val="BookText"/>
        <w:rPr/>
      </w:pPr>
      <w:r>
        <w:rPr>
          <w:rFonts w:ascii="IRNazanin" w:hAnsi="IRNazanin" w:eastAsia="IRNazanin"/>
          <w:color w:val="111111"/>
          <w:sz w:val="28"/>
          <w:sz w:val="28"/>
          <w:szCs w:val="28"/>
          <w:rtl w:val="true"/>
          <w:lang w:bidi="fa-IR"/>
        </w:rPr>
        <w:t>یزید بن انس با سپاهیان بسرعت تمام بطرف موصل حرکت کرد تا به سرزمین موصل رسید، ابن زیاد که از آمدن سپاهیان کوفه آگاه شد جاسوسی فرستاد تا از مقدار سپاهیان تحقیق کند، جاسوس ابن زیاد اظهار داشت که در حدود سه هزار سوار بیش نیستند، ابن زیاد شش هزار سرباز در مقابل ایشان فرستاد تصادفأ يزيد فرمانده سپاه مختار مریض گردید و حالش سخت شد سوار بر الاغی شد و افرادی او را نگه می داشتند و در میان سپاه سیر می کرد و سپاهیانرا به استقامت و پایداری سفارش 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مردم ورقاء بن عازب اسدی فرمانده سپاه است و اگر او نیز آسیبی دید عبدالله بن ضمره رییس لشکر خواهد بود، و پس از او سعر بن ابی سعر فرمانده قشون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قبل از آفتاب در مقابل سپاه ابن زیاد صف آرایی کرد، و خود روی تختی قرار گرفت و چند نفر تخت او را در وسط پیاده نظام حمل می کردند و با صدای ضعیف سپاهیان را تحریک می کرد، هنوز آفتاب بالا نیامده بود که سپاه شامیان در هم شکسته شد و فرار کردند و فرمانده آنها ربيعة بن مخارق تنها ماند هر چه سربازان را صدا زد که برگردند گوششان بدهکار نبود، عبیدالله بن ورقاء اسدی و عبدالله ضمره بر او حمله کردند و او را کشتند و محل سپاهشان را متصرف گشتند و آنچه بجای گذاشته بودند سپاه عراق غارت کردند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ابن زیاد بجای ربیعه، عبدالله بن حمله را به فرماندهی سپاه برگزید، او با سپاه مختار به جنگ پرداخت در این روز شکست سختی خوردند و رییس سپاه کشته شد و سیصد نفر از آنان اسیر عراقیان شدند، هنگامی که اسیرانشان را پیش یزید بن انس </w:t>
      </w:r>
      <w:bookmarkStart w:id="1278" w:name="pg8076_76364"/>
    </w:p>
    <w:p>
      <w:pPr>
        <w:pStyle w:val="BookText"/>
        <w:rPr/>
      </w:pPr>
      <w:bookmarkEnd w:id="1278"/>
      <w:r>
        <w:rPr>
          <w:rFonts w:ascii="IRNazanin" w:hAnsi="IRNazanin" w:eastAsia="IRNazanin"/>
          <w:color w:val="111111"/>
          <w:sz w:val="28"/>
          <w:sz w:val="28"/>
          <w:szCs w:val="28"/>
          <w:rtl w:val="true"/>
          <w:lang w:bidi="fa-IR"/>
        </w:rPr>
        <w:t>آوردند مرضش سخت شده بود آخرین لحظات زندگی را می پیمود، با دست اشاره کرد همه را گردن بزنند تمام اسیران را از دم شمشیر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ورقاء بن عازب امیر و فرمانده شما است این جمله را گفت و جان به جان آفرین تسلیم کرد، سپاهیان از مرگ فرمانده خود ناراحت گشته و خود را باختند او را غسل داده، ورقاء بر او نماز خواند به خاک سپردند پس از دفن یزید، ورقاء فرمانده جدید با یاران خود به مشورت پرداخت و اظهار داشت برای من اندیشه ای پیدا شده مرا راهنمایی کنید همه می دانید که ابن زیاد با سپاه سنگین شام عازم جنگ با ما است و ما جمعیت اندک قدرت مقاومت با او را نداریم اگر بسوی کوفه برگردیم خواهند اندیشید که چون فرمانده نداریم برگشته ایم و با اینکه ما دو نفر از فرماندهان آنها را کشته ایم همیشه از ما ترسان خواهند بود اما اگر مقاومت نموده و سپس شکست بخوریم پیشروی دیروز ما خنثی شده و از میان خواهد رفت، همه پیشنهاد ورقاء را پسندیدند و راه کوفه را پیش گرفتند</w:t>
      </w:r>
      <w:r>
        <w:rPr>
          <w:rFonts w:eastAsia="IRNazanin" w:cs="IRNazanin"/>
          <w:color w:val="111111"/>
          <w:sz w:val="28"/>
          <w:szCs w:val="28"/>
          <w:rtl w:val="true"/>
          <w:lang w:bidi="fa-IR"/>
        </w:rPr>
        <w:t>!</w:t>
      </w:r>
      <w:r>
        <w:rPr>
          <w:rStyle w:val="FootnoteAnchor"/>
          <w:rtl w:val="true"/>
        </w:rPr>
        <w:footnoteReference w:id="475"/>
      </w:r>
    </w:p>
    <w:p>
      <w:pPr>
        <w:pStyle w:val="Heading2"/>
        <w:numPr>
          <w:ilvl w:val="1"/>
          <w:numId w:val="1"/>
        </w:numPr>
        <w:rPr/>
      </w:pPr>
      <w:bookmarkStart w:id="1279" w:name="__RefHeading___Toc7809080_1051229030"/>
      <w:bookmarkStart w:id="1280" w:name="_Toc458"/>
      <w:bookmarkEnd w:id="1279"/>
      <w:r>
        <w:rPr>
          <w:rtl w:val="true"/>
        </w:rPr>
        <w:t>ابراهيم نامزد جنگ با ابن زیاد می شود</w:t>
      </w:r>
      <w:r>
        <w:rPr>
          <w:rtl w:val="true"/>
        </w:rPr>
        <w:t>:</w:t>
      </w:r>
      <w:bookmarkEnd w:id="1280"/>
    </w:p>
    <w:p>
      <w:pPr>
        <w:pStyle w:val="BookText"/>
        <w:rPr/>
      </w:pPr>
      <w:r>
        <w:rPr>
          <w:rFonts w:ascii="IRNazanin" w:hAnsi="IRNazanin" w:eastAsia="IRNazanin"/>
          <w:color w:val="111111"/>
          <w:sz w:val="28"/>
          <w:sz w:val="28"/>
          <w:szCs w:val="28"/>
          <w:rtl w:val="true"/>
          <w:lang w:bidi="fa-IR"/>
        </w:rPr>
        <w:t>پس از آنکه سپاهیان مختار جنگ را ترک کردند، حاکم مدائن سعدبن حذيفه قاصدی به کوفه فرستاد مختار را از مراجعت سپاه باخبر کرد، مختار ناراحت گردید</w:t>
      </w:r>
    </w:p>
    <w:p>
      <w:pPr>
        <w:pStyle w:val="BookText"/>
        <w:rPr/>
      </w:pPr>
      <w:r>
        <w:rPr>
          <w:rFonts w:ascii="IRNazanin" w:hAnsi="IRNazanin" w:eastAsia="IRNazanin"/>
          <w:color w:val="111111"/>
          <w:sz w:val="28"/>
          <w:sz w:val="28"/>
          <w:szCs w:val="28"/>
          <w:rtl w:val="true"/>
          <w:lang w:bidi="fa-IR"/>
        </w:rPr>
        <w:t>و ابراهیم را بسرکر دگی هفت هزار نفر روانه موصل کرد و دستور داد بسرعت بشتاب وهر کجا به سپاهیان رسیدی ایشان را با خود به میدان جنگ ببر ابراهیم روانه موصل گردید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1" w:name="__RefHeading___Toc7809082_1051229030"/>
      <w:bookmarkStart w:id="1282" w:name="_Toc459"/>
      <w:bookmarkEnd w:id="1281"/>
      <w:r>
        <w:rPr>
          <w:rtl w:val="true"/>
        </w:rPr>
        <w:t>کوفیان برمختار خروج می کنند</w:t>
      </w:r>
      <w:r>
        <w:rPr>
          <w:rtl w:val="true"/>
        </w:rPr>
        <w:t>:</w:t>
      </w:r>
      <w:bookmarkEnd w:id="128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خبر مرگ یزیدبن انس در کوفه پیچید بزرگان و رجال كوفه در خانه شبث بن ربعی که در جاهلیت و اسلام عظمت داشت اجتماع نمودند و از مختار انتقاد </w:t>
      </w:r>
    </w:p>
    <w:p>
      <w:pPr>
        <w:pStyle w:val="BookText"/>
        <w:rPr/>
      </w:pPr>
      <w:r>
        <w:rPr>
          <w:rFonts w:ascii="IRNazanin" w:hAnsi="IRNazanin" w:eastAsia="IRNazanin"/>
          <w:color w:val="111111"/>
          <w:sz w:val="28"/>
          <w:sz w:val="28"/>
          <w:szCs w:val="28"/>
          <w:rtl w:val="true"/>
          <w:lang w:bidi="fa-IR"/>
        </w:rPr>
        <w:t>می کردند که او یزید را بکشتن داد، و او بردگان ما را بر ما چیره ساخت و غنایمی که تنها سهم عرب بود در میان بردگان قسمت کرد و ما را از آن بی بهره ساخت، و او بدون رضایت ما بر ما حکومت می کند، و آنکه از هر چیز بیشتر آنانرا ناراحت کرده بود اینکه برای افراد غیر عرب و موالی سهمی از غنایم قرار داده بود؛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با مختار ملاقات کنم و با او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پیش مختار رفت و اعتراضات افراد را تذکر داد هر چه می گفت، مختار پاسخ می داد این جهت را اصلاح می کنم و آنان را راضی می گردانیم، تا آنکه موضوع بردگان را گوشزد کرد،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را به شما بر می گردانیم، شبث اظهار داشت غنائمی که مخصوص ما بود موالی را با ما شریک نمودی، آیا بس نبود که بجهت رضای پروردگار آنها را آزاد کردیم که حالا باید در غنائم شریک ما بشوند؟</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غنائم را به شما برگردانم و دست آنانرا کوتاه سازم آیا با من شرط میکنید که با بنی امیه بجنگید و سوگند یاد می کنید که با این پیمان وفادار باشید تا با آن</w:t>
      </w:r>
    </w:p>
    <w:p>
      <w:pPr>
        <w:pStyle w:val="BookText"/>
        <w:rPr/>
      </w:pPr>
      <w:r>
        <w:rPr>
          <w:rFonts w:ascii="IRNazanin" w:hAnsi="IRNazanin" w:eastAsia="IRNazanin"/>
          <w:color w:val="111111"/>
          <w:sz w:val="28"/>
          <w:sz w:val="28"/>
          <w:szCs w:val="28"/>
          <w:rtl w:val="true"/>
          <w:lang w:bidi="fa-IR"/>
        </w:rPr>
        <w:t>مطمئن گردم؟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من باید با اشراف صحبت کنم، شبث رفت که خبر بیاورد ولی دیگر نزد مختار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کوفه تصمیم گرفتند که با مختار بجنگند، به این منظور شبث ربعی و شمربن ذی الجوشن و محمد بن اشعث و عبدالرحمان بن سعید نزد کعب خثعميوعبدالرحمان بن مخنف آمدند تا آنانرا نیز در این زمینه با خود همدست گردانند، شبث به سخن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بدون رضایت ما بر ما حکمرانی می کند، او می گوید که محمد بن حنفیه مرا فرستاده و حال آنکه میدانیم محمد به او مأموریت نداده است، سهم غنائم ما را به موالی میدهد و بردگانمانرا بدون اجازه ما به میدان جنگ فرستاده است، کعب با ایشان موافقت کرد، اما عبدالرحمان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قطعی بر مخالفت گرفته اید من هم شما را تنها نمی گذارم ولی اگر حرف مرا بپذیرید و سکوت کنید بهتر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باهم اختلاف کنید و از هم بپاشید، </w:t>
      </w:r>
      <w:bookmarkStart w:id="1283" w:name="pg8076_76366"/>
    </w:p>
    <w:p>
      <w:pPr>
        <w:pStyle w:val="BookText"/>
        <w:rPr/>
      </w:pPr>
      <w:bookmarkEnd w:id="1283"/>
      <w:r>
        <w:rPr>
          <w:rFonts w:ascii="IRNazanin" w:hAnsi="IRNazanin" w:eastAsia="IRNazanin"/>
          <w:color w:val="111111"/>
          <w:sz w:val="28"/>
          <w:sz w:val="28"/>
          <w:szCs w:val="28"/>
          <w:rtl w:val="true"/>
          <w:lang w:bidi="fa-IR"/>
        </w:rPr>
        <w:t>و باضافه شجاعان و یکه تازان جمعیت عرب با اویند مگر فلان وفلان با او نیستند، بردگان همه با اویند، موالیان با او همدستند و آنها همه متفقند و شما مخالف یکدیگر</w:t>
      </w:r>
    </w:p>
    <w:p>
      <w:pPr>
        <w:pStyle w:val="BookText"/>
        <w:rPr/>
      </w:pPr>
      <w:r>
        <w:rPr>
          <w:rFonts w:ascii="IRNazanin" w:hAnsi="IRNazanin" w:eastAsia="IRNazanin"/>
          <w:color w:val="111111"/>
          <w:sz w:val="28"/>
          <w:sz w:val="28"/>
          <w:szCs w:val="28"/>
          <w:rtl w:val="true"/>
          <w:lang w:bidi="fa-IR"/>
        </w:rPr>
        <w:t>زیرا بردگان و موالی دلشان از دست شما خون است و در صددند از شما انتقام بگیرند پس مختار با شجاعت عرب و عدوات عجم با شما می جنگد، ولی اگر صبر کنید</w:t>
      </w:r>
    </w:p>
    <w:p>
      <w:pPr>
        <w:pStyle w:val="BookText"/>
        <w:rPr/>
      </w:pPr>
      <w:r>
        <w:rPr>
          <w:rFonts w:ascii="IRNazanin" w:hAnsi="IRNazanin" w:eastAsia="IRNazanin"/>
          <w:color w:val="111111"/>
          <w:sz w:val="28"/>
          <w:sz w:val="28"/>
          <w:szCs w:val="28"/>
          <w:rtl w:val="true"/>
          <w:lang w:bidi="fa-IR"/>
        </w:rPr>
        <w:t>و سکوت نمایید سپاه شام و بصره شما را از جنگیدن با او بی نیاز می کنند و از گیر و دار او خلاص شده اید بدون آنکه خون خود و همشهریانرا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همه تصمیم گرفته اند تو با ما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نصیحت مرا نمی پذیرید منهم با شما هستم هرگاه می خواهید خروج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ابراهيم بطرف موصل حرکت کند و برود آنگاه قیام خواهیم کرد، و چون ابراهیم به ساباط مدائن رسید کوفیان بر مختار شوریدند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4" w:name="__RefHeading___Toc7809084_1051229030"/>
      <w:bookmarkStart w:id="1285" w:name="_Toc460"/>
      <w:bookmarkEnd w:id="1284"/>
      <w:r>
        <w:rPr>
          <w:rtl w:val="true"/>
        </w:rPr>
        <w:t>کوفیان صف آرایی می کنند</w:t>
      </w:r>
      <w:r>
        <w:rPr>
          <w:rtl w:val="true"/>
        </w:rPr>
        <w:t>:</w:t>
      </w:r>
      <w:bookmarkEnd w:id="1285"/>
    </w:p>
    <w:p>
      <w:pPr>
        <w:pStyle w:val="BookText"/>
        <w:rPr/>
      </w:pPr>
      <w:r>
        <w:rPr>
          <w:rFonts w:ascii="IRNazanin" w:hAnsi="IRNazanin" w:eastAsia="IRNazanin"/>
          <w:color w:val="111111"/>
          <w:sz w:val="28"/>
          <w:sz w:val="28"/>
          <w:szCs w:val="28"/>
          <w:rtl w:val="true"/>
          <w:lang w:bidi="fa-IR"/>
        </w:rPr>
        <w:t>هریک از قبایل کوفه در محله و یا میدان مخصوص بخودشان صف آرایی کردند، عبدالرحمان بن سعيد بن قيس با قبیله همدان در میدان سبيع، زحر بن قيس و محمد بن</w:t>
      </w:r>
    </w:p>
    <w:p>
      <w:pPr>
        <w:pStyle w:val="BookText"/>
        <w:rPr/>
      </w:pPr>
      <w:r>
        <w:rPr>
          <w:rFonts w:ascii="IRNazanin" w:hAnsi="IRNazanin" w:eastAsia="IRNazanin"/>
          <w:color w:val="111111"/>
          <w:sz w:val="28"/>
          <w:sz w:val="28"/>
          <w:szCs w:val="28"/>
          <w:rtl w:val="true"/>
          <w:lang w:bidi="fa-IR"/>
        </w:rPr>
        <w:t>اشعث در میدان کنده ولی جبیر بن محمد حضرمی آنها را از توقف در این میدان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ما خارج شوید که می ترسم در اثر اجتماع شما به جمعیت ما آسیبی برسد لذا ایشان هم به میدان سبيع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ابی کعب خثعمی در میدان بشر، عبدالرحمان بن مخنف و بجیله و خثعم نیز در محله مخنف صف آرایی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در محله بنی 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و حسان بن فائد در کناسه کوفه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حجاربن أبجر و یزیدبن حارث و قبیله ربیعه در فاصله بازار خرما فروشان و سبخه </w:t>
      </w:r>
      <w:bookmarkStart w:id="1286" w:name="pg8076_76367"/>
    </w:p>
    <w:p>
      <w:pPr>
        <w:pStyle w:val="BookText"/>
        <w:rPr/>
      </w:pPr>
      <w:bookmarkEnd w:id="1286"/>
      <w:r>
        <w:rPr>
          <w:rFonts w:ascii="IRNazanin" w:hAnsi="IRNazanin" w:eastAsia="IRNazanin"/>
          <w:color w:val="111111"/>
          <w:sz w:val="28"/>
          <w:sz w:val="28"/>
          <w:szCs w:val="28"/>
          <w:rtl w:val="true"/>
          <w:lang w:bidi="fa-IR"/>
        </w:rPr>
        <w:t>عمرو بن حجاج زبیدی در میدان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میدان سبيع بودند خبر شدند که مختار سپاهی آماده کرده تا با آنها بجنگد لذا افرادی را پیش قبایل از دوخثعم و بجیله که از تیره های ایشان بودند فرستادند و ایشانرا بخدا و خویشاوندی قسم دادند که به کمک ایشان بیایند، این سه قبیله هم به میدان سبيع منتقل شدند، و مختار از این اجتماعشان خوشحال شد که بهتر می تواند با آنها مبارزه کند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7" w:name="__RefHeading___Toc7809086_1051229030"/>
      <w:bookmarkStart w:id="1288" w:name="_Toc461"/>
      <w:bookmarkEnd w:id="1287"/>
      <w:r>
        <w:rPr>
          <w:rtl w:val="true"/>
        </w:rPr>
        <w:t>مختار تظاهر به سازش میکند</w:t>
      </w:r>
      <w:r>
        <w:rPr>
          <w:rtl w:val="true"/>
        </w:rPr>
        <w:t>:</w:t>
      </w:r>
      <w:bookmarkEnd w:id="1288"/>
    </w:p>
    <w:p>
      <w:pPr>
        <w:pStyle w:val="BookText"/>
        <w:rPr/>
      </w:pPr>
      <w:r>
        <w:rPr>
          <w:rFonts w:ascii="IRNazanin" w:hAnsi="IRNazanin" w:eastAsia="IRNazanin"/>
          <w:color w:val="111111"/>
          <w:sz w:val="28"/>
          <w:sz w:val="28"/>
          <w:szCs w:val="28"/>
          <w:rtl w:val="true"/>
          <w:lang w:bidi="fa-IR"/>
        </w:rPr>
        <w:t>مختار که وضع کوفه را چنين درهم و آشوب دید قاصدی بسوی ابراهیم فرستاد و به وی نوشت که چون نامه ام بشما رسید بر زمین مگذار و خود را به من برسان؟ ابراهيم</w:t>
      </w:r>
    </w:p>
    <w:p>
      <w:pPr>
        <w:pStyle w:val="BookText"/>
        <w:rPr/>
      </w:pPr>
      <w:r>
        <w:rPr>
          <w:rFonts w:ascii="IRNazanin" w:hAnsi="IRNazanin" w:eastAsia="IRNazanin"/>
          <w:color w:val="111111"/>
          <w:sz w:val="28"/>
          <w:sz w:val="28"/>
          <w:szCs w:val="28"/>
          <w:rtl w:val="true"/>
          <w:lang w:bidi="fa-IR"/>
        </w:rPr>
        <w:t>سپاهیان را اعلام کرد بكوفه برگردید سپاهیان با سرعت تمام و بدون توقف در بین راه شب و روز در حرکت بودند تا وارد کوفه شدند، او روز سوم حرکت از کوفه دوباره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کوفیان دفع الوقت می کرد و با مراسله و فرستادن سفیر سرشان را گرم می داشت تا ابراهیم برگردد، برای آنها پیام فرستاد که اعتراض شما چیست؟</w:t>
      </w:r>
    </w:p>
    <w:p>
      <w:pPr>
        <w:pStyle w:val="BookText"/>
        <w:rPr/>
      </w:pPr>
      <w:r>
        <w:rPr>
          <w:rFonts w:ascii="IRNazanin" w:hAnsi="IRNazanin" w:eastAsia="IRNazanin"/>
          <w:color w:val="111111"/>
          <w:sz w:val="28"/>
          <w:sz w:val="28"/>
          <w:szCs w:val="28"/>
          <w:rtl w:val="true"/>
          <w:lang w:bidi="fa-IR"/>
        </w:rPr>
        <w:t>کوفیان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آن است که از کار برکنار شوی زیرا تو مدعی هستی که محمد حنفيه ترا فرستاده با آنکه او ترا نفرستاده است؟</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مشکوکید چند نفر از شما و چند نفر از طرف من به مدینه می فرستیم تا حقیقت امر روشن شود؟ کوفیان این پیشنهاد را نپذیرفتند و چند مرحله میان ایشان و سپاهیان مختار زدوخوردی دست داد تا صبح روز سوم ابراهیم وارد شد و مختار نیرو گرفت و کوفیان سست و ضعیف شدند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همدان در میدان سبيع اجتماع کرده بودند و چون وقت نماز شد هر تیرهای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می باید از ما باشد،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جمعیت خود نماز </w:t>
      </w:r>
      <w:bookmarkStart w:id="1289" w:name="pg8076_76368"/>
    </w:p>
    <w:p>
      <w:pPr>
        <w:pStyle w:val="BookText"/>
        <w:rPr/>
      </w:pPr>
      <w:bookmarkEnd w:id="1289"/>
      <w:r>
        <w:rPr>
          <w:rFonts w:ascii="IRNazanin" w:hAnsi="IRNazanin" w:eastAsia="IRNazanin"/>
          <w:color w:val="111111"/>
          <w:sz w:val="28"/>
          <w:sz w:val="28"/>
          <w:szCs w:val="28"/>
          <w:rtl w:val="true"/>
          <w:lang w:bidi="fa-IR"/>
        </w:rPr>
        <w:t>بخواند عبدالرحمان بن مخنف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 هم اختلاف می کنید؟ این اولین مرحله اختلاف است، ولی دست بردارید در میان شما قاریان قرآن و بزرگانی که مورد علاقه همه باشند وجود دارد یکی از ایشانرا انتخاب کنید، رفاعة بن شداد فتیانی رییس قراء در میان شما است با او نماز بخوانید؟ آنان هم پذیرفتند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0" w:name="__RefHeading___Toc7809088_1051229030"/>
      <w:bookmarkStart w:id="1291" w:name="_Toc462"/>
      <w:bookmarkEnd w:id="1290"/>
      <w:r>
        <w:rPr>
          <w:rtl w:val="true"/>
        </w:rPr>
        <w:t>مختار صف آرایی می کند</w:t>
      </w:r>
      <w:bookmarkEnd w:id="1291"/>
    </w:p>
    <w:p>
      <w:pPr>
        <w:pStyle w:val="BookText"/>
        <w:rPr/>
      </w:pPr>
      <w:r>
        <w:rPr>
          <w:rFonts w:ascii="IRNazanin" w:hAnsi="IRNazanin" w:eastAsia="IRNazanin"/>
          <w:color w:val="111111"/>
          <w:sz w:val="28"/>
          <w:sz w:val="28"/>
          <w:szCs w:val="28"/>
          <w:rtl w:val="true"/>
          <w:lang w:bidi="fa-IR"/>
        </w:rPr>
        <w:t>مختار صفوف سپاه را منظم کرد، و عمده سپاه کوفه در دو نقطه اجتماع کرده بودند، قبیله همدان یمن در سبيع و مضر در کناسه، مختار ابراهیم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یک از دو گروه مایلی بجنگی؟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دسته ای که شما بگویید مختار اندیشید که ممکن است ابراهیم با مردم یمن که قبیله اوست خوب نجنگد،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کناسه برو و من با جمعیتی که در میدان سبيع هستند می جنگم، ابراهیم روانه کناسه شد و مختار به میدان سبيع رفت و جلوخانه عمر بن سعد بن ابی وقاص ایستاد و احمر بن شميط و عبدالله بن کامل را برگزید و هر یک را موکل کوچه ای نمود و گفت از این کوچه پیش بروید تا از میدان سبيع خارج شوید و ایشانرا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شبام وعده داده اند که از پشت سر ایشان حمله کنند و قطعا حمله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سربازان شکست خورده به نزد مختار برگشتند، مختار از فرماندهشان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جنگ بود، سپس عبدالله قراد خثعمی را که فرمانده</w:t>
      </w:r>
    </w:p>
    <w:p>
      <w:pPr>
        <w:pStyle w:val="BookText"/>
        <w:rPr/>
      </w:pPr>
      <w:r>
        <w:rPr>
          <w:rFonts w:ascii="IRNazanin" w:hAnsi="IRNazanin" w:eastAsia="IRNazanin"/>
          <w:color w:val="111111"/>
          <w:sz w:val="28"/>
          <w:sz w:val="28"/>
          <w:szCs w:val="28"/>
          <w:rtl w:val="true"/>
          <w:lang w:bidi="fa-IR"/>
        </w:rPr>
        <w:t>چهارصد نفر سپاهی بود مأمور کر دبکسک آنان بشتابد و دستور داد سیصد نفر رابا عبدالله بن کامل واگذارد و خود باصد نفر دیگر بمیدان سبيع رفته و در آنجا بجنگ پرداخت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با شبث بن ربعی روبرو شد جمعی از قبیله مضر باوی بودند به ایشان فرمان داد که برگردید زیرا دوست ندارم یکنفر از قبیله مضر بدست من کشته شود آنان گوش نکردند و جنگ را شروع نمودند طولی نکشید که آنانرا شکست داد و حسان بن قائد که </w:t>
      </w:r>
      <w:bookmarkStart w:id="1292" w:name="pg8076_76369"/>
    </w:p>
    <w:p>
      <w:pPr>
        <w:pStyle w:val="BookText"/>
        <w:rPr/>
      </w:pPr>
      <w:bookmarkEnd w:id="1292"/>
      <w:r>
        <w:rPr>
          <w:rFonts w:ascii="IRNazanin" w:hAnsi="IRNazanin" w:eastAsia="IRNazanin"/>
          <w:color w:val="111111"/>
          <w:sz w:val="28"/>
          <w:sz w:val="28"/>
          <w:szCs w:val="28"/>
          <w:rtl w:val="true"/>
          <w:lang w:bidi="fa-IR"/>
        </w:rPr>
        <w:t>یکی از سران سپاه کوفه بود مجروح گردید، او را به خانه اش بردند و در خانه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پیروزی ابراهیم به مختار رسید، خوشحال شد و برای احمربن شميط وعبدالله بن کامل که در سبیع می جنگیدند مژده پیروزی ابراهیم را بردند تا پشتشان گرم شده و با قوت قلب پیشروی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شبام بسرکردگی ابی القلوص از عقب جمعیت برآمد از سه طرف کوفیان را در میدان سبيع محاصره کردند و بزودی با گرفتن پانصد نفر اسیر بر مخالفین پیروز شدند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3" w:name="__RefHeading___Toc7809090_1051229030"/>
      <w:bookmarkStart w:id="1294" w:name="_Toc463"/>
      <w:bookmarkEnd w:id="1293"/>
      <w:r>
        <w:rPr>
          <w:rtl w:val="true"/>
        </w:rPr>
        <w:t>مختار قاتلین حسین علیه السلام را می کشد</w:t>
      </w:r>
      <w:bookmarkEnd w:id="1294"/>
    </w:p>
    <w:p>
      <w:pPr>
        <w:pStyle w:val="BookText"/>
        <w:rPr/>
      </w:pPr>
      <w:r>
        <w:rPr>
          <w:rFonts w:ascii="IRNazanin" w:hAnsi="IRNazanin" w:eastAsia="IRNazanin"/>
          <w:color w:val="111111"/>
          <w:sz w:val="28"/>
          <w:sz w:val="28"/>
          <w:szCs w:val="28"/>
          <w:rtl w:val="true"/>
          <w:lang w:bidi="fa-IR"/>
        </w:rPr>
        <w:t>چون اسیران را پیش مختار آوردند یکی از فرماندهان سپاه مختار از قبیله بنی نهد در میان اسرا بگردش پرداخت و هر اسیری را که از عرب بود بند از او میگرفت</w:t>
      </w:r>
    </w:p>
    <w:p>
      <w:pPr>
        <w:pStyle w:val="BookText"/>
        <w:rPr/>
      </w:pPr>
      <w:r>
        <w:rPr>
          <w:rFonts w:ascii="IRNazanin" w:hAnsi="IRNazanin" w:eastAsia="IRNazanin"/>
          <w:color w:val="111111"/>
          <w:sz w:val="28"/>
          <w:sz w:val="28"/>
          <w:szCs w:val="28"/>
          <w:rtl w:val="true"/>
          <w:lang w:bidi="fa-IR"/>
        </w:rPr>
        <w:t>و آزادش می نمود، در هم که یکی از موالیان قبیله بنی نهد بود این موضوع را به مختار گزارش داد، مختار اسیران را طلبید و دستور داد یک یک آنانرا از پیش من عبور دهید، سپس گفت هر یک از اینها که در خون حسین بن علی علیهما السلام شرکت داشته به من تذكر دهید؟ هرکه را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قتله امام است دستور می داد همانجا او را گردن بزنند، بالاخره دویست و چهل و هشت نفر از این جمعیت طعمه شمشیر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اصحاب مختار با هر که خورده حسابی داشتند او را بکناری برده و گردن می زدند که مختار پس از انجام کار خبر دار شد، و از بقیه نیز پیمان میگرفتند آزاد می کردند، سپس منادی مختار در مسجد اعلام کرد هر که به خانه اش رود و در را ببندد ایمن است مگر کسی که در خون خاندان پیامبر شرکت کرده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خروج کوفیان بهانه خوبی برای کشتن و خونخواهی از دشمنان امام حسین علیه السلام پیدا کرد، لذا عدهای فرار می کردند از جمله عمرو بن حجاج زبیدی سوار بر مرکب خود گردید و از کوفه خارج گردید معلوم نشد کجا رفت و چه شد آیا زمین او را بلعید یا به </w:t>
      </w:r>
      <w:bookmarkStart w:id="1295" w:name="pg8076_76370"/>
    </w:p>
    <w:p>
      <w:pPr>
        <w:pStyle w:val="BookText"/>
        <w:rPr/>
      </w:pPr>
      <w:bookmarkEnd w:id="1295"/>
      <w:r>
        <w:rPr>
          <w:rFonts w:ascii="IRNazanin" w:hAnsi="IRNazanin" w:eastAsia="IRNazanin"/>
          <w:color w:val="111111"/>
          <w:sz w:val="28"/>
          <w:sz w:val="28"/>
          <w:szCs w:val="28"/>
          <w:rtl w:val="true"/>
          <w:lang w:bidi="fa-IR"/>
        </w:rPr>
        <w:t>آسمان رفت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6" w:name="__RefHeading___Toc7809092_1051229030"/>
      <w:bookmarkStart w:id="1297" w:name="_Toc464"/>
      <w:bookmarkEnd w:id="1296"/>
      <w:r>
        <w:rPr>
          <w:rtl w:val="true"/>
        </w:rPr>
        <w:t>مختار و شمر بن ذی الجوشن</w:t>
      </w:r>
      <w:bookmarkEnd w:id="1297"/>
    </w:p>
    <w:p>
      <w:pPr>
        <w:pStyle w:val="BookText"/>
        <w:rPr/>
      </w:pPr>
      <w:r>
        <w:rPr>
          <w:rFonts w:ascii="IRNazanin" w:hAnsi="IRNazanin" w:eastAsia="IRNazanin"/>
          <w:color w:val="111111"/>
          <w:sz w:val="28"/>
          <w:sz w:val="28"/>
          <w:szCs w:val="28"/>
          <w:rtl w:val="true"/>
          <w:lang w:bidi="fa-IR"/>
        </w:rPr>
        <w:t>پس از آنکه کوفیان مغلوب شدند و منادی مختار اعلام کرد که کشندگان خاندان پیغمبر امان ندارند، شمر بن ذی الجوشن از کوفه خارج شد، مختار غلام خود زربی را در تعقیب شمر فرستاد، چون به شمر و همراهانش که از جمله مسلم بن عبدالله ضبابی بود رسید، شمر احساس کرد که در تعقیب او آمده است همراهانش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دور شوید، شمر بطرفی حرکت کرد که غلام را از همراهان و سپاهیانی که همراهش هستند جدا کند، همینکه به او نزدیک شد ناگهان بر او حمله کرد و چیزی بسویش پرت کرد که کمر او را شکست و او را کشت، چون خبر کشته شدن غلام به مختار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زربی اگر با من مشورت کرده بود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 ملعون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قریه کلتانيه رسید یکی از دهقانان این قریه را کتک مفصلی زد و سپس گفت اگر می خواهی از چنگ من جان بدر بری نامه مرا در بصره پیش مصعب بن زبیر برده و جواب آنرا بگیر و بیاور؟</w:t>
      </w:r>
    </w:p>
    <w:p>
      <w:pPr>
        <w:pStyle w:val="BookText"/>
        <w:rPr/>
      </w:pPr>
      <w:r>
        <w:rPr>
          <w:rFonts w:ascii="IRNazanin" w:hAnsi="IRNazanin" w:eastAsia="IRNazanin"/>
          <w:color w:val="111111"/>
          <w:sz w:val="28"/>
          <w:sz w:val="28"/>
          <w:szCs w:val="28"/>
          <w:rtl w:val="true"/>
          <w:lang w:bidi="fa-IR"/>
        </w:rPr>
        <w:t>مرد دهقان نامه را گرفت و بطرف بصره روان شد تا به قریه ای رسید که ابو عمره با جمعیتی از طرف مختار در آنجا اوضاع بصره را بررسی می کردند، در اینجا به یکی از دوستانش برخورد و سرگذشت خود را برایش تعریف می کرد که شمر مرا چنین شکنجه داده تا نامه اش را به مصعب برسانم، تصادفأ یکی از سربازان ابوعمره گفتگوی آنان را شنید و به ابوعمره گزارش داد، ابوعمره آن مرد دهقان را خواست و از جای شمر تحقیق نمود معلوم شد بیش از سه فرسخ میان ایشان و محل شمر فاصله نیست، ابوعمره بقصد کشتن وی با سرعت بسوی محل ایشان حرکت کرد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صبابی گوید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جای خود را عوض کنیم و مخصوصا </w:t>
      </w:r>
      <w:bookmarkStart w:id="1298" w:name="pg8076_76371"/>
    </w:p>
    <w:p>
      <w:pPr>
        <w:pStyle w:val="BookText"/>
        <w:rPr/>
      </w:pPr>
      <w:bookmarkEnd w:id="1298"/>
      <w:r>
        <w:rPr>
          <w:rFonts w:ascii="IRNazanin" w:hAnsi="IRNazanin" w:eastAsia="IRNazanin"/>
          <w:color w:val="111111"/>
          <w:sz w:val="28"/>
          <w:sz w:val="28"/>
          <w:szCs w:val="28"/>
          <w:rtl w:val="true"/>
          <w:lang w:bidi="fa-IR"/>
        </w:rPr>
        <w:t>شب را در اینجا نخوابیم؟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مرد دروغگو ترس داری بخدا قسم سه شبانه روز شما را از اینجا حرکت نمی دهیم تا آنکه دلهای شما از ترس پرشود، نیمه شبی بود که من میان خواب و بیداری متوجه صدای پای اسبان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پرواز ملخ است زیرا در آن سرزمین ملخ فراوانی وجود داشت، سپس دیدم صدا شدیدتر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ملخ نیست بیدار شدم و چشمانم را مالیدم که متوجه شدم سوارانی هستند که خانه های ما را محاصره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جابرخاستم که لباس بپوشم شمر را دیدم برخاسته و میخواهد لباس جنگ در بر کند پهلوی او را دیدم که سفیدی برص پوشانیده است ما کناره گرفتیم و شمر با ایشان به نبرد پرداخت طولی نکشید که صدای الله اکبر بلند شد و یکی از سواران ابوعمره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خبیث را کشت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9" w:name="__RefHeading___Toc7809094_1051229030"/>
      <w:bookmarkStart w:id="1300" w:name="_Toc465"/>
      <w:bookmarkEnd w:id="1299"/>
      <w:r>
        <w:rPr>
          <w:rtl w:val="true"/>
        </w:rPr>
        <w:t>مختار تصمیمش را تعقیب می کند</w:t>
      </w:r>
      <w:r>
        <w:rPr>
          <w:rtl w:val="true"/>
        </w:rPr>
        <w:t>:</w:t>
      </w:r>
      <w:bookmarkEnd w:id="1300"/>
    </w:p>
    <w:p>
      <w:pPr>
        <w:pStyle w:val="BookText"/>
        <w:rPr/>
      </w:pPr>
      <w:r>
        <w:rPr>
          <w:rFonts w:ascii="IRNazanin" w:hAnsi="IRNazanin" w:eastAsia="IRNazanin"/>
          <w:color w:val="111111"/>
          <w:sz w:val="28"/>
          <w:sz w:val="28"/>
          <w:szCs w:val="28"/>
          <w:rtl w:val="true"/>
          <w:lang w:bidi="fa-IR"/>
        </w:rPr>
        <w:t>مختار متوجه شد که قاتلان امام ببصره می روند و به مصعب بن زبیر می پیوندند، تصمیم گرفت که در کشتن آنها سرعت کند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ایجاب نمیکند جمعیتی که امام را می کشند واگذاریم تا در روی زمین زنده باشند و در امان زیست کنند، در اینصورت بدروغ دعوی خونخواهی کرده و بدناصری برای خاندان پیغمبر خواهم بود، از خدا استمداد می کنم و او را سپاسگزارم که مرا شمشیری قرار داده که بدن آنها را قطعه قطعه می کند و از من تیری ساخته که آنها را به آن مجروح می سازد، و مراطالب خون ایشان گردانیده و بوسیله من حقشانرا می ستاند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وقت مختار در نابود ساختن دشمنان امام پشتکار عجیبی بخرج داد امام عده ای از کسانیکه اراده کشتنشانرا داشت از کوفه فرار کردند و در بصره پیش مصعب رفتند مانند عبدالله بن دباس که محقد پسر عمار یاسر را بجرم اینکه کشندگان امام را </w:t>
      </w:r>
      <w:bookmarkStart w:id="1301" w:name="pg8076_76372"/>
    </w:p>
    <w:p>
      <w:pPr>
        <w:pStyle w:val="BookText"/>
        <w:rPr/>
      </w:pPr>
      <w:bookmarkEnd w:id="1301"/>
      <w:r>
        <w:rPr>
          <w:rFonts w:ascii="IRNazanin" w:hAnsi="IRNazanin" w:eastAsia="IRNazanin"/>
          <w:color w:val="111111"/>
          <w:sz w:val="28"/>
          <w:sz w:val="28"/>
          <w:szCs w:val="28"/>
          <w:rtl w:val="true"/>
          <w:lang w:bidi="fa-IR"/>
        </w:rPr>
        <w:t>پیش مختار معرفی می کند، کشت و از کوفه بسوی بصره فرار کرد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2" w:name="__RefHeading___Toc7809096_1051229030"/>
      <w:bookmarkStart w:id="1303" w:name="_Toc466"/>
      <w:bookmarkEnd w:id="1302"/>
      <w:r>
        <w:rPr>
          <w:rtl w:val="true"/>
        </w:rPr>
        <w:t>سه نفر از قاتلان امام</w:t>
      </w:r>
      <w:bookmarkEnd w:id="1303"/>
    </w:p>
    <w:p>
      <w:pPr>
        <w:pStyle w:val="BookText"/>
        <w:rPr/>
      </w:pPr>
      <w:r>
        <w:rPr>
          <w:rFonts w:ascii="IRNazanin" w:hAnsi="IRNazanin" w:eastAsia="IRNazanin"/>
          <w:color w:val="111111"/>
          <w:sz w:val="28"/>
          <w:sz w:val="28"/>
          <w:szCs w:val="28"/>
          <w:rtl w:val="true"/>
          <w:lang w:bidi="fa-IR"/>
        </w:rPr>
        <w:t>مختار از همراهان خواست که قاتلان امام را معرفی کنند تا زمین را از وجود نحس آنها پاک ساخته و شهر را از آنها تخلیه نماید هر که از آنها نشانی داشت برای مختار تعریف می کرد، از جمله مالک بن سیر بدی و عبدالله بن اسید جهمنی و حمل بن مالک را معرفی کردند، مختار در قادسیه تعقیب ایشان فرستاد و آنانرا احضار کرد، و چون وارد شدند مختار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و قرآن و پیامبر و ای دشمنان خاندان پیامبر، حسین بن علی علیهما السلام کجا است؟ او را تحویل من بدهید؟ کسی را که مأمور بودید بر او درود بفرستید کشتید؟ اظهار داشت قربان، ما را به اجبار بجنگ او فرستادند و طبعا مایل نبودیم، بر ما متت گزار و ما 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حسین علیه السلام فرزند پیغمبر منت نهادید و از کشتن وی صرفنظر نکردید؟</w:t>
      </w:r>
    </w:p>
    <w:p>
      <w:pPr>
        <w:pStyle w:val="BookText"/>
        <w:rPr/>
      </w:pPr>
      <w:r>
        <w:rPr>
          <w:rFonts w:ascii="IRNazanin" w:hAnsi="IRNazanin" w:eastAsia="IRNazanin"/>
          <w:color w:val="111111"/>
          <w:sz w:val="28"/>
          <w:sz w:val="28"/>
          <w:szCs w:val="28"/>
          <w:rtl w:val="true"/>
          <w:lang w:bidi="fa-IR"/>
        </w:rPr>
        <w:t>سپس مالک بن سیر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 نیستی که کلاه امام را بغارت برد؟ عبدالله 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و پایش را قطع کنید و بگذارید آنقدر دست و پا بزند تا بمیرد، دست و پایش را بریدند، در خون غلطید تا جان داد، سپس دو نفر دیگر را پیش خواند و گردن زدند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نسير باندازه ای نانجیب بود که چون امام آخرین لحظات حيات را می گذرانید هر که نزدیک حضرت می آمد تا او را شهید کند دلش راضی نمیشدو بر می گشت، تا اینکه مالک آمد و شمشیر برسر امام وارد ساخت که کلاه را شکافت و سر حضرت را زخمی کرد و خون جاری گردید، امام آنرا از سر گرفت وانداخت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أَكَلْتَ بِهَا وَ لَا شَرِبْتَ حَشَرَكَ اللَّهُ مَعَ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دست نخوری </w:t>
      </w:r>
      <w:bookmarkStart w:id="1304" w:name="pg8076_76373"/>
    </w:p>
    <w:p>
      <w:pPr>
        <w:pStyle w:val="BookText"/>
        <w:rPr/>
      </w:pPr>
      <w:bookmarkEnd w:id="1304"/>
      <w:r>
        <w:rPr>
          <w:rFonts w:ascii="IRNazanin" w:hAnsi="IRNazanin" w:eastAsia="IRNazanin"/>
          <w:color w:val="111111"/>
          <w:sz w:val="28"/>
          <w:sz w:val="28"/>
          <w:szCs w:val="28"/>
          <w:rtl w:val="true"/>
          <w:lang w:bidi="fa-IR"/>
        </w:rPr>
        <w:t>و نیاشامی و خداوند ترا با ستمکاران محشور فرماید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کلاه امام از خز بود و قیمتی، مالک آنرا برداشت و بکوفه برد و چون خواست آنرا بشوید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لباس پسر پیغمبر را غارت کرده و به خانه من آوردی آنرا از خانه ام بیرون ببر؟ در اثر نفرین امام این مرد تا آخر عمر فقیر و بدبخت بود</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سير همان کسی است که نامه ابن زیاد را به حر رسانید که در آن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علیه السلام سخت بگیر و او را جز در بیابان بی آب و علف فرود میاور، بعضی از افراد او را از جهت رساندن نامه ابن زیاد ملامت و سرزنش کردند، مالک اظهار داشت که از امام و امیر خود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نافرمانی خدا را نموده و از امیر و فرمانده خود اطاعت کرده ای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5" w:name="__RefHeading___Toc7809098_1051229030"/>
      <w:bookmarkStart w:id="1306" w:name="_Toc467"/>
      <w:bookmarkEnd w:id="1305"/>
      <w:r>
        <w:rPr>
          <w:rtl w:val="true"/>
        </w:rPr>
        <w:t>چهار نفر از قتله امام</w:t>
      </w:r>
      <w:r>
        <w:rPr>
          <w:rtl w:val="true"/>
        </w:rPr>
        <w:t>:</w:t>
      </w:r>
      <w:bookmarkEnd w:id="1306"/>
    </w:p>
    <w:p>
      <w:pPr>
        <w:pStyle w:val="BookText"/>
        <w:rPr/>
      </w:pPr>
      <w:r>
        <w:rPr>
          <w:rFonts w:ascii="IRNazanin" w:hAnsi="IRNazanin" w:eastAsia="IRNazanin"/>
          <w:color w:val="111111"/>
          <w:sz w:val="28"/>
          <w:sz w:val="28"/>
          <w:szCs w:val="28"/>
          <w:rtl w:val="true"/>
          <w:lang w:bidi="fa-IR"/>
        </w:rPr>
        <w:t>مختار عبدالله بن کامل را با راهنمایی، به قبیله بنی ضبیعه فرستاد و از این قبیله زیادبن مالک را دستگیر کردند، و از آنجا به محله عنزه رفتند و عمران بن خالد راگرفتند، و جمعیتی را فرستاد تا عبدالرحمان بن ابی شکاره بجلي وعبدالله بن قیس خولانی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چهار نفر را پیش مختار آوردند، مختار آنانرا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نیکان و ای قاتلان سید جوانان بهشتی؛ هیچ فکر می کردید که خدا از شما انتقام بگیرد؟</w:t>
      </w:r>
    </w:p>
    <w:p>
      <w:pPr>
        <w:pStyle w:val="BookText"/>
        <w:rPr/>
      </w:pPr>
      <w:r>
        <w:rPr>
          <w:rFonts w:ascii="IRNazanin" w:hAnsi="IRNazanin" w:eastAsia="IRNazanin"/>
          <w:color w:val="111111"/>
          <w:sz w:val="28"/>
          <w:sz w:val="28"/>
          <w:szCs w:val="28"/>
          <w:rtl w:val="true"/>
          <w:lang w:bidi="fa-IR"/>
        </w:rPr>
        <w:t>اما اموالی که از آن حضرت به غارت بردید شما را به اینجا کشانید، این چهار نفر را به بازار بردند و در بازار ایشانرا گردن زدند</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7" w:name="__RefHeading___Toc7809100_1051229030"/>
      <w:bookmarkStart w:id="1308" w:name="_Toc468"/>
      <w:bookmarkEnd w:id="1307"/>
      <w:r>
        <w:rPr>
          <w:rtl w:val="true"/>
        </w:rPr>
        <w:t>حمیدبن مسلم نجات می یابد</w:t>
      </w:r>
      <w:r>
        <w:rPr>
          <w:rtl w:val="true"/>
        </w:rPr>
        <w:t>:</w:t>
      </w:r>
      <w:bookmarkEnd w:id="130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از خبرنگاران کربلاء است که جزء لشکریان عمر سعد بود ولی </w:t>
      </w:r>
      <w:bookmarkStart w:id="1309" w:name="pg8076_76374"/>
    </w:p>
    <w:p>
      <w:pPr>
        <w:pStyle w:val="BookText"/>
        <w:rPr/>
      </w:pPr>
      <w:bookmarkEnd w:id="1309"/>
      <w:r>
        <w:rPr>
          <w:rFonts w:ascii="IRNazanin" w:hAnsi="IRNazanin" w:eastAsia="IRNazanin"/>
          <w:color w:val="111111"/>
          <w:sz w:val="28"/>
          <w:sz w:val="28"/>
          <w:szCs w:val="28"/>
          <w:rtl w:val="true"/>
          <w:lang w:bidi="fa-IR"/>
        </w:rPr>
        <w:t>چون بدطینت و ناپاک نبود معلوم نیست که دست به جنایتی زده باشد بلکه مانع خیلی از جنایات میشد مخصوصا بیشتر باشمر ملعون همراهی می کرد تا شاید مانع برخی از ستمکاریهایش بشود، از جمله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شمر جلو خیمه گاه آمد و خیمه ها را غارت کردند چشمش به علی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گفت آیا این جوان را نکشیم؟ حمید گفت سبحان الله این پسر مریض را میخواهی بکشی؟ که او کودکی بیش نیست، باین وسیله شمر را از کشتن او منصرف نمودم، و هر که میخواست مزاحم او شود مانع می شدم تا آنکه عمر سعد آمد و گفت هیچکس وارد خیمه این زنها نشود و هر که چیزی از ایشان گرفته است به ایشان برگرداند، ولی بخدا قسم هیچکس چیزی بایشان بر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که خدا با گفتار تو بلایی را از من دفع کرد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شاید روی همین دعای امام بود که از کشته شدن نجات یافت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سائب بن مالک را بسوی ما فرستاد، من از محله خودمان بطرف محله عبد قيس فرار کردم، پشت سرم دو نفر دیگر حرکت کردند، فرستادگان مختار با ایشان سرگرم شدند و تا خواستند آنها را دستگیر کنند من نجات یافتم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0" w:name="__RefHeading___Toc7809102_1051229030"/>
      <w:bookmarkStart w:id="1311" w:name="_Toc469"/>
      <w:bookmarkEnd w:id="1310"/>
      <w:r>
        <w:rPr>
          <w:rtl w:val="true"/>
        </w:rPr>
        <w:t>حرملة بن کاهل اسدی</w:t>
      </w:r>
      <w:bookmarkEnd w:id="1311"/>
    </w:p>
    <w:p>
      <w:pPr>
        <w:pStyle w:val="BookText"/>
        <w:rPr/>
      </w:pPr>
      <w:r>
        <w:rPr>
          <w:rFonts w:ascii="IRNazanin" w:hAnsi="IRNazanin" w:eastAsia="IRNazanin"/>
          <w:color w:val="111111"/>
          <w:sz w:val="28"/>
          <w:sz w:val="28"/>
          <w:szCs w:val="28"/>
          <w:rtl w:val="true"/>
          <w:lang w:bidi="fa-IR"/>
        </w:rPr>
        <w:t>در ضبط آن حرملة بن كاهن نیز گفته اند و عقیده برخی آن است که صحیحش بانون است نه لام، در هر حال حرمله در کربلا جنایتهای بزرگی انجام داده است از جمله بنقل ابی مخنف که حضرت علی اصغر را او شهید کرده 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طبری گوید او را هانی بن ثبیت حضر می شهید کرد، و حرمله عبدالله بن حسن </w:t>
      </w:r>
    </w:p>
    <w:p>
      <w:pPr>
        <w:pStyle w:val="BookText"/>
        <w:rPr/>
      </w:pPr>
      <w:r>
        <w:rPr>
          <w:rFonts w:ascii="IRNazanin" w:hAnsi="IRNazanin" w:eastAsia="IRNazanin"/>
          <w:color w:val="111111"/>
          <w:sz w:val="28"/>
          <w:sz w:val="28"/>
          <w:szCs w:val="28"/>
          <w:rtl w:val="true"/>
          <w:lang w:bidi="fa-IR"/>
        </w:rPr>
        <w:t>را شهید کرد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مردی از خاندان حسین علیه السلام را کشته است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مکه معظمه در مدینه خدمت امام سجاد حضرت زین العابدین علی بن الحسین علیهما السلام اله شرفیاب شدم،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حرمله چه شد؟ گفتم وقتی که از کوفه بیرون آمدم زنده بود، امام دو دست را بسوی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حَرَّ الْحَدِيدِ، اللَّهُمَّ أَذِقْهُ حَرَّ الْحَدِيدِ ،اللَّهُمَّ أَذِقْهُ حَرَّ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گداز آهن را بر او بچشان و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آتش را به او بچشان؟</w:t>
      </w:r>
    </w:p>
    <w:p>
      <w:pPr>
        <w:pStyle w:val="BookText"/>
        <w:rPr/>
      </w:pPr>
      <w:r>
        <w:rPr>
          <w:rFonts w:ascii="IRNazanin" w:hAnsi="IRNazanin" w:eastAsia="IRNazanin"/>
          <w:color w:val="111111"/>
          <w:sz w:val="28"/>
          <w:sz w:val="28"/>
          <w:szCs w:val="28"/>
          <w:rtl w:val="true"/>
          <w:lang w:bidi="fa-IR"/>
        </w:rPr>
        <w:t>مدینه را ترک گفته و وارد کوفه شدم، ورود من مقارن با خروج مختار بود، و او قبلا با من دوست بود، پس از برگزار کردن دید و بازدید سوار شده و برای دیدن مختار به منزلش رفتم در بیرون منزل با او بر 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از وقتی که حکومت کوفه در اختیار ما است بدیدن ما نیامدی و تبریک نگفتی و ما را کمک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مکه بودم و همین اکنون آمده ام، که با هم به صحبت پرداخته و براه ادامه دادیم تا به کناسه کوفه رسیدیم، مختار در آنجا توقف کرد مثل اینکه انتظار کسی را می برد، طولی نکشید که جمعی دوان دوان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البشاره که حرملة بن كاهل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حرمله را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مرا بر تو مسلط گردانید، جلاد را خواست، او را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حرمله را قطع کند؟ دستهایش را برید،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را نیز قطع کن؟ پاهایش را نیز برید، پس از آن گفت آتش بیاورید؟ دستههای نی آوردند و آتش زدند و او را که هنوز زنده بود در آتش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سجاد بخاطرم افتاد بی 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همه وقت خوب است اما مثل اینکه این بار از روی تعجب بود؟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بازگشت از مکه نزد علی بن الحسين علیهما السلام رفتم از حال حرمله پرسید، گفتم زنده است دست بدعا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أَذِقْهُ حَرَّ الْحَدِيدِ، اللَّهُمَّ أَذِقْهُ حَرَّ الْحَدِيدِ </w:t>
      </w:r>
      <w:bookmarkStart w:id="1312" w:name="pg8076_76376"/>
    </w:p>
    <w:p>
      <w:pPr>
        <w:pStyle w:val="BookText"/>
        <w:rPr/>
      </w:pPr>
      <w:bookmarkEnd w:id="1312"/>
      <w:r>
        <w:rPr>
          <w:rFonts w:ascii="IRNazanin" w:hAnsi="IRNazanin" w:eastAsia="IRNazanin"/>
          <w:color w:val="111111"/>
          <w:sz w:val="28"/>
          <w:sz w:val="28"/>
          <w:szCs w:val="28"/>
          <w:rtl w:val="true"/>
          <w:lang w:bidi="fa-IR"/>
        </w:rPr>
        <w:t>اللَّهُمَّ أَذِقْهُ حَرَّ النَّار، و چون دعای امام را به دست شما مستجاب شده دیدم تعجب نموده و این جمله بر زبانم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از علی بن الحسين علیهما السلام شنیدی؟ بخدا شنیدم که این چنین دعا کرد، مختار بسجده افتاد و سجده طولانی انجام داد سپس برخاست و سوار شد بر گشتیم و چون جلو منزلم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اگر صلاح بداند خانه مرا مزین کرده و افتخاری به ما بدهد در خانه ما غذا تناول 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تو خود مرا خبردادی که علی بن الحسین علیهما السلام چهار دعا کرد که به دست من مستجاب شده و اکنون مرا به غذا دعوت میکنی امروز به شکرانه این سعادت که دعای امام بدست من مستجاب شده روزه 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3" w:name="__RefHeading___Toc7809104_1051229030"/>
      <w:bookmarkStart w:id="1314" w:name="_Toc470"/>
      <w:bookmarkEnd w:id="1313"/>
      <w:r>
        <w:rPr>
          <w:rtl w:val="true"/>
        </w:rPr>
        <w:t>کشندگان عبدالرحمان فرزند عقیل</w:t>
      </w:r>
      <w:bookmarkEnd w:id="1314"/>
    </w:p>
    <w:p>
      <w:pPr>
        <w:pStyle w:val="BookText"/>
        <w:rPr/>
      </w:pPr>
      <w:r>
        <w:rPr>
          <w:rFonts w:ascii="IRNazanin" w:hAnsi="IRNazanin" w:eastAsia="IRNazanin"/>
          <w:color w:val="111111"/>
          <w:sz w:val="28"/>
          <w:sz w:val="28"/>
          <w:szCs w:val="28"/>
          <w:rtl w:val="true"/>
          <w:lang w:bidi="fa-IR"/>
        </w:rPr>
        <w:t>در روز عاشورا عبدالرحمان فرزند عقیل برادر مسلم به میدان آمد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IRNazanin" w:hAnsi="IRNazanin" w:eastAsia="IRNazanin"/>
          <w:color w:val="111111"/>
          <w:sz w:val="28"/>
          <w:sz w:val="28"/>
          <w:szCs w:val="28"/>
          <w:rtl w:val="true"/>
          <w:lang w:bidi="fa-IR"/>
        </w:rPr>
        <w:t>پدرم عقیل است و موقعیت مرا در میان بنی هاشم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جنگ پرداخت و هفده نفر را به خاک و خون کشید تا عثمان بن خالد و بشر بن حوط او را شهید کردند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عبدالله بن کامل را بسراغ ایشان فرستاد، هنگام عصر بود که مسجد بنی همان قبیله ایشانرا محاصره کردند، به جمعیت اعلان کرد گناه این قبیله بگردن من باشد اگر تمام شما را نکشم مگر آنکه عثمان بن خالد و بشر بن حوط را تحویل من بدهید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همان مهلت خواستند تا آنها را پیدا کنند، جمعیتی در تعقیب ایشان حرکت </w:t>
      </w:r>
      <w:bookmarkStart w:id="1315" w:name="pg8076_76377"/>
    </w:p>
    <w:p>
      <w:pPr>
        <w:pStyle w:val="BookText"/>
        <w:rPr/>
      </w:pPr>
      <w:bookmarkEnd w:id="1315"/>
      <w:r>
        <w:rPr>
          <w:rFonts w:ascii="IRNazanin" w:hAnsi="IRNazanin" w:eastAsia="IRNazanin"/>
          <w:color w:val="111111"/>
          <w:sz w:val="28"/>
          <w:sz w:val="28"/>
          <w:szCs w:val="28"/>
          <w:rtl w:val="true"/>
          <w:lang w:bidi="fa-IR"/>
        </w:rPr>
        <w:t>کردند تا در میدان ایشان را یافتند که تصمیم دارند به جزیره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گرفتند و تحويل عبدالله بن کامل دادند، ایشان را در کنار چاه جعد گردن زد و چون خبرشان را به مختار ابلاغ کرد، مختار دستور داد برگرد و بدنشان را آتش بزن تا خاکستر شوند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6" w:name="__RefHeading___Toc7809106_1051229030"/>
      <w:bookmarkStart w:id="1317" w:name="_Toc471"/>
      <w:bookmarkEnd w:id="1316"/>
      <w:r>
        <w:rPr>
          <w:rtl w:val="true"/>
        </w:rPr>
        <w:t>خولی بن یزید أصبحی</w:t>
      </w:r>
      <w:bookmarkEnd w:id="1317"/>
    </w:p>
    <w:p>
      <w:pPr>
        <w:pStyle w:val="BookText"/>
        <w:rPr/>
      </w:pPr>
      <w:r>
        <w:rPr>
          <w:rFonts w:ascii="IRNazanin" w:hAnsi="IRNazanin" w:eastAsia="IRNazanin"/>
          <w:color w:val="111111"/>
          <w:sz w:val="28"/>
          <w:sz w:val="28"/>
          <w:szCs w:val="28"/>
          <w:rtl w:val="true"/>
          <w:lang w:bidi="fa-IR"/>
        </w:rPr>
        <w:t>خولی در کربلا کارهایی انجام داد از جمله به عثمان فرزند امیر المؤمنان علا تیراندازی کرد، و نیز هنگامی که خواستند سر امام را جدا کنند سنان بن انس خولی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جدا کن خولی که جلو رفت ترس او را فرا گرفت و بر خود لرزید و برگشت، سنان گفت خدا بازویت را خشک کند و دستت را قطع کند چرا بر خود می لرزی سپس خود آمد و سر امام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عصر روز عاشورا عمر سعد سر امام را به خوئی سپرد تا نزد عبيدالله ببرد، چون خولی وارد شهر شد و جلو قصر آمد در قصر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خود رفت و سر را زیر طشت نهاد او را دو زن بود یکی از طایفه بنی اسد و دیگر از قبیله حضرمی و این شب نوبت زن حضرميه بود، زن پرسید چه خبر آوردی؟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روزگار را برایت آورده ام، این سر حسین بن علی است که در خانه ما است،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مردم با طلا و نقره می آیند و تو سر پسر پیغمبر را به خانه می آوری به خدا قسم سر من و تو هرگز در یک رختخواب قرار نخواهد گرفت، زن از جابر خواست و از خانه بیرون آمد، جلو طشت مشاهده کرد که نور از زیر طشت تا آسمان متصل است، می گوید به خدا قسم مرغان سفیدی را دیدم که اطراف طشت در پروازند، چون صبح شد خولی سر امام را نزد ابن زیاد برد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ابوعمره رییس گارد خود را با جمعیتی مأمور کرد تا خولی را دستگیر کنند ایشان خانه خولی را محاصره کردند، ابو عمره وارد خانه شد و از زوایای خانه بازرسی </w:t>
      </w:r>
      <w:bookmarkStart w:id="1318" w:name="pg8076_76378"/>
    </w:p>
    <w:p>
      <w:pPr>
        <w:pStyle w:val="BookText"/>
        <w:rPr/>
      </w:pPr>
      <w:bookmarkEnd w:id="1318"/>
      <w:r>
        <w:rPr>
          <w:rFonts w:ascii="IRNazanin" w:hAnsi="IRNazanin" w:eastAsia="IRNazanin"/>
          <w:color w:val="111111"/>
          <w:sz w:val="28"/>
          <w:sz w:val="28"/>
          <w:szCs w:val="28"/>
          <w:rtl w:val="true"/>
          <w:lang w:bidi="fa-IR"/>
        </w:rPr>
        <w:t>میکرد همان زن حضرمیه اش از اطاق بیرون آمد،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کجا است او با زبان گفت نمیدانم و با دست و سر به طرف مستراح اشاره نمود، وارد مستراح شدند و او را بیرون کشیدند در حالی که زنبیلی به جای کلاه بر سر نهاده بود، ابوعمره بسراغ مختار فرستاد و درباره وی کسب تکلیف نمود، مختار خود آمد و دستور داد جلو خانه اش او را بکشند و سپس جسدش را آتش زدند، مختار ایستاد تا تمام جسد به خاکستر تبدیل شد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9" w:name="__RefHeading___Toc7809108_1051229030"/>
      <w:bookmarkStart w:id="1320" w:name="_Toc472"/>
      <w:bookmarkEnd w:id="1319"/>
      <w:r>
        <w:rPr>
          <w:rtl w:val="true"/>
        </w:rPr>
        <w:t>مختار و عمرسعد</w:t>
      </w:r>
      <w:bookmarkEnd w:id="1320"/>
    </w:p>
    <w:p>
      <w:pPr>
        <w:pStyle w:val="BookText"/>
        <w:rPr/>
      </w:pPr>
      <w:r>
        <w:rPr>
          <w:rFonts w:ascii="IRNazanin" w:hAnsi="IRNazanin" w:eastAsia="IRNazanin"/>
          <w:color w:val="111111"/>
          <w:sz w:val="28"/>
          <w:sz w:val="28"/>
          <w:szCs w:val="28"/>
          <w:rtl w:val="true"/>
          <w:lang w:bidi="fa-IR"/>
        </w:rPr>
        <w:t>پس از آنکه مختار دست بکشتن و نابود ساختن کشندگان امام ابی عبدالله الحسين علیه السلام زد، عبدالله فرزند جعده خواهر زاده امیر المؤمنان از عمر سعد پیش مختار وساطت نمود تا به وی امان بدهد، مختار نیز بخاطر انتساب عبدالله به امیر المؤمنان وساطتش را پذیرفت و امان نامه ای برای عمر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 این امان نامه ایست از مختاربن ابی عبید برای عمربن سعد تو ایمن هستی به امان خدایی نسبت به جان و مال و خاندان و فرزندانت که نسبت به عملی که در گذشته انجام داده ای مؤاخذه نشوی تا وقتیکه مطیع و فرمانبر بوده و ملازم خانه خود باشی و از شهر خارج نشوی حدثی از تو سر نزند، هر که از سربازان خدا و شیعیان خاندان پیامبر و سایر مردم عمر سعد را ملاقات کرد جز با خوبی با او رفتار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بر این امان نامه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 مقصود مختار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 از او سر نزند این بود کاری که وضو را باطل می کند انجام ندهد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روی این امانیکه به عمر سعد داده بود نمی توانست نسبت به او اقدامی به عمل آورد تا اینکه یزیدبن شراحیل انصاری پیش محمدبن حنفیه رفت و با او به مذاکره </w:t>
      </w:r>
    </w:p>
    <w:p>
      <w:pPr>
        <w:pStyle w:val="BookText"/>
        <w:rPr/>
      </w:pPr>
      <w:r>
        <w:rPr>
          <w:rFonts w:ascii="IRNazanin" w:hAnsi="IRNazanin" w:eastAsia="IRNazanin"/>
          <w:color w:val="111111"/>
          <w:sz w:val="28"/>
          <w:sz w:val="28"/>
          <w:szCs w:val="28"/>
          <w:rtl w:val="true"/>
          <w:lang w:bidi="fa-IR"/>
        </w:rPr>
        <w:t>پرداخت از هر دری سخنی گفته شد تا صحبت از قیام مختار و خونخواهی پیامبر به میان آمد و اینکه مختار خود را از دوستان و خونخواه ایشان گمان می کند، محمد حنفیه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خود را شیعه ما می داند با آنکه قاتل امام حسین علیه السلام همنشین او است و آنها را روی تخت در کنار خود می نشاند یزید بن شراحیل به کوفه برگشت به دیدن مختار رفت، مختار جویای سفرش شد و پرسید آیا مهدی را ملاقات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آنچه میان او و محمد مذاکره شده بود تعریف کرد، مختار از آن موقع تصميم قتل او را گرفت منتهی با امانی که به او داده بود لازم بود بهانه ای داشته باشد لذا در حضور جمعی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مردی را که دارای پاهای بزرگ و چشمانی فرو رفته، و ابروانی پیوست دارد خواهم کشت که با کشته شدن او مؤمنان در زمین خوشحال می شوند و فرشتگان مقرب الهی در آسمان مسرور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خواست با این جملات عمر سعد را وادار کند تا دست به فعالیتی بزند که خلاف شروط عهدنامه باشد تا به این بهانه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بن اسود نخعی در حضور مختار بود از این جملات فهمید که مقصود مختار عمر سعد است، فوری به خانه آمد و پسرش را بسراغ ابن سعد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چنین تصمیمی گرفته به فکر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تصمیم گرفت شبانه از کوفه خارج شود حرکت کرد تا جلو حمامی که خود ساخته بود و کنار نهر عبدالرحمان رسید، اینجا کسی که همراهش بود او را فریب داد و اظهار داشت مختار خیلی کوچکتر از آن است که بتواند ترا بکشد ولی اگر فرارکنی خانه ات را خراب و عیال ترا اسیر می کند لذا برگشت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مختار از این داستان با خبر شد و به سکوت گذرانید، فردای آنروز عمر سعد پسرش حفص را پیش مختار فرستاد تا ببیند اوضاع چگونه است، و هیچگاه عمر سعد با پسرش با هم پیش مختار نمی رفتند زیرا می ترسید که اگر باهم باشند ممکن است ایشان </w:t>
      </w:r>
      <w:bookmarkStart w:id="1321" w:name="pg8076_76380"/>
    </w:p>
    <w:p>
      <w:pPr>
        <w:pStyle w:val="BookText"/>
        <w:rPr/>
      </w:pPr>
      <w:bookmarkEnd w:id="1321"/>
      <w:r>
        <w:rPr>
          <w:rFonts w:ascii="IRNazanin" w:hAnsi="IRNazanin" w:eastAsia="IRNazanin"/>
          <w:color w:val="111111"/>
          <w:sz w:val="28"/>
          <w:sz w:val="28"/>
          <w:szCs w:val="28"/>
          <w:rtl w:val="true"/>
          <w:lang w:bidi="fa-IR"/>
        </w:rPr>
        <w:t>را بکشد، حفص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امانیکه به پدرم داده ای وفا میکنید؟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مختار ابوعمره را فرستاد تا عمر سعد را بکشد، ابوعمره به خانه عمرسعد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ترا می طلبد، عمر آماده حرکت شد، هنگامی که لباس خود را</w:t>
      </w:r>
    </w:p>
    <w:p>
      <w:pPr>
        <w:pStyle w:val="BookText"/>
        <w:rPr/>
      </w:pPr>
      <w:r>
        <w:rPr>
          <w:rFonts w:ascii="IRNazanin" w:hAnsi="IRNazanin" w:eastAsia="IRNazanin"/>
          <w:color w:val="111111"/>
          <w:sz w:val="28"/>
          <w:sz w:val="28"/>
          <w:szCs w:val="28"/>
          <w:rtl w:val="true"/>
          <w:lang w:bidi="fa-IR"/>
        </w:rPr>
        <w:t>می پوشید، ابوعمره با شمشیر سرش را از تن جدا کرد و سر او را پیش مختار آورد، مختار از حفص فرزند عمر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p>
    <w:p>
      <w:pPr>
        <w:pStyle w:val="BookText"/>
        <w:rPr/>
      </w:pPr>
      <w:r>
        <w:rPr>
          <w:rFonts w:ascii="IRNazanin" w:hAnsi="IRNazanin" w:eastAsia="IRNazanin"/>
          <w:color w:val="111111"/>
          <w:sz w:val="28"/>
          <w:sz w:val="28"/>
          <w:szCs w:val="28"/>
          <w:rtl w:val="true"/>
          <w:lang w:bidi="fa-IR"/>
        </w:rPr>
        <w:t>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پس از او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زندگی نخواهی کرد، سپس دستور داد او را نیز گردن بزنند، پس از آنکه پسر عمر هم کشته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مقابل خود حسین علیه السلام و دیگری در قبال علی اکبر حسین علیه السلام ولی یکسان نیستند، بخدا قسم اگر سه چهارم قریش را بکشم تلافی یک بند انگشت حسين علیه السلام نشده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2" w:name="__RefHeading___Toc7809110_1051229030"/>
      <w:bookmarkStart w:id="1323" w:name="_Toc473"/>
      <w:bookmarkEnd w:id="1322"/>
      <w:r>
        <w:rPr>
          <w:rtl w:val="true"/>
        </w:rPr>
        <w:t>سر عمر نزد محمد حنفیه</w:t>
      </w:r>
      <w:r>
        <w:rPr>
          <w:rtl w:val="true"/>
        </w:rPr>
        <w:t>:</w:t>
      </w:r>
      <w:bookmarkEnd w:id="1323"/>
    </w:p>
    <w:p>
      <w:pPr>
        <w:pStyle w:val="BookText"/>
        <w:rPr/>
      </w:pPr>
      <w:r>
        <w:rPr>
          <w:rFonts w:ascii="IRNazanin" w:hAnsi="IRNazanin" w:eastAsia="IRNazanin"/>
          <w:color w:val="111111"/>
          <w:sz w:val="28"/>
          <w:sz w:val="28"/>
          <w:szCs w:val="28"/>
          <w:rtl w:val="true"/>
          <w:lang w:bidi="fa-IR"/>
        </w:rPr>
        <w:t>مختار سر عمر سعد و فرزندش را همراه مسافر بن سعيد و ظبيان بن عماره برای محمد حنفيه فرستاد و نامه ای هم به این مضمون به وی نگاشت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الرحمان الرحیم نامه ای است به مهدی امت محمدبن علی از طرف مختار بن ابی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مهدی، خدایی را سپاسگزارم که جز او خدایی نیست که مرا برای شکنجه دادن به دشمنان آماده ساخت، آنها را کشته و یا اسیر و دربدر ساختم، خدا را شکر می کنم که کشندگان شما را کشتم و باور شما را یاری کردم، سر عمر سعد و فرزندش را بسوی شما فرستادم و هر که را که در خون شما شرکت داشته و بر او دست یافته ام و تا وقتی که نفس کشی از ایشان در روی زمین باشند دست نخواهم کشید، خواهش می کنم نظریه خودتان را برایم بنویسید، درود بر شما ای مهدی</w:t>
      </w:r>
      <w:r>
        <w:rPr>
          <w:rFonts w:eastAsia="IRNazanin" w:cs="IRNazanin"/>
          <w:color w:val="111111"/>
          <w:sz w:val="28"/>
          <w:szCs w:val="28"/>
          <w:rtl w:val="true"/>
          <w:lang w:bidi="fa-IR"/>
        </w:rPr>
        <w:t xml:space="preserve">. </w:t>
      </w:r>
      <w:bookmarkStart w:id="1324" w:name="pg8076_76381"/>
    </w:p>
    <w:p>
      <w:pPr>
        <w:pStyle w:val="BookText"/>
        <w:rPr/>
      </w:pPr>
      <w:bookmarkEnd w:id="1324"/>
      <w:r>
        <w:rPr>
          <w:rFonts w:ascii="IRNazanin" w:hAnsi="IRNazanin" w:eastAsia="IRNazanin"/>
          <w:color w:val="111111"/>
          <w:sz w:val="28"/>
          <w:sz w:val="28"/>
          <w:szCs w:val="28"/>
          <w:rtl w:val="true"/>
          <w:lang w:bidi="fa-IR"/>
        </w:rPr>
        <w:t>تصادف در وقتی که محمد حنفیه با کسانی که با او بودند از مختار صحبت می کرد و از او انتقاد می نمود سرها را وارد کردند، همینکه چشم محمد به سر عمر افتاد سجده شکر بجا آورد و سپس دست به دعا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روز را از مختار فراموش مکن، و از طرف خاندان پیامبرت بهترین پاداش به او عطافرما؟ بخدا قسم از این پس لغزشی برای مختار نیست</w:t>
      </w:r>
      <w:r>
        <w:rPr>
          <w:rFonts w:eastAsia="IRNazanin" w:cs="IRNazanin"/>
          <w:color w:val="111111"/>
          <w:sz w:val="28"/>
          <w:szCs w:val="28"/>
          <w:rtl w:val="true"/>
          <w:lang w:bidi="fa-IR"/>
        </w:rPr>
        <w:t>!</w:t>
      </w:r>
      <w:r>
        <w:rPr>
          <w:rStyle w:val="FootnoteAnchor"/>
          <w:rtl w:val="true"/>
        </w:rPr>
        <w:footnoteReference w:id="499"/>
      </w:r>
    </w:p>
    <w:p>
      <w:pPr>
        <w:pStyle w:val="Heading2"/>
        <w:numPr>
          <w:ilvl w:val="1"/>
          <w:numId w:val="1"/>
        </w:numPr>
        <w:rPr/>
      </w:pPr>
      <w:bookmarkStart w:id="1325" w:name="__RefHeading___Toc7809112_1051229030"/>
      <w:bookmarkStart w:id="1326" w:name="_Toc474"/>
      <w:bookmarkEnd w:id="1325"/>
      <w:r>
        <w:rPr>
          <w:rtl w:val="true"/>
        </w:rPr>
        <w:t>حکیم بن طفیل قاتل حضرت ابی الفضل</w:t>
      </w:r>
      <w:r>
        <w:rPr>
          <w:rtl w:val="true"/>
        </w:rPr>
        <w:t>:</w:t>
      </w:r>
      <w:bookmarkEnd w:id="1326"/>
    </w:p>
    <w:p>
      <w:pPr>
        <w:pStyle w:val="BookText"/>
        <w:rPr/>
      </w:pPr>
      <w:r>
        <w:rPr>
          <w:rFonts w:ascii="IRNazanin" w:hAnsi="IRNazanin" w:eastAsia="IRNazanin"/>
          <w:color w:val="111111"/>
          <w:sz w:val="28"/>
          <w:sz w:val="28"/>
          <w:szCs w:val="28"/>
          <w:rtl w:val="true"/>
          <w:lang w:bidi="fa-IR"/>
        </w:rPr>
        <w:t>حکیم بن طفيل از کسانی بود که امام حسین علیه السلام بلا را تیرباران نمود و حضرت ابي الفضل را شهید کرد و لباس و اسلحه او را غارت نمود، مختار عبدالله بن کامل را بسراغش فرستاد و او را دستگیر نموده بطرف مختار می آوردند فامیل حکیم دست به دامن عدی بن حاتم زدند تا پیش مختار شفاعت کند، عدی، ابن کامل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وی بدار، او گفت اختیار این کار با امیر است و بمن ربطی ندارد،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خواهم دید، او بسوی مختار روانه شد 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مختار شفاعت او را بپذیرد با آنکه می دانی چه جرم بزرگی مرتکب شده است، بگذار او را بکشیم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را که شانه هایش بسته بود در کناری نگهداشتند و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لباسهای عباس بن علی را غارت کردی؟ اکنون لباسهای ترا در زندگی بیرون می آوریم</w:t>
      </w:r>
    </w:p>
    <w:p>
      <w:pPr>
        <w:pStyle w:val="BookText"/>
        <w:rPr/>
      </w:pPr>
      <w:r>
        <w:rPr>
          <w:rFonts w:ascii="IRNazanin" w:hAnsi="IRNazanin" w:eastAsia="IRNazanin"/>
          <w:color w:val="111111"/>
          <w:sz w:val="28"/>
          <w:sz w:val="28"/>
          <w:szCs w:val="28"/>
          <w:rtl w:val="true"/>
          <w:lang w:bidi="fa-IR"/>
        </w:rPr>
        <w:t>او را برهنه کردند و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تیر بطرف حسین علیه السلام پرتاب نمودی و می گویی که تیر من به جامه امام رسید و او را آزار نرسانید؟ بخدا قسم ترا تیرباران میکنیم چنانکه امام را هدف تیر قرار دادی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طرف تیرها بسویش پرتاب گردید و او را بر زمین افکند، انقدر تیر بر بدنش زدند که مانند خارپشت گردید</w:t>
      </w:r>
      <w:r>
        <w:rPr>
          <w:rFonts w:eastAsia="IRNazanin" w:cs="IRNazanin"/>
          <w:color w:val="111111"/>
          <w:sz w:val="28"/>
          <w:szCs w:val="28"/>
          <w:rtl w:val="true"/>
          <w:lang w:bidi="fa-IR"/>
        </w:rPr>
        <w:t xml:space="preserve">. </w:t>
      </w:r>
      <w:bookmarkStart w:id="1327" w:name="pg8076_76382"/>
    </w:p>
    <w:p>
      <w:pPr>
        <w:pStyle w:val="BookText"/>
        <w:rPr/>
      </w:pPr>
      <w:bookmarkEnd w:id="1327"/>
      <w:r>
        <w:rPr>
          <w:rFonts w:ascii="IRNazanin" w:hAnsi="IRNazanin" w:eastAsia="IRNazanin"/>
          <w:color w:val="111111"/>
          <w:sz w:val="28"/>
          <w:sz w:val="28"/>
          <w:szCs w:val="28"/>
          <w:rtl w:val="true"/>
          <w:lang w:bidi="fa-IR"/>
        </w:rPr>
        <w:t>عدی بن حاتم پیش مختار آمد، او را در کنار خود نشانید و احترام کرد و قبلا شفاعت او را در باره عده ای از افراد قبیله اش که در کربلا بودند ولی کاری انجام نداده بودند پذیرفته بود، عدی مقصود خود را بیان کرد،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جایز میشماری که درباره قاتل حسین علیه السلام شفاعت کنی؟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دروغ بسته اند وگرنه کاری نکرده است،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او را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کامل و همراهانش وارد شدند مختار پرسید این مرد چه شد؟ گفت شیعیان او را کشتند،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کردید؟ ما شفاعت عدی را درباره اش پذیرفته بودیم، شیعیان به سخن من گوش ندادند، عدی ناراحت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بلکه دانستی که امیر شفاعت مرا می پذیرد از این جهت در کشتن او شتاب نمودی، نزدیک میان این کامل و عدی نزاعی رخ دهد ولی مختار عبدالله كامل را امر به سکوت نمود و غائله پایان یافت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8" w:name="__RefHeading___Toc7809114_1051229030"/>
      <w:bookmarkStart w:id="1329" w:name="_Toc475"/>
      <w:bookmarkEnd w:id="1328"/>
      <w:r>
        <w:rPr>
          <w:rtl w:val="true"/>
        </w:rPr>
        <w:t>منقذ بن مره عبدی</w:t>
      </w:r>
      <w:r>
        <w:rPr>
          <w:rtl w:val="true"/>
        </w:rPr>
        <w:t>:</w:t>
      </w:r>
      <w:bookmarkEnd w:id="1329"/>
    </w:p>
    <w:p>
      <w:pPr>
        <w:pStyle w:val="BookText"/>
        <w:rPr/>
      </w:pPr>
      <w:r>
        <w:rPr>
          <w:rFonts w:ascii="IRNazanin" w:hAnsi="IRNazanin" w:eastAsia="IRNazanin"/>
          <w:color w:val="111111"/>
          <w:sz w:val="28"/>
          <w:sz w:val="28"/>
          <w:szCs w:val="28"/>
          <w:rtl w:val="true"/>
          <w:lang w:bidi="fa-IR"/>
        </w:rPr>
        <w:t>مختار عبد الله بن کامل را بسراغ منقذين مرّه عبدی قاتل حضرت علی اکبر علیه السلام فرستاد، خانه اش را محاصره کردند او که مردی شجاع و دلیر بود مسلح سوار بر اسب کوه پیکر خود گردید و از خانه بیرون آمد، با نیزه به یکی از سربازان مختار حمله کرد و او را از اسب انداخت ولی آسیبی به وی نرسید، این کامل با شمشیر بر او حمله کرد و چند ضربت شمشیر بر او وارد ساخت و او با دست جلو شمشیر میداد ولی چون زره اش قوی بود در او اثر نکرد جز آنکه بعدا آن دست شل شد بالاخره نهیب سختی بر اسب زد که از چنگ سربازان فرارکرده و در بصره به مصعب بن عمیر پیوست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0" w:name="__RefHeading___Toc7809116_1051229030"/>
      <w:bookmarkStart w:id="1331" w:name="_Toc476"/>
      <w:bookmarkEnd w:id="1330"/>
      <w:r>
        <w:rPr>
          <w:rtl w:val="true"/>
        </w:rPr>
        <w:t>قاتل عبدالله فرزند مسلم</w:t>
      </w:r>
      <w:r>
        <w:rPr>
          <w:rtl w:val="true"/>
        </w:rPr>
        <w:t>:</w:t>
      </w:r>
      <w:bookmarkEnd w:id="133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تواریخ بر می آید که فرزندانی از مسلم بن عقیل در کربلا بودند غير از طفلان </w:t>
      </w:r>
      <w:bookmarkStart w:id="1332" w:name="pg8076_76383"/>
    </w:p>
    <w:p>
      <w:pPr>
        <w:pStyle w:val="BookText"/>
        <w:rPr/>
      </w:pPr>
      <w:bookmarkEnd w:id="1332"/>
      <w:r>
        <w:rPr>
          <w:rFonts w:ascii="IRNazanin" w:hAnsi="IRNazanin" w:eastAsia="IRNazanin"/>
          <w:color w:val="111111"/>
          <w:sz w:val="28"/>
          <w:sz w:val="28"/>
          <w:szCs w:val="28"/>
          <w:rtl w:val="true"/>
          <w:lang w:bidi="fa-IR"/>
        </w:rPr>
        <w:t>معروف که در زندان ابن زیاد بوده اند، و ایشان در کربلا جنگیده اند از جمله عبدالله است که زیدبن ژقاد ملعون با دو تیر او را شهید کرد، تیر اول بسویش پرتاب نمود وعبدالله دست خود را حمایل قرار داد که تیر، دست را به صورتش دوخت و هنگامیکه این تیر به او اصابت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ما را كم شمردند و خوار ساختند خداوندا اینها را بکش چنانکه مارا کشتند، و آنانرا خوار کن چنانکه ما را خوار کردند؟</w:t>
      </w:r>
    </w:p>
    <w:p>
      <w:pPr>
        <w:pStyle w:val="BookText"/>
        <w:rPr/>
      </w:pPr>
      <w:r>
        <w:rPr>
          <w:rFonts w:ascii="IRNazanin" w:hAnsi="IRNazanin" w:eastAsia="IRNazanin"/>
          <w:color w:val="111111"/>
          <w:sz w:val="28"/>
          <w:sz w:val="28"/>
          <w:szCs w:val="28"/>
          <w:rtl w:val="true"/>
          <w:lang w:bidi="fa-IR"/>
        </w:rPr>
        <w:t>همين ملعون تیر دیگری بر او زد که او را شهید کرد، سپس ببالین جوان آمد و با حرکت دادن تیر را از پیشانی اور بیرون کشید ولی پیکان تیر که از آهن بود در پیشانیش باقی ماند و نتوانست آنرا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عبدالله كامل را برای دستگیریش مأمور ساخت، خانه اش را محاصره کردند، زید با شمشیر کشیده بیرون آمد، و چون مرد شجاعی بود این کامل دستور داد هیچکس با نیزه و شمشیر کشیده به او نزدیک نشود بلکه او را تیرباران و سنگباران کنید، به این وسیله او را کشتند، چون احساس کردند هنوز رمقی در بدن دارد فرمان داد تا آتش آورند و او را که هنوز زنده بود آتش زدند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3" w:name="__RefHeading___Toc7809118_1051229030"/>
      <w:bookmarkStart w:id="1334" w:name="_Toc477"/>
      <w:bookmarkEnd w:id="1333"/>
      <w:r>
        <w:rPr>
          <w:rtl w:val="true"/>
        </w:rPr>
        <w:t>مختار و سنان بن انس</w:t>
      </w:r>
      <w:r>
        <w:rPr>
          <w:rtl w:val="true"/>
        </w:rPr>
        <w:t>:</w:t>
      </w:r>
      <w:bookmarkEnd w:id="1334"/>
    </w:p>
    <w:p>
      <w:pPr>
        <w:pStyle w:val="BookText"/>
        <w:rPr/>
      </w:pPr>
      <w:r>
        <w:rPr>
          <w:rFonts w:ascii="IRNazanin" w:hAnsi="IRNazanin" w:eastAsia="IRNazanin"/>
          <w:color w:val="111111"/>
          <w:sz w:val="28"/>
          <w:sz w:val="28"/>
          <w:szCs w:val="28"/>
          <w:rtl w:val="true"/>
          <w:lang w:bidi="fa-IR"/>
        </w:rPr>
        <w:t>سنان بن انس یکی از سران سپاه عمر سعد بود و از کسانی است که بدن امام را هدف تیر قرار داد و سر امام را نیز او از تن جدا کرد مختار که در مقام جستجوی از وی بر آمد متوجه شد که به بصره فرار کرده است، دستور داد خانه اش را خراب کنند و هم چنین افراد زیادی بودند که فرار کرده بودند و مختار خانه های آنها را خراب کرد مانند عبدالله بن عقبه غنوی که پسری را در کربلا کشته بود، به جزیره فرار کرد، مختار خانه اش را خراب نمود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عبدالله بن عروه خثعمی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دوازده تیر بکار بردم که او هم فرار کرد و به بصره رفت و به مصعب بن زبیر ملحق گردید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335" w:name="pg8076_76384"/>
    </w:p>
    <w:p>
      <w:pPr>
        <w:pStyle w:val="Heading2"/>
        <w:numPr>
          <w:ilvl w:val="1"/>
          <w:numId w:val="1"/>
        </w:numPr>
        <w:rPr/>
      </w:pPr>
      <w:bookmarkStart w:id="1336" w:name="__RefHeading___Toc7809120_1051229030"/>
      <w:bookmarkStart w:id="1337" w:name="_Toc478"/>
      <w:bookmarkEnd w:id="1335"/>
      <w:bookmarkEnd w:id="1336"/>
      <w:r>
        <w:rPr>
          <w:rtl w:val="true"/>
        </w:rPr>
        <w:t>عمرو بن صُبَیح</w:t>
      </w:r>
      <w:bookmarkEnd w:id="1337"/>
    </w:p>
    <w:p>
      <w:pPr>
        <w:pStyle w:val="BookText"/>
        <w:rPr/>
      </w:pPr>
      <w:r>
        <w:rPr>
          <w:rFonts w:ascii="IRNazanin" w:hAnsi="IRNazanin" w:eastAsia="IRNazanin"/>
          <w:color w:val="111111"/>
          <w:sz w:val="28"/>
          <w:sz w:val="28"/>
          <w:szCs w:val="28"/>
          <w:rtl w:val="true"/>
          <w:lang w:bidi="fa-IR"/>
        </w:rPr>
        <w:t>عمرو بن صبیح گفته است که در کربلا بعضی را با نیزه و برخی را با شمشیر زخمی کرده ام اما کسی را نکشته ام، ولی در بعضی از روایات آمده است که عبدالله بن مسلم را او کشته است</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عبدالله بن عقیل برادر حضرت مسلم را نیز او کشته است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جمعی را مامور دستگیر کردن او نمود، نیمه های شب که همه چشمها بخواب رفته بود در پشت بام خانه اش گرد بالینش رفته و او را دستگیر کرده و شمشیرش را که زیر سر نهاده بود گرفتند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شمشیری بوده ای او را پیش مختار آوردند و دستور داد زندانیش کنند، اول وقت روز آینده مختار اذن عام داد داخل قصر را پر کردند و عمرو را دست بسته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اینجا است که امام را می کشد مع ذلک خود را مسلمان می داند اما کسانی را که بخونخواهی امام قیام کرده اند کافر می داند زیرا وقتی که احساس کرد می خواهند او را بکشند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دور از خدا اگر شمشیر در دستم بود می فهمیدید که با شما چه معامله ای می کردم ولی اکنون که بنا است کشته شوم خوشوقتم که بدست شما که بدترین خلق خدایید کشته میشوم جز اینکه دوست داشتم شمشیر در دستم بود و مدتی با شما می جنگیدم آنگاه کشته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بعضی را با نیزه و بعضی را با شمشیر مجروح ساخته است چه دستور می دهید؟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اندازان را بخواهید، دستور تیر اندازی صادر شد چندان تیر بر او زدند تا جان داد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8" w:name="__RefHeading___Toc7809122_1051229030"/>
      <w:bookmarkStart w:id="1339" w:name="_Toc479"/>
      <w:bookmarkEnd w:id="1338"/>
      <w:r>
        <w:rPr>
          <w:rtl w:val="true"/>
        </w:rPr>
        <w:t>محمد حنفیه از مختار کمک می خواهد</w:t>
      </w:r>
      <w:r>
        <w:rPr>
          <w:rtl w:val="true"/>
        </w:rPr>
        <w:t>:</w:t>
      </w:r>
      <w:bookmarkEnd w:id="133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زبیر، محمد حنفیه وعده ای از خاندانش را که با او بودند و هفده نفر از رجال کوفه را که از محمد شنوایی داشتند طلبد تا با او بیعت کنند، محمد از بیعت با ابن زبیر </w:t>
      </w:r>
    </w:p>
    <w:p>
      <w:pPr>
        <w:pStyle w:val="BookText"/>
        <w:rPr/>
      </w:pPr>
      <w:r>
        <w:rPr>
          <w:rFonts w:ascii="IRNazanin" w:hAnsi="IRNazanin" w:eastAsia="IRNazanin"/>
          <w:color w:val="111111"/>
          <w:sz w:val="28"/>
          <w:sz w:val="28"/>
          <w:szCs w:val="28"/>
          <w:rtl w:val="true"/>
          <w:lang w:bidi="fa-IR"/>
        </w:rPr>
        <w:t>سرپیچی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تمام ملت اسلامی در بیعت کسی اتفاق نکرده اند من بیعت نمیکنم، در این گفتگو میان طرفین سروصدایی شد و ابن زبیر هم خیلی اصرار نورزید، اما پس از آنکه مختار بر کوفه مستولی شد و مردم را به محمد حنفیه دعوت می کرد، عبدالله ترسید که مبادا کار ایشان بالا بگیرد و مردم را به بیعت ابن حنفیه بخوانند و در نتیجه ریاست ابن زبیر پایمال گردد، از این وقت برای بیعت گرفتن از ایشان اصرار می ورزید، همه آنها را در زمزم حبس کرد و قسم خورد اگر تا موعد مقرر بیعت نکنید شما را آتش میزنم و حتی هیزم فراوانی برای آتش زدن ایشان اطراف محبسشان جمع کرده بود، محمد و همراهانش روز شماری می کردند ومطمئن بودند که عبدالله بگفته اش جامه عمل می پوشد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همراهان ابن حنفیه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نامه ای به مختار و مردم کوفه بنویسی و حال خود و همراهان را شرح دهی و از ایشان اسمتداد کنی؟</w:t>
      </w:r>
    </w:p>
    <w:p>
      <w:pPr>
        <w:pStyle w:val="BookText"/>
        <w:rPr/>
      </w:pPr>
      <w:r>
        <w:rPr>
          <w:rFonts w:ascii="IRNazanin" w:hAnsi="IRNazanin" w:eastAsia="IRNazanin"/>
          <w:color w:val="111111"/>
          <w:sz w:val="28"/>
          <w:sz w:val="28"/>
          <w:szCs w:val="28"/>
          <w:rtl w:val="true"/>
          <w:lang w:bidi="fa-IR"/>
        </w:rPr>
        <w:t>محمد حنفيه نیمه شبی که پاسبانان جلو در زندان در خواب بودند سه نفر از همراهانش را که اهل کوفه بودند با نامهای روانه کوفه نمود و از مردم کوفه خواست تارا یاری کنند و خوار نسازند چنانکه با حسین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نامه ابن حنفیه را برای مردم کوفه خواند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شما و نسل پیامبر شما است که او و همراهانش را در حبس نگه داشته اند و مانند گوسفند، آن به آن در انتظار قتل به سر می برند، من ابواسحاق نیستم اگر ایشان را کمک نکنم، سپاه پشت سر سپاه مانند سیل بسوی ایشان روانه می کنم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جدلی را با هفتاد سوار روانه مگه نمود، پشت سر او ظبيان بن عثمان را با چهارصد نفر اعزام داشت و چهارصدهزار درهم نیز همراه او برای محمد فرستاد، سپس ابو معتبر را با صدنفر و هانی بن قیس را با صدنفر، عمیر بن طارق را با چهل نفر، یونس بن عمران با چهل نفر، مرتب سپاهیان را اعزام 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ذات عرق ابو عبدالله جدلی و عمیر بن طارق و یونس بهم پیوسته و ایشان اولین جمعیتی بودند که وارد مسجد الحرام شدند،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دادند تا به زمزم رسیدند و اگر دو روز دیگر نرسیده بودند، ابن زبیر با هیزمهایی که تهیه دیده بود ایشان را آتش می زد، آنها را از زندان خارج کردند و به محمدبن حنفیه پیشنهاد کردند اجازه بده حساب ابن زبیر را برسیم؟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خانه خدا را حلال نمیشمارم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اظهار داشت تصور می کنید بدون اینکه بیعت کنند از ایشان دست میکشم ابوعبدالله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ایشان را آزاد کن وگرنه چنان شمشیرها را بحرکت در آوریم که دمار از روزگار مخالفین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این جمعیت می ترسانی بخدا قسم اگر به یارانم اجازه دهم یکساعت طول نمی کشد که سر اینها را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مگوی ابن زبیر و کوفیان داشت بالا می گرفت که محمد حنفیه ایشانرا از ایجاد فتنه و آشوب مانع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ابن زبیر از حرف خود برنگشته بود که ابومعتمر با صدسوار و هانی بن قیس با صد سوار و ظبيان با چهارصد نفر وارد شدند، ابن زبیر که دید پشت سرهم جمعیت وارد می شوند ترسید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حنفیه و همراهان از زندان به شعب ابی طالب منتقل شدند، در مدت کوتاهی چهار هزار نفر برای محافظت محمد گرد آمدند، ومحمد اموالی را که مختار فرستاده بود میان سپاهیان تقسیم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جمعیت را که از کوفه آمدند خشبیه می گویند برای آنکه هنگام ورود به مگه به احترام خانه خدا عوض شمشیر چوب دست گرفتند و یا برای آنکه چوب و هیزم را که ابن زبیر برای سوزاندن محمد و یارانش تهیه کرده بود گرفتند آنها را خشبيه میگویند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1340" w:name="pg8076_76387"/>
    </w:p>
    <w:p>
      <w:pPr>
        <w:pStyle w:val="Heading2"/>
        <w:numPr>
          <w:ilvl w:val="1"/>
          <w:numId w:val="1"/>
        </w:numPr>
        <w:rPr/>
      </w:pPr>
      <w:bookmarkStart w:id="1341" w:name="__RefHeading___Toc7809124_1051229030"/>
      <w:bookmarkStart w:id="1342" w:name="_Toc480"/>
      <w:bookmarkEnd w:id="1340"/>
      <w:bookmarkEnd w:id="1341"/>
      <w:r>
        <w:rPr>
          <w:rtl w:val="true"/>
        </w:rPr>
        <w:t>کرسی چیست؟</w:t>
      </w:r>
      <w:bookmarkEnd w:id="1342"/>
    </w:p>
    <w:p>
      <w:pPr>
        <w:pStyle w:val="BookText"/>
        <w:rPr/>
      </w:pPr>
      <w:r>
        <w:rPr>
          <w:rFonts w:ascii="IRNazanin" w:hAnsi="IRNazanin" w:eastAsia="IRNazanin"/>
          <w:color w:val="111111"/>
          <w:sz w:val="28"/>
          <w:sz w:val="28"/>
          <w:szCs w:val="28"/>
          <w:rtl w:val="true"/>
          <w:lang w:bidi="fa-IR"/>
        </w:rPr>
        <w:t>بنی اسرائیل دارای تابوتی بودند که فرشتگان آن را جلو سپاه حمل می کردند و این تابوت طلسم پیشرفت بنی اسرائیل بود و پس از حضرت موسی تابوت ناپدید شد و کسی از آن خبری نداشت تا وقتیکه خداوند طالوت را سلطان بنی اسرائیل قرار داد برای نشان دادن حقیقت سلطنت وی تابوت را به ایشان برگردانید و در جنگی که میان</w:t>
      </w:r>
    </w:p>
    <w:p>
      <w:pPr>
        <w:pStyle w:val="BookText"/>
        <w:rPr/>
      </w:pPr>
      <w:r>
        <w:rPr>
          <w:rFonts w:ascii="IRNazanin" w:hAnsi="IRNazanin" w:eastAsia="IRNazanin"/>
          <w:color w:val="111111"/>
          <w:sz w:val="28"/>
          <w:sz w:val="28"/>
          <w:szCs w:val="28"/>
          <w:rtl w:val="true"/>
          <w:lang w:bidi="fa-IR"/>
        </w:rPr>
        <w:t>طالوت وجالوت رخ داد تابوت جلو سپاه طالوت حرکت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 برای آنکه روحیه سپاهیان را تقویت کند از ارائه دادن نمونه ای از تابوت بنی اسرائیل استفاده کرد هر چند در پیدایش این فکر دو جور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طفیل فرزند جعده خواهر زاده امیر 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مختار وضعم بدبود و مدتی پولی بدستم نیامد در اندیشه بودم چکنم تا اینکه یک روز از خانه بیرون</w:t>
      </w:r>
    </w:p>
    <w:p>
      <w:pPr>
        <w:pStyle w:val="BookText"/>
        <w:rPr/>
      </w:pPr>
      <w:r>
        <w:rPr>
          <w:rFonts w:ascii="IRNazanin" w:hAnsi="IRNazanin" w:eastAsia="IRNazanin"/>
          <w:color w:val="111111"/>
          <w:sz w:val="28"/>
          <w:sz w:val="28"/>
          <w:szCs w:val="28"/>
          <w:rtl w:val="true"/>
          <w:lang w:bidi="fa-IR"/>
        </w:rPr>
        <w:t>آمدم همسایه خود را که مردی عصار بود و روغن زیتون میگرفت دیدم روی یک صندلی نشسته که از بس روغن روی آن ریخته تغییر رنگ داده است، ناگهان این فکر به</w:t>
      </w:r>
    </w:p>
    <w:p>
      <w:pPr>
        <w:pStyle w:val="BookText"/>
        <w:rPr/>
      </w:pPr>
      <w:r>
        <w:rPr>
          <w:rFonts w:ascii="IRNazanin" w:hAnsi="IRNazanin" w:eastAsia="IRNazanin"/>
          <w:color w:val="111111"/>
          <w:sz w:val="28"/>
          <w:sz w:val="28"/>
          <w:szCs w:val="28"/>
          <w:rtl w:val="true"/>
          <w:lang w:bidi="fa-IR"/>
        </w:rPr>
        <w:t>مغزم خطور کرد این صندلی را می شود وسیله قرار داد تا پولی بدست آورم، نزد مرد عصار رفته صندلی را از او گرفتم به خانه برده و آنرا کاملا شستم تصادفا چیز خوبی از</w:t>
      </w:r>
    </w:p>
    <w:p>
      <w:pPr>
        <w:pStyle w:val="BookText"/>
        <w:rPr/>
      </w:pPr>
      <w:r>
        <w:rPr>
          <w:rFonts w:ascii="IRNazanin" w:hAnsi="IRNazanin" w:eastAsia="IRNazanin"/>
          <w:color w:val="111111"/>
          <w:sz w:val="28"/>
          <w:sz w:val="28"/>
          <w:szCs w:val="28"/>
          <w:rtl w:val="true"/>
          <w:lang w:bidi="fa-IR"/>
        </w:rPr>
        <w:t>آب در آمد چون چوبش عالی بود و روغن خورده بود خیلی چشم 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پیش مختار رفتم و آهسته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می خواستم با شما در میان بگذارم ولی تاکنون نشده است و آن اینکه از پدرم جعده یک صندلی بمن رسیده</w:t>
      </w:r>
    </w:p>
    <w:p>
      <w:pPr>
        <w:pStyle w:val="BookText"/>
        <w:rPr/>
      </w:pPr>
      <w:r>
        <w:rPr>
          <w:rFonts w:ascii="IRNazanin" w:hAnsi="IRNazanin" w:eastAsia="IRNazanin"/>
          <w:color w:val="111111"/>
          <w:sz w:val="28"/>
          <w:sz w:val="28"/>
          <w:szCs w:val="28"/>
          <w:rtl w:val="true"/>
          <w:lang w:bidi="fa-IR"/>
        </w:rPr>
        <w:t>است که پدرم نقل می کرد این صندلی از علی علیه السلام بما رسیده و در آن نشانه ای از علی علیه السلام می باشد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کنون پنهان داشتهای زود آنرا نزد من بفرست، پارچه ای روی آن پوشانیده پیش مختار بردم، او دوازده هزار درهم به من داد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اعلان عمومی کرد مردم در مسجد اجتماع کردند، سپس بمنبر رفت و ضمن سخنرانی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استان پیشین رخ داد، نظر آن در این امت نیز واقع شده است، خداوند به بنی اسرائیل تابوت داد و این کرسی نظیر تابوت بنی اسرائیل است </w:t>
      </w:r>
      <w:bookmarkStart w:id="1343" w:name="pg8076_76388"/>
    </w:p>
    <w:p>
      <w:pPr>
        <w:pStyle w:val="BookText"/>
        <w:rPr/>
      </w:pPr>
      <w:bookmarkEnd w:id="1343"/>
      <w:r>
        <w:rPr>
          <w:rFonts w:ascii="IRNazanin" w:hAnsi="IRNazanin" w:eastAsia="IRNazanin"/>
          <w:color w:val="111111"/>
          <w:sz w:val="28"/>
          <w:sz w:val="28"/>
          <w:szCs w:val="28"/>
          <w:rtl w:val="true"/>
          <w:lang w:bidi="fa-IR"/>
        </w:rPr>
        <w:t>روپوش را بردارید، همینکه روپوش را برداشتند مردمان جاهل و نادان و یک عده بادمجان دور قاب چینها صدا را به الله اكبر و هلهله بلند کردند و اظهار خوشوقتی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سپاه کوفه زیر فرماندهی ابراهیم عازم جنگ با ابن زیاد شد کرسی را روی استری سوار کردند و از هر طرف هفت نفر آن را با سلام و صلوات نگهبانی می کردند و چون جمعیت بسیاری از شامیان در این جنگ کشته شدند عراقیان را به این کرسی عقیدتی پیدا شد، اینجا بود که 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خود پشیمان شدم ولی طولی نکشید که صندلی ناپدید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دیگر در پیدایش کرسی این است که مختار به خاندان 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علی بن ابی طالب را که بر آن می نشست نزد من بیاورید، آنها هر چه قسم یاد کردند چنین چیزی پیش ما نیست مختار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نادانید بروید و کرسی علی بن ابی طالب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فهمیدند که هر جور تختی بیاورند مختار آنرا می پذیرد، لذا رفتند این صندلی را آوردند مختار نیز آنرا اینچنین بجای تابوت بنی اسرائیل قالب کرد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4" w:name="__RefHeading___Toc7809126_1051229030"/>
      <w:bookmarkStart w:id="1345" w:name="_Toc481"/>
      <w:bookmarkEnd w:id="1344"/>
      <w:r>
        <w:rPr>
          <w:rtl w:val="true"/>
        </w:rPr>
        <w:t>فرشتگان به کمک مختار می جنگند</w:t>
      </w:r>
      <w:bookmarkEnd w:id="1345"/>
    </w:p>
    <w:p>
      <w:pPr>
        <w:pStyle w:val="BookText"/>
        <w:rPr/>
      </w:pPr>
      <w:r>
        <w:rPr>
          <w:rFonts w:ascii="IRNazanin" w:hAnsi="IRNazanin" w:eastAsia="IRNazanin"/>
          <w:color w:val="111111"/>
          <w:sz w:val="28"/>
          <w:sz w:val="28"/>
          <w:szCs w:val="28"/>
          <w:rtl w:val="true"/>
          <w:lang w:bidi="fa-IR"/>
        </w:rPr>
        <w:t>چنانکه گفته شد مختار برای پیشبرد هدفی که داشت از هر طریقی که پیش می آمد حتی از افکار و اندیشه های موهوم استفاده می کرد، مثلا در جنگی که با شورشیان کوفه نمود و افراد زیادی از جمله سراقة بن مرداس را اسیر کردند چون او را نزد مختار آوردند اشعاری در مدح و ثنای مختار سرود و تا آنجا او را بلند کرد که همپایه پیغمبرش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خدا سایه ات را پایدار بدارد خدا شما را به نیروی غیبی مدد کرد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سراقة بن مرداس به خدائی که جز او خدایی نیست سوگند یاد می کند که به چشم خود دیدم فرشتگان الهی بر اسبهای ابلق به کمک شما می جنگیدند</w:t>
      </w:r>
      <w:r>
        <w:rPr>
          <w:rFonts w:eastAsia="IRNazanin" w:cs="IRNazanin"/>
          <w:color w:val="111111"/>
          <w:sz w:val="28"/>
          <w:szCs w:val="28"/>
          <w:rtl w:val="true"/>
          <w:lang w:bidi="fa-IR"/>
        </w:rPr>
        <w:t xml:space="preserve">. </w:t>
      </w:r>
      <w:bookmarkStart w:id="1346" w:name="pg8076_76389"/>
    </w:p>
    <w:p>
      <w:pPr>
        <w:pStyle w:val="BookText"/>
        <w:rPr/>
      </w:pPr>
      <w:bookmarkEnd w:id="1346"/>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مسجد به منبر رفته مشاهدات خود را به مسلمانان ابلاغ کنی سپس سراقه در منبر با سوگندهای شدید مطلب را بازگو کرد، سپس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به دروغ سخن گفتی و فرشتگانرا ندیده ای بلکه خواسته ای به این وسیله آزادت کنم، برو در پناه خدا اما دیگر در کوفه نمانی تا اصحاب مرا تباه سازی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7" w:name="__RefHeading___Toc7809128_1051229030"/>
      <w:bookmarkStart w:id="1348" w:name="_Toc482"/>
      <w:bookmarkEnd w:id="1347"/>
      <w:r>
        <w:rPr>
          <w:rtl w:val="true"/>
        </w:rPr>
        <w:t>ابراهیم به جنگ ابن زیاد می رود</w:t>
      </w:r>
      <w:r>
        <w:rPr>
          <w:rtl w:val="true"/>
        </w:rPr>
        <w:t>:</w:t>
      </w:r>
      <w:bookmarkEnd w:id="1348"/>
    </w:p>
    <w:p>
      <w:pPr>
        <w:pStyle w:val="BookText"/>
        <w:rPr/>
      </w:pPr>
      <w:r>
        <w:rPr>
          <w:rFonts w:ascii="IRNazanin" w:hAnsi="IRNazanin" w:eastAsia="IRNazanin"/>
          <w:color w:val="111111"/>
          <w:sz w:val="28"/>
          <w:sz w:val="28"/>
          <w:szCs w:val="28"/>
          <w:rtl w:val="true"/>
          <w:lang w:bidi="fa-IR"/>
        </w:rPr>
        <w:t>پس از آنکه مختار از طرف شورشیان کوفه آسوده خاطر شد و آنانرا سرجای خود نشانید ابراهیم را مأمور جنگ با ابن زیاد نمود یعنی دو روز پس از شکست شورشیان</w:t>
      </w:r>
    </w:p>
    <w:p>
      <w:pPr>
        <w:pStyle w:val="BookText"/>
        <w:rPr/>
      </w:pPr>
      <w:r>
        <w:rPr>
          <w:rFonts w:ascii="IRNazanin" w:hAnsi="IRNazanin" w:eastAsia="IRNazanin"/>
          <w:color w:val="111111"/>
          <w:sz w:val="28"/>
          <w:sz w:val="28"/>
          <w:szCs w:val="28"/>
          <w:rtl w:val="true"/>
          <w:lang w:bidi="fa-IR"/>
        </w:rPr>
        <w:t>و هشت روز به آخر ماه ذیحجه مانده بود که ابراهیم عازم جنگ با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از کوفه خارج شد مختار و جمعی از رجال دربار مختار او را تا دیر عبدالرحمان بدرقه کردند ابراهیم متوجه شد که جمعی کرسی را روی استری حمل میکنند و سر و صدایی براه انداخته اند و از خدایاری می طلبند،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مارا بکردار نادانانمان مگیر که روش گوساله پرستی بنی اسرائیل را زنده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خواست با ابراهیم خداحافظی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وصیت را از من بخاطر 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خدا در آشکار و پنهان فراموش مکن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پیش برو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بدشمن رسیدی آنان را مهلت نده حتی اگر شب وارد شده و ممکن بود، جنگ را شروع کن و به فردا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با مختار خداحافظی کرد مختار برگشت و او به راه خود ادامه داد تا آنکه از پل عبور کردند کسانی که موکل و حامل کرسی بودند نیز به کوفه برگشتند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9" w:name="__RefHeading___Toc7809130_1051229030"/>
      <w:bookmarkStart w:id="1350" w:name="_Toc483"/>
      <w:bookmarkEnd w:id="1349"/>
      <w:r>
        <w:rPr>
          <w:rtl w:val="true"/>
        </w:rPr>
        <w:t>ابراهیم در برابر ابن زیاد</w:t>
      </w:r>
      <w:r>
        <w:rPr>
          <w:rtl w:val="true"/>
        </w:rPr>
        <w:t>:</w:t>
      </w:r>
      <w:bookmarkEnd w:id="135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قبل از وارد شدن ابن زیاد بخاک عراق ابراهیم او را درک کند باشتاب </w:t>
      </w:r>
    </w:p>
    <w:p>
      <w:pPr>
        <w:pStyle w:val="BookText"/>
        <w:rPr/>
      </w:pPr>
      <w:r>
        <w:rPr>
          <w:rFonts w:ascii="IRNazanin" w:hAnsi="IRNazanin" w:eastAsia="IRNazanin"/>
          <w:color w:val="111111"/>
          <w:sz w:val="28"/>
          <w:sz w:val="28"/>
          <w:szCs w:val="28"/>
          <w:rtl w:val="true"/>
          <w:lang w:bidi="fa-IR"/>
        </w:rPr>
        <w:t>و عجله تمام براه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سرزمین موصل در کنار نهر خازر جنب قربه بارشیا در فاصله پنج فرسخی موصل فرود آمدند ابراهیم در تمام مسیر خود لشکر را منظم و در صف سیر می داد و طفیل بن لقيط نخعی را که از شجاعان بنام بود پیشاپیش سپاه می فرستاد تا هرگاه دشمن نزدیک شود فرمانده سپاه را با خبر سازد، و چون به سپاه ابن زیاد نزدیک شد حمیدبن حریث را نیز همراه او فرستاد، ابن زیاد نیز با سپاه خود در نزدیکی ایشان کنار نهر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حباب سلیمی که یکی از فرماندهان سپاه ابن زیاد و رییس میسره سپاه شام بود پیامی به ابراهیم فرستاد که امشب می خواهم با تو ملاقات کنم، نیمه های شب با ابراهيم ملاقات کرد و با او بیعت نمود و وعده داد که چپ لشکر ابن زیاد را فراری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خواست او را بیازماید که در وعده هایش راست می گوید یا حیله ای در کار است،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می دانی که دو سه روزی تأمل کرده دست به جنگ نزنم؟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منتهی آرزوی ایشان است زیرا جمعیت آنها چند برابر شما است و هر چه جنگ به تأخیر بیافتد به نفع آنها است زیرا الان ترس و رعب شما دلهای آنان را پر کرده است و هرچه تأخیر افتد آنها با شما انس می گیرند و هیبت شما از دیدگان آنان خارج میگردد بلکه فردا صبح جنگ را شروع کن و لحظه ای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 که تو خیرخواه مایی زیرا امیر من نیز مرا به همین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 و دستورش را بکار ببند که او در میدان جنگ پیر شده و هیچکس باندازه او تجربه نیاموخته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اشتر تا صبح نخوابید و در میان سپاهیان قدم می زد و آنها را منظم می ساخت اول فجر در تاریکی نماز صبح را بجا آورد و صفوف سپاه را منظم نمود </w:t>
      </w:r>
      <w:bookmarkStart w:id="1351" w:name="pg8076_76391"/>
    </w:p>
    <w:p>
      <w:pPr>
        <w:pStyle w:val="BookText"/>
        <w:rPr/>
      </w:pPr>
      <w:bookmarkEnd w:id="1351"/>
      <w:r>
        <w:rPr>
          <w:rFonts w:ascii="IRNazanin" w:hAnsi="IRNazanin" w:eastAsia="IRNazanin"/>
          <w:color w:val="111111"/>
          <w:sz w:val="28"/>
          <w:sz w:val="28"/>
          <w:szCs w:val="28"/>
          <w:rtl w:val="true"/>
          <w:lang w:bidi="fa-IR"/>
        </w:rPr>
        <w:t>و دستور حرکت داد، سپاه آرام آرام پیش رفت تا به تل بزرگی رسیدند و از آنجا مشاهده کردند که هنوز یکنفر از سپاهیان شام برنخواسته اند، سپس عبدالله بن زبیر سلولی را فرستاد تا از جمعیت دشمن خبر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یک اضطراب و وحشت عجیبی بسر می برندیک نفر از آنان مرادید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ابوتراب شما بدون امام و پیشوا می جنگید ما را به سوی که دعوت می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با دشمنان و قاتلان فرزندان پیامبر می جنگیم ابن زیاد را به ما بسپارید تا از او انتقام گرفته سپس شما را به کتاب خدا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سوار اسب خود گردید و در مقابل هر یک از پرچمهای سپاه که می رسید توقف می کرد و آنانرا تشویق و تحریص می نمود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دین و شیعیان و پیروان حق و حقیقت؛ این عبیدالله بن زیاد است که قاتل حسین بن علی فرزند فاطمه دختر رسول خدا است که میان او و اهلبیتش و میان آب فرات مانع شد، و نگذاشت که به وطن خود برگردد، و زمین را بر او تنگ گرفت تا اینکه او را شهید کرد، از راست به چپ و از چپ به راست می رفت سپاهیانرا تحريص میکرد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2" w:name="__RefHeading___Toc7809132_1051229030"/>
      <w:bookmarkStart w:id="1353" w:name="_Toc484"/>
      <w:bookmarkEnd w:id="1352"/>
      <w:r>
        <w:rPr>
          <w:rtl w:val="true"/>
        </w:rPr>
        <w:t>ابن زیاد کشته می شود</w:t>
      </w:r>
      <w:r>
        <w:rPr>
          <w:rtl w:val="true"/>
        </w:rPr>
        <w:t>:</w:t>
      </w:r>
      <w:bookmarkEnd w:id="135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لشکر در مقابل یکدیگر صف آرایی نمودند، حصین بن میر که در میمنه شامیان قرار داشت بر علی بن مالک جشمی که رییس میسره سپاه عراق بود حمله کرد و او را کشت و لشگریانش فرار کردند، پرچم را قرة بن علی برداشت و جنگید تا او نیز کشته شد، سپس پرچم را على بن ورقاء برداشت و فریاد کشید ای سربازان خدا به سوی من آیید، سربازان میسره که تاکنون خود را بدون فرمانده می دیدند بسوی علی بن ورقاء برگشتند و دوباره میسره سپاه نیز منظم گردید،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ابراهیم در </w:t>
      </w:r>
    </w:p>
    <w:p>
      <w:pPr>
        <w:pStyle w:val="BookText"/>
        <w:rPr/>
      </w:pPr>
      <w:r>
        <w:rPr>
          <w:rFonts w:ascii="IRNazanin" w:hAnsi="IRNazanin" w:eastAsia="IRNazanin"/>
          <w:color w:val="111111"/>
          <w:sz w:val="28"/>
          <w:sz w:val="28"/>
          <w:szCs w:val="28"/>
          <w:rtl w:val="true"/>
          <w:lang w:bidi="fa-IR"/>
        </w:rPr>
        <w:t>قلب سپاه دشمن میجنگد مسیرتان را به سمت او برگردانید تا به کمک وی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 را برهنه کرده بود و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خدا بسوی من آیید که فرزند مالک اشترم، از فرار خود شرمنده نباشید آنرا با حمله سخت جبران کنید ابراهیم قاصدی به سفیان بن یزید فرمانده میمنه سپاه خود فرستاد که بر میسره سپاه شام حمله کند، او انتظار داشت عمیر بن حباب طبق وعده ای که داده است عقب نشینی کند اما او نتوانست این وعده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از فرار و شکست میسره ابن زیاد مأیوس شد فریاد کشید که حمله تان را متوجه قلب سپاه کنید که اگر قلب سپاه از هم بپاشد از اطراف مانند مرغان هوا پرواز می کنند و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ابراهیم دستجمعی خود را به قلب سپاه زدند مدتی با نیزه و پس از آن دست بشمشیر بردند تا نزدیک ظهر جنگ سختی نمودند که صدای ضربات شمشیر میدان جنگ را مانند بازار مسگران ساخته بود که صدایی جز صدای نیزه و شمشیر بگوش نمی رسید بیشتر سپاه شام عقب نشینی کردند و جمعی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پرچم دار خود را فرمان داد تا به قلب سپاه برود، پرچمدار اظهار داشت فکر نمیکنم سربازان همراهی کنند، ابراهیم پاسخ داد چرا همگی مقاومت می کنند و کسی فرار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به پیش می رفت و ابراهیم بهر طرف حمله می کرد و جمعیت مانند گوسفندان فرار می کردند، سپاه عراق همگی پشت سر پرچم پشت در پشت ایستادند</w:t>
      </w:r>
    </w:p>
    <w:p>
      <w:pPr>
        <w:pStyle w:val="BookText"/>
        <w:rPr/>
      </w:pPr>
      <w:r>
        <w:rPr>
          <w:rFonts w:ascii="IRNazanin" w:hAnsi="IRNazanin" w:eastAsia="IRNazanin"/>
          <w:color w:val="111111"/>
          <w:sz w:val="28"/>
          <w:sz w:val="28"/>
          <w:szCs w:val="28"/>
          <w:rtl w:val="true"/>
          <w:lang w:bidi="fa-IR"/>
        </w:rPr>
        <w:t>و پیش می رفتند تا آنکه تمام سپاه فرار کردند و عراقیان آنان را تعقیب می کردند کسانی که در این فرار در آب غرق شدند بیش از کسانی بودند که در میدان کشته شدند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 از خاتمه جنگ اظهار داشت در کنار نهر کسی را کشتم که بوی مشک از او استشمام می شد فکر می کنم ابن زیاد باشد علامتش آنکه او را از کمر دونیمه کردم دستهایش بطرف مشرق و پاهایش بسوی مغرب افتاد</w:t>
      </w:r>
      <w:r>
        <w:rPr>
          <w:rFonts w:eastAsia="IRNazanin" w:cs="IRNazanin"/>
          <w:color w:val="111111"/>
          <w:sz w:val="28"/>
          <w:szCs w:val="28"/>
          <w:rtl w:val="true"/>
          <w:lang w:bidi="fa-IR"/>
        </w:rPr>
        <w:t xml:space="preserve">. </w:t>
      </w:r>
      <w:bookmarkStart w:id="1354" w:name="pg8076_76393"/>
    </w:p>
    <w:p>
      <w:pPr>
        <w:pStyle w:val="BookText"/>
        <w:rPr/>
      </w:pPr>
      <w:bookmarkEnd w:id="1354"/>
      <w:r>
        <w:rPr>
          <w:rFonts w:ascii="IRNazanin" w:hAnsi="IRNazanin" w:eastAsia="IRNazanin"/>
          <w:color w:val="111111"/>
          <w:sz w:val="28"/>
          <w:sz w:val="28"/>
          <w:szCs w:val="28"/>
          <w:rtl w:val="true"/>
          <w:lang w:bidi="fa-IR"/>
        </w:rPr>
        <w:t>چون تحقیق کردند حدس ابراهیم را دست یافتند و بحمدالله ابن زیاد کشته شده ان ست سر او را از تن جدا کردن و باسرهای عده ای از رجال شام برای مختار فرستادند</w:t>
      </w:r>
    </w:p>
    <w:p>
      <w:pPr>
        <w:pStyle w:val="BookText"/>
        <w:rPr/>
      </w:pPr>
      <w:r>
        <w:rPr>
          <w:rFonts w:ascii="IRNazanin" w:hAnsi="IRNazanin" w:eastAsia="IRNazanin"/>
          <w:color w:val="111111"/>
          <w:sz w:val="28"/>
          <w:sz w:val="28"/>
          <w:szCs w:val="28"/>
          <w:rtl w:val="true"/>
          <w:lang w:bidi="fa-IR"/>
        </w:rPr>
        <w:t>الحمدلله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5" w:name="__RefHeading___Toc7809134_1051229030"/>
      <w:bookmarkStart w:id="1356" w:name="_Toc485"/>
      <w:bookmarkEnd w:id="1355"/>
      <w:r>
        <w:rPr>
          <w:rtl w:val="true"/>
        </w:rPr>
        <w:t>مختار پیش بینی می کرد</w:t>
      </w:r>
      <w:bookmarkEnd w:id="1356"/>
    </w:p>
    <w:p>
      <w:pPr>
        <w:pStyle w:val="BookText"/>
        <w:rPr/>
      </w:pPr>
      <w:r>
        <w:rPr>
          <w:rFonts w:ascii="IRNazanin" w:hAnsi="IRNazanin" w:eastAsia="IRNazanin"/>
          <w:color w:val="111111"/>
          <w:sz w:val="28"/>
          <w:sz w:val="28"/>
          <w:szCs w:val="28"/>
          <w:rtl w:val="true"/>
          <w:lang w:bidi="fa-IR"/>
        </w:rPr>
        <w:t>مختار تصمیم گرفت از کوفه به مدائن رفته وضع آنجا را از نزدیک ببیند سائب پسر مالک اشعری را در کوفه بجای خود گذاشت و بطرف مدائن حرکت کرد، قبل از حرکت از کوفه مردم را گفت همین روزها خبر فتح و پیروزی بزرگی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 خارج شد و چون به ساباط رسید همراهان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یا فردا خبر شکست ابن زیاد و پیروزی ابراهیم به شما می رسد، سربازان خدا از صبح تا غروب در نصيبين تا نزدیک خانه های نصيبين بجنگ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وارد مدائن شد و در مسجد منبر رفت و برای مردم سخنرانی می کرد و آنانرا به اطاعت و فرمانبرداری سفارش می کرد و مسلمانانرا به خونخواهی حسین علیه السلام دعوت می نمود که قاصدان خبر قتل ابن زیاد یکی پس از دیگری وارد شدند و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کشته شد، و سپاهیانش متواری شدند و آنچه داشتند بدست سپاه عراق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متوجه همراهان خود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خدا؛ آیا پیش از آنکه خبر برسد به شما مژده ندادم؟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همدانیان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ایمان آوردی؟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ایمان بیاورم؟ ایمان بیاورم که مختار علم غیب می داند؟ هرگز چنین عقیده ای ندارم زیرا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نصیبین جنگ شده است و حال آنکه در کنار نهر</w:t>
      </w:r>
    </w:p>
    <w:p>
      <w:pPr>
        <w:pStyle w:val="BookText"/>
        <w:rPr/>
      </w:pPr>
      <w:r>
        <w:rPr>
          <w:rFonts w:ascii="IRNazanin" w:hAnsi="IRNazanin" w:eastAsia="IRNazanin"/>
          <w:color w:val="111111"/>
          <w:sz w:val="28"/>
          <w:sz w:val="28"/>
          <w:szCs w:val="28"/>
          <w:rtl w:val="true"/>
          <w:lang w:bidi="fa-IR"/>
        </w:rPr>
        <w:t>خارز رخ داده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ایمان نمی آوری تا آنکه عذاب را مشاهده کنی</w:t>
      </w:r>
      <w:r>
        <w:rPr>
          <w:rFonts w:eastAsia="IRNazanin" w:cs="IRNazanin"/>
          <w:color w:val="111111"/>
          <w:sz w:val="28"/>
          <w:szCs w:val="28"/>
          <w:rtl w:val="true"/>
          <w:lang w:bidi="fa-IR"/>
        </w:rPr>
        <w:t>!!</w:t>
      </w:r>
      <w:r>
        <w:rPr>
          <w:rStyle w:val="FootnoteAnchor"/>
          <w:rtl w:val="true"/>
        </w:rPr>
        <w:footnoteReference w:id="514"/>
      </w:r>
      <w:bookmarkStart w:id="1357" w:name="pg8076_76394"/>
    </w:p>
    <w:p>
      <w:pPr>
        <w:pStyle w:val="Heading2"/>
        <w:numPr>
          <w:ilvl w:val="1"/>
          <w:numId w:val="1"/>
        </w:numPr>
        <w:rPr/>
      </w:pPr>
      <w:bookmarkStart w:id="1358" w:name="__RefHeading___Toc7809136_1051229030"/>
      <w:bookmarkStart w:id="1359" w:name="_Toc486"/>
      <w:bookmarkEnd w:id="1357"/>
      <w:bookmarkEnd w:id="1358"/>
      <w:r>
        <w:rPr>
          <w:rtl w:val="true"/>
        </w:rPr>
        <w:t>ابراهیم موصل را تصرف می کند</w:t>
      </w:r>
      <w:bookmarkEnd w:id="1359"/>
    </w:p>
    <w:p>
      <w:pPr>
        <w:pStyle w:val="BookText"/>
        <w:rPr/>
      </w:pPr>
      <w:r>
        <w:rPr>
          <w:rFonts w:ascii="IRNazanin" w:hAnsi="IRNazanin" w:eastAsia="IRNazanin"/>
          <w:color w:val="111111"/>
          <w:sz w:val="28"/>
          <w:sz w:val="28"/>
          <w:szCs w:val="28"/>
          <w:rtl w:val="true"/>
          <w:lang w:bidi="fa-IR"/>
        </w:rPr>
        <w:t>پس از آنکه ابراهیم از گیر و دار جنگ فارغ گردید وارد شهر موصل شد و عمال و فرماندارانی به توابع موصل فرستاد از جمله برادر مادریش عبدالرحمان را والی نصيبين نمود و سنجار و دارا را نیز جزء نصیبین قرار داد، وزفربن حارث را حکومت قرقيسا داد، حران ورها و شمیساط و حومه اش را به حاتم بن نعمان باهلی سپرد، و ابراهیم در موصل بماند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0" w:name="__RefHeading___Toc7809138_1051229030"/>
      <w:bookmarkStart w:id="1361" w:name="_Toc487"/>
      <w:bookmarkEnd w:id="1360"/>
      <w:r>
        <w:rPr>
          <w:rtl w:val="true"/>
        </w:rPr>
        <w:t>داستان سر ابن زیاد</w:t>
      </w:r>
      <w:r>
        <w:rPr>
          <w:rtl w:val="true"/>
        </w:rPr>
        <w:t>:</w:t>
      </w:r>
      <w:bookmarkEnd w:id="1361"/>
    </w:p>
    <w:p>
      <w:pPr>
        <w:pStyle w:val="BookText"/>
        <w:rPr/>
      </w:pPr>
      <w:r>
        <w:rPr>
          <w:rFonts w:ascii="IRNazanin" w:hAnsi="IRNazanin" w:eastAsia="IRNazanin"/>
          <w:color w:val="111111"/>
          <w:sz w:val="28"/>
          <w:sz w:val="28"/>
          <w:szCs w:val="28"/>
          <w:rtl w:val="true"/>
          <w:lang w:bidi="fa-IR"/>
        </w:rPr>
        <w:t>ابراهیم سر ابن زیاد را در کوفه پیش مختار فرستاد، سر ابن زیاد را در گوشه قصر نهادند ماری باریک پیدا شد و میان سرها گردش می کرد تا به سر عبیدالله رسید وارد دهان او شد و از بینیش خارج گردید، و از بینی وارد می شد و از دهنش خارج می گردید، و مکرر این عمل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اول کسی که در اسلام سکه زد و منتشر ساخت عبيد الله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مرجانه مادر عبیدالله پس از شهادت امام حسین علیه 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فرزند پیامبر را کشتی؟ هرگز روی بهشت را نخواهی دید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2" w:name="__RefHeading___Toc7809140_1051229030"/>
      <w:bookmarkStart w:id="1363" w:name="_Toc488"/>
      <w:bookmarkEnd w:id="1362"/>
      <w:r>
        <w:rPr>
          <w:rtl w:val="true"/>
        </w:rPr>
        <w:t>امام سجاد و سر ابن زیاد</w:t>
      </w:r>
      <w:r>
        <w:rPr>
          <w:rtl w:val="true"/>
        </w:rPr>
        <w:t>:</w:t>
      </w:r>
      <w:bookmarkEnd w:id="136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ابراهیم بن مالک اشتر سر ابن زیاد را برای مختار فرستاد، مختار نیز سر ابن زیاد و سر حصین بن نمیر و شر حبيل و سر عده ای از فرماندهان شام را با سی هزار دینار برای محمد بن حنفیه فرستاد و این نامه را نیز با سرها فرستادن همانا جمعی از یاران و شیعیان شما را بسوی دشمن شما عبیدالله بن زیاد گسیل داشتم تا انتقام خون برادرت حسین علیه السلام را بستاند، ایشان با خشم بر دشمنان و تأثر </w:t>
      </w:r>
      <w:bookmarkStart w:id="1364" w:name="pg8076_76395"/>
    </w:p>
    <w:p>
      <w:pPr>
        <w:pStyle w:val="BookText"/>
        <w:rPr/>
      </w:pPr>
      <w:bookmarkEnd w:id="1364"/>
      <w:r>
        <w:rPr>
          <w:rFonts w:ascii="IRNazanin" w:hAnsi="IRNazanin" w:eastAsia="IRNazanin"/>
          <w:color w:val="111111"/>
          <w:sz w:val="28"/>
          <w:sz w:val="28"/>
          <w:szCs w:val="28"/>
          <w:rtl w:val="true"/>
          <w:lang w:bidi="fa-IR"/>
        </w:rPr>
        <w:t>و تأسف فراوان بر مظلومیت آن جناب از شهر و وطن خود خارج شدند و نزدیک نصیبین با آنها روربرو شدند و خدای بزرگ آنها را مغلوب ساخت و با دست دوستانش</w:t>
      </w:r>
    </w:p>
    <w:p>
      <w:pPr>
        <w:pStyle w:val="BookText"/>
        <w:rPr/>
      </w:pPr>
      <w:r>
        <w:rPr>
          <w:rFonts w:ascii="IRNazanin" w:hAnsi="IRNazanin" w:eastAsia="IRNazanin"/>
          <w:color w:val="111111"/>
          <w:sz w:val="28"/>
          <w:sz w:val="28"/>
          <w:szCs w:val="28"/>
          <w:rtl w:val="true"/>
          <w:lang w:bidi="fa-IR"/>
        </w:rPr>
        <w:t>دمار از روزگارشان برگرفت، خدا را شکر می کنیم که انتقام خون شما را گرفت و ستمکاران را در دشت و صحرا و دریاهلاک نمود، و به این وسیله دردهای دل مؤمنان را شفا بخشید و خشمشانرا فرو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 و سرها را پیش محمدبن حنفیه بردند، چون چشم محمد بر سر ابن زیاد افتاد بسجده رفت و خدا را شکر کرد و برای مختار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بهترین پاداش عطا فرماید که انتقام خون ما را گرفت و به این جهت او را بر تمام فرزندان عبدالمطلب حقی است واجب، خدایا این خدمت را از ابراهیم اشتر، بپذیر و او را بر دشمنان نصرت ده و به هر چه که رضا و خشنودی تو در آن است او را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دنیا و آخرت از او بگذر و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محمدبن حنفیه سرها را خدمت امام زین العابدین علیه السلام فرستاد، در وقتی سرها را نزد امام بردند که حضرت مشغول تناول غذا بود، امام سجده شکر بجا آورد</w:t>
      </w:r>
    </w:p>
    <w:p>
      <w:pPr>
        <w:pStyle w:val="BookText"/>
        <w:rPr/>
      </w:pP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انتقام خون مرا گرفت، خداوند به مختار پاداش نیکی بدهد که چون مرا بر ابن زیاد وارد کردند مشغول غذا بود و سر پدرم را در پیش رویش گذاشته بود، در آنجا از خدا خواستم که مرا نمیراند تا آنکه سر ابن زیاد را در کنار سفرهام ببینم خدا را حمد می کنم که دعایم را مستجاب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پولهایی را که مختار فرستاده بود میان بستگان و شیعیان و اولاد مهاجرین و انصار تقسیم کرد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5" w:name="__RefHeading___Toc7809142_1051229030"/>
      <w:bookmarkStart w:id="1366" w:name="_Toc489"/>
      <w:bookmarkEnd w:id="1365"/>
      <w:r>
        <w:rPr>
          <w:rtl w:val="true"/>
        </w:rPr>
        <w:t>مختار خاندان پیامبر را از عزا بیرون آورد</w:t>
      </w:r>
      <w:r>
        <w:rPr>
          <w:rtl w:val="true"/>
        </w:rPr>
        <w:t>.</w:t>
      </w:r>
      <w:bookmarkEnd w:id="136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بنی هاشم تا پنج سال سرمه به </w:t>
      </w:r>
      <w:bookmarkStart w:id="1367" w:name="pg8076_76396"/>
    </w:p>
    <w:p>
      <w:pPr>
        <w:pStyle w:val="BookText"/>
        <w:rPr/>
      </w:pPr>
      <w:bookmarkEnd w:id="1367"/>
      <w:r>
        <w:rPr>
          <w:rFonts w:ascii="IRNazanin" w:hAnsi="IRNazanin" w:eastAsia="IRNazanin"/>
          <w:color w:val="111111"/>
          <w:sz w:val="28"/>
          <w:sz w:val="28"/>
          <w:szCs w:val="28"/>
          <w:rtl w:val="true"/>
          <w:lang w:bidi="fa-IR"/>
        </w:rPr>
        <w:t>چشم نکشیدند و دست به حنا نیالودند، و در این مدت دود از مطبخ و خانه های بنی هاشم بالا نرفت تا آنکه ابن زیاد کشته شد و سر او را به مدینه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زنان ما حنا بر دست و سرشان ندیدند، و میل سرمه در چشمانشان نگردید و موهاشان را شانه نکردند تا آنکه مختار سر ابن زیاد را برای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مدت هجده ماه حکومتش هجده هزار از قاتلان امام را کشت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8" w:name="__RefHeading___Toc7809144_1051229030"/>
      <w:bookmarkStart w:id="1369" w:name="_Toc490"/>
      <w:bookmarkEnd w:id="1368"/>
      <w:r>
        <w:rPr>
          <w:rtl w:val="true"/>
        </w:rPr>
        <w:t>مصعب و مختار</w:t>
      </w:r>
      <w:r>
        <w:rPr>
          <w:rtl w:val="true"/>
        </w:rPr>
        <w:t>:</w:t>
      </w:r>
      <w:bookmarkEnd w:id="1369"/>
    </w:p>
    <w:p>
      <w:pPr>
        <w:pStyle w:val="BookText"/>
        <w:rPr/>
      </w:pPr>
      <w:r>
        <w:rPr>
          <w:rFonts w:ascii="IRNazanin" w:hAnsi="IRNazanin" w:eastAsia="IRNazanin"/>
          <w:color w:val="111111"/>
          <w:sz w:val="28"/>
          <w:sz w:val="28"/>
          <w:szCs w:val="28"/>
          <w:rtl w:val="true"/>
          <w:lang w:bidi="fa-IR"/>
        </w:rPr>
        <w:t>پس از آنکه اکثر بزرگان کوفه در بصره به مصعب برادر عبدالله زبیر که از طرف او استاندار بصره بود پیوستند و همه در آنجا گرد آمدند با شور و مشورت یکدیگر بنا گذاشتند تا مصعب را علیه مختار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سوار استری شد، دم قاطر را برید و گوشش را چاک زد و صدا را به واغوثاه بلند کرد و جلو خانه مصعب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مصعب را گفت شخصی با چنین وضعی جلو در آمده و اجازه می خواهد،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جز از شبث از کسی سر نمی زند، شبث وارد شد، پشت سرش رجال كوفه وارد شدند و او را تحریک می کردند که بر مختار حمله کند و کوفه را متصرف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پاسخ نمی داد تا اینکه محمدبن اشعث بن قیس وارد شد، مصعب او را در کنار خود نشانید و احترام شایانی نمود، او نیز تقاضای کوفیانرا در 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مهلب بن ابی صفره به بصره بیاید و با ما موافقت کند من اقدام می کنم، مهلب از طرف مصعب حاکم فارس بود نامه ای به او نوشت و او را طلبید تابا</w:t>
      </w:r>
    </w:p>
    <w:p>
      <w:pPr>
        <w:pStyle w:val="BookText"/>
        <w:rPr/>
      </w:pPr>
      <w:r>
        <w:rPr>
          <w:rFonts w:ascii="IRNazanin" w:hAnsi="IRNazanin" w:eastAsia="IRNazanin"/>
          <w:color w:val="111111"/>
          <w:sz w:val="28"/>
          <w:sz w:val="28"/>
          <w:szCs w:val="28"/>
          <w:rtl w:val="true"/>
          <w:lang w:bidi="fa-IR"/>
        </w:rPr>
        <w:t>مختار بجنگد، مهلب خوش نداشت با مختار جنگ کند لذا از رفتن به بصره عذر خواست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ابن اشعث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فارس رفته و او را حرکت دهی؟ محمد بن اشعث </w:t>
      </w:r>
      <w:bookmarkStart w:id="1370" w:name="pg8076_76397"/>
    </w:p>
    <w:p>
      <w:pPr>
        <w:pStyle w:val="BookText"/>
        <w:rPr/>
      </w:pPr>
      <w:bookmarkEnd w:id="1370"/>
      <w:r>
        <w:rPr>
          <w:rFonts w:ascii="IRNazanin" w:hAnsi="IRNazanin" w:eastAsia="IRNazanin"/>
          <w:color w:val="111111"/>
          <w:sz w:val="28"/>
          <w:sz w:val="28"/>
          <w:szCs w:val="28"/>
          <w:rtl w:val="true"/>
          <w:lang w:bidi="fa-IR"/>
        </w:rPr>
        <w:t>بفارس رفت و پیام مصعب را رسانید و او را بقيام دعوت و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قاصدی کوچکتر از تو نداشت که ترا فرستاده است؟</w:t>
      </w:r>
    </w:p>
    <w:p>
      <w:pPr>
        <w:pStyle w:val="BookText"/>
        <w:rPr/>
      </w:pPr>
      <w:r>
        <w:rPr>
          <w:rFonts w:ascii="IRNazanin" w:hAnsi="IRNazanin" w:eastAsia="IRNazanin"/>
          <w:color w:val="111111"/>
          <w:sz w:val="28"/>
          <w:sz w:val="28"/>
          <w:szCs w:val="28"/>
          <w:rtl w:val="true"/>
          <w:lang w:bidi="fa-IR"/>
        </w:rPr>
        <w:t>من قاصد کسی نیستم جز اینکه بردگان ما بر ما چیره شده اند و بر زن و فرزند و حرم ما مسلط گردیده اند از این رو مجبوریم برای پیشرفت کار خودمان فعالیت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با جمعیت انبوه و اموال بسیاری حرکت کرد و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مهلب مصعب جسر بزرگ را لشگر گاه قرار داد و دستور داد سپاهیان در آنجا اجتماع کنند، و ضمنا عبدالرحمان بن مخنف را به کوفه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 از مردم کوفه را وادار کن تا به سپاه ما ملحق گردند، و از اطراف مختار بپاشند، عبدالرحمان بکوفه رفت و در پنهانی کار خود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شورش و قیام مصعب آگاه شد در مسجد به سخنرانی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که شما پشتیبان دین و یاران حق و کمک کار ستمدیدگانید شمایید شیعیان خاندان پیامبر، بدانید آنانکه بر شما ستم کردند و فرار نمودند، نزد همنوعان خود اجتماع کرده و افراد فاسقی نظیر خودشانرا تحریک کردند تا حق را بکوبند و باطل را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کشته شوید در روی زمین کسی خدا را نمی پرستد مگر بدروغ و آنوقت است که اهل بیت پیغمبر را لعن می کنند، پس برای خدا قیام کنید و زیر پرچم احمربن شميط بجنگید و بدانید که چون با ایشان روبرو شوید آنها را مانند جمعیت عاد و ثمود خواهید کشت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1" w:name="__RefHeading___Toc7809146_1051229030"/>
      <w:bookmarkStart w:id="1372" w:name="_Toc491"/>
      <w:bookmarkEnd w:id="1371"/>
      <w:r>
        <w:rPr>
          <w:rtl w:val="true"/>
        </w:rPr>
        <w:t>دولشگر صف آرایی می کنند</w:t>
      </w:r>
      <w:bookmarkEnd w:id="137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سران کوفه را که قبلا با ابراهیم بودند زیر پرچم احمربن شميط که از موالی بود فرستاد، در مذار دو لشگر در مقابل هم صف آرایی کردند، رئیس قوای مختار </w:t>
      </w:r>
    </w:p>
    <w:p>
      <w:pPr>
        <w:pStyle w:val="BookText"/>
        <w:rPr/>
      </w:pPr>
      <w:r>
        <w:rPr>
          <w:rFonts w:ascii="IRNazanin" w:hAnsi="IRNazanin" w:eastAsia="IRNazanin"/>
          <w:color w:val="111111"/>
          <w:sz w:val="28"/>
          <w:sz w:val="28"/>
          <w:szCs w:val="28"/>
          <w:rtl w:val="true"/>
          <w:lang w:bidi="fa-IR"/>
        </w:rPr>
        <w:t>سپاهیان خود را تقسیم بندی نمود، چون مردم بومی کوفه در قیام مختار از موالی زیاد صدمه دیده بودند لذا در صدد انتقام بودند، عبد الله بن وهب که فرمانده میسره سپاه مختار بود پیش فرمانده قوای احمربن شميط آمد اظهار داشت جمعیت فراوانی از موالی رادیدم که سواره اند و عده ای پیاده و شما نیز پیاده اید، ممکن است جنگ سخت شود آنگاه سواران فرار کنند و عده پیاده شکست بخورند خوب است دستور بدهی که همه پیاده جنگ کنند تا اگر زمینه فرار پیش آید مجبور باشند به مقاومت و یکدیگر را بپایند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شميط فکر کرد که عبدالله برای او خیر خواهی می کند که بهتر بجنگند ولی هدف عبدالله این بود که تمام موالی پیاده باشند تا اگر شکستی رخ بدهد همه تلف شوند 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عبادبن حصین را که فرمانده سواره نظام بود به سوی احمربن شميط روانه کرد و جنگ سختی نمودند ولی یکنفر از ایشان از جای خود حرکت نکرد،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مهلب که فرمانده میسره سپاه مصعب بود بر عبدالله بن کامل فرمانده میمنه مختار حمله کرد و مدتی جنگیدند، و مهلب بجای خود برگشت، دوباره دستور حمله داد، در این حمله بیشتر سربازان ابن کامل فرار کردند ولی خود او با جمعیتی از قبیله همدان مقاومت کرد ولی طولی نکشید که آنها نیز شکست خورده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عمر بن عبيد الله بن معمر فرمانده میمنه مصعب بر عبدالله بن انس فرمانده میسره سپاه کوفه حمله کرد و ساعتی جنگید و بجای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تمام سپاه مصعب حمله شان را متوجه احمربن شميط نمودند و او جنگید تا کشته شد، سپاهیانش یکدیگر را به استقامت و پایداری تشویق می کردند اما مهلب فریاد کشید چرا خود را بکشتن میدهید فرار کنید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سربازان ابن شميط که پیاده بودند در صحرا پراکنده شدند، مصعب، عبادبن حصین را به تعقیب فراریان فرستاد و سفارش کرد هر که را دستگیر کردید بکشید و اسیر نیاورید، سپاهیان مصعب بی رحمی را از حد گذرانیدند از این سپاه جز عده </w:t>
      </w:r>
      <w:bookmarkStart w:id="1373" w:name="pg8076_76399"/>
    </w:p>
    <w:p>
      <w:pPr>
        <w:pStyle w:val="BookText"/>
        <w:rPr/>
      </w:pPr>
      <w:bookmarkEnd w:id="1373"/>
      <w:r>
        <w:rPr>
          <w:rFonts w:ascii="IRNazanin" w:hAnsi="IRNazanin" w:eastAsia="IRNazanin"/>
          <w:color w:val="111111"/>
          <w:sz w:val="28"/>
          <w:sz w:val="28"/>
          <w:szCs w:val="28"/>
          <w:rtl w:val="true"/>
          <w:lang w:bidi="fa-IR"/>
        </w:rPr>
        <w:t>قلیلی جان در نبردند و اعمال وحشیانه ای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سربازان مصعب میگوید سرنیزه ام را بچشم یکی از آنها فرو بردم و به این اکتفا نکردم و در میان چشمش می چرخانیدم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خبر شکست سپاه مختار رسید سردر گوش عبدالرحمان بن ابی عمیر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بردگان و موالی به اندازهای کشته شدند که هیچ سابقه نداشته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شميط کشته شد، و این کامل کشته شد،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نام برد که یکنفر از آنها در میدان جنگ از یک لشگر بهتر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مصیبت بزرگی است؛ مختار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چاره نیست، خیلی دلم می خواهد مانند ابن شميط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فهمیدم اگر مختار پیشرفت نکند آنقدر می جنگد تا کشته شود</w:t>
      </w:r>
      <w:r>
        <w:rPr>
          <w:rFonts w:eastAsia="IRNazanin" w:cs="IRNazanin"/>
          <w:color w:val="111111"/>
          <w:sz w:val="28"/>
          <w:szCs w:val="28"/>
          <w:rtl w:val="true"/>
          <w:lang w:bidi="fa-IR"/>
        </w:rPr>
        <w:t>!</w:t>
      </w:r>
      <w:r>
        <w:rPr>
          <w:rStyle w:val="FootnoteAnchor"/>
          <w:rtl w:val="true"/>
        </w:rPr>
        <w:footnoteReference w:id="520"/>
      </w:r>
    </w:p>
    <w:p>
      <w:pPr>
        <w:pStyle w:val="Heading2"/>
        <w:numPr>
          <w:ilvl w:val="1"/>
          <w:numId w:val="1"/>
        </w:numPr>
        <w:rPr/>
      </w:pPr>
      <w:bookmarkStart w:id="1374" w:name="__RefHeading___Toc7809148_1051229030"/>
      <w:bookmarkStart w:id="1375" w:name="_Toc492"/>
      <w:bookmarkEnd w:id="1374"/>
      <w:r>
        <w:rPr>
          <w:rtl w:val="true"/>
        </w:rPr>
        <w:t>مختار وارد جنگ می شود</w:t>
      </w:r>
      <w:r>
        <w:rPr>
          <w:rtl w:val="true"/>
        </w:rPr>
        <w:t>:</w:t>
      </w:r>
      <w:bookmarkEnd w:id="1375"/>
    </w:p>
    <w:p>
      <w:pPr>
        <w:pStyle w:val="BookText"/>
        <w:rPr/>
      </w:pPr>
      <w:r>
        <w:rPr>
          <w:rFonts w:ascii="IRNazanin" w:hAnsi="IRNazanin" w:eastAsia="IRNazanin"/>
          <w:color w:val="111111"/>
          <w:sz w:val="28"/>
          <w:sz w:val="28"/>
          <w:szCs w:val="28"/>
          <w:rtl w:val="true"/>
          <w:lang w:bidi="fa-IR"/>
        </w:rPr>
        <w:t>مختار خبر شد که مصعب و سپاهیانش از طریق شط بطرف کوفه می آیند با جمعی رفت و آب شط را در نهرهای فرعی انداخت تا آنکه آب شط قطع شد و کشتیهای ایشان به گل نشست، ایشان از کشتی خارج شدند و بر اسبها سوار و عازم کوفه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که دید از این نقشه هم نتیجه ای نگرفت در حروراء سر راه مصعب توقف کرد و آنجا را لشگرگاه قرار داد مصعب رسید و در مقابل مختار صف آرایی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مقابل هر یک از قبایل پنجگانه بصره مردی از یاران خود را فرستاد، سعید بن منقذ که رییس میسره سپاه مختار بود در مقابل قبيله بكر بن وائل فرستاد که رییس ایشان مالک بن مسمع بکری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شریح شبامی را که رئیس بیت المال مختار بود به سوی مالک بن منذر رییس قبیله عبد قيس گسیل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جنده را برای قیس بن هیثم رئیس قبیله عاليه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بن سعيد بن نمران رابه سوی زیاد بن عمرو عنکی رییس از دروانه کرد شلیم بن یزید کندی که فرمانده میمنه سپاه بود با احنف بن قیس رییس بنی تمیم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وسائب بن مالک اشعری را در مقابل محمد بن اشعث که رییس کوفیان بود که به مصعب پیوسته بودند،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وخود مختار در میان بقیه اصحاب و سپاهیان کوفه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شروع شد و هر کس با رقیب و شخص مخالف ومقابل خود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شریح و سعید بن منقذ که فرمانده میسره مختار بودند با سپاهیان خود به دو قبیله عبد قيس و بکر بن وائل حمله کردند و جنگ سختی نمودند،</w:t>
      </w:r>
    </w:p>
    <w:p>
      <w:pPr>
        <w:pStyle w:val="BookText"/>
        <w:rPr/>
      </w:pPr>
      <w:r>
        <w:rPr>
          <w:rFonts w:ascii="IRNazanin" w:hAnsi="IRNazanin" w:eastAsia="IRNazanin"/>
          <w:color w:val="111111"/>
          <w:sz w:val="28"/>
          <w:sz w:val="28"/>
          <w:szCs w:val="28"/>
          <w:rtl w:val="true"/>
          <w:lang w:bidi="fa-IR"/>
        </w:rPr>
        <w:t>و عبدالرحمن و سعید دو فرمانده مختار گاهی با هم می جنگیدند و گاهی یکی به جنگ می پرداخت و دیگری استراحت می کرد تا آنها بر می گشتند دسته دیگر حمله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دید که قبیله های عبدالقيس و بکر بن وائل سخت به زحمت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می کشی مگر نمی بینی که این دو قبیله چه میکشند؟</w:t>
      </w:r>
    </w:p>
    <w:p>
      <w:pPr>
        <w:pStyle w:val="BookText"/>
        <w:rPr/>
      </w:pPr>
      <w:r>
        <w:rPr>
          <w:rFonts w:ascii="IRNazanin" w:hAnsi="IRNazanin" w:eastAsia="IRNazanin"/>
          <w:color w:val="111111"/>
          <w:sz w:val="28"/>
          <w:sz w:val="28"/>
          <w:szCs w:val="28"/>
          <w:rtl w:val="true"/>
          <w:lang w:bidi="fa-IR"/>
        </w:rPr>
        <w:t>با یاران خود حمله کن،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فرصت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عبدالله بن جعده را فرمان داد تا به جمعیتی که روبرویش قرار دارند حمله کند عبدالله حمله سختی نمود دو لشکریان مصعب و قبیله عاليه را چنان مجبور به عقب</w:t>
      </w:r>
    </w:p>
    <w:p>
      <w:pPr>
        <w:pStyle w:val="BookText"/>
        <w:rPr/>
      </w:pPr>
      <w:r>
        <w:rPr>
          <w:rFonts w:ascii="IRNazanin" w:hAnsi="IRNazanin" w:eastAsia="IRNazanin"/>
          <w:color w:val="111111"/>
          <w:sz w:val="28"/>
          <w:sz w:val="28"/>
          <w:szCs w:val="28"/>
          <w:rtl w:val="true"/>
          <w:lang w:bidi="fa-IR"/>
        </w:rPr>
        <w:t>نشینی کرد که تا جایگاه مصعب تبدیل به میدان جنگ شد، مصعب که مرد شجاعی بود و از فرار ننگ داشت زانو بر زمین نهاد و شروع به تیراندازی نمود و سپاهیان نیز همراه وی ساعتی جنگیدند تا آنکه عبدالله و سپاهیانش به جای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مصعب به سراغ مهلب که ریاست دو خمس از اخماس به بصره را به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داشت که پرجمعیت ترین و مجهزترین اخماس و قبایل بصره بودند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پدر تا کی انتظار میکشی؟ </w:t>
      </w:r>
    </w:p>
    <w:p>
      <w:pPr>
        <w:pStyle w:val="BookText"/>
        <w:rPr/>
      </w:pPr>
      <w:r>
        <w:rPr>
          <w:rFonts w:ascii="IRNazanin" w:hAnsi="IRNazanin" w:eastAsia="IRNazanin"/>
          <w:color w:val="111111"/>
          <w:sz w:val="28"/>
          <w:sz w:val="28"/>
          <w:szCs w:val="28"/>
          <w:rtl w:val="true"/>
          <w:lang w:bidi="fa-IR"/>
        </w:rPr>
        <w:t>مهلب اندکی تامل کرد و آنگاه به سپاهیان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امروز می جنگیدند و شما استراحت می کردید و آنها هم خوب به میدان آمدند اکنون نوبت شما</w:t>
      </w:r>
    </w:p>
    <w:p>
      <w:pPr>
        <w:pStyle w:val="BookText"/>
        <w:rPr/>
      </w:pPr>
      <w:r>
        <w:rPr>
          <w:rFonts w:ascii="IRNazanin" w:hAnsi="IRNazanin" w:eastAsia="IRNazanin"/>
          <w:color w:val="111111"/>
          <w:sz w:val="28"/>
          <w:sz w:val="28"/>
          <w:szCs w:val="28"/>
          <w:rtl w:val="true"/>
          <w:lang w:bidi="fa-IR"/>
        </w:rPr>
        <w:t>است حمله کنید و صبر را پیشه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سختی بر سپاه مختار کردند و آنان را سخت در منگنه گذاشتند، این وقت</w:t>
      </w:r>
    </w:p>
    <w:p>
      <w:pPr>
        <w:pStyle w:val="BookText"/>
        <w:rPr/>
      </w:pPr>
      <w:r>
        <w:rPr>
          <w:rFonts w:ascii="IRNazanin" w:hAnsi="IRNazanin" w:eastAsia="IRNazanin"/>
          <w:color w:val="111111"/>
          <w:sz w:val="28"/>
          <w:sz w:val="28"/>
          <w:szCs w:val="28"/>
          <w:rtl w:val="true"/>
          <w:lang w:bidi="fa-IR"/>
        </w:rPr>
        <w:t>کسانی که واقعا به خونخواهی امام مالا می جنگیدند تحریک شدند؟</w:t>
      </w:r>
    </w:p>
    <w:p>
      <w:pPr>
        <w:pStyle w:val="BookText"/>
        <w:rPr/>
      </w:pPr>
      <w:r>
        <w:rPr>
          <w:rFonts w:ascii="IRNazanin" w:hAnsi="IRNazanin" w:eastAsia="IRNazanin"/>
          <w:color w:val="111111"/>
          <w:sz w:val="28"/>
          <w:sz w:val="28"/>
          <w:szCs w:val="28"/>
          <w:rtl w:val="true"/>
          <w:lang w:bidi="fa-IR"/>
        </w:rPr>
        <w:t>عبدالله بن عمرو نهدی که از یاران علی بود و در صفین در رکاب آن حضرت شرکت داشت، سر به آسمان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به همان نیت میجنگم که در</w:t>
      </w:r>
    </w:p>
    <w:p>
      <w:pPr>
        <w:pStyle w:val="BookText"/>
        <w:rPr/>
      </w:pPr>
      <w:r>
        <w:rPr>
          <w:rFonts w:ascii="IRNazanin" w:hAnsi="IRNazanin" w:eastAsia="IRNazanin"/>
          <w:color w:val="111111"/>
          <w:sz w:val="28"/>
          <w:sz w:val="28"/>
          <w:szCs w:val="28"/>
          <w:rtl w:val="true"/>
          <w:lang w:bidi="fa-IR"/>
        </w:rPr>
        <w:t>ليلة خميس در صفین جنگیدم، خدایا از کردار مردم بصره بیزارم، سپس حمله کرد و آنقدر جنگید تا کشته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عمرو که فرمانده پیادگان بود مشغول جنگ شد اسبش را آوردند سوار شد و به جنگ پرداخت، تا آنکه سپاه مختار سخت از هم پاشیدند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w:t>
      </w:r>
    </w:p>
    <w:p>
      <w:pPr>
        <w:pStyle w:val="BookText"/>
        <w:rPr/>
      </w:pPr>
      <w:r>
        <w:rPr>
          <w:rFonts w:ascii="IRNazanin" w:hAnsi="IRNazanin" w:eastAsia="IRNazanin"/>
          <w:color w:val="111111"/>
          <w:sz w:val="28"/>
          <w:sz w:val="28"/>
          <w:szCs w:val="28"/>
          <w:rtl w:val="true"/>
          <w:lang w:bidi="fa-IR"/>
        </w:rPr>
        <w:t>را میخواهم چه کنم، به خدا قسم در اینجا کشته شوم بهتر از آن است که در خانه ام کشته گردم فریاد کشید صاحبان بصیرت کجایند، آنان که صبر و تحمل را پیشه نمودند</w:t>
      </w:r>
    </w:p>
    <w:p>
      <w:pPr>
        <w:pStyle w:val="BookText"/>
        <w:rPr/>
      </w:pPr>
      <w:r>
        <w:rPr>
          <w:rFonts w:ascii="IRNazanin" w:hAnsi="IRNazanin" w:eastAsia="IRNazanin"/>
          <w:color w:val="111111"/>
          <w:sz w:val="28"/>
          <w:sz w:val="28"/>
          <w:szCs w:val="28"/>
          <w:rtl w:val="true"/>
          <w:lang w:bidi="fa-IR"/>
        </w:rPr>
        <w:t>کجایند؟ با این اعلام در حدود پنجاه نفر گردش جمع شدند، نزدیک غروب بود که بر سپاه محمد اشعث حمله کردند، دو نیرو با تمام قوا می کوشیدند تا آنکه شب فرا رسید و جنگ متارکه گردید محمد اشعث و مالک را در یکجا کشته یافتند، سپس چهار نفر احتمال دادند که محمد اشعث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منقذ با جمعی از قبیله اش که در حدود هفتاد نفر بودند شروع به جنگ نمودند تا 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یزید کندی با نود نفر از بستگانش به جنگ پرداخت و آنقدر جنگیدند تا سلیم کشته شد و یارانش پراکنده شدند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خود در جلوی کوچه شبث مشغول جنگ شد و تصمیم گرفت از آن نقطه حرکت نکند تا جنگ به نفع یک طرف پایان پذیرد تمام شب را تا صبح جنگید و افراد </w:t>
      </w:r>
      <w:bookmarkStart w:id="1376" w:name="pg8076_76402"/>
    </w:p>
    <w:p>
      <w:pPr>
        <w:pStyle w:val="BookText"/>
        <w:rPr/>
      </w:pPr>
      <w:bookmarkEnd w:id="1376"/>
      <w:r>
        <w:rPr>
          <w:rFonts w:ascii="IRNazanin" w:hAnsi="IRNazanin" w:eastAsia="IRNazanin"/>
          <w:color w:val="111111"/>
          <w:sz w:val="28"/>
          <w:sz w:val="28"/>
          <w:szCs w:val="28"/>
          <w:rtl w:val="true"/>
          <w:lang w:bidi="fa-IR"/>
        </w:rPr>
        <w:t>زیادی از یارانش کشته شدند مخصوص افراد بسیاری از حافظان و قاریان قرآن در آن شب کشته شدند اکثر سپاهیانش از اطرافش پراکنده گردیدند، مخصوصا قبیله همدان سخت پافشاری کردند تا بالاخره دیدند کاری از پیش نمی برند به مختار پیشنهاد کردند که جمعیت رفته اند چه خوب است شما هم به قصر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از جنگ دست کشیده و وارد قصر حکومتی شدند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7" w:name="__RefHeading___Toc7809150_1051229030"/>
      <w:bookmarkStart w:id="1378" w:name="_Toc493"/>
      <w:bookmarkEnd w:id="1377"/>
      <w:r>
        <w:rPr>
          <w:rtl w:val="true"/>
        </w:rPr>
        <w:t>مختار در قصر محصور می گردد</w:t>
      </w:r>
      <w:bookmarkEnd w:id="1378"/>
    </w:p>
    <w:p>
      <w:pPr>
        <w:pStyle w:val="BookText"/>
        <w:rPr/>
      </w:pPr>
      <w:r>
        <w:rPr>
          <w:rFonts w:ascii="IRNazanin" w:hAnsi="IRNazanin" w:eastAsia="IRNazanin"/>
          <w:color w:val="111111"/>
          <w:sz w:val="28"/>
          <w:sz w:val="28"/>
          <w:szCs w:val="28"/>
          <w:rtl w:val="true"/>
          <w:lang w:bidi="fa-IR"/>
        </w:rPr>
        <w:t>چون روز برآمد مصعب با بصریان و کوفیان که به او پیوسته بودند به طرف سبخه رفتند مهلب را در آنجا بدید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پیروزی شیرینی است اگر محمد بن اشعث کشته نشده بود، مصعب گفت راست است، همینطور است که می گویی، چون به سنجه رسیدند راهها را بستند و از رسیدن آب و طعام به قصر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سران سپاه خود را در میادین و کوچه های کوفه پخش کرد و هر نقطه ای رابه یک نفر سپرد، مختار و کسانی که با او در قصر بودند گاه گاهی بیرون می آمدند</w:t>
      </w:r>
    </w:p>
    <w:p>
      <w:pPr>
        <w:pStyle w:val="BookText"/>
        <w:rPr/>
      </w:pPr>
      <w:r>
        <w:rPr>
          <w:rFonts w:ascii="IRNazanin" w:hAnsi="IRNazanin" w:eastAsia="IRNazanin"/>
          <w:color w:val="111111"/>
          <w:sz w:val="28"/>
          <w:sz w:val="28"/>
          <w:szCs w:val="28"/>
          <w:rtl w:val="true"/>
          <w:lang w:bidi="fa-IR"/>
        </w:rPr>
        <w:t>و مختصر جنگی میکردند ولی چون بسیار ضعیف شده بودند دوباره به قصربر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زنانی که شوهرانشان با مختار در قصر بسر می بردند به بهانه رفتن مسجد و یا دیدار دوستانشان مختصر آب و نانی به ایشان می رسانیدند تا آنکه مهلب که مرد کار آزموده ای بود از حیله آنان آگاه شد و زنان را نیز منع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مقداری عسل در چاهی که در میان قصر بود بریزند تا آب چاه قابل آشامیدن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با کسانی که در قصر بودند به مشورط پرداخت که چه می توان کرد؟ آنان نظردادند که از مصعب برای خود امان بگیرید به سپاهیان پیشنهاد کردند که اگر تسلیم بشویم به ما امان می دهید؟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بشوید تا نظر خودمان را در باره شما پیاده کنیم</w:t>
      </w:r>
      <w:r>
        <w:rPr>
          <w:rFonts w:eastAsia="IRNazanin" w:cs="IRNazanin"/>
          <w:color w:val="111111"/>
          <w:sz w:val="28"/>
          <w:szCs w:val="28"/>
          <w:rtl w:val="true"/>
          <w:lang w:bidi="fa-IR"/>
        </w:rPr>
        <w:t xml:space="preserve">. </w:t>
      </w:r>
      <w:bookmarkStart w:id="1379" w:name="pg8076_76403"/>
    </w:p>
    <w:p>
      <w:pPr>
        <w:pStyle w:val="BookText"/>
        <w:rPr/>
      </w:pPr>
      <w:bookmarkEnd w:id="1379"/>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حکم ایشان راضی نمی شوم و هر یک از شما که به حکم ایشان تن در دهد او را به خواری می کشند ولی اگر بجنگیم تا کشته شویم مرگ باافتخاری را درک کرده ایم و اگر شما هم جز این را اختیار کنید پشیمان می شوید زیراپس از آنکه بر شما دست یافتند هریک از شما را به عنوان اینکه کسی را کشته ایدصاحبان خون از شما انتقام خواهند گرفت و پیش بینی مختار کاملا درست از آب درآمد زیرا تمام کسانی که تسلیم به حکم سپاه بصره شدند دست بسته کشته شدند و یکنفراز ایشان جان در نبرد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0" w:name="__RefHeading___Toc7809152_1051229030"/>
      <w:bookmarkStart w:id="1381" w:name="_Toc494"/>
      <w:bookmarkEnd w:id="1380"/>
      <w:r>
        <w:rPr>
          <w:rtl w:val="true"/>
        </w:rPr>
        <w:t>مختار کشته می شود</w:t>
      </w:r>
      <w:bookmarkEnd w:id="1381"/>
    </w:p>
    <w:p>
      <w:pPr>
        <w:pStyle w:val="BookText"/>
        <w:rPr/>
      </w:pPr>
      <w:r>
        <w:rPr>
          <w:rFonts w:ascii="IRNazanin" w:hAnsi="IRNazanin" w:eastAsia="IRNazanin"/>
          <w:color w:val="111111"/>
          <w:sz w:val="28"/>
          <w:sz w:val="28"/>
          <w:szCs w:val="28"/>
          <w:rtl w:val="true"/>
          <w:lang w:bidi="fa-IR"/>
        </w:rPr>
        <w:t>مختار که از همراهیان خود احساس ضعف و زبونی نمود شخصا تصمیم بر خروج گرفت نزد همسرش ام ثابت فرستاد تا مقداری عطریات برایش بفرستد طیب فراوانی برایش فرستاد، مختار غسل کرد و حنوط نمود و سپس طیب را بر سر و صورت خود مالید با نوزده نفر از قصر خارج شد که از جمله سائب بن مالک بود که هنگام مسافرت او را به جای خود حکومت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ما چیست؟ 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w:t>
      </w:r>
    </w:p>
    <w:p>
      <w:pPr>
        <w:pStyle w:val="BookText"/>
        <w:rPr/>
      </w:pPr>
      <w:r>
        <w:rPr>
          <w:rFonts w:ascii="IRNazanin" w:hAnsi="IRNazanin" w:eastAsia="IRNazanin"/>
          <w:color w:val="111111"/>
          <w:sz w:val="28"/>
          <w:sz w:val="28"/>
          <w:szCs w:val="28"/>
          <w:rtl w:val="true"/>
          <w:lang w:bidi="fa-IR"/>
        </w:rPr>
        <w:t>مختار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رجال عربم، ابن زبیر حجاز را متصرف شده،و ابن نجده يمامه و مروان شام را در اختیار گرفت و من این شهرها را به چنگ آوردم جز اینکه من در مقام انتقام و خونخواهی خاندان پیغمبر برآمدم عده ای را به جرم قتل آن جناب کشتم لذا بر من شوریدند وگرنه از ایشان کمتر نبودم، لذا اگر نیت پاکی نداری از حیثیت و شرافت خود دفاع کن و در این راه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وانا اليه راجعون چرا در راه پیشرفت همین هدف نجنگم و در راه حیثیتم بجنگم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از قصر خارج شد و به سپاه مصعب پیشنهاد کرد آیا به ما امان می دهید؟ </w:t>
      </w:r>
      <w:bookmarkStart w:id="1382" w:name="pg8076_76404"/>
    </w:p>
    <w:p>
      <w:pPr>
        <w:pStyle w:val="BookText"/>
        <w:rPr/>
      </w:pPr>
      <w:bookmarkEnd w:id="1382"/>
      <w:r>
        <w:rPr>
          <w:rFonts w:ascii="IRNazanin" w:hAnsi="IRNazanin" w:eastAsia="IRNazanin"/>
          <w:color w:val="111111"/>
          <w:sz w:val="28"/>
          <w:sz w:val="28"/>
          <w:szCs w:val="28"/>
          <w:rtl w:val="true"/>
          <w:lang w:bidi="fa-IR"/>
        </w:rPr>
        <w:t>گفتند امان می دهیم تا ما هرچه صلاح دیدیم با شما رفتار کنیم،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حکم شما نخواهم شد، شروع به جنگ نمود آنقدر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مختار در محل زیتونیها کشته شد و دو برادر به نام طرفه و طراف او راکشتند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3" w:name="__RefHeading___Toc7809154_1051229030"/>
      <w:bookmarkStart w:id="1384" w:name="_Toc495"/>
      <w:bookmarkEnd w:id="1383"/>
      <w:r>
        <w:rPr>
          <w:rtl w:val="true"/>
        </w:rPr>
        <w:t>رفتار مصعب با تسلیم شدگان</w:t>
      </w:r>
      <w:bookmarkEnd w:id="1384"/>
    </w:p>
    <w:p>
      <w:pPr>
        <w:pStyle w:val="BookText"/>
        <w:rPr/>
      </w:pPr>
      <w:r>
        <w:rPr>
          <w:rFonts w:ascii="IRNazanin" w:hAnsi="IRNazanin" w:eastAsia="IRNazanin"/>
          <w:color w:val="111111"/>
          <w:sz w:val="28"/>
          <w:sz w:val="28"/>
          <w:szCs w:val="28"/>
          <w:rtl w:val="true"/>
          <w:lang w:bidi="fa-IR"/>
        </w:rPr>
        <w:t>چون کسانی را که در قصر متحصن بودند بر مصعب عرضه شدند عبدالرحمان پسر محمد اشعث و دیگران پیشنهاد کردند که تمام آنها را که جمعیت زیادی بودند از دم شمشیر بگذرانند، بجیر بن عبدالله مسلمی که از جمله موالیان بود مصعب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اسارت و ترا به عفو و گذشت امتحان می کند که در یکی خشنودی و در دیگری خشم پروردگار است هر که عفو کند خدا نیز از او درگذرد، و هر که عقوبت کند ایمن نیست که از او قصاص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ما اهل قبله شما و همکیش شماییم ترک و دیلم نیستیم مخالفت ما با همشهریانمان خارج از یکی از دو صورت نیست یا مااشتباه کرده ایم با ایشان، و در هر حال وضع ما مانند مردم بصره است که مدتی باهم جنگیدند و سپس متحد شدند شما هم که اکنون پیروز شده اید گذشت کنید و جوانمردینشان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به اندازه ای از این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مصعب و همراهانش نرم شدندو تصمیم بر گذشت گرفتند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عبدالرحمان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اگر می خواهی ایشانرا آزاد کنی پس از مادست بکش و انتظار نداشته باش یا ما را باید داشته باشی یا آنان را وگرنه میان ما و آنهاآشتی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عبدالرحمان رحمان بن سعید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پانصدنفر از قبیله همدان کشته شده اند که همه آنها بزرگان شهر و قبیله بودند، آنها را آزادمیکنی و حال آنکه خونهای مادر درون ما می جوشد، یا ما یا آنها</w:t>
      </w:r>
      <w:r>
        <w:rPr>
          <w:rFonts w:eastAsia="IRNazanin" w:cs="IRNazanin"/>
          <w:color w:val="111111"/>
          <w:sz w:val="28"/>
          <w:szCs w:val="28"/>
          <w:rtl w:val="true"/>
          <w:lang w:bidi="fa-IR"/>
        </w:rPr>
        <w:t xml:space="preserve">! </w:t>
      </w:r>
      <w:bookmarkStart w:id="1385" w:name="pg8076_76405"/>
    </w:p>
    <w:p>
      <w:pPr>
        <w:pStyle w:val="BookText"/>
        <w:rPr/>
      </w:pPr>
      <w:bookmarkEnd w:id="1385"/>
      <w:r>
        <w:rPr>
          <w:rFonts w:ascii="IRNazanin" w:hAnsi="IRNazanin" w:eastAsia="IRNazanin"/>
          <w:color w:val="111111"/>
          <w:sz w:val="28"/>
          <w:sz w:val="28"/>
          <w:szCs w:val="28"/>
          <w:rtl w:val="true"/>
          <w:lang w:bidi="fa-IR"/>
        </w:rPr>
        <w:t>بلکه هر قبیله و خاندانی که در مبارزات با مختار کشته داده بودند سخنانی از این مقوله گفتند و تقاضای کشتن آنها را کردند، مصعب که چنین دید دستور کشتن آنها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جمعیت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دستجمعی فریاد کشیدند که پسر زبیر ما را نکش که به ما احتیاج خواهی داشت فردا که لشکر شام به جنگ شما آیند ما را پیشاپیش سپاه بفرست اگر کشته شویم مقصودت حاصل شده و علاوه که ما کشته نشویم مگر آنکه جمعیت ایشان را در هم بشکنیم و اگر پیروز شویم باز هم به نفع تو و همراهان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مصعب به جهت رضایت و خوشنودی دیگران همه را از دم شمشیر گذرانید و چون خواستند بجیر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خواهش مرا بپذیرید که مرا در کنار این افراد نکشید زیرا به ایشان پیشنهاد کردم تسلیم نشوید بلکه مردانه بجنگید تا کشته شوید آنها پیشنهاد مرا نپذیرفتند لذا نمی خواهم خون من داخل خون چنین افراد بیاراده 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پسر سعدبن نمران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جواب خدا را چه خواهی گفت هنگامی کهبر او وارد گردی که یک جمعیت انبوهی که اختیار خود را به دست تو سپردند کشتی بااینکه فرموده است جز در مقام انتقام و قصاص کسی را نکشید، اگر یک عده از ماجنگیده و افرادی را کشته اند لیكن یک عده دیگری هستند که در هیچ جنگی شرکتنداشتند بلکه در کوهپایه و دهات بوده اند که مشغول جمع آوری مالیات بودند و راهها راامن می کردند به سخنان مسافرهم گوشش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زشت کند روی کسانی را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کوچه هاحمله کنید و جمعیت را متفرق ساخته و به قوم و قبیله خود ملحق گردیم حرف مرانشنیدند </w:t>
      </w:r>
      <w:r>
        <w:rPr>
          <w:rFonts w:eastAsia="IRNazanin" w:cs="IRNazanin"/>
          <w:color w:val="111111"/>
          <w:sz w:val="28"/>
          <w:szCs w:val="28"/>
          <w:rtl w:val="true"/>
          <w:lang w:bidi="fa-IR"/>
        </w:rPr>
        <w:t>.</w:t>
      </w:r>
    </w:p>
    <w:p>
      <w:pPr>
        <w:pStyle w:val="Heading2"/>
        <w:numPr>
          <w:ilvl w:val="1"/>
          <w:numId w:val="1"/>
        </w:numPr>
        <w:rPr/>
      </w:pPr>
      <w:bookmarkStart w:id="1386" w:name="__RefHeading___Toc7809156_1051229030"/>
      <w:bookmarkStart w:id="1387" w:name="_Toc496"/>
      <w:bookmarkEnd w:id="1386"/>
      <w:r>
        <w:rPr>
          <w:rtl w:val="true"/>
        </w:rPr>
        <w:t xml:space="preserve">رفتار مصعب با زنان </w:t>
      </w:r>
      <w:r>
        <w:rPr>
          <w:rtl w:val="true"/>
        </w:rPr>
        <w:t>:</w:t>
      </w:r>
      <w:bookmarkEnd w:id="138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مختارپس از آنکه مصعب از کشتن اسیران فارغ شد، زنان مختار را احضار کرد ام ثابت </w:t>
      </w:r>
    </w:p>
    <w:p>
      <w:pPr>
        <w:pStyle w:val="BookText"/>
        <w:rPr/>
      </w:pPr>
      <w:r>
        <w:rPr>
          <w:rFonts w:ascii="IRNazanin" w:hAnsi="IRNazanin" w:eastAsia="IRNazanin"/>
          <w:color w:val="111111"/>
          <w:sz w:val="28"/>
          <w:sz w:val="28"/>
          <w:szCs w:val="28"/>
          <w:rtl w:val="true"/>
          <w:lang w:bidi="fa-IR"/>
        </w:rPr>
        <w:t>دختر سمرة بن جندب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عقيدهات درباره مختار چیست؟ ام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می گویم که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دختر نعمان بن بشیر انصاری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صالح خدا بود، مصعب این زن را زندان کرد و به برادرش عبدالله زبير بدروغ نوشت، این زن را عقیده آن است که مختار پیغمبر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بکش، مصعب این زن را به شخصی به نام مطر سپرد تا او را بکشد این نانجیب با سه ضربه شمشیر او را کشت، کشته شدن این زن عاطفه افراد را تحریک کرد و زبان به اعتراض بر معصب گشودند و شعرا در این زمینه اشعاری سرودند که از جمله عمر بن ابی ربیعه قرشی اشعاری گفت که از آنها ابیات زیراست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أَعجَبِ العَجَائِبُ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بَيضَاءِ حُرَّةٍ عَطبُول</w:t>
      </w:r>
    </w:p>
    <w:p>
      <w:pPr>
        <w:pStyle w:val="BookText"/>
        <w:rPr/>
      </w:pPr>
      <w:r>
        <w:rPr>
          <w:rFonts w:ascii="Amiri" w:hAnsi="Amiri" w:eastAsia="Amiri" w:cs="Amiri"/>
          <w:color w:val="111111"/>
          <w:sz w:val="28"/>
          <w:sz w:val="28"/>
          <w:szCs w:val="28"/>
          <w:rtl w:val="true"/>
          <w:lang w:bidi="ar-SA"/>
        </w:rPr>
        <w:t xml:space="preserve">قَتَلَت هَکَذَا عَلَی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المُحصَنَات جَرَّ الذُيُول</w:t>
      </w:r>
    </w:p>
    <w:p>
      <w:pPr>
        <w:pStyle w:val="BookText"/>
        <w:rPr/>
      </w:pPr>
      <w:r>
        <w:rPr>
          <w:rFonts w:ascii="IRNazanin" w:hAnsi="IRNazanin" w:eastAsia="IRNazanin"/>
          <w:color w:val="111111"/>
          <w:sz w:val="28"/>
          <w:sz w:val="28"/>
          <w:szCs w:val="28"/>
          <w:rtl w:val="true"/>
          <w:lang w:bidi="fa-IR"/>
        </w:rPr>
        <w:t>همانا شگفترین شگفتیها نزد من کشتن زن سفید چهره آزاده زیبای گردن کشیده</w:t>
      </w:r>
    </w:p>
    <w:p>
      <w:pPr>
        <w:pStyle w:val="BookText"/>
        <w:rPr/>
      </w:pPr>
      <w:r>
        <w:rPr>
          <w:rFonts w:ascii="IRNazanin" w:hAnsi="IRNazanin" w:eastAsia="IRNazanin"/>
          <w:color w:val="111111"/>
          <w:sz w:val="28"/>
          <w:sz w:val="28"/>
          <w:szCs w:val="28"/>
          <w:rtl w:val="true"/>
          <w:lang w:bidi="fa-IR"/>
        </w:rPr>
        <w:t>است که بدون گناه کشته شد و خدا او را از میان کشته ها خيرش 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کشتنت و کشته شدن بر ما و برزنان پاک دامن واجب کشته است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388" w:name="pg8076_76407"/>
    </w:p>
    <w:p>
      <w:pPr>
        <w:pStyle w:val="Heading2"/>
        <w:numPr>
          <w:ilvl w:val="1"/>
          <w:numId w:val="1"/>
        </w:numPr>
        <w:rPr/>
      </w:pPr>
      <w:bookmarkStart w:id="1389" w:name="__RefHeading___Toc7809158_1051229030"/>
      <w:bookmarkStart w:id="1390" w:name="_Toc497"/>
      <w:bookmarkEnd w:id="1388"/>
      <w:bookmarkEnd w:id="1389"/>
      <w:r>
        <w:rPr>
          <w:rtl w:val="true"/>
        </w:rPr>
        <w:t>منابع ومأخذ</w:t>
      </w:r>
      <w:bookmarkEnd w:id="1390"/>
    </w:p>
    <w:p>
      <w:pPr>
        <w:pStyle w:val="BookText"/>
        <w:rPr/>
      </w:pPr>
      <w:r>
        <w:rPr>
          <w:rFonts w:ascii="IRNazanin" w:hAnsi="IRNazanin" w:eastAsia="IRNazanin"/>
          <w:color w:val="111111"/>
          <w:sz w:val="28"/>
          <w:sz w:val="28"/>
          <w:szCs w:val="28"/>
          <w:rtl w:val="true"/>
          <w:lang w:bidi="fa-IR"/>
        </w:rPr>
        <w:t>فهرست بخشی از منابع که در این کتاب مورد استفاده قرار گرفته اند</w:t>
      </w:r>
    </w:p>
    <w:p>
      <w:pPr>
        <w:pStyle w:val="BookText"/>
        <w:rPr/>
      </w:pP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ابصار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السماوي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دخيل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ابو سعیده الموسوی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في طريقه الى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هاشمی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شريف القرشي</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وجدي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رياحين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محلاتي</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تبریزی</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الحموی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خویی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فرج الاصفهانی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bookmarkStart w:id="1391" w:name="pg8076_76409"/>
    </w:p>
    <w:p>
      <w:pPr>
        <w:pStyle w:val="Heading2"/>
        <w:numPr>
          <w:ilvl w:val="1"/>
          <w:numId w:val="1"/>
        </w:numPr>
        <w:rPr/>
      </w:pPr>
      <w:bookmarkStart w:id="1392" w:name="__RefHeading___Toc7809160_1051229030"/>
      <w:bookmarkStart w:id="1393" w:name="_Toc498"/>
      <w:bookmarkEnd w:id="1391"/>
      <w:bookmarkEnd w:id="1392"/>
      <w:r>
        <w:rPr>
          <w:rtl w:val="true"/>
        </w:rPr>
        <w:t>فهرست مطالب</w:t>
      </w:r>
      <w:bookmarkEnd w:id="1393"/>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زندگی نامه آية الله حاج شیخ محمد على عالمی دامغانی رحمه الله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چرا حسین علیه السلام قیام کرد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دینی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امام حسین علیه السلام </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حجت بر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دین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مقام خلافت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اراده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کردن مظالم حکومت اموی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ظلم از شیعه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ارزشهای اسلامی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بدعت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ترور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 و شهادت حسین بن علی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مراسم ولادت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ابراهیم فدای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حسنین علیهما السلام امامند چه قیام کنند یا قعود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حسنین وارث صفات رسولخداعلیه السلام </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خدا و رسول دوستان حسنین علیه السلام را دوست می دارند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دليل استحباب تكبيرات افتتاحیه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نصوص بر امامت حسین بن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خدا ترسی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عبادت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تواضع و فروتنی حسین علیه السلام</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جود و سخای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کرم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ارزشیابی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دانش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وقار و خویشتن داری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 علیه السلام و نماز بر منافق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خدا دوستان حسین علیه السلام را دوست می دارد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بهشت به وجود حسنین علیه السلام بر خود میبالد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جبرئیل مشوق حسین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حسین علیه السلام و کمک به مستمندان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قاطعیت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أباه الضيم کیانند؟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اجر حسین علیه السلام در قبال شهادت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خدا داستان کربلا را برای انبیاء حکایت می کند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جبرئیل برای آدم روضه میخواند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کشتی نوح در کربلا متلاطم می شود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بساط سلیمان متزلزل می شود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خواب أم الفضل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 سلمه و خاک قبر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پیامبر در خواب ام سلمه و ابن عباس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خدا چرا گرفتاریها را از انبیاء و اولیاء دفع نمی کند؟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پاسخ را از نماینده امام زمان بشنویم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ثواب گریه بر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تشکیل مجالس عزا مورد علاقه امامان است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عزاداران حسین علیه السلام مورد توجه فرشتگان و ائمه اند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محرم ماه عزا است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روایتی جالب سند و متنا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چرا امام حسین علیه السلام ما در زمان معاویه قیام نکرد؟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وصیت معاویه درباره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نامه یزید به والی مدینه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حسین علیه السلام و والی مدینه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زبیر و وليد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گفتگوی مروان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وداع با قبر رسولخداعلیه السلام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رسولخدا صلی الله علیه و آله در خواب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گفتگوی محمد حنفیه با امام علیه السلام</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وصیت حسین علیه السلام هدفش را روشن می سازد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هجرت به مکه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امام و عبدالله بن مطيع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دعوت اهل کوفه از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پاسخ امام به نامه های کوفیان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نامه امام علیه السلام به مردم بصره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سمینار بصره و نتایج آن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عکس العمل منذر بن جارود در مورد نامه امام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رسولخدا صلی الله علیه و آله علیه السلام از شهادت مسلم بن عقیل خبر می دهد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مسلم بن عقیل به کوفه می رود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مسلم در خانه مختار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بیعت کوفیان با مسلم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شرایط بیعت با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چه تعدادی با مسلم بیعت کردند؟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ابن زیاد به فرمانداری کوفه منصوب می شود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سخنرانی ابن زیاد در بصره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زیاد به کوفه می آید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سخنرانی ابن زیاد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مسلم به خانه هانی بن عروة میرود</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 محل خود را تغییر داد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تروریست نخواهد بود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کار مسلم مورد تحسین است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نیرنگ ابن زیاد برای دستیابی به مسلم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ابن زیاد سران کوفه را می خرد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هانی در مجلس ابن زیاد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یک درس آموزنده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قصر حکومتی محاصره می شود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مسلم بن عقیل قیام می کند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کوفیان طریق بیوفائی پیش گرفتند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مسلم به خانه طوعه پناهنده می شود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بلال فرزند طوعه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با شکست انقلاب فعالیت حکومت شروع می شود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اعلان حکومت نظامی در کوفه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پرچم امان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جایزه کسی که مسلم را دستگیرکند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بلال کار خود را کرد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هجوم به خانه طوعه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مسلم بن عقیل جلو دارالاماره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مسلم وابن زیاد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وصیت مسلم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شهادت مسلم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شهادت هانی بن عروه </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ابدان شهدا چه کردن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اجساد پاک را به دار آویختند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سرهای شهدا را به شام فرستادند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پاسخ یزید به ابن زیاد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خفقان در کوفه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دستور ترور حسین علیه السلام از طرف یزید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خطبه امام حسین علیه السلام به هنگام عزیمت به عراق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نامه حسین علیه السلام به بنی هاشم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سخنان بزرگان مکه با امام و پاسخ آن حضرت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حسین علیه السلام و ابن عباس</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حسین علیه السلام و ام سلمه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حسين علیه السلام با ابن عمر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حسین ومحمد حنفیه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ابن عمر بوسه گاه پیامبر را می بوسد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حسین علیه السلام و 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منازل بین راه مکه تا کربلا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 حسین علیه السلام مورد تعقیب مأمورین یزید قرار میگیرد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مصادره هدایای یمن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گفتگوی فرزدق شاعر با امام علیه السلام </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حسین علیه السلام و بشر بن غالب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قيس بن مسهر صیداوی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نامه امام حسین علیه السلام به مردم کوفه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کیاست قیس بن مسهر صیداوی</w:t>
      </w:r>
      <w:r>
        <w:rPr>
          <w:rFonts w:eastAsia="IRNazanin" w:cs="IRNazanin"/>
          <w:color w:val="111111"/>
          <w:sz w:val="28"/>
          <w:szCs w:val="28"/>
          <w:rtl w:val="true"/>
          <w:lang w:bidi="fa-IR"/>
        </w:rPr>
        <w:t>...</w:t>
      </w:r>
      <w:r>
        <w:rPr>
          <w:rFonts w:eastAsia="IRNazanin" w:cs="IRNazanin"/>
          <w:color w:val="111111"/>
          <w:sz w:val="28"/>
          <w:szCs w:val="28"/>
          <w:lang w:bidi="fa-IR"/>
        </w:rPr>
        <w:t>146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شهامت و شهادت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حسین علیه السلام وعبدالله بن مطيع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زهیر بن قین حسینی می شود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زینب در خزیمیه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گفتگو با اباهره از دی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وصول خبر شهادت مسلم و هانی به امام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حسین علیه السلام و دختر مسلم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شهادت عبدالله بن يقطر برادر رضاعی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دنیا پرستان از اطراف امام پراکنده شدند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گفتگوی عمرو بن لوذان با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حسین علیه السلام در تمام مسیر به یاد یحیی بن زکریا بود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طرماح بن عدی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 علیه السلام و حربن یزید در شراف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علیه السلام دشمن را سیراب می کند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امام برای دو سپاه امامت میکنند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ځر با حسین علیه السلام درگیر می شود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حسین علیه السلام و طرماح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سخنرانی امام در منزل بیضه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تهدیدحر و عکس العمل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یاران امام از کوفه می رسند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سرپیچی عبيد الله بن جعفی در حمایت از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عبيد الله از یاری نکردن حسین علیه السلام پشیمان می شود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خواب 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ابن زیاد به حر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و شکوه 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اولین سخنرانی امام در کربلا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پاسخ دلنشین یاران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نامه ابن زیاد به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سعد در سر دو راهی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سعد کشتن حسین علیه السلام را می پذیرد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اعزام نیرو به کربلا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فرار سپاهیان کوفه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سیاست ظالمانه در جمع آوری نیرو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تصمیم به ترور ابن زیاد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پیک عمر بن سعد بسوی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مذاکره امام علیه السلام با پسر سعد وقاص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حائل شدن بین آب و امام علیه السلام </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پستی تا کجا و چقدر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انتقاد یزید بن حصین از عمر بن سعد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حسین علیه السلام و چشمه آب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حبیب بن مظاهر و جمع نیرو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پیام ابن سعد برای ابن زیاد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شمر مفسده می آفریند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آخرین تصمیم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شمر وارد کربلا می شود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شمر برای حضرت ابي الفضل و برادران امان نامه می گیرد </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تاسوعای حسینی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عاشورای حسینی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دنیا پرستان حسین علیه السلام را رها می کنند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عباس پیشقدم اهلبیت و یاران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وفاداری مسلم بن عوسجه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ایثار زهیر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مقاومت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نظر قاسم بن الحسن درباره مرگ با عزت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پیشگیری از تهاجم احتمالی دشمن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از مرگ خود خبر می دهد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بی تابی زینب سلام الله عليها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عبادت در آخرین ساعات زندگی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سعادت و شقاوت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خواب سحرگاه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روز وصال محبوب فرا رسید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سرور و خوشحالی اصحاب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صف آرائی سپاه توحید و کفر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حسین علیه السلام با دو سلاح می جنگد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هجوم لشکر کوفه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استجابت دعای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خطبه دیگر امام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شهدای حمله اولی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شهادت همسر عبدالله در جوار شوهر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وهب بن عبدالله کلبي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غلبه لذت معنوی بر لذائذ دنیوی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حمله و شکست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بریر بن ځضير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بریر و جنگ عقيده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شهادت بریر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عمرو بن قرظة انصاری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آنجا که معیارها تغییر می کند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شکست فاحش سپاه اموی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حربن یزید ریاحی توبه می کند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ځر خوابش را برای حسین علیه السلام بیان می کند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حر سپاه کوفه را نصیحت می کند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حر در میدان نبرد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شهادت حر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امام در بالین حر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شاه اسماعیل و نبش قبر حر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مسلم بن عوسجه در مقام اخذ بیعت از مردم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شهادت مسلم بن عوسجه </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نفس سفارش رهبر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کنیز مسلم در سوگ مولای خود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بیچارگی لشکر دشمن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گشودن جبهه دوم و آتش زدن خيمه گاه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شمر و قصد آتش زدن خيمه های زنان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ابوثمامه صائدی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ابو ثمامه و نماز ظهر عاشورا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شهادت ابو ثمامه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سعید و فعالیت برای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شهادت سعید بن عبدالله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نامه حسین علیه السلام به حبیب بن مظاهر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کرامت و پیشگوئی حبیب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فعالیتهای حبیب بن مظاهر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شهادت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مرگ حبیب حسین علیه السلام را شکست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پسر حبیب و قاتل پدر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مقام حبیب در خدمت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سؤال حبیب از حبیبش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نافع بن هلال جملي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شهادت نافع بن هلال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زهیر بن قین بجلی </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 اتمام حجت می کند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زهیر بن قین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عابس بن ابی شبیب شاکری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عابس با مسلم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عابس نامه رسان مسلم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عابس و آماده سازی نیرو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شهادت عابس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شوذب مولی شاکر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جون مولی ابی ذر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جون اجازه میدان می طلبد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شهادت جون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حسین علیه السلام در بالین یاران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حنظلة بن اسعد الشبامی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حجاج بن مسروق الجعفی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ابوالشعثاء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عمرو بن جناده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زنان رزمنده در کربلا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فراز ضحاک بن عبدالله مشرقی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یزید بن ثبیط و فرزندان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ابن ثبیط در تعقیب حسین علیه السلام و حسین علیه السلام دنبال ابن ثبیط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شهید بعد از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چهار نفر بعد از حسین علیه السلام به شهادت رسیدند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 نفر با فاصله به شهادت رسیدند</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یاران را به استقامت می خواند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اسلم بن عمرو غلام ترکی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شهادت دو نفر جابری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انس کاهلی پیرترین یاران حسین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عبدالله وعبدالرحمان غفاریان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جانبازی جوانان هاشمی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علی اکبر در زیارت ناحیه مقدسه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شخصیت علی اکبر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شهادت علی اکبر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حسین علیه السلام و زینب در کنار نعش على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ایثار خاندان عقيل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عبدالله بن مسلم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جعفر بن عقیل بن ابیطالب</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عبدالرحمن بن عقیل</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عون بن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محمد بن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عبدالله در سوگ فرزندان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شخصیت قاسم بن الحسن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قاسم اجازه جهاد می طلبد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شهادت قاسم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عبدالله بن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عثمان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295</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بن على قمربنی هاشم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شخصیت حضرت ابي الفضل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قمر بنی هاشم در میدان کارزار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على علیه السلام برای روز عاشورا زمینه سازی می کند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عباس ناجی یاران حسین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ام البنین در سوگ فرزندان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تهاجم مصائب بر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استغاثه امام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پاسخ حضرت سجاد به استغاثه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شهادت علی اصغر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استجابت دعای امام سجاد درباره حرمله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مادران نظاره گر شهادت فرزند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پدران و فرزندانی که با هم شهید شدند</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پنج نفر قبل از بلوغ به شهادت رسیدند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مقاومت امام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دوستان بی اراده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حسین علیه السلام وارد شریعه میشود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هجوم اراذل کوفه به خیمه گاه ابی عبدالله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امام پیراهن کهنه می طلبد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وداع أبي عبدالله با امام سجاد علیه السلام</w:t>
      </w:r>
      <w:r>
        <w:rPr>
          <w:rFonts w:eastAsia="IRNazanin" w:cs="IRNazanin"/>
          <w:color w:val="111111"/>
          <w:sz w:val="28"/>
          <w:szCs w:val="28"/>
          <w:rtl w:val="true"/>
          <w:lang w:bidi="fa-IR"/>
        </w:rPr>
        <w:t>: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وداع حسین علیه السلام با اهل حرم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دقایق آخر زندگی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مناجات با خدا و اعلام رضایت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چه زیبا است حسین علیه السلام </w:t>
      </w:r>
      <w:r>
        <w:rPr>
          <w:rFonts w:eastAsia="IRNazanin" w:cs="IRNazanin"/>
          <w:color w:val="111111"/>
          <w:sz w:val="28"/>
          <w:szCs w:val="28"/>
          <w:rtl w:val="true"/>
          <w:lang w:bidi="fa-IR"/>
        </w:rPr>
        <w:t>: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مصیبت عظمی شهادت ابی عبدالله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اسب سواری ابی عبدالله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غارت سلاح و لباسهای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غارت اهل حرم ابی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یک زن از آل الله حمایت می کند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فاطمه دختر ابی عبدالله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از کشتن بیمارهم نمیگذرند</w:t>
      </w:r>
      <w:r>
        <w:rPr>
          <w:rFonts w:eastAsia="IRNazanin" w:cs="IRNazanin"/>
          <w:color w:val="111111"/>
          <w:sz w:val="28"/>
          <w:szCs w:val="28"/>
          <w:rtl w:val="true"/>
          <w:lang w:bidi="fa-IR"/>
        </w:rPr>
        <w:t>!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اگر من نبرم دیگری می برد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خولی و سر ابی عبدالله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تقسیم سرها بين قبائل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بدن ابی عبدالله پایمال سم ستوران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اهل بیت در قتلگاه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اسارت اهل بیت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امام زین العابدین در کنار قتلگاه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دفن اجساد مطهره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اهل بیت جلو دروازه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 جصاص</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صدقه بر ما اهل بیت حرام است</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زینب و سر ابی عبدالله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خطبه زینب کبری در جلو دروازه کوفه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سخنرانی فاطمه دختر ابی عبدالله </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ام کلثوم دختر امیر مؤمنان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سخنرانی امام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زیاد و سر ابی عبدالله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زینب در مجلس ابن زیاد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زیاد و امام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عزاداری در کوفه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عبدالله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سر حسین علیه السلام در کوچه های کوفه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آنجا که مجرمین پشیمان می شوند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انتقاد بر کشندگان 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انتقال سرهای شهدا به شام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انتقال اسراء به شام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سه نفر یا خانواده همراه حسین علیه السلام بودند</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گزارش کشته شدن حسین علیه السلام به مدینه منوره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حوادث بین راه شام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راهب نصرانی و سر مبارک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مشهد الرأس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مشهد السقط در جوشن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شام را زینت میکنند</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ورود اهل بیت به شام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سهل بن سعد و اهل بیت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مرد شامی و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اهل بیت رسولخدا صلی الله علیه و آله در مجلس یزید </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امام حسین علیه السلام و مرد شامی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و سر مبارک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زینب در مجلس یزید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یزید مجاب می شود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سخنرانی امام زین العابدین علیه السلام در مسجد اموی دمشق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اهل بیت در خرابه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مرگ رقیه در خرابه شام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تعمیر قبر رقیه خاتون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نصرانی در مجلس یزید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خواب سکینه خاتون در خرابه شام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محل دفن مبارک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مقبره رؤس سایر شهدا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عزاداری حسین علیه السلام در مهد حکومت اموی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مراجعت اهل بیت به مدینه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ورود اهل بیت به میعادگاه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یزید از خدمات ابن زیاد تقدیر می کند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جابر و زیارت کربلا در اربعین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ورود اهل بیت به مدینه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سخنرانی امام سجاد علیه السلام در بیرون شهر مدینه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ورود اهل بیت به مسجد رسولخدا صلی الله علیه و آله علیه السلام</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فرزندان ابی عبدالله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همسران ابی عبدالله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البكاؤن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های امام سجاد علیه السلام در طول زندگی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ثواب زیارت ابی عبدالله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به زوار قبر حسین علیه السلام امان نامه از آتش میدهند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اولين بناء و تحولات بعدی بارگاہ حسینی</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متوکل و قبر امام حسين عليه السلام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حیوانات به قبر حسین علیه السلام احترام می گذارند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المنتصر بالله پدرش متوکل را میکشد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 این همه تخریب چگونه قبر را یافتند؟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فسق و فجور یزید</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چرا با حسین علیه السلام دشمنی می کردند؟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قال على علیه السلام لايحبنی کافر ولا ولد زناء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بنی امیه تحمل فضائل امامان را نداشتند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یزید و قتل عام مردم مدینه</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یزید و سوزاندن خانه کعبه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بی شرمی یزید</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مختار بن ابی عبید ثقفی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ولادت مختار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مختار از دیدگاه امام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مختار و امام زین العابدین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مختار انگیزه قیام را از کجا الهام گرفت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انگیزه اش با گفتار اهل کتاب تأیید می شود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چشمان مختار آسیب می بیند</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تمار هم به مختار نوید میدهد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 بن عقيل و 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مختار هنگام خروج مسلم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مختار بزندان می رود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مختار از زندان آزاد می شود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پیشگویی مختار از انتقام </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مختار به کوفه بر می گردد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مختار مردم کوفه را نوید میدهد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مختار خود را نماینده مهدی می خواند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مختار دعوت و تبلیغات را شروع می کند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مختار دوباره به زندان می رود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در زندان هم از قیام خود خبر می دهد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مختار از زندان دعوت را شروع کرد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مختار برای خلاصی از زندان می کوشد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مختار آزاد می شود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با مختار آشکارا بیعت می کنند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توطئه زندان مختار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محمد حنفيه مختار را تأیید می کند</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کوفه در انتظار فرستادگان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مختار از این موضوع بهره برداری می کند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عبدالرحمان مختار را تأیید می کند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مختار و دعوت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نهضت شروع می شود </w:t>
      </w:r>
      <w:r>
        <w:rPr>
          <w:rFonts w:eastAsia="IRNazanin" w:cs="IRNazanin"/>
          <w:color w:val="111111"/>
          <w:sz w:val="28"/>
          <w:szCs w:val="28"/>
          <w:rtl w:val="true"/>
          <w:lang w:bidi="fa-IR"/>
        </w:rPr>
        <w:t>...</w:t>
      </w:r>
      <w:r>
        <w:rPr>
          <w:rFonts w:eastAsia="IRNazanin" w:cs="IRNazanin"/>
          <w:color w:val="111111"/>
          <w:sz w:val="28"/>
          <w:szCs w:val="28"/>
          <w:lang w:bidi="fa-IR"/>
        </w:rPr>
        <w:t>444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فرمان قیام می دهد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 خانه مختار و میدان جنگ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کشته شدن سردار ابن مطيع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سردار جدید کوفه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ابراهیم به کمک مختار می رود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ابن مطيع مردم کوفه را توبیخ می کند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ابن مطيع محاصره میشود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ابن مطیع در سه روز محاصره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مختار در قصر مستقر می شود</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رفتار مختار با ابن مطيع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رفتار مختار با مردم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مختار فرمانداران خود را اعزام می کند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مختار و جنگ با ابن زیاد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میدان جنگ با ابن زیاد</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ابراهیم نامزد جنگ با ابن زیاد می شود</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کوفیان بر مختار خروج می کنند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کوفیان صف آرایی می کنند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مختار تظاهر به سازش می کند</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مختار صف آرایی می کند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مختار قاتلین حسین علیه السلام را می کشد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مختار و شمر بن ذی الجوشن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مختار تصمیمش را تعقیب می کند </w:t>
      </w:r>
      <w:r>
        <w:rPr>
          <w:rFonts w:eastAsia="IRNazanin" w:cs="IRNazanin"/>
          <w:color w:val="111111"/>
          <w:sz w:val="28"/>
          <w:szCs w:val="28"/>
          <w:rtl w:val="true"/>
          <w:lang w:bidi="fa-IR"/>
        </w:rPr>
        <w:t>...</w:t>
      </w:r>
      <w:r>
        <w:rPr>
          <w:rFonts w:eastAsia="IRNazanin" w:cs="IRNazanin"/>
          <w:color w:val="111111"/>
          <w:sz w:val="28"/>
          <w:szCs w:val="28"/>
          <w:lang w:bidi="fa-IR"/>
        </w:rPr>
        <w:t>467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قاتلان امام</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نفر از قتله امام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حمید بن مسلم نجات می یابد</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حرملة بن کاهل اسدی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کشندگان عبدالرحمان فرزند عقيل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خولی بن یزید اصبحی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مختار و عمرسعد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سر عمر نزد محمد حنفيه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حکیم بن طفيل قاتل حضرت ابي الفضل</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منقذ بن مره عبدی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قاتل عبدالله فرزند مسلم</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مختار و سنان بن انس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عمرو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محمد حنفیه از مختار کمک می خواهد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کرسی چیست؟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فرشتگان به کمک مختار می جنگند</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ابراهیم به جنگ ابن زیاد می رود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ابراهیم در برابر ابن زیاد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ابن زیاد کشته می شود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مختار پیش بینی می کرد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ابراهيم موصل را تصرف می کند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داستان سر ابن زیاد</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امام سجاد و سر ابن زیاد</w:t>
      </w:r>
      <w:r>
        <w:rPr>
          <w:rFonts w:eastAsia="IRNazanin" w:cs="IRNazanin"/>
          <w:color w:val="111111"/>
          <w:sz w:val="28"/>
          <w:szCs w:val="28"/>
          <w:rtl w:val="true"/>
          <w:lang w:bidi="fa-IR"/>
        </w:rPr>
        <w:t>...</w:t>
      </w:r>
      <w:r>
        <w:rPr>
          <w:rFonts w:eastAsia="IRNazanin" w:cs="IRNazanin"/>
          <w:color w:val="111111"/>
          <w:sz w:val="28"/>
          <w:szCs w:val="28"/>
          <w:lang w:bidi="fa-IR"/>
        </w:rPr>
        <w:t>490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خاندان پیامبر را از عزا بیرون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و مختار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دولشگر صف آرایی می کنند</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مختار وارد جنگ می شود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مختار در قصر محصور می گردد</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مختار کشته می شود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رفتار مصعب با تسلیم شدگان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رفتار مصعب با زنان مختار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w:t>
      </w:r>
      <w:r>
        <w:rPr>
          <w:rFonts w:eastAsia="IRNazanin" w:cs="IRNazanin"/>
          <w:color w:val="111111"/>
          <w:sz w:val="28"/>
          <w:szCs w:val="28"/>
          <w:lang w:bidi="fa-IR"/>
        </w:rPr>
        <w:t>503</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1394" w:name="pg8076_76431"/>
    </w:p>
    <w:p>
      <w:pPr>
        <w:pStyle w:val="Heading2"/>
        <w:numPr>
          <w:ilvl w:val="1"/>
          <w:numId w:val="1"/>
        </w:numPr>
        <w:rPr/>
      </w:pPr>
      <w:bookmarkStart w:id="1395" w:name="__RefHeading___Toc7809162_1051229030"/>
      <w:bookmarkStart w:id="1396" w:name="_Toc499"/>
      <w:bookmarkEnd w:id="1394"/>
      <w:bookmarkEnd w:id="1395"/>
      <w:r>
        <w:rPr>
          <w:rtl w:val="true"/>
        </w:rPr>
        <w:t>لیست برخی کتابهای فارسی بنیاد معارف اسلامی قم</w:t>
      </w:r>
      <w:bookmarkEnd w:id="139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آیین سوگواری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محسن امین</w:t>
      </w:r>
    </w:p>
    <w:p>
      <w:pPr>
        <w:pStyle w:val="BookText"/>
        <w:rPr/>
      </w:pPr>
      <w:r>
        <w:rPr>
          <w:rFonts w:ascii="IRNazanin" w:hAnsi="IRNazanin" w:eastAsia="IRNazanin"/>
          <w:color w:val="111111"/>
          <w:sz w:val="28"/>
          <w:sz w:val="28"/>
          <w:szCs w:val="28"/>
          <w:rtl w:val="true"/>
          <w:lang w:bidi="fa-IR"/>
        </w:rPr>
        <w:t>آیین بندگی و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w:t>
      </w:r>
    </w:p>
    <w:p>
      <w:pPr>
        <w:pStyle w:val="BookText"/>
        <w:rPr/>
      </w:pP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اهل بیت کلید مشکل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با نور فاطمه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حسن سودانی</w:t>
      </w:r>
    </w:p>
    <w:p>
      <w:pPr>
        <w:pStyle w:val="BookText"/>
        <w:rPr/>
      </w:pPr>
      <w:r>
        <w:rPr>
          <w:rFonts w:ascii="IRNazanin" w:hAnsi="IRNazanin" w:eastAsia="IRNazanin"/>
          <w:color w:val="111111"/>
          <w:sz w:val="28"/>
          <w:sz w:val="28"/>
          <w:szCs w:val="28"/>
          <w:rtl w:val="true"/>
          <w:lang w:bidi="fa-IR"/>
        </w:rPr>
        <w:t>چکیده اندیشه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حق جو و حق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مروج خراسانی</w:t>
      </w:r>
    </w:p>
    <w:p>
      <w:pPr>
        <w:pStyle w:val="BookText"/>
        <w:rPr/>
      </w:pPr>
      <w:r>
        <w:rPr>
          <w:rFonts w:ascii="IRNazanin" w:hAnsi="IRNazanin" w:eastAsia="IRNazanin"/>
          <w:color w:val="111111"/>
          <w:sz w:val="28"/>
          <w:sz w:val="28"/>
          <w:szCs w:val="28"/>
          <w:rtl w:val="true"/>
          <w:lang w:bidi="fa-IR"/>
        </w:rPr>
        <w:t>حقیقت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معتصم سودانی</w:t>
      </w:r>
    </w:p>
    <w:p>
      <w:pPr>
        <w:pStyle w:val="BookText"/>
        <w:rPr/>
      </w:pPr>
      <w:r>
        <w:rPr>
          <w:rFonts w:ascii="IRNazanin" w:hAnsi="IRNazanin" w:eastAsia="IRNazanin"/>
          <w:color w:val="111111"/>
          <w:sz w:val="28"/>
          <w:sz w:val="28"/>
          <w:szCs w:val="28"/>
          <w:rtl w:val="true"/>
          <w:lang w:bidi="fa-IR"/>
        </w:rPr>
        <w:t>خاطرات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جواد مهری</w:t>
      </w:r>
    </w:p>
    <w:p>
      <w:pPr>
        <w:pStyle w:val="BookText"/>
        <w:rPr/>
      </w:pP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وحيد القاسم فلسیطینی</w:t>
      </w:r>
    </w:p>
    <w:p>
      <w:pPr>
        <w:pStyle w:val="BookText"/>
        <w:rPr/>
      </w:pP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 xml:space="preserve">زندگی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شريف القرشی</w:t>
      </w:r>
    </w:p>
    <w:p>
      <w:pPr>
        <w:pStyle w:val="BookText"/>
        <w:rPr/>
      </w:pPr>
      <w:r>
        <w:rPr>
          <w:rFonts w:ascii="IRNazanin" w:hAnsi="IRNazanin" w:eastAsia="IRNazanin"/>
          <w:color w:val="111111"/>
          <w:sz w:val="28"/>
          <w:sz w:val="28"/>
          <w:szCs w:val="28"/>
          <w:rtl w:val="true"/>
          <w:lang w:bidi="fa-IR"/>
        </w:rPr>
        <w:t>سفرها و خاطره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تیجانی تونسی</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غلامرضا حسینی</w:t>
      </w:r>
    </w:p>
    <w:p>
      <w:pPr>
        <w:pStyle w:val="BookText"/>
        <w:rPr/>
      </w:pPr>
      <w:r>
        <w:rPr>
          <w:rFonts w:ascii="IRNazanin" w:hAnsi="IRNazanin" w:eastAsia="IRNazanin"/>
          <w:color w:val="111111"/>
          <w:sz w:val="28"/>
          <w:sz w:val="28"/>
          <w:szCs w:val="28"/>
          <w:rtl w:val="true"/>
          <w:lang w:bidi="fa-IR"/>
        </w:rPr>
        <w:t>شمشیر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الوردانی مصری</w:t>
      </w:r>
    </w:p>
    <w:p>
      <w:pPr>
        <w:pStyle w:val="BookText"/>
        <w:rPr/>
      </w:pPr>
      <w:r>
        <w:rPr>
          <w:rFonts w:ascii="IRNazanin" w:hAnsi="IRNazanin" w:eastAsia="IRNazanin"/>
          <w:color w:val="111111"/>
          <w:sz w:val="28"/>
          <w:sz w:val="28"/>
          <w:szCs w:val="28"/>
          <w:rtl w:val="true"/>
          <w:lang w:bidi="fa-IR"/>
        </w:rPr>
        <w:t>شیعه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شفیعی</w:t>
      </w:r>
    </w:p>
    <w:p>
      <w:pPr>
        <w:pStyle w:val="BookText"/>
        <w:rPr/>
      </w:pPr>
      <w:r>
        <w:rPr>
          <w:rFonts w:ascii="IRNazanin" w:hAnsi="IRNazanin" w:eastAsia="IRNazanin"/>
          <w:color w:val="111111"/>
          <w:sz w:val="28"/>
          <w:sz w:val="28"/>
          <w:szCs w:val="28"/>
          <w:rtl w:val="true"/>
          <w:lang w:bidi="fa-IR"/>
        </w:rPr>
        <w:t xml:space="preserve">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 دانی مصری</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گوهر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غلامرضا حسینی</w:t>
      </w:r>
    </w:p>
    <w:p>
      <w:pPr>
        <w:pStyle w:val="BookText"/>
        <w:rPr/>
      </w:pPr>
      <w:r>
        <w:rPr>
          <w:rFonts w:ascii="IRNazanin" w:hAnsi="IRNazanin" w:eastAsia="IRNazanin"/>
          <w:color w:val="111111"/>
          <w:sz w:val="28"/>
          <w:sz w:val="28"/>
          <w:szCs w:val="28"/>
          <w:rtl w:val="true"/>
          <w:lang w:bidi="fa-IR"/>
        </w:rPr>
        <w:t>معاویه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غلامرضا حسینی</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نامه ها و ملاقاتهای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نظری منفرد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محمد تیجانی تونسی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 xml:space="preserve">معجم أحاديث الإمام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المعارف الاسلامية</w:t>
      </w:r>
    </w:p>
    <w:p>
      <w:pPr>
        <w:pStyle w:val="BookText"/>
        <w:rPr/>
      </w:pPr>
      <w:r>
        <w:rPr>
          <w:rFonts w:ascii="Amiri" w:hAnsi="Amiri" w:eastAsia="Amiri" w:cs="Amiri"/>
          <w:color w:val="111111"/>
          <w:sz w:val="28"/>
          <w:sz w:val="28"/>
          <w:szCs w:val="28"/>
          <w:rtl w:val="true"/>
          <w:lang w:bidi="ar-SA"/>
        </w:rPr>
        <w:t>الأحاديث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p>
    <w:p>
      <w:pPr>
        <w:pStyle w:val="BookText"/>
        <w:rPr/>
      </w:pPr>
      <w:r>
        <w:rPr>
          <w:rFonts w:ascii="IRNazanin" w:hAnsi="IRNazanin" w:eastAsia="IRNazanin"/>
          <w:color w:val="111111"/>
          <w:sz w:val="28"/>
          <w:sz w:val="28"/>
          <w:szCs w:val="28"/>
          <w:rtl w:val="true"/>
          <w:lang w:bidi="fa-IR"/>
        </w:rPr>
        <w:t>ترتيب الأمالی صدوق ، مفید،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جواد المحمودی</w:t>
      </w:r>
    </w:p>
    <w:p>
      <w:pPr>
        <w:pStyle w:val="BookText"/>
        <w:rPr/>
      </w:pPr>
      <w:r>
        <w:rPr>
          <w:rFonts w:ascii="IRNazanin" w:hAnsi="IRNazanin" w:eastAsia="IRNazanin"/>
          <w:color w:val="111111"/>
          <w:sz w:val="28"/>
          <w:sz w:val="28"/>
          <w:szCs w:val="28"/>
          <w:rtl w:val="true"/>
          <w:lang w:bidi="fa-IR"/>
        </w:rPr>
        <w:t>حلية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السيد هاشم البحرانی</w:t>
      </w:r>
    </w:p>
    <w:p>
      <w:pPr>
        <w:pStyle w:val="BookText"/>
        <w:rPr/>
      </w:pPr>
      <w:r>
        <w:rPr>
          <w:rFonts w:ascii="IRNazanin" w:hAnsi="IRNazanin" w:eastAsia="IRNazanin"/>
          <w:color w:val="111111"/>
          <w:sz w:val="28"/>
          <w:sz w:val="28"/>
          <w:szCs w:val="28"/>
          <w:rtl w:val="true"/>
          <w:lang w:bidi="fa-IR"/>
        </w:rPr>
        <w:t>زبدة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p>
    <w:p>
      <w:pPr>
        <w:pStyle w:val="BookText"/>
        <w:rPr/>
      </w:pPr>
      <w:r>
        <w:rPr>
          <w:rFonts w:ascii="Amiri" w:hAnsi="Amiri" w:eastAsia="Amiri" w:cs="Amiri"/>
          <w:color w:val="111111"/>
          <w:sz w:val="28"/>
          <w:sz w:val="28"/>
          <w:szCs w:val="28"/>
          <w:rtl w:val="true"/>
          <w:lang w:bidi="ar-SA"/>
        </w:rPr>
        <w:t>شرايع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الحلى</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السيد هاشم البحرانی</w:t>
      </w:r>
    </w:p>
    <w:p>
      <w:pPr>
        <w:pStyle w:val="BookText"/>
        <w:rPr/>
      </w:pPr>
      <w:r>
        <w:rPr>
          <w:rFonts w:ascii="IRNazanin" w:hAnsi="IRNazanin" w:eastAsia="IRNazanin"/>
          <w:color w:val="111111"/>
          <w:sz w:val="28"/>
          <w:sz w:val="28"/>
          <w:szCs w:val="28"/>
          <w:rtl w:val="true"/>
          <w:lang w:bidi="fa-IR"/>
        </w:rPr>
        <w:t>أضواء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صادق النجمی</w:t>
      </w:r>
    </w:p>
    <w:p>
      <w:pPr>
        <w:pStyle w:val="BookText"/>
        <w:rPr/>
      </w:pPr>
      <w:r>
        <w:rPr>
          <w:rFonts w:ascii="IRNazanin" w:hAnsi="IRNazanin" w:eastAsia="IRNazanin"/>
          <w:color w:val="111111"/>
          <w:sz w:val="28"/>
          <w:sz w:val="28"/>
          <w:szCs w:val="28"/>
          <w:rtl w:val="true"/>
          <w:lang w:bidi="fa-IR"/>
        </w:rPr>
        <w:t xml:space="preserve">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آراء الخلافاء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مهدی فقیه ایمانی اصفهانی</w:t>
      </w:r>
    </w:p>
    <w:p>
      <w:pPr>
        <w:pStyle w:val="BookText"/>
        <w:rPr/>
      </w:pPr>
      <w:r>
        <w:rPr>
          <w:rFonts w:ascii="IRNazanin" w:hAnsi="IRNazanin" w:eastAsia="IRNazanin"/>
          <w:color w:val="111111"/>
          <w:sz w:val="28"/>
          <w:sz w:val="28"/>
          <w:szCs w:val="28"/>
          <w:rtl w:val="true"/>
          <w:lang w:bidi="fa-IR"/>
        </w:rPr>
        <w:t>الانوار القدسيه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محمد حسین علیه السلام اصفهانی</w:t>
      </w:r>
    </w:p>
    <w:p>
      <w:pPr>
        <w:pStyle w:val="BookText"/>
        <w:rPr/>
      </w:pPr>
      <w:r>
        <w:rPr>
          <w:rFonts w:ascii="Amiri" w:hAnsi="Amiri" w:eastAsia="Amiri" w:cs="Amiri"/>
          <w:color w:val="111111"/>
          <w:sz w:val="28"/>
          <w:sz w:val="28"/>
          <w:szCs w:val="28"/>
          <w:rtl w:val="true"/>
          <w:lang w:bidi="ar-SA"/>
        </w:rPr>
        <w:t xml:space="preserve">تاريخ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محمد صادق النجمي</w:t>
      </w:r>
    </w:p>
    <w:p>
      <w:pPr>
        <w:pStyle w:val="BookText"/>
        <w:rPr/>
      </w:pPr>
      <w:r>
        <w:rPr>
          <w:rFonts w:ascii="IRNazanin" w:hAnsi="IRNazanin" w:eastAsia="IRNazanin"/>
          <w:color w:val="111111"/>
          <w:sz w:val="28"/>
          <w:sz w:val="28"/>
          <w:szCs w:val="28"/>
          <w:rtl w:val="true"/>
          <w:lang w:bidi="fa-IR"/>
        </w:rPr>
        <w:t xml:space="preserve">تسلية المجالس و زينة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الحسيني الحائري الكرکی</w:t>
      </w:r>
    </w:p>
    <w:p>
      <w:pPr>
        <w:pStyle w:val="BookText"/>
        <w:rPr/>
      </w:pPr>
      <w:r>
        <w:rPr>
          <w:rFonts w:ascii="IRNazanin" w:hAnsi="IRNazanin" w:eastAsia="IRNazanin"/>
          <w:color w:val="111111"/>
          <w:sz w:val="28"/>
          <w:sz w:val="28"/>
          <w:szCs w:val="28"/>
          <w:rtl w:val="true"/>
          <w:lang w:bidi="fa-IR"/>
        </w:rPr>
        <w:t>حقيقة الشيعة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اسعد وحيد القاسم فلسطینی</w:t>
      </w:r>
    </w:p>
    <w:p>
      <w:pPr>
        <w:pStyle w:val="BookText"/>
        <w:rPr/>
      </w:pPr>
      <w:r>
        <w:rPr>
          <w:rFonts w:ascii="IRNazanin" w:hAnsi="IRNazanin" w:eastAsia="IRNazanin"/>
          <w:color w:val="111111"/>
          <w:sz w:val="28"/>
          <w:sz w:val="28"/>
          <w:szCs w:val="28"/>
          <w:rtl w:val="true"/>
          <w:lang w:bidi="fa-IR"/>
        </w:rPr>
        <w:t>الحقيقة الضائعة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معتصم سید احمد السوداني</w:t>
      </w:r>
    </w:p>
    <w:p>
      <w:pPr>
        <w:pStyle w:val="BookText"/>
        <w:rPr/>
      </w:pPr>
      <w:r>
        <w:rPr>
          <w:rFonts w:ascii="IRNazanin" w:hAnsi="IRNazanin" w:eastAsia="IRNazanin"/>
          <w:color w:val="111111"/>
          <w:sz w:val="28"/>
          <w:sz w:val="28"/>
          <w:szCs w:val="28"/>
          <w:rtl w:val="true"/>
          <w:lang w:bidi="fa-IR"/>
        </w:rPr>
        <w:t>رجوع الشمس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جواد المحمودی</w:t>
      </w:r>
    </w:p>
    <w:p>
      <w:pPr>
        <w:pStyle w:val="BookText"/>
        <w:rPr/>
      </w:pPr>
      <w:r>
        <w:rPr>
          <w:rFonts w:ascii="IRNazanin" w:hAnsi="IRNazanin" w:eastAsia="IRNazanin"/>
          <w:color w:val="111111"/>
          <w:sz w:val="28"/>
          <w:sz w:val="28"/>
          <w:szCs w:val="28"/>
          <w:rtl w:val="true"/>
          <w:lang w:bidi="fa-IR"/>
        </w:rPr>
        <w:t xml:space="preserve">زبدة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لمؤلفات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الدكتور محمد التيجانی</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ابن فهد الحلى</w:t>
      </w:r>
    </w:p>
    <w:p>
      <w:pPr>
        <w:pStyle w:val="BookText"/>
        <w:rPr/>
      </w:pPr>
      <w:r>
        <w:rPr>
          <w:rFonts w:ascii="IRNazanin" w:hAnsi="IRNazanin" w:eastAsia="IRNazanin"/>
          <w:color w:val="111111"/>
          <w:sz w:val="28"/>
          <w:sz w:val="28"/>
          <w:szCs w:val="28"/>
          <w:rtl w:val="true"/>
          <w:lang w:bidi="fa-IR"/>
        </w:rPr>
        <w:t>کتاب 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الطوسی</w:t>
      </w:r>
    </w:p>
    <w:p>
      <w:pPr>
        <w:pStyle w:val="BookText"/>
        <w:rPr/>
      </w:pPr>
      <w:r>
        <w:rPr>
          <w:rFonts w:ascii="IRNazanin" w:hAnsi="IRNazanin" w:eastAsia="IRNazanin"/>
          <w:color w:val="111111"/>
          <w:sz w:val="28"/>
          <w:sz w:val="28"/>
          <w:szCs w:val="28"/>
          <w:rtl w:val="true"/>
          <w:lang w:bidi="fa-IR"/>
        </w:rPr>
        <w:t>مذكرات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السيد محمد جواد المهری</w:t>
      </w:r>
    </w:p>
    <w:p>
      <w:pPr>
        <w:pStyle w:val="BookText"/>
        <w:rPr/>
      </w:pPr>
      <w:r>
        <w:rPr>
          <w:rFonts w:ascii="Amiri" w:hAnsi="Amiri" w:eastAsia="Amiri" w:cs="Amiri"/>
          <w:color w:val="111111"/>
          <w:sz w:val="28"/>
          <w:sz w:val="28"/>
          <w:szCs w:val="28"/>
          <w:rtl w:val="true"/>
          <w:lang w:bidi="ar-SA"/>
        </w:rPr>
        <w:t>منتخب 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مؤيد الموسوي</w:t>
      </w:r>
    </w:p>
    <w:p>
      <w:pPr>
        <w:pStyle w:val="BookText"/>
        <w:rPr/>
      </w:pPr>
      <w:r>
        <w:rPr>
          <w:rFonts w:ascii="IRNazanin" w:hAnsi="IRNazanin" w:eastAsia="IRNazanin"/>
          <w:color w:val="111111"/>
          <w:sz w:val="28"/>
          <w:sz w:val="28"/>
          <w:szCs w:val="28"/>
          <w:rtl w:val="true"/>
          <w:lang w:bidi="fa-IR"/>
        </w:rPr>
        <w:t xml:space="preserve">نزهة النظر في غريب النهج و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عبدالرحمن البدری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السيد هاشم البحرانی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ص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الامام الحسين واصحابه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حياه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64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کتاب الحجه مولد حسین بن على علیهما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کتاب الحجه باب الاشارة والنص على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افتتاح الصلوة بسبع تكبيرات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الحجه، باب ما جاء في الأثنی عشر والنص عليهم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حیات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الحسین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الضيم یعنی کسی که هرگز تن به ذلت نمیدهد و زیر بار ظلم و زور نمیرود جمع آن أباة الضيم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حیات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آزاد شدگان و فرزندانشان بنی امیه و کلیه مشرکین و کفار می باشند که پیامبر اکرم صلی الله علیه وآله پس از فتح مکه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إذهبوا انتم الطلقاء بروید همگی آزادید و جناب زینب سلام الله علیها در نطق آتشین و کوبنده خود خطاب به یزید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الطلقاء ای پسر آزاد شدگان که خطبه آن حضرت در جای خود خواهد آمد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326/44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حیات الامام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64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حياةالامام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في طريقه إلى الشهاده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مدرک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للا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و جدی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عروة و پدرش از صحابه رسولخدا صلی الله علیه و آله و از بزرگان شیعه بودند و در جنگهای سه گانه امیر مؤمنان شرکت داشت و مردی معمر بود که سن او را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حياةالحسین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خطرات خوش باوری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 عليه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مدرک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مقاتل الطالبين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فائده بیست و ششم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أبصار العين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الحيسن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في طريقه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الحرمين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از شهرهای ترک نشین است که در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عبد الرحمان بن ربیعه فتح شد بلاذری گفته به دست سلمان بن ربيعه فتح گردید و سلمان با چهار هزار نفر در آنجا به شهادت رسیدند، در ابتدای امر تركها ترسیدند زیرا معتقد بودند که مسلمانان فرشته اند و شمشیر در آنها اثر نمی کند تا اینکه یکنفر ترك در بیشهای کمین کرد و تسیری بسوی مسلمانی رها کرد و او را کشت آنگاه فریاد کشید که مسلمانها هم می میرند همچنانکه شما می میرید سپس حمله کردند تا سلمان شهید شد بنابراین در متن تاریخ که سلمان فارسی ثبت شده اشتباه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شهاده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إلى الشهاده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اصحاب الحسين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إلى الشهاده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الحسين في طريقه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از علامه مجلسى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نفسي مع انفسكم و ولدي مع اهاليكم واولادكم ولكم في 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پر مغز و پرمعنی است که باید در اطراف آن کتابها نوشت، امام در این جمله کوتاه هم برنامه و عملکرد زمامداران را مشخص مینمایند و هم به مردم هشدار می دهد که زمامدار شایسته را از زمامدار ناشایست و غير صالح تشخیص دهند، امام می خواهد به مردم بفهماند که زمامدار شایسته آن کسی است که خود و خانواده اش در میان مردم باشند و در اجتماعات آنان حضور یابند و در غم و شادی آنان شریک باشند نفسي مع انفسکم و ولدي مع اهاليكم واولادكم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العقر بمعنی مجروح ساختن و دست و پای اسب و شتر را قطع کردن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الحسین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ارشادمفید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مانند اربابانش معاویه و یزید پیوسته حقایق را وارونه جلوه می داد در این نامه خواسته محاصره عثمان و</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وارشاد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ثکل و ثکلاه اظهار مصیبت کردن است که هنگام از دست دادن عزیزی این کلمه را بر زبان می رانند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المعرفه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الى الشهاده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120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انوار نعمانیه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مدارك 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الحسین علیه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بلاغة الحسين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نفثة المصدور ص </w:t>
      </w:r>
      <w:r>
        <w:rPr>
          <w:rFonts w:eastAsia="IRNazanin" w:cs="IRNazanin"/>
          <w:b w:val="false"/>
          <w:bCs w:val="false"/>
          <w:i w:val="false"/>
          <w:iCs w:val="false"/>
          <w:color w:val="333333"/>
          <w:sz w:val="20"/>
          <w:szCs w:val="20"/>
        </w:rPr>
        <w:t>644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83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في طريقه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في طريقه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فی انصارالحسین علیه السلام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في طريقه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از عظمت مقام شهید که حضور سرور آزادگان بر بالین شهدا آنرا به اثبات می رساند امام علی با این عمل خود صورت به صورت غلام حبشی و سید قرشی نهادن به جهانیان میفهماند که در دین اسلام رنگ و نژاد و امتیازات</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235/7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واعیان الشیعه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تنفيح المقال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الشيعه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ارشاد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ابصار العین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اثیر نقل کرده که حضرت ابي الفضل به برادران مادریش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أُمِّي تَقَدَّمُوا حَتَّى أَرَثكُمْ َفأَنَّهُ لَا وَلَدَ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بروید شهید شوید تا از شما ارث ببرم زیرا شما فرزند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هم از وی تبعیت نموده و این عبارت را نقل کرده اند ليكن اگر نگوئیم که اعمال غرض شده و می خواهند اخلاص عظيم برادران امام حسین علیه السلام مخصوصا حضرت ابي الفضل را لوث کنند،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شده زیرا مگر معقول است حضرت ابي الفضل که مرگ را در برابر دیدگان خود می بیند و مرگ همه اصحاب و عده زیادی از بنی هاشم را مشاهده کرده، و تنهائی و غربت برادرش حسین عزیز را می بینند که هر چه فریاد می کند و کمک می طلبد کسی به یاری او نمی آید و از طرفی صدای اطفال را میشنود که ناله العطش آنها بلند است به فکر مال دنیا و ثروت اندوزی برای فرزندانش باشد اصلا و ابدا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ابی طالب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222/45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الحسن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حسین علیه السلام به سکینه و رباب دختر امر الفتيس مادر عبد الله رضيع معروف به علی اصغر و سکینه دختر حسین است، حسین بن علي عليها السلام نسبت به رباب و سکینه علاقه خاصی داشت که اشعار ذیل از امام حسین علیه السلام بیانگرمحبت آنحضرت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244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مقتل مقرم ص </w:t>
      </w:r>
      <w:r>
        <w:rPr>
          <w:rFonts w:eastAsia="IRNazanin" w:cs="IRNazanin"/>
          <w:b w:val="false"/>
          <w:bCs w:val="false"/>
          <w:i w:val="false"/>
          <w:iCs w:val="false"/>
          <w:color w:val="333333"/>
          <w:sz w:val="20"/>
          <w:szCs w:val="20"/>
        </w:rPr>
        <w:t>398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399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ابی عبدالله دارای مقام و منزلتی رفیع بود، هنگامیکه حسن مشتی برادر زاده امام حسین علیه السلام به خواستگاری نزد امام آمد تا یکی از دخترانش را به او تزویج نماید 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فاطمه را برای تو انتخاب می کنم که بیش از هر کس به مادرم زهران شباهت دارد، و در دین هم استوار است، تمام شبها را به عبادت می پردازد و روزها را روزه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زیبائی هم مانند حورالعین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یکی از روات احادیث است که محدثین عامه وخاصه از او روایت نقل میکنند مورخین از فاطمه کراماتی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ولید بن عبد الملک تصمیم گرفت مسجد مدینه را توسعه دهد، خانه های اطراف مسجد را خرید و ضمیمه مسجد پیغمبر نمود، از جمله خانه فاطمه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معالي السبطين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 کلثوم در کربلا بوده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معالي السبطين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الامام الحسين</w:t>
      </w:r>
      <w:r>
        <w:rPr>
          <w:rFonts w:eastAsia="IRNazanin" w:cs="IRNazanin"/>
          <w:b w:val="false"/>
          <w:bCs w:val="false"/>
          <w:i w:val="false"/>
          <w:iCs w:val="false"/>
          <w:color w:val="333333"/>
          <w:sz w:val="20"/>
          <w:szCs w:val="20"/>
        </w:rPr>
        <w:t>241/3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جة العادة في حجة الشهادة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السعادة في حجة الشهادة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الاعيان و تهذيب بنقل 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ارنب جنگی بود میان بنی زبید و بنی زیاد که بنی زیاد شکست خوردند و بنی زبید انتقام گرفتند و عمرو بن معدیکربشاعر بنی زبید چنین گفته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این موضوع قبلا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فهرست مراجعه کنید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نفس المهموم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بنقل نفس المهموم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السعاده في حجة الشهاده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در لهوف اشعاری را که یزید خوانده است به عبدالله بن الزبعری نسبت داده که در جنگ احد سروده است و دیگران هم از او تبعیت نموده و نسبت به ابن زبعری داده اند ليكن آنچه مسلم است تمام اشعار نمی تواند از این شاعر باشد مانند بیت دوم و پنجم بلکه اشعار این شاعر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در تواریخ از جمله سیره ابن هشام جلد سوم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فقط بیت اول در اشعار ابن زبعری دیده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است به فرمایش رسولخدا در فتح مکه به ابوسفیان جدیزید وهمدستانش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الطلقاء، شماآزاديد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اشاره است به عمل جده يزيد هند جگر خوار که جگر حمزه را بیرون آورد و بدندان کشید که بخورد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بنقل نفس المهموم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حاج شیخ محمد هاشم خراسانی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طاوس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بنقل از اخبار الدول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نفس المهموم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مولد على بن الحسين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فتال نیشابوری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539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104/657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102/655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سرفر سعد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350/45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351/45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521/7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357/45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534/7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قاهره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211/4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222/4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223/4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225/4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667/8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فی انصار الحسين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ابصارالعین فی انصار الحسين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369/7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377/45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677/8</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249/4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واعيان الشيعه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516/2</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Pr>
        <w:t>275/4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61421</Words>
  <Characters>227839</Characters>
  <CharactersWithSpaces>287252</CharactersWithSpaces>
  <Paragraphs>2220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2026-08-27T14:19:15Z</dcterms:created>
  <dc:creator>ghaemiyeh.com</dc:creator>
  <dc:description/>
  <dc:language>en-US</dc:language>
  <cp:lastModifiedBy/>
  <dcterms:modified xsi:type="dcterms:W3CDTF">2026-08-27T17:50:33Z</dcterms:modified>
  <cp:revision>1</cp:revision>
  <dc:subject/>
  <dc:title>حسین علیه السلام نفس مطمئنه از مدینه تا کربلا</dc:title>
</cp:coreProperties>
</file>

<file path=docProps/custom.xml><?xml version="1.0" encoding="utf-8"?>
<Properties xmlns="http://schemas.openxmlformats.org/officeDocument/2006/custom-properties" xmlns:vt="http://schemas.openxmlformats.org/officeDocument/2006/docPropsVTypes"/>
</file>